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0BBD" w:rsidRPr="00190BBD" w:rsidRDefault="00190BBD" w:rsidP="00190BBD">
      <w:pPr>
        <w:spacing w:after="0" w:line="240" w:lineRule="auto"/>
        <w:rPr>
          <w:rFonts w:ascii="Times New Roman" w:hAnsi="Times New Roman" w:cs="Times New Roman"/>
          <w:b/>
          <w:i/>
          <w:spacing w:val="4"/>
          <w:sz w:val="28"/>
          <w:szCs w:val="28"/>
        </w:rPr>
      </w:pPr>
      <w:r w:rsidRPr="00190BBD">
        <w:rPr>
          <w:rFonts w:ascii="Times New Roman" w:hAnsi="Times New Roman" w:cs="Times New Roman"/>
          <w:b/>
          <w:i/>
          <w:spacing w:val="4"/>
          <w:sz w:val="28"/>
          <w:szCs w:val="28"/>
        </w:rPr>
        <w:t>Информационно-коммуникационные и химические технологии</w:t>
      </w:r>
    </w:p>
    <w:p w:rsidR="00190BBD" w:rsidRPr="00A360B3" w:rsidRDefault="00A360B3" w:rsidP="00190BBD">
      <w:pPr>
        <w:spacing w:after="0" w:line="240" w:lineRule="auto"/>
        <w:rPr>
          <w:rFonts w:ascii="Times New Roman" w:hAnsi="Times New Roman" w:cs="Times New Roman"/>
          <w:spacing w:val="4"/>
          <w:sz w:val="24"/>
          <w:szCs w:val="24"/>
        </w:rPr>
      </w:pPr>
      <w:r>
        <w:rPr>
          <w:rFonts w:ascii="Times New Roman" w:hAnsi="Times New Roman" w:cs="Times New Roman"/>
          <w:spacing w:val="4"/>
          <w:sz w:val="24"/>
          <w:szCs w:val="24"/>
        </w:rPr>
        <w:t xml:space="preserve">                       </w:t>
      </w:r>
      <w:r w:rsidR="00190BBD" w:rsidRPr="00190BBD">
        <w:rPr>
          <w:rFonts w:ascii="Times New Roman" w:hAnsi="Times New Roman" w:cs="Times New Roman"/>
          <w:spacing w:val="4"/>
          <w:sz w:val="24"/>
          <w:szCs w:val="24"/>
        </w:rPr>
        <w:t xml:space="preserve">                                                                                        </w:t>
      </w:r>
      <w:r w:rsidR="00190BBD">
        <w:rPr>
          <w:rFonts w:ascii="Times New Roman" w:hAnsi="Times New Roman" w:cs="Times New Roman"/>
          <w:spacing w:val="4"/>
          <w:sz w:val="24"/>
          <w:szCs w:val="24"/>
        </w:rPr>
        <w:t xml:space="preserve">                         с</w:t>
      </w:r>
      <w:r w:rsidR="00190BBD" w:rsidRPr="00190BBD">
        <w:rPr>
          <w:rFonts w:ascii="Times New Roman" w:hAnsi="Times New Roman" w:cs="Times New Roman"/>
          <w:spacing w:val="4"/>
          <w:sz w:val="24"/>
          <w:szCs w:val="24"/>
        </w:rPr>
        <w:t>тр</w:t>
      </w:r>
      <w:r w:rsidR="00190BBD">
        <w:rPr>
          <w:rFonts w:ascii="Times New Roman" w:hAnsi="Times New Roman" w:cs="Times New Roman"/>
          <w:spacing w:val="4"/>
          <w:sz w:val="24"/>
          <w:szCs w:val="24"/>
        </w:rPr>
        <w:t>.</w:t>
      </w:r>
    </w:p>
    <w:p w:rsidR="00B22E7B" w:rsidRPr="00C41E94" w:rsidRDefault="00EB1520" w:rsidP="00C21D7F">
      <w:pPr>
        <w:spacing w:after="0" w:line="240" w:lineRule="auto"/>
        <w:rPr>
          <w:rFonts w:ascii="Times New Roman" w:hAnsi="Times New Roman" w:cs="Times New Roman"/>
          <w:b/>
          <w:bCs/>
          <w:lang w:val="kk-KZ"/>
        </w:rPr>
      </w:pPr>
      <w:r>
        <w:rPr>
          <w:rFonts w:ascii="Times New Roman" w:hAnsi="Times New Roman" w:cs="Times New Roman"/>
          <w:b/>
          <w:bCs/>
          <w:lang w:val="kk-KZ"/>
        </w:rPr>
        <w:t>1.</w:t>
      </w:r>
      <w:r w:rsidR="00190BBD" w:rsidRPr="00C41E94">
        <w:rPr>
          <w:rFonts w:ascii="Times New Roman" w:hAnsi="Times New Roman" w:cs="Times New Roman"/>
          <w:b/>
          <w:bCs/>
          <w:lang w:val="kk-KZ"/>
        </w:rPr>
        <w:t>Жантөре М.Қ., Омаров Б.С., Зиятбекова Г.З., Бидахмет Ж.</w:t>
      </w:r>
    </w:p>
    <w:p w:rsidR="00190BBD" w:rsidRPr="00C41E94" w:rsidRDefault="00190BBD" w:rsidP="00190BBD">
      <w:pPr>
        <w:spacing w:after="0" w:line="240" w:lineRule="auto"/>
        <w:rPr>
          <w:rFonts w:ascii="Times New Roman" w:hAnsi="Times New Roman" w:cs="Times New Roman"/>
          <w:bCs/>
          <w:i/>
          <w:lang w:val="kk-KZ"/>
        </w:rPr>
      </w:pPr>
      <w:r w:rsidRPr="00C41E94">
        <w:rPr>
          <w:rFonts w:ascii="Times New Roman" w:hAnsi="Times New Roman" w:cs="Times New Roman"/>
          <w:bCs/>
          <w:i/>
          <w:lang w:val="kk-KZ"/>
        </w:rPr>
        <w:t>МИ ИНСУЛЬТІН ДИАГНОСТИКАЛАУ ЖҮЙЕСІН КОНВОЛЮЦИЯЛЫҚ НЕЙРОНДЫҚ ЖҮЙЕЛЕР КӨМЕГІМЕН ӘЗІРЛЕУ.....................................................................................................</w:t>
      </w:r>
    </w:p>
    <w:p w:rsidR="00DD5011" w:rsidRPr="00C41E94" w:rsidRDefault="00EB1520" w:rsidP="00DD5011">
      <w:pPr>
        <w:spacing w:after="0" w:line="240" w:lineRule="auto"/>
        <w:rPr>
          <w:rFonts w:ascii="Times New Roman" w:hAnsi="Times New Roman" w:cs="Times New Roman"/>
          <w:b/>
          <w:bCs/>
          <w:lang w:val="kk-KZ"/>
        </w:rPr>
      </w:pPr>
      <w:r>
        <w:rPr>
          <w:rFonts w:ascii="Times New Roman" w:hAnsi="Times New Roman" w:cs="Times New Roman"/>
          <w:b/>
          <w:bCs/>
          <w:lang w:val="kk-KZ"/>
        </w:rPr>
        <w:t>2.</w:t>
      </w:r>
      <w:r w:rsidR="00DD5011" w:rsidRPr="00C41E94">
        <w:rPr>
          <w:rFonts w:ascii="Times New Roman" w:hAnsi="Times New Roman" w:cs="Times New Roman"/>
          <w:b/>
          <w:bCs/>
          <w:lang w:val="kk-KZ"/>
        </w:rPr>
        <w:t>Imanbekova</w:t>
      </w:r>
      <w:r w:rsidR="00DD5011" w:rsidRPr="00C41E94">
        <w:rPr>
          <w:rFonts w:ascii="Times New Roman" w:hAnsi="Times New Roman" w:cs="Times New Roman"/>
          <w:b/>
          <w:bCs/>
          <w:vertAlign w:val="superscript"/>
          <w:lang w:val="kk-KZ"/>
        </w:rPr>
        <w:t xml:space="preserve"> </w:t>
      </w:r>
      <w:r w:rsidR="00DD5011" w:rsidRPr="00C41E94">
        <w:rPr>
          <w:rFonts w:ascii="Times New Roman" w:hAnsi="Times New Roman" w:cs="Times New Roman"/>
          <w:b/>
          <w:bCs/>
          <w:lang w:val="kk-KZ"/>
        </w:rPr>
        <w:t>U.</w:t>
      </w:r>
      <w:r w:rsidR="00DD5011" w:rsidRPr="00C41E94">
        <w:rPr>
          <w:rFonts w:ascii="Times New Roman" w:hAnsi="Times New Roman" w:cs="Times New Roman"/>
          <w:b/>
          <w:bCs/>
          <w:lang w:val="en-US"/>
        </w:rPr>
        <w:t>,</w:t>
      </w:r>
      <w:r w:rsidR="00DD5011" w:rsidRPr="00C41E94">
        <w:rPr>
          <w:rFonts w:ascii="Times New Roman" w:hAnsi="Times New Roman" w:cs="Times New Roman"/>
          <w:b/>
          <w:bCs/>
          <w:lang w:val="kk-KZ"/>
        </w:rPr>
        <w:t xml:space="preserve"> Kalizhanova</w:t>
      </w:r>
      <w:r w:rsidR="00DD5011" w:rsidRPr="00C41E94">
        <w:rPr>
          <w:rFonts w:ascii="Times New Roman" w:hAnsi="Times New Roman" w:cs="Times New Roman"/>
          <w:b/>
          <w:bCs/>
          <w:vertAlign w:val="superscript"/>
          <w:lang w:val="kk-KZ"/>
        </w:rPr>
        <w:t xml:space="preserve"> </w:t>
      </w:r>
      <w:r w:rsidR="00DD5011" w:rsidRPr="00C41E94">
        <w:rPr>
          <w:rFonts w:ascii="Times New Roman" w:hAnsi="Times New Roman" w:cs="Times New Roman"/>
          <w:b/>
          <w:bCs/>
          <w:lang w:val="kk-KZ"/>
        </w:rPr>
        <w:t>A., Kozbakova A., Imanbekova, Utegenova A.</w:t>
      </w:r>
    </w:p>
    <w:p w:rsidR="00190BBD" w:rsidRPr="00C41E94" w:rsidRDefault="00DD5011" w:rsidP="00190BBD">
      <w:pPr>
        <w:spacing w:after="0" w:line="240" w:lineRule="auto"/>
        <w:rPr>
          <w:rFonts w:ascii="Times New Roman" w:hAnsi="Times New Roman" w:cs="Times New Roman"/>
          <w:b/>
          <w:i/>
          <w:spacing w:val="4"/>
          <w:lang w:val="en-US"/>
        </w:rPr>
      </w:pPr>
      <w:r w:rsidRPr="00C41E94">
        <w:rPr>
          <w:rFonts w:ascii="Times New Roman" w:hAnsi="Times New Roman" w:cs="Times New Roman"/>
          <w:bCs/>
          <w:i/>
          <w:lang w:val="en-US"/>
        </w:rPr>
        <w:t>DEVELOPMENT OF AN ALGORITHM FOR ADAPTING A MATHEMATICAL MODEL OF THE PROCESS OF MIXING AND MELTING COPPER CONCENTRATES………………………………….</w:t>
      </w:r>
    </w:p>
    <w:p w:rsidR="00DD5011" w:rsidRDefault="00EB1520" w:rsidP="00DD5011">
      <w:pPr>
        <w:spacing w:after="0" w:line="240" w:lineRule="auto"/>
        <w:rPr>
          <w:rFonts w:ascii="Times New Roman" w:hAnsi="Times New Roman" w:cs="Times New Roman"/>
          <w:b/>
          <w:bCs/>
          <w:lang w:val="en-US"/>
        </w:rPr>
      </w:pPr>
      <w:r w:rsidRPr="00A360B3">
        <w:rPr>
          <w:rFonts w:ascii="Times New Roman" w:hAnsi="Times New Roman" w:cs="Times New Roman"/>
          <w:b/>
          <w:bCs/>
          <w:lang w:val="en-US"/>
        </w:rPr>
        <w:t>3.</w:t>
      </w:r>
      <w:r w:rsidR="00DD5011">
        <w:rPr>
          <w:rFonts w:ascii="Times New Roman" w:hAnsi="Times New Roman" w:cs="Times New Roman"/>
          <w:b/>
          <w:bCs/>
          <w:lang w:val="en-US"/>
        </w:rPr>
        <w:t>Karim</w:t>
      </w:r>
      <w:r w:rsidR="00DD5011">
        <w:rPr>
          <w:rFonts w:ascii="Times New Roman" w:hAnsi="Times New Roman" w:cs="Times New Roman"/>
          <w:b/>
          <w:color w:val="2E74B5"/>
          <w:vertAlign w:val="superscript"/>
          <w:lang w:val="kk-KZ"/>
        </w:rPr>
        <w:t xml:space="preserve"> </w:t>
      </w:r>
      <w:r w:rsidR="00DD5011">
        <w:rPr>
          <w:rFonts w:ascii="Times New Roman" w:hAnsi="Times New Roman" w:cs="Times New Roman"/>
          <w:b/>
          <w:bCs/>
          <w:lang w:val="en-US"/>
        </w:rPr>
        <w:t>A., Muhammad I.</w:t>
      </w:r>
    </w:p>
    <w:p w:rsidR="00DD5011" w:rsidRDefault="00DD5011" w:rsidP="00DD5011">
      <w:pPr>
        <w:spacing w:after="0" w:line="240" w:lineRule="auto"/>
        <w:rPr>
          <w:rFonts w:ascii="Times New Roman" w:hAnsi="Times New Roman" w:cs="Times New Roman"/>
          <w:bCs/>
          <w:i/>
          <w:lang w:val="en-US"/>
        </w:rPr>
      </w:pPr>
      <w:r>
        <w:rPr>
          <w:rFonts w:ascii="Times New Roman" w:hAnsi="Times New Roman" w:cs="Times New Roman"/>
          <w:bCs/>
          <w:i/>
          <w:lang w:val="en-US"/>
        </w:rPr>
        <w:t>TARGET IDENTIFICATION AND TRACKING IN COMPLEX ENVIRONMENT……………………..</w:t>
      </w:r>
    </w:p>
    <w:p w:rsidR="00DD5011" w:rsidRPr="00C41E94" w:rsidRDefault="00EB1520" w:rsidP="00DD5011">
      <w:pPr>
        <w:pStyle w:val="a6"/>
        <w:ind w:left="0"/>
        <w:rPr>
          <w:b/>
          <w:bCs/>
          <w:sz w:val="22"/>
          <w:szCs w:val="22"/>
          <w:lang w:val="kk-KZ"/>
        </w:rPr>
      </w:pPr>
      <w:r>
        <w:rPr>
          <w:b/>
          <w:bCs/>
          <w:sz w:val="22"/>
          <w:szCs w:val="22"/>
          <w:lang w:val="kk-KZ"/>
        </w:rPr>
        <w:t>4.</w:t>
      </w:r>
      <w:r w:rsidR="00DD5011" w:rsidRPr="00C41E94">
        <w:rPr>
          <w:b/>
          <w:bCs/>
          <w:sz w:val="22"/>
          <w:szCs w:val="22"/>
          <w:lang w:val="kk-KZ"/>
        </w:rPr>
        <w:t>Бидахмет Ж., Уайда А., Әлішер Р.Е., Бағдаулет Д., Қаржаубаев</w:t>
      </w:r>
      <w:r w:rsidR="00DD5011" w:rsidRPr="00C41E94">
        <w:rPr>
          <w:b/>
          <w:bCs/>
          <w:sz w:val="22"/>
          <w:szCs w:val="22"/>
          <w:vertAlign w:val="superscript"/>
          <w:lang w:val="kk-KZ"/>
        </w:rPr>
        <w:t xml:space="preserve"> </w:t>
      </w:r>
      <w:r w:rsidR="00DD5011" w:rsidRPr="00C41E94">
        <w:rPr>
          <w:b/>
          <w:bCs/>
          <w:sz w:val="22"/>
          <w:szCs w:val="22"/>
          <w:lang w:val="kk-KZ"/>
        </w:rPr>
        <w:t>Қ., Сердалы А.,</w:t>
      </w:r>
    </w:p>
    <w:p w:rsidR="00DD5011" w:rsidRPr="00C41E94" w:rsidRDefault="00DD5011" w:rsidP="00DD5011">
      <w:pPr>
        <w:spacing w:after="0"/>
        <w:rPr>
          <w:rFonts w:ascii="Times New Roman" w:hAnsi="Times New Roman" w:cs="Times New Roman"/>
          <w:b/>
          <w:bCs/>
          <w:lang w:val="kk-KZ"/>
        </w:rPr>
      </w:pPr>
      <w:r w:rsidRPr="00C41E94">
        <w:rPr>
          <w:rFonts w:ascii="Times New Roman" w:hAnsi="Times New Roman" w:cs="Times New Roman"/>
          <w:b/>
          <w:bCs/>
          <w:lang w:val="kk-KZ"/>
        </w:rPr>
        <w:t>Ахметов Ә.</w:t>
      </w:r>
    </w:p>
    <w:p w:rsidR="00DD5011" w:rsidRPr="00C41E94" w:rsidRDefault="00DD5011" w:rsidP="00DD5011">
      <w:pPr>
        <w:pStyle w:val="a6"/>
        <w:ind w:left="0"/>
        <w:rPr>
          <w:bCs/>
          <w:i/>
          <w:sz w:val="22"/>
          <w:szCs w:val="22"/>
          <w:lang w:val="kk-KZ"/>
        </w:rPr>
      </w:pPr>
      <w:bookmarkStart w:id="0" w:name="__DdeLink__8434_1413804921"/>
      <w:r w:rsidRPr="00C41E94">
        <w:rPr>
          <w:bCs/>
          <w:i/>
          <w:sz w:val="22"/>
          <w:szCs w:val="22"/>
          <w:lang w:val="kk-KZ"/>
        </w:rPr>
        <w:t xml:space="preserve">ЖЕЛІ ҚАУІПСІЗДІГІН ҚАМТАМАСЫЗ ЕТУДЕ ТРАФИКТІ ТАЛДАУ ҚҰРАЛДАРЫН </w:t>
      </w:r>
    </w:p>
    <w:p w:rsidR="00DD5011" w:rsidRPr="00C41E94" w:rsidRDefault="00DD5011" w:rsidP="00DD5011">
      <w:pPr>
        <w:spacing w:after="0" w:line="240" w:lineRule="auto"/>
        <w:rPr>
          <w:rFonts w:ascii="Times New Roman" w:hAnsi="Times New Roman" w:cs="Times New Roman"/>
          <w:bCs/>
          <w:i/>
          <w:lang w:val="kk-KZ"/>
        </w:rPr>
      </w:pPr>
      <w:r w:rsidRPr="00C41E94">
        <w:rPr>
          <w:rFonts w:ascii="Times New Roman" w:hAnsi="Times New Roman" w:cs="Times New Roman"/>
          <w:bCs/>
          <w:i/>
          <w:lang w:val="kk-KZ"/>
        </w:rPr>
        <w:t>ҚОЛДАНУ</w:t>
      </w:r>
      <w:bookmarkEnd w:id="0"/>
      <w:r w:rsidRPr="00C41E94">
        <w:rPr>
          <w:rFonts w:ascii="Times New Roman" w:hAnsi="Times New Roman" w:cs="Times New Roman"/>
          <w:bCs/>
          <w:i/>
          <w:lang w:val="kk-KZ"/>
        </w:rPr>
        <w:t xml:space="preserve"> АРҚЫЛЫ  АУЫТҚУЛАР МЕН ЫҚТИМАЛ ҚАУІПТЕРДІ АНЫҚТАУ.....................</w:t>
      </w:r>
    </w:p>
    <w:p w:rsidR="00DD5011" w:rsidRPr="00C41E94" w:rsidRDefault="00EB1520" w:rsidP="00DD5011">
      <w:pPr>
        <w:spacing w:after="0"/>
        <w:rPr>
          <w:rFonts w:ascii="Times New Roman" w:hAnsi="Times New Roman" w:cs="Times New Roman"/>
          <w:b/>
          <w:bCs/>
          <w:lang w:val="kk-KZ"/>
        </w:rPr>
      </w:pPr>
      <w:r>
        <w:rPr>
          <w:rFonts w:ascii="Times New Roman" w:hAnsi="Times New Roman" w:cs="Times New Roman"/>
          <w:b/>
          <w:bCs/>
          <w:lang w:val="kk-KZ"/>
        </w:rPr>
        <w:t>5.</w:t>
      </w:r>
      <w:r w:rsidR="00DD5011" w:rsidRPr="00C41E94">
        <w:rPr>
          <w:rFonts w:ascii="Times New Roman" w:hAnsi="Times New Roman" w:cs="Times New Roman"/>
          <w:b/>
          <w:bCs/>
          <w:lang w:val="kk-KZ"/>
        </w:rPr>
        <w:t>Imanbekova</w:t>
      </w:r>
      <w:r w:rsidR="00DD5011" w:rsidRPr="00C41E94">
        <w:rPr>
          <w:rFonts w:ascii="Times New Roman" w:hAnsi="Times New Roman" w:cs="Times New Roman"/>
          <w:b/>
          <w:bCs/>
          <w:vertAlign w:val="superscript"/>
          <w:lang w:val="kk-KZ"/>
        </w:rPr>
        <w:t xml:space="preserve"> </w:t>
      </w:r>
      <w:r w:rsidR="00DD5011" w:rsidRPr="00C41E94">
        <w:rPr>
          <w:rFonts w:ascii="Times New Roman" w:hAnsi="Times New Roman" w:cs="Times New Roman"/>
          <w:b/>
          <w:bCs/>
          <w:lang w:val="kk-KZ"/>
        </w:rPr>
        <w:t>U., Kalizhanova</w:t>
      </w:r>
      <w:r w:rsidR="00DD5011" w:rsidRPr="00C41E94">
        <w:rPr>
          <w:rFonts w:ascii="Times New Roman" w:hAnsi="Times New Roman" w:cs="Times New Roman"/>
          <w:b/>
          <w:bCs/>
          <w:lang w:val="en-US"/>
        </w:rPr>
        <w:t xml:space="preserve"> A.,</w:t>
      </w:r>
      <w:r w:rsidR="00DD5011" w:rsidRPr="00C41E94">
        <w:rPr>
          <w:rFonts w:ascii="Times New Roman" w:hAnsi="Times New Roman" w:cs="Times New Roman"/>
          <w:b/>
          <w:bCs/>
          <w:lang w:val="kk-KZ"/>
        </w:rPr>
        <w:t xml:space="preserve"> Kozbakova</w:t>
      </w:r>
      <w:r w:rsidR="00DD5011" w:rsidRPr="00C41E94">
        <w:rPr>
          <w:rFonts w:ascii="Times New Roman" w:hAnsi="Times New Roman" w:cs="Times New Roman"/>
          <w:b/>
          <w:bCs/>
          <w:lang w:val="en-US"/>
        </w:rPr>
        <w:t xml:space="preserve"> A.,</w:t>
      </w:r>
      <w:r w:rsidR="00DD5011" w:rsidRPr="00C41E94">
        <w:rPr>
          <w:rFonts w:ascii="Times New Roman" w:hAnsi="Times New Roman" w:cs="Times New Roman"/>
          <w:b/>
          <w:bCs/>
          <w:lang w:val="kk-KZ"/>
        </w:rPr>
        <w:t xml:space="preserve"> Imanbekova</w:t>
      </w:r>
      <w:r w:rsidR="00DD5011" w:rsidRPr="00C41E94">
        <w:rPr>
          <w:rFonts w:ascii="Times New Roman" w:hAnsi="Times New Roman" w:cs="Times New Roman"/>
          <w:b/>
          <w:bCs/>
          <w:lang w:val="en-US"/>
        </w:rPr>
        <w:t xml:space="preserve"> A.,</w:t>
      </w:r>
      <w:r w:rsidR="00DD5011" w:rsidRPr="00C41E94">
        <w:rPr>
          <w:rFonts w:ascii="Times New Roman" w:hAnsi="Times New Roman" w:cs="Times New Roman"/>
          <w:b/>
          <w:bCs/>
          <w:lang w:val="kk-KZ"/>
        </w:rPr>
        <w:t xml:space="preserve"> Utegenova A.</w:t>
      </w:r>
    </w:p>
    <w:p w:rsidR="00DD5011" w:rsidRPr="00C41E94" w:rsidRDefault="00DD5011" w:rsidP="00DD5011">
      <w:pPr>
        <w:spacing w:after="0"/>
        <w:rPr>
          <w:rFonts w:ascii="Times New Roman" w:hAnsi="Times New Roman" w:cs="Times New Roman"/>
          <w:bCs/>
          <w:i/>
          <w:lang w:val="en-US"/>
        </w:rPr>
      </w:pPr>
      <w:r w:rsidRPr="00C41E94">
        <w:rPr>
          <w:rFonts w:ascii="Times New Roman" w:hAnsi="Times New Roman" w:cs="Times New Roman"/>
          <w:bCs/>
          <w:i/>
          <w:lang w:val="en-US"/>
        </w:rPr>
        <w:t xml:space="preserve">RESEARCH AND CONSTRUCTION OF A MATHEMATICAL MODEL USING DISCRETE PROGRAMMING METHODS FOR THE MIXING AND MELTING OF COPPER </w:t>
      </w:r>
    </w:p>
    <w:p w:rsidR="00B22E7B" w:rsidRPr="00C41E94" w:rsidRDefault="00DD5011" w:rsidP="00DD5011">
      <w:pPr>
        <w:spacing w:after="0" w:line="240" w:lineRule="auto"/>
        <w:rPr>
          <w:rFonts w:ascii="Times New Roman" w:hAnsi="Times New Roman" w:cs="Times New Roman"/>
          <w:i/>
          <w:spacing w:val="4"/>
          <w:lang w:val="kk-KZ"/>
        </w:rPr>
      </w:pPr>
      <w:r w:rsidRPr="00C41E94">
        <w:rPr>
          <w:rFonts w:ascii="Times New Roman" w:hAnsi="Times New Roman" w:cs="Times New Roman"/>
          <w:bCs/>
          <w:i/>
          <w:lang w:val="en-US"/>
        </w:rPr>
        <w:t>CONCENTRATES………………………………………………………………………………………………..</w:t>
      </w:r>
    </w:p>
    <w:p w:rsidR="002336F8" w:rsidRDefault="00EB1520" w:rsidP="002336F8">
      <w:pPr>
        <w:spacing w:after="0" w:line="240" w:lineRule="auto"/>
        <w:ind w:right="471"/>
        <w:rPr>
          <w:rFonts w:ascii="Times New Roman" w:hAnsi="Times New Roman" w:cs="Times New Roman"/>
          <w:b/>
          <w:bCs/>
          <w:lang w:val="en-US"/>
        </w:rPr>
      </w:pPr>
      <w:r w:rsidRPr="00A360B3">
        <w:rPr>
          <w:rFonts w:ascii="Times New Roman" w:hAnsi="Times New Roman" w:cs="Times New Roman"/>
          <w:b/>
          <w:bCs/>
          <w:lang w:val="en-US"/>
        </w:rPr>
        <w:t>6.</w:t>
      </w:r>
      <w:r w:rsidR="002336F8" w:rsidRPr="002336F8">
        <w:rPr>
          <w:rFonts w:ascii="Times New Roman" w:hAnsi="Times New Roman" w:cs="Times New Roman"/>
          <w:b/>
          <w:bCs/>
          <w:lang w:val="en-US"/>
        </w:rPr>
        <w:t>D. Kair</w:t>
      </w:r>
    </w:p>
    <w:p w:rsidR="002336F8" w:rsidRPr="002336F8" w:rsidRDefault="002336F8" w:rsidP="002336F8">
      <w:pPr>
        <w:spacing w:after="0" w:line="240" w:lineRule="auto"/>
        <w:ind w:right="471"/>
        <w:rPr>
          <w:rFonts w:ascii="Times New Roman" w:hAnsi="Times New Roman" w:cs="Times New Roman"/>
          <w:b/>
          <w:bCs/>
          <w:lang w:val="en-US"/>
        </w:rPr>
      </w:pPr>
      <w:r w:rsidRPr="002336F8">
        <w:rPr>
          <w:rFonts w:ascii="Times New Roman" w:hAnsi="Times New Roman" w:cs="Times New Roman"/>
          <w:i/>
          <w:lang w:val="en-US"/>
        </w:rPr>
        <w:t>COMPARISON AND ANALYSIS OF DIFFERENT MACHINE LEARNING METHODS ON WEATHER TEMPERATURE PREDICTIONS BASED ON THE OPEN DATA………………………….</w:t>
      </w:r>
    </w:p>
    <w:p w:rsidR="00956545" w:rsidRPr="00956545" w:rsidRDefault="00EB1520" w:rsidP="00956545">
      <w:pPr>
        <w:spacing w:after="0" w:line="240" w:lineRule="auto"/>
        <w:rPr>
          <w:rFonts w:ascii="Times New Roman" w:hAnsi="Times New Roman" w:cs="Times New Roman"/>
          <w:b/>
          <w:bCs/>
          <w:shd w:val="clear" w:color="auto" w:fill="FFFFFF"/>
          <w:vertAlign w:val="superscript"/>
        </w:rPr>
      </w:pPr>
      <w:r>
        <w:rPr>
          <w:rFonts w:ascii="Times New Roman" w:hAnsi="Times New Roman" w:cs="Times New Roman"/>
          <w:b/>
          <w:bCs/>
          <w:shd w:val="clear" w:color="auto" w:fill="FFFFFF"/>
        </w:rPr>
        <w:t>7.</w:t>
      </w:r>
      <w:r w:rsidR="00956545" w:rsidRPr="00956545">
        <w:rPr>
          <w:rFonts w:ascii="Times New Roman" w:hAnsi="Times New Roman" w:cs="Times New Roman"/>
          <w:b/>
          <w:bCs/>
          <w:shd w:val="clear" w:color="auto" w:fill="FFFFFF"/>
        </w:rPr>
        <w:t>Даулеткалиева А., Муканова А.</w:t>
      </w:r>
      <w:r w:rsidR="00956545" w:rsidRPr="00956545">
        <w:rPr>
          <w:rFonts w:ascii="Times New Roman" w:hAnsi="Times New Roman" w:cs="Times New Roman"/>
          <w:b/>
          <w:bCs/>
          <w:shd w:val="clear" w:color="auto" w:fill="FFFFFF"/>
          <w:vertAlign w:val="superscript"/>
          <w:lang w:val="kk-KZ"/>
        </w:rPr>
        <w:t xml:space="preserve"> </w:t>
      </w:r>
      <w:r w:rsidR="00956545" w:rsidRPr="00956545">
        <w:rPr>
          <w:rFonts w:ascii="Times New Roman" w:hAnsi="Times New Roman" w:cs="Times New Roman"/>
          <w:b/>
          <w:bCs/>
          <w:shd w:val="clear" w:color="auto" w:fill="FFFFFF"/>
        </w:rPr>
        <w:t>Назырова, Бурибаева А., Калдарова М.</w:t>
      </w:r>
    </w:p>
    <w:p w:rsidR="00956545" w:rsidRPr="00956545" w:rsidRDefault="00956545" w:rsidP="00956545">
      <w:pPr>
        <w:spacing w:after="0" w:line="240" w:lineRule="auto"/>
        <w:rPr>
          <w:rFonts w:ascii="Times New Roman" w:hAnsi="Times New Roman" w:cs="Times New Roman"/>
          <w:bCs/>
          <w:i/>
          <w:shd w:val="clear" w:color="auto" w:fill="FFFFFF"/>
        </w:rPr>
      </w:pPr>
      <w:r w:rsidRPr="00956545">
        <w:rPr>
          <w:rFonts w:ascii="Times New Roman" w:hAnsi="Times New Roman" w:cs="Times New Roman"/>
          <w:bCs/>
          <w:i/>
          <w:shd w:val="clear" w:color="auto" w:fill="FFFFFF"/>
        </w:rPr>
        <w:t>ПРИМЕНЕНИЕ ОНТОЛОГИЧЕСКОЙ МОДЕЛИ ДЛЯ  СИСТЕМАТИЗАЦИИ ЗНАНИЙ В ВОПРОСНО-ОТВЕТНЫХ СИСТЕМАХ</w:t>
      </w:r>
      <w:r>
        <w:rPr>
          <w:rFonts w:ascii="Times New Roman" w:hAnsi="Times New Roman" w:cs="Times New Roman"/>
          <w:bCs/>
          <w:i/>
          <w:shd w:val="clear" w:color="auto" w:fill="FFFFFF"/>
        </w:rPr>
        <w:t>………………………………………………………………………..</w:t>
      </w:r>
    </w:p>
    <w:p w:rsidR="002336F8" w:rsidRPr="009D163C" w:rsidRDefault="00EB1520" w:rsidP="009D163C">
      <w:pPr>
        <w:spacing w:after="0" w:line="240" w:lineRule="auto"/>
        <w:rPr>
          <w:rFonts w:ascii="Times New Roman" w:hAnsi="Times New Roman" w:cs="Times New Roman"/>
          <w:b/>
          <w:bCs/>
          <w:color w:val="0D0D0D"/>
          <w:shd w:val="clear" w:color="auto" w:fill="FFFFFF"/>
        </w:rPr>
      </w:pPr>
      <w:r>
        <w:rPr>
          <w:rFonts w:ascii="Times New Roman" w:hAnsi="Times New Roman" w:cs="Times New Roman"/>
          <w:b/>
          <w:bCs/>
          <w:color w:val="0D0D0D"/>
          <w:shd w:val="clear" w:color="auto" w:fill="FFFFFF"/>
        </w:rPr>
        <w:t>8.</w:t>
      </w:r>
      <w:r w:rsidR="009D163C">
        <w:rPr>
          <w:rFonts w:ascii="Times New Roman" w:hAnsi="Times New Roman" w:cs="Times New Roman"/>
          <w:b/>
          <w:bCs/>
          <w:color w:val="0D0D0D"/>
          <w:shd w:val="clear" w:color="auto" w:fill="FFFFFF"/>
          <w:lang w:val="en-US"/>
        </w:rPr>
        <w:t>Kaiupov</w:t>
      </w:r>
      <w:r w:rsidR="009D163C" w:rsidRPr="009D163C">
        <w:rPr>
          <w:rFonts w:ascii="Times New Roman" w:hAnsi="Times New Roman" w:cs="Times New Roman"/>
          <w:b/>
          <w:bCs/>
          <w:color w:val="4472C4" w:themeColor="accent5"/>
          <w:sz w:val="18"/>
          <w:szCs w:val="18"/>
          <w:shd w:val="clear" w:color="auto" w:fill="FFFFFF"/>
          <w:vertAlign w:val="superscript"/>
        </w:rPr>
        <w:t xml:space="preserve"> </w:t>
      </w:r>
      <w:r w:rsidR="009D163C">
        <w:rPr>
          <w:rFonts w:ascii="Times New Roman" w:hAnsi="Times New Roman" w:cs="Times New Roman"/>
          <w:b/>
          <w:bCs/>
          <w:color w:val="0D0D0D"/>
          <w:shd w:val="clear" w:color="auto" w:fill="FFFFFF"/>
          <w:lang w:val="en-US"/>
        </w:rPr>
        <w:t>Ye</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lang w:val="en-US"/>
        </w:rPr>
        <w:t>Mukanova</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rPr>
        <w:t>А</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lang w:val="en-US"/>
        </w:rPr>
        <w:t>Nazyrova</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rPr>
        <w:t>А</w:t>
      </w:r>
      <w:r w:rsidR="009D163C" w:rsidRPr="009D163C">
        <w:rPr>
          <w:rFonts w:ascii="Times New Roman" w:hAnsi="Times New Roman" w:cs="Times New Roman"/>
          <w:b/>
          <w:bCs/>
          <w:color w:val="0D0D0D"/>
          <w:shd w:val="clear" w:color="auto" w:fill="FFFFFF"/>
        </w:rPr>
        <w:t xml:space="preserve">., </w:t>
      </w:r>
      <w:r w:rsidR="009D163C" w:rsidRPr="00BB17BD">
        <w:rPr>
          <w:rFonts w:ascii="Times New Roman" w:hAnsi="Times New Roman" w:cs="Times New Roman"/>
          <w:b/>
          <w:bCs/>
          <w:color w:val="0D0D0D"/>
          <w:shd w:val="clear" w:color="auto" w:fill="FFFFFF"/>
          <w:lang w:val="en-US"/>
        </w:rPr>
        <w:t>Tashta</w:t>
      </w:r>
      <w:r w:rsidR="009D163C">
        <w:rPr>
          <w:rFonts w:ascii="Times New Roman" w:hAnsi="Times New Roman" w:cs="Times New Roman"/>
          <w:b/>
          <w:bCs/>
          <w:color w:val="0D0D0D"/>
          <w:shd w:val="clear" w:color="auto" w:fill="FFFFFF"/>
          <w:lang w:val="en-US"/>
        </w:rPr>
        <w:t>i</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rPr>
        <w:t>В</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lang w:val="en-US"/>
        </w:rPr>
        <w:t>T</w:t>
      </w:r>
      <w:r w:rsidR="009D163C" w:rsidRPr="009D163C">
        <w:rPr>
          <w:rFonts w:ascii="Times New Roman" w:hAnsi="Times New Roman" w:cs="Times New Roman"/>
          <w:b/>
          <w:bCs/>
          <w:color w:val="0D0D0D"/>
          <w:shd w:val="clear" w:color="auto" w:fill="FFFFFF"/>
        </w:rPr>
        <w:t>.</w:t>
      </w:r>
      <w:r w:rsidR="009D163C">
        <w:rPr>
          <w:rFonts w:ascii="Times New Roman" w:hAnsi="Times New Roman" w:cs="Times New Roman"/>
          <w:b/>
          <w:bCs/>
          <w:color w:val="0D0D0D"/>
          <w:shd w:val="clear" w:color="auto" w:fill="FFFFFF"/>
          <w:lang w:val="en-US"/>
        </w:rPr>
        <w:t>Toleubekov</w:t>
      </w:r>
      <w:r w:rsidR="009D163C" w:rsidRPr="009D163C">
        <w:rPr>
          <w:rFonts w:ascii="Times New Roman" w:hAnsi="Times New Roman" w:cs="Times New Roman"/>
          <w:b/>
          <w:bCs/>
          <w:color w:val="0D0D0D"/>
          <w:shd w:val="clear" w:color="auto" w:fill="FFFFFF"/>
        </w:rPr>
        <w:t xml:space="preserve"> </w:t>
      </w:r>
      <w:r w:rsidR="009D163C">
        <w:rPr>
          <w:rFonts w:ascii="Times New Roman" w:hAnsi="Times New Roman" w:cs="Times New Roman"/>
          <w:b/>
          <w:bCs/>
          <w:color w:val="0D0D0D"/>
          <w:shd w:val="clear" w:color="auto" w:fill="FFFFFF"/>
        </w:rPr>
        <w:t>Т</w:t>
      </w:r>
      <w:r w:rsidR="009D163C" w:rsidRPr="009D163C">
        <w:rPr>
          <w:rFonts w:ascii="Times New Roman" w:hAnsi="Times New Roman" w:cs="Times New Roman"/>
          <w:b/>
          <w:bCs/>
          <w:color w:val="0D0D0D"/>
          <w:shd w:val="clear" w:color="auto" w:fill="FFFFFF"/>
        </w:rPr>
        <w:t>.</w:t>
      </w:r>
    </w:p>
    <w:p w:rsidR="009D163C" w:rsidRPr="009D163C" w:rsidRDefault="009D163C" w:rsidP="009D163C">
      <w:pPr>
        <w:spacing w:after="0" w:line="240" w:lineRule="auto"/>
        <w:rPr>
          <w:rFonts w:ascii="Times New Roman" w:hAnsi="Times New Roman" w:cs="Times New Roman"/>
          <w:bCs/>
          <w:i/>
          <w:color w:val="0D0D0D"/>
          <w:shd w:val="clear" w:color="auto" w:fill="FFFFFF"/>
          <w:lang w:val="en-US"/>
        </w:rPr>
      </w:pPr>
      <w:r w:rsidRPr="009D163C">
        <w:rPr>
          <w:rFonts w:ascii="Times New Roman" w:hAnsi="Times New Roman" w:cs="Times New Roman"/>
          <w:bCs/>
          <w:i/>
          <w:color w:val="0D0D0D"/>
          <w:shd w:val="clear" w:color="auto" w:fill="FFFFFF"/>
          <w:lang w:val="en-US"/>
        </w:rPr>
        <w:t>A COMPREHENSIVE APPROACH TO ENHANCING THE RESILIENCE OF INFORMATION</w:t>
      </w:r>
    </w:p>
    <w:p w:rsidR="009D163C" w:rsidRPr="009D163C" w:rsidRDefault="009D163C" w:rsidP="009D163C">
      <w:pPr>
        <w:spacing w:after="0" w:line="240" w:lineRule="auto"/>
        <w:rPr>
          <w:rFonts w:ascii="Times New Roman" w:hAnsi="Times New Roman" w:cs="Times New Roman"/>
          <w:bCs/>
          <w:i/>
          <w:color w:val="0D0D0D"/>
          <w:shd w:val="clear" w:color="auto" w:fill="FFFFFF"/>
          <w:lang w:val="en-US"/>
        </w:rPr>
      </w:pPr>
      <w:r w:rsidRPr="009D163C">
        <w:rPr>
          <w:rFonts w:ascii="Times New Roman" w:hAnsi="Times New Roman" w:cs="Times New Roman"/>
          <w:bCs/>
          <w:i/>
          <w:color w:val="0D0D0D"/>
          <w:shd w:val="clear" w:color="auto" w:fill="FFFFFF"/>
          <w:lang w:val="en-US"/>
        </w:rPr>
        <w:t>SYSTEMS: FROM MATHEMATICAL MODELING TO RISK MANAGEMENT STRATEGIES……………</w:t>
      </w:r>
    </w:p>
    <w:p w:rsidR="00525E31" w:rsidRPr="00C41E94" w:rsidRDefault="00EB1520" w:rsidP="00525E31">
      <w:pPr>
        <w:spacing w:after="0" w:line="240" w:lineRule="auto"/>
        <w:rPr>
          <w:rFonts w:ascii="Times New Roman" w:hAnsi="Times New Roman" w:cs="Times New Roman"/>
          <w:b/>
          <w:bCs/>
          <w:shd w:val="clear" w:color="auto" w:fill="FFFFFF"/>
          <w:lang w:val="kk-KZ"/>
        </w:rPr>
      </w:pPr>
      <w:r>
        <w:rPr>
          <w:rFonts w:ascii="Times New Roman" w:hAnsi="Times New Roman" w:cs="Times New Roman"/>
          <w:b/>
          <w:bCs/>
          <w:shd w:val="clear" w:color="auto" w:fill="FFFFFF"/>
          <w:lang w:val="kk-KZ"/>
        </w:rPr>
        <w:t>9.</w:t>
      </w:r>
      <w:r w:rsidR="00525E31" w:rsidRPr="00C41E94">
        <w:rPr>
          <w:rFonts w:ascii="Times New Roman" w:hAnsi="Times New Roman" w:cs="Times New Roman"/>
          <w:b/>
          <w:bCs/>
          <w:shd w:val="clear" w:color="auto" w:fill="FFFFFF"/>
          <w:lang w:val="kk-KZ"/>
        </w:rPr>
        <w:t>Бидахмет Ж., Зиятбекова Г.З., Заманова С.К., Кожамкулова Ж.Ж., Адильбекова А.К.,</w:t>
      </w:r>
    </w:p>
    <w:p w:rsidR="00525E31" w:rsidRPr="00C41E94" w:rsidRDefault="00525E31" w:rsidP="00525E31">
      <w:pPr>
        <w:spacing w:after="0" w:line="240" w:lineRule="auto"/>
        <w:rPr>
          <w:lang w:val="kk-KZ"/>
        </w:rPr>
      </w:pPr>
      <w:r w:rsidRPr="00C41E94">
        <w:rPr>
          <w:rFonts w:ascii="Times New Roman" w:hAnsi="Times New Roman" w:cs="Times New Roman"/>
          <w:b/>
          <w:bCs/>
          <w:shd w:val="clear" w:color="auto" w:fill="FFFFFF"/>
          <w:lang w:val="kk-KZ"/>
        </w:rPr>
        <w:t>Жаксыбай С.М.</w:t>
      </w:r>
    </w:p>
    <w:p w:rsidR="00525E31" w:rsidRPr="00C41E94" w:rsidRDefault="00525E31" w:rsidP="00525E31">
      <w:pPr>
        <w:spacing w:after="0" w:line="240" w:lineRule="auto"/>
        <w:rPr>
          <w:rFonts w:ascii="Times New Roman" w:hAnsi="Times New Roman" w:cs="Times New Roman"/>
          <w:bCs/>
          <w:i/>
          <w:lang w:val="kk-KZ"/>
        </w:rPr>
      </w:pPr>
      <w:r w:rsidRPr="00C41E94">
        <w:rPr>
          <w:rFonts w:ascii="Times New Roman" w:hAnsi="Times New Roman" w:cs="Times New Roman"/>
          <w:bCs/>
          <w:i/>
          <w:lang w:val="kk-KZ"/>
        </w:rPr>
        <w:t xml:space="preserve">АНАЛИЗ РАСШИРЕННЫХ ВОЗМОЖНОСТЕЙ СИСТЕМЫ SIEM ЧЕРЕЗ ИНТЕГРАЦИЮ </w:t>
      </w:r>
    </w:p>
    <w:p w:rsidR="00525E31" w:rsidRDefault="00525E31" w:rsidP="00525E31">
      <w:pPr>
        <w:spacing w:after="0" w:line="240" w:lineRule="auto"/>
        <w:rPr>
          <w:rFonts w:ascii="Times New Roman" w:hAnsi="Times New Roman" w:cs="Times New Roman"/>
          <w:bCs/>
          <w:i/>
          <w:lang w:val="kk-KZ"/>
        </w:rPr>
      </w:pPr>
      <w:r w:rsidRPr="00C41E94">
        <w:rPr>
          <w:rFonts w:ascii="Times New Roman" w:hAnsi="Times New Roman" w:cs="Times New Roman"/>
          <w:bCs/>
          <w:i/>
          <w:lang w:val="kk-KZ"/>
        </w:rPr>
        <w:t>С IBM QRADAR..................................................................................................................................</w:t>
      </w:r>
    </w:p>
    <w:p w:rsidR="0004256E" w:rsidRPr="00284FF3" w:rsidRDefault="00EB1520" w:rsidP="0004256E">
      <w:pPr>
        <w:spacing w:after="0" w:line="240" w:lineRule="auto"/>
        <w:rPr>
          <w:rFonts w:ascii="Times New Roman" w:hAnsi="Times New Roman" w:cs="Times New Roman"/>
          <w:b/>
          <w:i/>
          <w:spacing w:val="4"/>
          <w:lang w:val="kk-KZ"/>
        </w:rPr>
      </w:pPr>
      <w:r>
        <w:rPr>
          <w:rFonts w:ascii="Times New Roman" w:hAnsi="Times New Roman" w:cs="Times New Roman"/>
          <w:b/>
          <w:lang w:val="kk-KZ"/>
        </w:rPr>
        <w:t>10.</w:t>
      </w:r>
      <w:r w:rsidR="0004256E" w:rsidRPr="00284FF3">
        <w:rPr>
          <w:rFonts w:ascii="Times New Roman" w:hAnsi="Times New Roman" w:cs="Times New Roman"/>
          <w:b/>
          <w:lang w:val="kk-KZ"/>
        </w:rPr>
        <w:t>Кусепова</w:t>
      </w:r>
      <w:r w:rsidR="00773092" w:rsidRPr="00284FF3">
        <w:rPr>
          <w:rFonts w:ascii="Times New Roman" w:hAnsi="Times New Roman" w:cs="Times New Roman"/>
          <w:b/>
          <w:lang w:val="kk-KZ"/>
        </w:rPr>
        <w:t xml:space="preserve"> Л.Т.</w:t>
      </w:r>
      <w:r w:rsidR="0004256E" w:rsidRPr="00284FF3">
        <w:rPr>
          <w:rFonts w:ascii="Times New Roman" w:hAnsi="Times New Roman" w:cs="Times New Roman"/>
          <w:b/>
          <w:lang w:val="kk-KZ"/>
        </w:rPr>
        <w:t>, Оспанова</w:t>
      </w:r>
      <w:r w:rsidR="00773092" w:rsidRPr="00284FF3">
        <w:rPr>
          <w:rFonts w:ascii="Times New Roman" w:hAnsi="Times New Roman" w:cs="Times New Roman"/>
          <w:b/>
          <w:lang w:val="kk-KZ"/>
        </w:rPr>
        <w:t xml:space="preserve"> А.Б.</w:t>
      </w:r>
      <w:r w:rsidR="0004256E" w:rsidRPr="00284FF3">
        <w:rPr>
          <w:rFonts w:ascii="Times New Roman" w:hAnsi="Times New Roman" w:cs="Times New Roman"/>
          <w:b/>
          <w:lang w:val="kk-KZ"/>
        </w:rPr>
        <w:t>, Назырова</w:t>
      </w:r>
      <w:r w:rsidR="00773092" w:rsidRPr="00284FF3">
        <w:rPr>
          <w:rFonts w:ascii="Times New Roman" w:hAnsi="Times New Roman" w:cs="Times New Roman"/>
          <w:b/>
          <w:lang w:val="kk-KZ"/>
        </w:rPr>
        <w:t xml:space="preserve"> А.Е.</w:t>
      </w:r>
      <w:r w:rsidR="0004256E" w:rsidRPr="00284FF3">
        <w:rPr>
          <w:rFonts w:ascii="Times New Roman" w:hAnsi="Times New Roman" w:cs="Times New Roman"/>
          <w:b/>
          <w:lang w:val="kk-KZ"/>
        </w:rPr>
        <w:t>, Кусепова</w:t>
      </w:r>
      <w:r w:rsidR="00773092" w:rsidRPr="00284FF3">
        <w:rPr>
          <w:rFonts w:ascii="Times New Roman" w:hAnsi="Times New Roman" w:cs="Times New Roman"/>
          <w:b/>
          <w:lang w:val="kk-KZ"/>
        </w:rPr>
        <w:t xml:space="preserve"> Г.Т</w:t>
      </w:r>
      <w:r w:rsidR="00773092" w:rsidRPr="00A360B3">
        <w:rPr>
          <w:rFonts w:ascii="Times New Roman" w:hAnsi="Times New Roman" w:cs="Times New Roman"/>
          <w:b/>
          <w:lang w:val="kk-KZ"/>
        </w:rPr>
        <w:t>.</w:t>
      </w:r>
    </w:p>
    <w:p w:rsidR="0004256E" w:rsidRPr="0004256E" w:rsidRDefault="0004256E" w:rsidP="0004256E">
      <w:pPr>
        <w:spacing w:after="0" w:line="240" w:lineRule="auto"/>
        <w:rPr>
          <w:rFonts w:ascii="Times New Roman" w:hAnsi="Times New Roman" w:cs="Times New Roman"/>
          <w:bCs/>
          <w:i/>
        </w:rPr>
      </w:pPr>
      <w:r w:rsidRPr="0004256E">
        <w:rPr>
          <w:rFonts w:ascii="Times New Roman" w:hAnsi="Times New Roman" w:cs="Times New Roman"/>
          <w:bCs/>
          <w:i/>
        </w:rPr>
        <w:t>РАЗВЕРТЫВАНИЕ КОНТЕЙНЕРНЫХ ПРИЛОЖЕНИЙ С ПОМОЩЬЮ МАШИННОГО ОБУЧЕНИЯ: ОБЗОР И АНАЛИЗ ……………………………………………………………………………</w:t>
      </w:r>
    </w:p>
    <w:p w:rsidR="0004256E" w:rsidRPr="00773092" w:rsidRDefault="00EB1520" w:rsidP="00773092">
      <w:pPr>
        <w:spacing w:after="0" w:line="240" w:lineRule="auto"/>
        <w:rPr>
          <w:rFonts w:asciiTheme="majorBidi" w:eastAsia="Times New Roman" w:hAnsiTheme="majorBidi" w:cstheme="majorBidi"/>
          <w:b/>
        </w:rPr>
      </w:pPr>
      <w:r>
        <w:rPr>
          <w:rFonts w:asciiTheme="majorBidi" w:eastAsia="Times New Roman" w:hAnsiTheme="majorBidi" w:cstheme="majorBidi"/>
          <w:b/>
        </w:rPr>
        <w:t>11.</w:t>
      </w:r>
      <w:r w:rsidR="00773092" w:rsidRPr="00B96A3A">
        <w:rPr>
          <w:rFonts w:asciiTheme="majorBidi" w:eastAsia="Times New Roman" w:hAnsiTheme="majorBidi" w:cstheme="majorBidi"/>
          <w:b/>
        </w:rPr>
        <w:t>Жабаев Т.Р.,Тукеев У.А.</w:t>
      </w:r>
    </w:p>
    <w:p w:rsidR="00773092" w:rsidRDefault="00773092" w:rsidP="00773092">
      <w:pPr>
        <w:pStyle w:val="af7"/>
        <w:spacing w:after="0"/>
        <w:rPr>
          <w:rFonts w:ascii="Times New Roman" w:eastAsia="Times New Roman" w:hAnsi="Times New Roman" w:cs="Times New Roman"/>
          <w:i/>
          <w:sz w:val="22"/>
          <w:szCs w:val="22"/>
          <w:lang w:val="en-US"/>
        </w:rPr>
      </w:pPr>
      <w:r w:rsidRPr="00773092">
        <w:rPr>
          <w:rFonts w:ascii="Times New Roman" w:eastAsia="Times New Roman" w:hAnsi="Times New Roman" w:cs="Times New Roman"/>
          <w:i/>
          <w:sz w:val="22"/>
          <w:szCs w:val="22"/>
          <w:lang w:val="en-US"/>
        </w:rPr>
        <w:t xml:space="preserve">STUDY OF THE REPRESENTATIVENESS OF KAZAKH LANGUAGE CORPORA BY WORD STEMS </w:t>
      </w:r>
    </w:p>
    <w:p w:rsidR="00773092" w:rsidRPr="00773092" w:rsidRDefault="00773092" w:rsidP="00773092">
      <w:pPr>
        <w:pStyle w:val="af7"/>
        <w:spacing w:after="0"/>
        <w:rPr>
          <w:rFonts w:ascii="Times New Roman" w:eastAsia="Times New Roman" w:hAnsi="Times New Roman" w:cs="Times New Roman"/>
          <w:i/>
          <w:sz w:val="22"/>
          <w:szCs w:val="22"/>
          <w:lang w:val="en-US"/>
        </w:rPr>
      </w:pPr>
      <w:r w:rsidRPr="00773092">
        <w:rPr>
          <w:rFonts w:ascii="Times New Roman" w:eastAsia="Times New Roman" w:hAnsi="Times New Roman" w:cs="Times New Roman"/>
          <w:i/>
          <w:sz w:val="22"/>
          <w:szCs w:val="22"/>
          <w:lang w:val="en-US"/>
        </w:rPr>
        <w:t>FOR THE SUMMARIZATION TASK……………………………………………………………………………………</w:t>
      </w:r>
    </w:p>
    <w:p w:rsidR="002061E8" w:rsidRPr="00C41E94" w:rsidRDefault="00EB1520" w:rsidP="002061E8">
      <w:pPr>
        <w:spacing w:after="0" w:line="240" w:lineRule="auto"/>
        <w:rPr>
          <w:rFonts w:ascii="Times New Roman" w:hAnsi="Times New Roman"/>
          <w:b/>
          <w:bCs/>
          <w:lang w:val="kk-KZ" w:eastAsia="ru-RU"/>
        </w:rPr>
      </w:pPr>
      <w:r>
        <w:rPr>
          <w:rFonts w:ascii="Times New Roman" w:hAnsi="Times New Roman"/>
          <w:b/>
          <w:bCs/>
          <w:lang w:val="kk-KZ" w:eastAsia="ru-RU"/>
        </w:rPr>
        <w:t>12.</w:t>
      </w:r>
      <w:r w:rsidR="002061E8" w:rsidRPr="00C41E94">
        <w:rPr>
          <w:rFonts w:ascii="Times New Roman" w:hAnsi="Times New Roman"/>
          <w:b/>
          <w:bCs/>
          <w:lang w:val="kk-KZ" w:eastAsia="ru-RU"/>
        </w:rPr>
        <w:t>Batyr</w:t>
      </w:r>
      <w:r w:rsidR="002061E8" w:rsidRPr="00C41E94">
        <w:rPr>
          <w:rFonts w:ascii="Times New Roman" w:hAnsi="Times New Roman"/>
          <w:b/>
          <w:bCs/>
          <w:vertAlign w:val="superscript"/>
          <w:lang w:val="kk-KZ" w:eastAsia="ru-RU"/>
        </w:rPr>
        <w:t xml:space="preserve"> </w:t>
      </w:r>
      <w:r w:rsidR="002061E8" w:rsidRPr="00C41E94">
        <w:rPr>
          <w:rFonts w:ascii="Times New Roman" w:hAnsi="Times New Roman"/>
          <w:b/>
          <w:bCs/>
          <w:lang w:val="kk-KZ" w:eastAsia="ru-RU"/>
        </w:rPr>
        <w:t>Zh.A., B.S. Omarov</w:t>
      </w:r>
      <w:r w:rsidR="002061E8" w:rsidRPr="00C41E94">
        <w:rPr>
          <w:rFonts w:ascii="Times New Roman" w:hAnsi="Times New Roman"/>
          <w:b/>
          <w:bCs/>
          <w:vertAlign w:val="superscript"/>
          <w:lang w:val="kk-KZ" w:eastAsia="ru-RU"/>
        </w:rPr>
        <w:t xml:space="preserve"> </w:t>
      </w:r>
      <w:r w:rsidR="002061E8" w:rsidRPr="00C41E94">
        <w:rPr>
          <w:rFonts w:ascii="Times New Roman" w:hAnsi="Times New Roman"/>
          <w:b/>
          <w:bCs/>
          <w:lang w:val="kk-KZ" w:eastAsia="ru-RU"/>
        </w:rPr>
        <w:t>B.S., Ziyatbekova</w:t>
      </w:r>
      <w:r w:rsidR="002061E8" w:rsidRPr="00C41E94">
        <w:rPr>
          <w:rFonts w:ascii="Times New Roman" w:hAnsi="Times New Roman"/>
          <w:b/>
          <w:bCs/>
          <w:vertAlign w:val="superscript"/>
          <w:lang w:val="kk-KZ" w:eastAsia="ru-RU"/>
        </w:rPr>
        <w:t xml:space="preserve"> </w:t>
      </w:r>
      <w:r w:rsidR="002061E8" w:rsidRPr="00C41E94">
        <w:rPr>
          <w:rFonts w:ascii="Times New Roman" w:hAnsi="Times New Roman"/>
          <w:b/>
          <w:bCs/>
          <w:lang w:val="kk-KZ" w:eastAsia="ru-RU"/>
        </w:rPr>
        <w:t>G.Z., Mailybayeva</w:t>
      </w:r>
      <w:r w:rsidR="002061E8" w:rsidRPr="00C41E94">
        <w:rPr>
          <w:rFonts w:ascii="Times New Roman" w:hAnsi="Times New Roman"/>
          <w:b/>
          <w:bCs/>
          <w:vertAlign w:val="superscript"/>
          <w:lang w:val="kk-KZ" w:eastAsia="ru-RU"/>
        </w:rPr>
        <w:t xml:space="preserve"> </w:t>
      </w:r>
      <w:r w:rsidR="002061E8" w:rsidRPr="00C41E94">
        <w:rPr>
          <w:rFonts w:ascii="Times New Roman" w:hAnsi="Times New Roman"/>
          <w:b/>
          <w:bCs/>
          <w:lang w:val="kk-KZ" w:eastAsia="ru-RU"/>
        </w:rPr>
        <w:t>A.D.</w:t>
      </w:r>
    </w:p>
    <w:p w:rsidR="007366E1" w:rsidRPr="00C41E94" w:rsidRDefault="002061E8" w:rsidP="00066EF0">
      <w:pPr>
        <w:spacing w:after="0" w:line="240" w:lineRule="auto"/>
        <w:rPr>
          <w:rFonts w:ascii="Times New Roman" w:hAnsi="Times New Roman"/>
          <w:bCs/>
          <w:i/>
          <w:sz w:val="24"/>
          <w:szCs w:val="24"/>
          <w:lang w:val="kk-KZ" w:eastAsia="ru-RU"/>
        </w:rPr>
      </w:pPr>
      <w:r w:rsidRPr="00C41E94">
        <w:rPr>
          <w:rFonts w:ascii="Times New Roman" w:hAnsi="Times New Roman"/>
          <w:bCs/>
          <w:i/>
          <w:sz w:val="24"/>
          <w:szCs w:val="24"/>
          <w:lang w:val="kk-KZ" w:eastAsia="ru-RU"/>
        </w:rPr>
        <w:t>TRAFFIC SIGN RECOGNITION IN CHALLENGING WEATHER CONDITIONS USING CONVOLUTIONAL NEURAL NETWORKS</w:t>
      </w:r>
      <w:r w:rsidR="003071D3" w:rsidRPr="00C41E94">
        <w:rPr>
          <w:rFonts w:ascii="Times New Roman" w:hAnsi="Times New Roman"/>
          <w:bCs/>
          <w:i/>
          <w:sz w:val="24"/>
          <w:szCs w:val="24"/>
          <w:lang w:val="kk-KZ" w:eastAsia="ru-RU"/>
        </w:rPr>
        <w:t>............................................................................</w:t>
      </w:r>
    </w:p>
    <w:p w:rsidR="00066EF0" w:rsidRPr="00C41E94" w:rsidRDefault="00EB1520" w:rsidP="00066EF0">
      <w:pPr>
        <w:spacing w:after="0" w:line="240" w:lineRule="auto"/>
        <w:rPr>
          <w:rFonts w:ascii="Times New Roman" w:hAnsi="Times New Roman" w:cs="Times New Roman"/>
          <w:b/>
          <w:bCs/>
        </w:rPr>
      </w:pPr>
      <w:r>
        <w:rPr>
          <w:rFonts w:ascii="Times New Roman" w:hAnsi="Times New Roman" w:cs="Times New Roman"/>
          <w:b/>
          <w:bCs/>
        </w:rPr>
        <w:t>13.</w:t>
      </w:r>
      <w:r w:rsidR="00066EF0" w:rsidRPr="00C41E94">
        <w:rPr>
          <w:rFonts w:ascii="Times New Roman" w:hAnsi="Times New Roman" w:cs="Times New Roman"/>
          <w:b/>
          <w:bCs/>
        </w:rPr>
        <w:t>Мазаков</w:t>
      </w:r>
      <w:r w:rsidR="00066EF0" w:rsidRPr="00C41E94">
        <w:rPr>
          <w:rFonts w:ascii="Times New Roman" w:hAnsi="Times New Roman" w:cs="Times New Roman"/>
          <w:b/>
          <w:bCs/>
          <w:vertAlign w:val="superscript"/>
        </w:rPr>
        <w:t xml:space="preserve"> </w:t>
      </w:r>
      <w:r w:rsidR="00066EF0" w:rsidRPr="00C41E94">
        <w:rPr>
          <w:rFonts w:ascii="Times New Roman" w:hAnsi="Times New Roman" w:cs="Times New Roman"/>
          <w:b/>
          <w:bCs/>
        </w:rPr>
        <w:t xml:space="preserve">Т.Ж., Джомартова Ш.А., Мазакова А.Т., </w:t>
      </w:r>
      <w:r w:rsidR="00066EF0" w:rsidRPr="00C41E94">
        <w:rPr>
          <w:rFonts w:ascii="Times New Roman" w:hAnsi="Times New Roman" w:cs="Times New Roman"/>
          <w:b/>
          <w:bCs/>
          <w:vertAlign w:val="superscript"/>
        </w:rPr>
        <w:t xml:space="preserve"> </w:t>
      </w:r>
      <w:r w:rsidR="00066EF0" w:rsidRPr="00C41E94">
        <w:rPr>
          <w:rFonts w:ascii="Times New Roman" w:hAnsi="Times New Roman" w:cs="Times New Roman"/>
          <w:b/>
          <w:bCs/>
        </w:rPr>
        <w:t>Шорманов Т.С., Алиаскар М.С.</w:t>
      </w:r>
    </w:p>
    <w:p w:rsidR="00066EF0" w:rsidRPr="00C41E94" w:rsidRDefault="00066EF0" w:rsidP="00066EF0">
      <w:pPr>
        <w:spacing w:after="0" w:line="240" w:lineRule="auto"/>
        <w:rPr>
          <w:rFonts w:ascii="Times New Roman" w:hAnsi="Times New Roman" w:cs="Times New Roman"/>
          <w:b/>
          <w:bCs/>
        </w:rPr>
      </w:pPr>
      <w:r w:rsidRPr="00C41E94">
        <w:rPr>
          <w:rFonts w:ascii="Times New Roman" w:hAnsi="Times New Roman" w:cs="Times New Roman"/>
          <w:i/>
          <w:caps/>
          <w:lang w:val="kk-KZ"/>
        </w:rPr>
        <w:t>ГИБРИДНАЯ МОДЕЛЬ ПРОГНОЗИРОВАНИЯ ПРОЦЕССА СЕЛЕВОГО ПРОРЫВА....................</w:t>
      </w:r>
    </w:p>
    <w:p w:rsidR="007366E1" w:rsidRPr="007366E1" w:rsidRDefault="00EB1520" w:rsidP="007366E1">
      <w:pPr>
        <w:spacing w:after="0" w:line="240" w:lineRule="auto"/>
        <w:rPr>
          <w:rFonts w:ascii="Times New Roman" w:hAnsi="Times New Roman" w:cs="Times New Roman"/>
          <w:b/>
          <w:color w:val="000000"/>
          <w:lang w:val="en-US"/>
        </w:rPr>
      </w:pPr>
      <w:r w:rsidRPr="00A360B3">
        <w:rPr>
          <w:rFonts w:ascii="Times New Roman" w:hAnsi="Times New Roman" w:cs="Times New Roman"/>
          <w:b/>
          <w:color w:val="000000"/>
          <w:lang w:val="en-US"/>
        </w:rPr>
        <w:t>14.</w:t>
      </w:r>
      <w:r w:rsidR="007366E1" w:rsidRPr="007366E1">
        <w:rPr>
          <w:rFonts w:ascii="Times New Roman" w:hAnsi="Times New Roman" w:cs="Times New Roman"/>
          <w:b/>
          <w:color w:val="000000"/>
          <w:lang w:val="en-US"/>
        </w:rPr>
        <w:t>Yurkov</w:t>
      </w:r>
      <w:r w:rsidR="00665570" w:rsidRPr="00665570">
        <w:rPr>
          <w:rFonts w:ascii="Times New Roman" w:hAnsi="Times New Roman" w:cs="Times New Roman"/>
          <w:b/>
          <w:color w:val="000000"/>
          <w:lang w:val="en-US"/>
        </w:rPr>
        <w:t xml:space="preserve"> </w:t>
      </w:r>
      <w:r w:rsidR="00665570" w:rsidRPr="007366E1">
        <w:rPr>
          <w:rFonts w:ascii="Times New Roman" w:hAnsi="Times New Roman" w:cs="Times New Roman"/>
          <w:b/>
          <w:color w:val="000000"/>
          <w:lang w:val="en-US"/>
        </w:rPr>
        <w:t xml:space="preserve">N. </w:t>
      </w:r>
      <w:r w:rsidR="00665570">
        <w:rPr>
          <w:rFonts w:ascii="Times New Roman" w:hAnsi="Times New Roman" w:cs="Times New Roman"/>
          <w:b/>
          <w:color w:val="000000"/>
          <w:lang w:val="en-US"/>
        </w:rPr>
        <w:t>K.</w:t>
      </w:r>
    </w:p>
    <w:p w:rsidR="007366E1" w:rsidRPr="007366E1" w:rsidRDefault="007366E1" w:rsidP="007366E1">
      <w:pPr>
        <w:spacing w:after="0" w:line="240" w:lineRule="auto"/>
        <w:rPr>
          <w:rFonts w:ascii="Times New Roman" w:hAnsi="Times New Roman" w:cs="Times New Roman"/>
          <w:i/>
          <w:color w:val="FF0000"/>
          <w:lang w:val="en-US"/>
        </w:rPr>
      </w:pPr>
      <w:r w:rsidRPr="007366E1">
        <w:rPr>
          <w:rFonts w:ascii="Times New Roman" w:hAnsi="Times New Roman" w:cs="Times New Roman"/>
          <w:i/>
          <w:color w:val="000000"/>
          <w:lang w:val="en-US"/>
        </w:rPr>
        <w:t>METHODOLOGY FOR IMPROVING THE CYBER THREAT PROTECTION SYSTEM…………………..</w:t>
      </w:r>
    </w:p>
    <w:p w:rsidR="007366E1" w:rsidRPr="00284FF3" w:rsidRDefault="00EB1520" w:rsidP="007366E1">
      <w:pPr>
        <w:spacing w:after="0" w:line="240" w:lineRule="auto"/>
        <w:rPr>
          <w:rFonts w:ascii="Times New Roman" w:eastAsia="Times New Roman" w:hAnsi="Times New Roman" w:cs="Times New Roman"/>
          <w:b/>
          <w:lang w:val="kk-KZ" w:eastAsia="ru-RU"/>
        </w:rPr>
      </w:pPr>
      <w:r>
        <w:rPr>
          <w:rFonts w:ascii="Times New Roman" w:eastAsia="Times New Roman" w:hAnsi="Times New Roman" w:cs="Times New Roman"/>
          <w:b/>
          <w:shd w:val="clear" w:color="auto" w:fill="FFFFFF"/>
          <w:lang w:val="kk-KZ" w:eastAsia="ru-RU"/>
        </w:rPr>
        <w:t>15.</w:t>
      </w:r>
      <w:r w:rsidR="0045189D" w:rsidRPr="00284FF3">
        <w:rPr>
          <w:rFonts w:ascii="Times New Roman" w:eastAsia="Times New Roman" w:hAnsi="Times New Roman" w:cs="Times New Roman"/>
          <w:b/>
          <w:shd w:val="clear" w:color="auto" w:fill="FFFFFF"/>
          <w:lang w:val="kk-KZ" w:eastAsia="ru-RU"/>
        </w:rPr>
        <w:t>Tynykulova</w:t>
      </w:r>
      <w:r w:rsidR="0045189D" w:rsidRPr="00284FF3">
        <w:rPr>
          <w:rFonts w:ascii="Times New Roman" w:eastAsia="Times New Roman" w:hAnsi="Times New Roman" w:cs="Times New Roman"/>
          <w:b/>
          <w:shd w:val="clear" w:color="auto" w:fill="FFFFFF"/>
          <w:vertAlign w:val="superscript"/>
          <w:lang w:val="kk-KZ" w:eastAsia="ru-RU"/>
        </w:rPr>
        <w:t xml:space="preserve"> </w:t>
      </w:r>
      <w:r w:rsidR="0045189D" w:rsidRPr="00284FF3">
        <w:rPr>
          <w:rFonts w:ascii="Times New Roman" w:eastAsia="Times New Roman" w:hAnsi="Times New Roman" w:cs="Times New Roman"/>
          <w:b/>
          <w:shd w:val="clear" w:color="auto" w:fill="FFFFFF"/>
          <w:lang w:val="kk-KZ" w:eastAsia="ru-RU"/>
        </w:rPr>
        <w:t xml:space="preserve">А., A. </w:t>
      </w:r>
      <w:r w:rsidR="0045189D" w:rsidRPr="00284FF3">
        <w:rPr>
          <w:rFonts w:ascii="Times New Roman" w:eastAsia="Times New Roman" w:hAnsi="Times New Roman" w:cs="Times New Roman"/>
          <w:b/>
          <w:lang w:val="kk-KZ" w:eastAsia="ru-RU"/>
        </w:rPr>
        <w:t>Mukhanova</w:t>
      </w:r>
      <w:r w:rsidR="0045189D" w:rsidRPr="00284FF3">
        <w:rPr>
          <w:rFonts w:ascii="Times New Roman" w:eastAsia="Times New Roman" w:hAnsi="Times New Roman" w:cs="Times New Roman"/>
          <w:b/>
          <w:shd w:val="clear" w:color="auto" w:fill="FFFFFF"/>
          <w:lang w:val="kk-KZ" w:eastAsia="ru-RU"/>
        </w:rPr>
        <w:t xml:space="preserve"> A.</w:t>
      </w:r>
      <w:r w:rsidR="0045189D" w:rsidRPr="00284FF3">
        <w:rPr>
          <w:rFonts w:ascii="Times New Roman" w:eastAsia="Times New Roman" w:hAnsi="Times New Roman" w:cs="Times New Roman"/>
          <w:lang w:val="kk-KZ" w:eastAsia="ru-RU"/>
        </w:rPr>
        <w:t xml:space="preserve">, </w:t>
      </w:r>
      <w:r w:rsidR="0045189D" w:rsidRPr="00284FF3">
        <w:rPr>
          <w:rFonts w:ascii="Times New Roman" w:eastAsia="Calibri" w:hAnsi="Times New Roman" w:cs="Times New Roman"/>
          <w:b/>
          <w:lang w:val="kk-KZ" w:eastAsia="ru-RU"/>
        </w:rPr>
        <w:t>Mukhomedyarova A.,</w:t>
      </w:r>
      <w:r w:rsidR="0045189D" w:rsidRPr="00284FF3">
        <w:rPr>
          <w:rFonts w:ascii="Times New Roman" w:eastAsia="Calibri" w:hAnsi="Times New Roman" w:cs="Times New Roman"/>
          <w:lang w:val="kk-KZ" w:eastAsia="ru-RU"/>
        </w:rPr>
        <w:t xml:space="preserve"> </w:t>
      </w:r>
      <w:r w:rsidR="0045189D" w:rsidRPr="00284FF3">
        <w:rPr>
          <w:rFonts w:ascii="Times New Roman" w:eastAsia="Times New Roman" w:hAnsi="Times New Roman" w:cs="Times New Roman"/>
          <w:b/>
          <w:lang w:val="kk-KZ" w:eastAsia="ru-RU"/>
        </w:rPr>
        <w:t xml:space="preserve"> Khamzina A., Bagisov Zh.</w:t>
      </w:r>
    </w:p>
    <w:p w:rsidR="0045189D" w:rsidRPr="0045189D" w:rsidRDefault="0045189D" w:rsidP="0045189D">
      <w:pPr>
        <w:spacing w:after="0" w:line="240" w:lineRule="auto"/>
        <w:rPr>
          <w:rFonts w:ascii="Times New Roman" w:hAnsi="Times New Roman" w:cs="Times New Roman"/>
          <w:i/>
          <w:lang w:val="en-US"/>
        </w:rPr>
      </w:pPr>
      <w:r w:rsidRPr="00284FF3">
        <w:rPr>
          <w:rFonts w:ascii="Times New Roman" w:hAnsi="Times New Roman" w:cs="Times New Roman"/>
          <w:i/>
          <w:lang w:val="en-US"/>
        </w:rPr>
        <w:t xml:space="preserve">DEVELOPMENT </w:t>
      </w:r>
      <w:r w:rsidRPr="0045189D">
        <w:rPr>
          <w:rFonts w:ascii="Times New Roman" w:hAnsi="Times New Roman" w:cs="Times New Roman"/>
          <w:i/>
          <w:lang w:val="en-US"/>
        </w:rPr>
        <w:t>AND APPLICATION OF AN INTEGRATED INFORMATION MODEL FOR OPTIMIZING LAND USE AND FORECASTING YIELDS IN AGRICULTURAL PRODUCTION ……..</w:t>
      </w:r>
    </w:p>
    <w:p w:rsidR="00863872" w:rsidRPr="00863872" w:rsidRDefault="00EB1520" w:rsidP="00863872">
      <w:pPr>
        <w:spacing w:after="0" w:line="240" w:lineRule="auto"/>
        <w:rPr>
          <w:rFonts w:ascii="Times New Roman" w:hAnsi="Times New Roman" w:cs="Times New Roman"/>
          <w:b/>
          <w:bCs/>
          <w:lang w:val="en-US"/>
        </w:rPr>
      </w:pPr>
      <w:r w:rsidRPr="00EB1520">
        <w:rPr>
          <w:rFonts w:ascii="Times New Roman" w:hAnsi="Times New Roman" w:cs="Times New Roman"/>
          <w:b/>
          <w:bCs/>
          <w:lang w:val="en-US"/>
        </w:rPr>
        <w:t>16.</w:t>
      </w:r>
      <w:r w:rsidR="00863872" w:rsidRPr="00863872">
        <w:rPr>
          <w:rFonts w:ascii="Times New Roman" w:hAnsi="Times New Roman" w:cs="Times New Roman"/>
          <w:b/>
          <w:bCs/>
          <w:lang w:val="en-US"/>
        </w:rPr>
        <w:t>Tulegulov A.D., Akishev K.M., Zhamangarin D.S.,  Sataev B.O.</w:t>
      </w:r>
    </w:p>
    <w:p w:rsidR="00922B30" w:rsidRPr="00863872" w:rsidRDefault="00922B30" w:rsidP="00863872">
      <w:pPr>
        <w:spacing w:after="0" w:line="240" w:lineRule="auto"/>
        <w:rPr>
          <w:rFonts w:ascii="Times New Roman" w:hAnsi="Times New Roman" w:cs="Times New Roman"/>
          <w:i/>
          <w:lang w:val="en-US"/>
        </w:rPr>
      </w:pPr>
      <w:r w:rsidRPr="00863872">
        <w:rPr>
          <w:rFonts w:ascii="Times New Roman" w:hAnsi="Times New Roman" w:cs="Times New Roman"/>
          <w:i/>
          <w:lang w:val="en-US"/>
        </w:rPr>
        <w:t>THE USE OF DIGITAL TECHNOLOGIES FOR INTELLIGENT TRAFFIC MANAGEMENT</w:t>
      </w:r>
      <w:r w:rsidR="00863872" w:rsidRPr="00863872">
        <w:rPr>
          <w:rFonts w:ascii="Times New Roman" w:hAnsi="Times New Roman" w:cs="Times New Roman"/>
          <w:i/>
          <w:lang w:val="en-US"/>
        </w:rPr>
        <w:t>……………</w:t>
      </w:r>
    </w:p>
    <w:p w:rsidR="00007B24" w:rsidRPr="00A64608" w:rsidRDefault="00EB1520" w:rsidP="00007B24">
      <w:pPr>
        <w:pStyle w:val="selectable-text"/>
        <w:spacing w:before="0" w:beforeAutospacing="0" w:after="0" w:afterAutospacing="0"/>
        <w:rPr>
          <w:b/>
          <w:sz w:val="22"/>
          <w:szCs w:val="22"/>
          <w:lang w:val="kk-KZ"/>
        </w:rPr>
      </w:pPr>
      <w:r w:rsidRPr="00EB1520">
        <w:rPr>
          <w:rStyle w:val="selectable-text1"/>
          <w:rFonts w:eastAsiaTheme="majorEastAsia"/>
          <w:b/>
          <w:sz w:val="22"/>
          <w:szCs w:val="22"/>
          <w:lang w:val="en-US"/>
        </w:rPr>
        <w:t>17.</w:t>
      </w:r>
      <w:r w:rsidR="00007B24" w:rsidRPr="00A64608">
        <w:rPr>
          <w:rStyle w:val="selectable-text1"/>
          <w:rFonts w:eastAsiaTheme="majorEastAsia"/>
          <w:b/>
          <w:sz w:val="22"/>
          <w:szCs w:val="22"/>
          <w:lang w:val="en-AU"/>
        </w:rPr>
        <w:t>Jumagaliyeva</w:t>
      </w:r>
      <w:r w:rsidR="00007B24" w:rsidRPr="00007B24">
        <w:rPr>
          <w:rStyle w:val="selectable-text1"/>
          <w:rFonts w:eastAsiaTheme="majorEastAsia"/>
          <w:b/>
          <w:sz w:val="22"/>
          <w:szCs w:val="22"/>
          <w:lang w:val="en-US"/>
        </w:rPr>
        <w:t xml:space="preserve"> </w:t>
      </w:r>
      <w:r w:rsidR="00007B24" w:rsidRPr="00A64608">
        <w:rPr>
          <w:rStyle w:val="selectable-text1"/>
          <w:rFonts w:eastAsiaTheme="majorEastAsia"/>
          <w:b/>
          <w:sz w:val="22"/>
          <w:szCs w:val="22"/>
          <w:lang w:val="en-AU"/>
        </w:rPr>
        <w:t>A</w:t>
      </w:r>
      <w:r w:rsidR="00007B24" w:rsidRPr="00131E20">
        <w:rPr>
          <w:rStyle w:val="selectable-text1"/>
          <w:rFonts w:eastAsiaTheme="majorEastAsia"/>
          <w:b/>
          <w:sz w:val="22"/>
          <w:szCs w:val="22"/>
          <w:lang w:val="en-US"/>
        </w:rPr>
        <w:t>.</w:t>
      </w:r>
      <w:r w:rsidR="00007B24" w:rsidRPr="00A64608">
        <w:rPr>
          <w:rStyle w:val="selectable-text1"/>
          <w:rFonts w:eastAsiaTheme="majorEastAsia"/>
          <w:b/>
          <w:sz w:val="22"/>
          <w:szCs w:val="22"/>
          <w:lang w:val="en-AU"/>
        </w:rPr>
        <w:t>M</w:t>
      </w:r>
      <w:r w:rsidR="00007B24" w:rsidRPr="00131E20">
        <w:rPr>
          <w:rStyle w:val="selectable-text1"/>
          <w:rFonts w:eastAsiaTheme="majorEastAsia"/>
          <w:b/>
          <w:sz w:val="22"/>
          <w:szCs w:val="22"/>
          <w:lang w:val="en-US"/>
        </w:rPr>
        <w:t>.</w:t>
      </w:r>
      <w:r w:rsidR="00007B24" w:rsidRPr="00A64608">
        <w:rPr>
          <w:rStyle w:val="selectable-text1"/>
          <w:rFonts w:eastAsiaTheme="majorEastAsia"/>
          <w:b/>
          <w:sz w:val="22"/>
          <w:szCs w:val="22"/>
          <w:lang w:val="en-US"/>
        </w:rPr>
        <w:t xml:space="preserve">, </w:t>
      </w:r>
      <w:r w:rsidR="00007B24" w:rsidRPr="00A64608">
        <w:rPr>
          <w:b/>
          <w:bCs/>
          <w:sz w:val="22"/>
          <w:szCs w:val="22"/>
          <w:lang w:val="en-AU"/>
        </w:rPr>
        <w:t>Tulegulov</w:t>
      </w:r>
      <w:r w:rsidR="00007B24" w:rsidRPr="00007B24">
        <w:rPr>
          <w:b/>
          <w:bCs/>
          <w:sz w:val="22"/>
          <w:szCs w:val="22"/>
          <w:lang w:val="en-US"/>
        </w:rPr>
        <w:t xml:space="preserve"> </w:t>
      </w:r>
      <w:r w:rsidR="00007B24" w:rsidRPr="00A64608">
        <w:rPr>
          <w:rStyle w:val="selectable-text1"/>
          <w:rFonts w:eastAsiaTheme="majorEastAsia"/>
          <w:b/>
          <w:sz w:val="22"/>
          <w:szCs w:val="22"/>
          <w:lang w:val="en-US"/>
        </w:rPr>
        <w:t>A.D.</w:t>
      </w:r>
      <w:r w:rsidR="00007B24">
        <w:rPr>
          <w:b/>
          <w:bCs/>
          <w:sz w:val="22"/>
          <w:szCs w:val="22"/>
          <w:lang w:val="en-AU"/>
        </w:rPr>
        <w:t>,</w:t>
      </w:r>
      <w:r w:rsidR="00007B24" w:rsidRPr="00701388">
        <w:rPr>
          <w:b/>
          <w:bCs/>
          <w:sz w:val="22"/>
          <w:szCs w:val="22"/>
          <w:lang w:val="en-US"/>
        </w:rPr>
        <w:t xml:space="preserve"> </w:t>
      </w:r>
      <w:r w:rsidR="00007B24" w:rsidRPr="00A64608">
        <w:rPr>
          <w:rStyle w:val="selectable-text1"/>
          <w:rFonts w:eastAsiaTheme="majorEastAsia"/>
          <w:b/>
          <w:sz w:val="22"/>
          <w:szCs w:val="22"/>
          <w:lang w:val="en-US"/>
        </w:rPr>
        <w:t>Murzabekova</w:t>
      </w:r>
      <w:r w:rsidR="00007B24">
        <w:rPr>
          <w:rStyle w:val="selectable-text1"/>
          <w:rFonts w:eastAsiaTheme="majorEastAsia"/>
          <w:b/>
          <w:sz w:val="22"/>
          <w:szCs w:val="22"/>
          <w:lang w:val="en-US"/>
        </w:rPr>
        <w:t xml:space="preserve"> </w:t>
      </w:r>
      <w:r w:rsidR="00007B24" w:rsidRPr="00A64608">
        <w:rPr>
          <w:rStyle w:val="selectable-text1"/>
          <w:rFonts w:eastAsiaTheme="majorEastAsia"/>
          <w:b/>
          <w:sz w:val="22"/>
          <w:szCs w:val="22"/>
          <w:lang w:val="en-US"/>
        </w:rPr>
        <w:t>G.</w:t>
      </w:r>
      <w:r w:rsidR="00007B24">
        <w:rPr>
          <w:rStyle w:val="selectable-text1"/>
          <w:rFonts w:eastAsiaTheme="majorEastAsia"/>
          <w:b/>
          <w:sz w:val="22"/>
          <w:szCs w:val="22"/>
          <w:lang w:val="en-US"/>
        </w:rPr>
        <w:t>E.,</w:t>
      </w:r>
      <w:r w:rsidR="00007B24" w:rsidRPr="00A64608">
        <w:rPr>
          <w:rStyle w:val="selectable-text1"/>
          <w:rFonts w:eastAsiaTheme="majorEastAsia"/>
          <w:b/>
          <w:sz w:val="22"/>
          <w:szCs w:val="22"/>
          <w:lang w:val="en-AU"/>
        </w:rPr>
        <w:t xml:space="preserve"> Muratova</w:t>
      </w:r>
      <w:r w:rsidR="00007B24">
        <w:rPr>
          <w:rStyle w:val="selectable-text1"/>
          <w:rFonts w:eastAsiaTheme="majorEastAsia"/>
          <w:b/>
          <w:sz w:val="22"/>
          <w:szCs w:val="22"/>
          <w:lang w:val="en-US"/>
        </w:rPr>
        <w:t xml:space="preserve"> </w:t>
      </w:r>
      <w:r w:rsidR="00007B24" w:rsidRPr="00A64608">
        <w:rPr>
          <w:rStyle w:val="selectable-text1"/>
          <w:rFonts w:eastAsiaTheme="majorEastAsia"/>
          <w:b/>
          <w:sz w:val="22"/>
          <w:szCs w:val="22"/>
          <w:lang w:val="en-AU"/>
        </w:rPr>
        <w:t>G</w:t>
      </w:r>
      <w:r w:rsidR="00007B24" w:rsidRPr="00A64608">
        <w:rPr>
          <w:rStyle w:val="selectable-text1"/>
          <w:rFonts w:eastAsiaTheme="majorEastAsia"/>
          <w:b/>
          <w:sz w:val="22"/>
          <w:szCs w:val="22"/>
          <w:lang w:val="en-US"/>
        </w:rPr>
        <w:t>.</w:t>
      </w:r>
      <w:r w:rsidR="00007B24" w:rsidRPr="00A64608">
        <w:rPr>
          <w:rStyle w:val="selectable-text1"/>
          <w:rFonts w:eastAsiaTheme="majorEastAsia"/>
          <w:b/>
          <w:sz w:val="22"/>
          <w:szCs w:val="22"/>
          <w:lang w:val="en-AU"/>
        </w:rPr>
        <w:t>K</w:t>
      </w:r>
      <w:r w:rsidR="00007B24" w:rsidRPr="00A64608">
        <w:rPr>
          <w:rStyle w:val="selectable-text1"/>
          <w:rFonts w:eastAsiaTheme="majorEastAsia"/>
          <w:b/>
          <w:sz w:val="22"/>
          <w:szCs w:val="22"/>
          <w:lang w:val="en-US"/>
        </w:rPr>
        <w:t>.</w:t>
      </w:r>
      <w:r w:rsidR="00007B24" w:rsidRPr="00A64608">
        <w:rPr>
          <w:rStyle w:val="selectable-text1"/>
          <w:rFonts w:eastAsiaTheme="majorEastAsia"/>
          <w:b/>
          <w:sz w:val="22"/>
          <w:szCs w:val="22"/>
          <w:lang w:val="en-AU"/>
        </w:rPr>
        <w:t xml:space="preserve"> </w:t>
      </w:r>
    </w:p>
    <w:p w:rsidR="00007B24" w:rsidRDefault="00007B24" w:rsidP="00007B24">
      <w:pPr>
        <w:pStyle w:val="selectable-text"/>
        <w:spacing w:before="0" w:beforeAutospacing="0" w:after="0" w:afterAutospacing="0"/>
        <w:rPr>
          <w:rStyle w:val="selectable-text1"/>
          <w:rFonts w:eastAsiaTheme="majorEastAsia"/>
          <w:i/>
          <w:sz w:val="22"/>
          <w:szCs w:val="22"/>
          <w:lang w:val="en-US"/>
        </w:rPr>
      </w:pPr>
      <w:r w:rsidRPr="00007B24">
        <w:rPr>
          <w:rStyle w:val="selectable-text1"/>
          <w:rFonts w:eastAsiaTheme="majorEastAsia"/>
          <w:i/>
          <w:sz w:val="22"/>
          <w:szCs w:val="22"/>
          <w:lang w:val="en-US"/>
        </w:rPr>
        <w:t>APPLICATION OF SMART CONTRACTS IN ELECTRONIC SYSTEMS BASED ON BLOCKCHAIN TECHNOLOGIES</w:t>
      </w:r>
      <w:r w:rsidR="00104CB6" w:rsidRPr="00104CB6">
        <w:rPr>
          <w:rStyle w:val="selectable-text1"/>
          <w:rFonts w:eastAsiaTheme="majorEastAsia"/>
          <w:i/>
          <w:sz w:val="22"/>
          <w:szCs w:val="22"/>
          <w:lang w:val="en-US"/>
        </w:rPr>
        <w:t xml:space="preserve"> </w:t>
      </w:r>
      <w:r w:rsidR="00104CB6">
        <w:rPr>
          <w:rStyle w:val="selectable-text1"/>
          <w:rFonts w:eastAsiaTheme="majorEastAsia"/>
          <w:i/>
          <w:sz w:val="22"/>
          <w:szCs w:val="22"/>
          <w:lang w:val="en-US"/>
        </w:rPr>
        <w:t>…</w:t>
      </w:r>
      <w:r w:rsidR="00104CB6" w:rsidRPr="00104CB6">
        <w:rPr>
          <w:rStyle w:val="selectable-text1"/>
          <w:rFonts w:eastAsiaTheme="majorEastAsia"/>
          <w:i/>
          <w:sz w:val="22"/>
          <w:szCs w:val="22"/>
          <w:lang w:val="en-US"/>
        </w:rPr>
        <w:t>………</w:t>
      </w:r>
      <w:r w:rsidR="00104CB6">
        <w:rPr>
          <w:rStyle w:val="selectable-text1"/>
          <w:rFonts w:eastAsiaTheme="majorEastAsia"/>
          <w:i/>
          <w:sz w:val="22"/>
          <w:szCs w:val="22"/>
          <w:lang w:val="en-US"/>
        </w:rPr>
        <w:t>……</w:t>
      </w:r>
      <w:r w:rsidR="00104CB6" w:rsidRPr="00104CB6">
        <w:rPr>
          <w:rStyle w:val="selectable-text1"/>
          <w:rFonts w:eastAsiaTheme="majorEastAsia"/>
          <w:i/>
          <w:sz w:val="22"/>
          <w:szCs w:val="22"/>
          <w:lang w:val="en-US"/>
        </w:rPr>
        <w:t>……………………</w:t>
      </w:r>
      <w:r w:rsidR="00104CB6">
        <w:rPr>
          <w:rStyle w:val="selectable-text1"/>
          <w:rFonts w:eastAsiaTheme="majorEastAsia"/>
          <w:i/>
          <w:sz w:val="22"/>
          <w:szCs w:val="22"/>
          <w:lang w:val="en-US"/>
        </w:rPr>
        <w:t>……</w:t>
      </w:r>
      <w:r w:rsidR="00104CB6" w:rsidRPr="00104CB6">
        <w:rPr>
          <w:rStyle w:val="selectable-text1"/>
          <w:rFonts w:eastAsiaTheme="majorEastAsia"/>
          <w:i/>
          <w:sz w:val="22"/>
          <w:szCs w:val="22"/>
          <w:lang w:val="en-US"/>
        </w:rPr>
        <w:t>……………………………………………</w:t>
      </w:r>
      <w:r w:rsidR="00104CB6">
        <w:rPr>
          <w:rStyle w:val="selectable-text1"/>
          <w:rFonts w:eastAsiaTheme="majorEastAsia"/>
          <w:i/>
          <w:sz w:val="22"/>
          <w:szCs w:val="22"/>
          <w:lang w:val="en-US"/>
        </w:rPr>
        <w:t>…</w:t>
      </w:r>
      <w:r w:rsidR="00104CB6" w:rsidRPr="00104CB6">
        <w:rPr>
          <w:rStyle w:val="selectable-text1"/>
          <w:rFonts w:eastAsiaTheme="majorEastAsia"/>
          <w:i/>
          <w:sz w:val="22"/>
          <w:szCs w:val="22"/>
          <w:lang w:val="en-US"/>
        </w:rPr>
        <w:t>…</w:t>
      </w:r>
      <w:r w:rsidR="00104CB6">
        <w:rPr>
          <w:rStyle w:val="selectable-text1"/>
          <w:rFonts w:eastAsiaTheme="majorEastAsia"/>
          <w:i/>
          <w:sz w:val="22"/>
          <w:szCs w:val="22"/>
          <w:lang w:val="en-US"/>
        </w:rPr>
        <w:t>…</w:t>
      </w:r>
      <w:r w:rsidR="00104CB6" w:rsidRPr="00104CB6">
        <w:rPr>
          <w:rStyle w:val="selectable-text1"/>
          <w:rFonts w:eastAsiaTheme="majorEastAsia"/>
          <w:i/>
          <w:sz w:val="22"/>
          <w:szCs w:val="22"/>
          <w:lang w:val="en-US"/>
        </w:rPr>
        <w:t>………</w:t>
      </w:r>
    </w:p>
    <w:p w:rsidR="00A360B3" w:rsidRPr="00BC2BB8" w:rsidRDefault="00A360B3" w:rsidP="00A360B3">
      <w:pPr>
        <w:spacing w:after="0" w:line="240" w:lineRule="auto"/>
        <w:textAlignment w:val="baseline"/>
        <w:rPr>
          <w:rFonts w:ascii="Times New Roman" w:hAnsi="Times New Roman" w:cs="Times New Roman"/>
          <w:b/>
          <w:vertAlign w:val="superscript"/>
        </w:rPr>
      </w:pPr>
      <w:r w:rsidRPr="00BC2BB8">
        <w:rPr>
          <w:rFonts w:ascii="Times New Roman" w:hAnsi="Times New Roman" w:cs="Times New Roman"/>
          <w:b/>
        </w:rPr>
        <w:t>М</w:t>
      </w:r>
      <w:r w:rsidRPr="00BC2BB8">
        <w:rPr>
          <w:rFonts w:ascii="Times New Roman" w:hAnsi="Times New Roman" w:cs="Times New Roman"/>
          <w:b/>
          <w:lang w:val="kk-KZ"/>
        </w:rPr>
        <w:t>ұ</w:t>
      </w:r>
      <w:r w:rsidRPr="00BC2BB8">
        <w:rPr>
          <w:rFonts w:ascii="Times New Roman" w:hAnsi="Times New Roman" w:cs="Times New Roman"/>
          <w:b/>
        </w:rPr>
        <w:t>сайф</w:t>
      </w:r>
      <w:r>
        <w:rPr>
          <w:rFonts w:ascii="Times New Roman" w:hAnsi="Times New Roman" w:cs="Times New Roman"/>
          <w:b/>
          <w:vertAlign w:val="superscript"/>
        </w:rPr>
        <w:t xml:space="preserve"> </w:t>
      </w:r>
      <w:r w:rsidRPr="00BC2BB8">
        <w:rPr>
          <w:rFonts w:ascii="Times New Roman" w:hAnsi="Times New Roman" w:cs="Times New Roman"/>
          <w:b/>
        </w:rPr>
        <w:t>М., Кинтонова</w:t>
      </w:r>
      <w:r>
        <w:rPr>
          <w:rFonts w:ascii="Times New Roman" w:hAnsi="Times New Roman" w:cs="Times New Roman"/>
          <w:b/>
        </w:rPr>
        <w:t xml:space="preserve"> </w:t>
      </w:r>
      <w:r w:rsidRPr="00BC2BB8">
        <w:rPr>
          <w:rFonts w:ascii="Times New Roman" w:hAnsi="Times New Roman" w:cs="Times New Roman"/>
          <w:b/>
        </w:rPr>
        <w:t xml:space="preserve">А.Ж., </w:t>
      </w:r>
      <w:r w:rsidRPr="00BC2BB8">
        <w:rPr>
          <w:rFonts w:ascii="Times New Roman" w:hAnsi="Times New Roman" w:cs="Times New Roman"/>
          <w:b/>
          <w:lang w:val="kk-KZ"/>
        </w:rPr>
        <w:t>Назырова</w:t>
      </w:r>
      <w:r>
        <w:rPr>
          <w:rFonts w:ascii="Times New Roman" w:hAnsi="Times New Roman" w:cs="Times New Roman"/>
          <w:b/>
          <w:lang w:val="kk-KZ"/>
        </w:rPr>
        <w:t xml:space="preserve"> А.Е.</w:t>
      </w:r>
      <w:r w:rsidRPr="00BC2BB8">
        <w:rPr>
          <w:rFonts w:ascii="Times New Roman" w:hAnsi="Times New Roman" w:cs="Times New Roman"/>
          <w:b/>
          <w:lang w:val="kk-KZ"/>
        </w:rPr>
        <w:t>, Алтынбек</w:t>
      </w:r>
      <w:r>
        <w:rPr>
          <w:rFonts w:ascii="Times New Roman" w:hAnsi="Times New Roman" w:cs="Times New Roman"/>
          <w:b/>
          <w:lang w:val="kk-KZ"/>
        </w:rPr>
        <w:t xml:space="preserve"> </w:t>
      </w:r>
      <w:r w:rsidRPr="00BC2BB8">
        <w:rPr>
          <w:rFonts w:ascii="Times New Roman" w:hAnsi="Times New Roman" w:cs="Times New Roman"/>
          <w:b/>
          <w:lang w:val="kk-KZ"/>
        </w:rPr>
        <w:t>С</w:t>
      </w:r>
      <w:r w:rsidRPr="00BC2BB8">
        <w:rPr>
          <w:rFonts w:ascii="Times New Roman" w:hAnsi="Times New Roman" w:cs="Times New Roman"/>
          <w:b/>
        </w:rPr>
        <w:t>.</w:t>
      </w:r>
      <w:r>
        <w:rPr>
          <w:rFonts w:ascii="Times New Roman" w:hAnsi="Times New Roman" w:cs="Times New Roman"/>
          <w:b/>
        </w:rPr>
        <w:t>А</w:t>
      </w:r>
      <w:r w:rsidRPr="00BC2BB8">
        <w:rPr>
          <w:rFonts w:ascii="Times New Roman" w:hAnsi="Times New Roman" w:cs="Times New Roman"/>
          <w:b/>
          <w:vertAlign w:val="superscript"/>
        </w:rPr>
        <w:t xml:space="preserve"> </w:t>
      </w:r>
      <w:r w:rsidRPr="00BC2BB8">
        <w:rPr>
          <w:rFonts w:ascii="Times New Roman" w:hAnsi="Times New Roman" w:cs="Times New Roman"/>
          <w:b/>
        </w:rPr>
        <w:t xml:space="preserve">, </w:t>
      </w:r>
      <w:r w:rsidRPr="00BC2BB8">
        <w:rPr>
          <w:rFonts w:ascii="Times New Roman" w:hAnsi="Times New Roman" w:cs="Times New Roman"/>
          <w:b/>
          <w:lang w:val="kk-KZ"/>
        </w:rPr>
        <w:t>Калдарова</w:t>
      </w:r>
      <w:r>
        <w:rPr>
          <w:rFonts w:ascii="Times New Roman" w:hAnsi="Times New Roman" w:cs="Times New Roman"/>
          <w:b/>
          <w:vertAlign w:val="superscript"/>
        </w:rPr>
        <w:t xml:space="preserve"> </w:t>
      </w:r>
      <w:r w:rsidRPr="00BC2BB8">
        <w:rPr>
          <w:rFonts w:ascii="Times New Roman" w:hAnsi="Times New Roman" w:cs="Times New Roman"/>
          <w:b/>
          <w:lang w:val="kk-KZ"/>
        </w:rPr>
        <w:t>М</w:t>
      </w:r>
      <w:r w:rsidRPr="00BC2BB8">
        <w:rPr>
          <w:rFonts w:ascii="Times New Roman" w:hAnsi="Times New Roman" w:cs="Times New Roman"/>
          <w:b/>
        </w:rPr>
        <w:t>.</w:t>
      </w:r>
    </w:p>
    <w:p w:rsidR="00A360B3" w:rsidRPr="00A360B3" w:rsidRDefault="00A360B3" w:rsidP="00A360B3">
      <w:pPr>
        <w:pStyle w:val="selectable-text"/>
        <w:spacing w:before="0" w:beforeAutospacing="0" w:after="0" w:afterAutospacing="0"/>
        <w:rPr>
          <w:i/>
          <w:sz w:val="22"/>
          <w:szCs w:val="22"/>
        </w:rPr>
      </w:pPr>
    </w:p>
    <w:p w:rsidR="00A360B3" w:rsidRPr="00A360B3" w:rsidRDefault="00A360B3" w:rsidP="00A360B3">
      <w:pPr>
        <w:spacing w:after="0" w:line="240" w:lineRule="auto"/>
        <w:jc w:val="center"/>
        <w:textAlignment w:val="baseline"/>
        <w:rPr>
          <w:rFonts w:ascii="Times New Roman" w:hAnsi="Times New Roman" w:cs="Times New Roman"/>
          <w:bCs/>
          <w:i/>
        </w:rPr>
      </w:pPr>
      <w:r w:rsidRPr="00A360B3">
        <w:rPr>
          <w:rFonts w:ascii="Times New Roman" w:hAnsi="Times New Roman" w:cs="Times New Roman"/>
          <w:bCs/>
          <w:i/>
        </w:rPr>
        <w:lastRenderedPageBreak/>
        <w:t>ИНТЕГРАЦИЯ УНИМОДАЛЬНЫХ И МУЛЬТИМОДАЛЬНЫХ БИОМЕТРИЧЕСКИХ СИСТЕМ ДЛЯ ПОВЫШЕНИЯ ТОЧНОСТИ ИДЕНТИФИКАЦИИ ЛИЧНОСТИ: РАЗРАБОТКА И ОЦЕНКА МЕТОДА PCA-ДАУГМАНА</w:t>
      </w:r>
    </w:p>
    <w:p w:rsidR="00A360B3" w:rsidRPr="00A360B3" w:rsidRDefault="00A360B3" w:rsidP="00A360B3">
      <w:pPr>
        <w:pStyle w:val="selectable-text"/>
        <w:spacing w:before="0" w:beforeAutospacing="0" w:after="0" w:afterAutospacing="0"/>
        <w:rPr>
          <w:rStyle w:val="selectable-text1"/>
          <w:rFonts w:eastAsiaTheme="majorEastAsia"/>
          <w:b/>
          <w:sz w:val="22"/>
          <w:szCs w:val="22"/>
        </w:rPr>
      </w:pPr>
      <w:r>
        <w:rPr>
          <w:rStyle w:val="selectable-text1"/>
          <w:rFonts w:eastAsiaTheme="majorEastAsia"/>
          <w:b/>
          <w:sz w:val="22"/>
          <w:szCs w:val="22"/>
        </w:rPr>
        <w:t xml:space="preserve">  </w:t>
      </w:r>
    </w:p>
    <w:p w:rsidR="00A360B3" w:rsidRPr="004F1802" w:rsidRDefault="00A360B3" w:rsidP="00A360B3">
      <w:pPr>
        <w:spacing w:after="0" w:line="240" w:lineRule="auto"/>
        <w:jc w:val="center"/>
        <w:rPr>
          <w:rFonts w:ascii="Times New Roman" w:hAnsi="Times New Roman"/>
          <w:b/>
          <w:bCs/>
          <w:sz w:val="24"/>
          <w:szCs w:val="24"/>
          <w:lang w:val="kk-KZ" w:eastAsia="ru-RU"/>
        </w:rPr>
      </w:pPr>
    </w:p>
    <w:p w:rsidR="00A360B3" w:rsidRPr="00BC2BB8" w:rsidRDefault="00A360B3" w:rsidP="00A360B3">
      <w:pPr>
        <w:spacing w:after="0" w:line="240" w:lineRule="auto"/>
        <w:jc w:val="center"/>
        <w:textAlignment w:val="baseline"/>
        <w:rPr>
          <w:rFonts w:ascii="Times New Roman" w:hAnsi="Times New Roman" w:cs="Times New Roman"/>
          <w:b/>
          <w:bCs/>
        </w:rPr>
      </w:pPr>
    </w:p>
    <w:p w:rsidR="00525E31" w:rsidRDefault="00525E31" w:rsidP="00525E31">
      <w:pPr>
        <w:spacing w:after="0" w:line="240" w:lineRule="auto"/>
        <w:rPr>
          <w:rFonts w:ascii="Times New Roman" w:hAnsi="Times New Roman" w:cs="Times New Roman"/>
          <w:bCs/>
          <w:i/>
          <w:lang w:val="kk-KZ"/>
        </w:rPr>
      </w:pPr>
    </w:p>
    <w:p w:rsidR="00DD5011" w:rsidRDefault="00DD5011" w:rsidP="00C21D7F">
      <w:pPr>
        <w:spacing w:after="0" w:line="240" w:lineRule="auto"/>
        <w:rPr>
          <w:rFonts w:ascii="Times New Roman" w:hAnsi="Times New Roman" w:cs="Times New Roman"/>
          <w:lang w:val="kk-KZ"/>
        </w:rPr>
      </w:pPr>
    </w:p>
    <w:p w:rsidR="00922B30" w:rsidRDefault="00922B30" w:rsidP="00C21D7F">
      <w:pPr>
        <w:spacing w:after="0" w:line="240" w:lineRule="auto"/>
        <w:rPr>
          <w:rFonts w:ascii="Times New Roman" w:hAnsi="Times New Roman" w:cs="Times New Roman"/>
          <w:b/>
          <w:i/>
          <w:spacing w:val="4"/>
          <w:lang w:val="kk-KZ"/>
        </w:rPr>
      </w:pPr>
    </w:p>
    <w:p w:rsidR="00DD5011" w:rsidRDefault="00DD5011" w:rsidP="00C21D7F">
      <w:pPr>
        <w:spacing w:after="0" w:line="240" w:lineRule="auto"/>
        <w:rPr>
          <w:rFonts w:ascii="Times New Roman" w:hAnsi="Times New Roman" w:cs="Times New Roman"/>
          <w:b/>
          <w:i/>
          <w:spacing w:val="4"/>
          <w:lang w:val="kk-KZ"/>
        </w:rPr>
      </w:pPr>
    </w:p>
    <w:p w:rsidR="00DD5011" w:rsidRDefault="00DD5011" w:rsidP="00C21D7F">
      <w:pPr>
        <w:spacing w:after="0" w:line="240" w:lineRule="auto"/>
        <w:rPr>
          <w:rFonts w:ascii="Times New Roman" w:hAnsi="Times New Roman" w:cs="Times New Roman"/>
          <w:b/>
          <w:i/>
          <w:spacing w:val="4"/>
          <w:lang w:val="kk-KZ"/>
        </w:rPr>
      </w:pPr>
    </w:p>
    <w:p w:rsidR="00DD5011" w:rsidRDefault="00DD5011" w:rsidP="00C21D7F">
      <w:pPr>
        <w:spacing w:after="0" w:line="240" w:lineRule="auto"/>
        <w:rPr>
          <w:rFonts w:ascii="Times New Roman" w:hAnsi="Times New Roman" w:cs="Times New Roman"/>
          <w:b/>
          <w:i/>
          <w:spacing w:val="4"/>
          <w:lang w:val="kk-KZ"/>
        </w:rPr>
      </w:pPr>
    </w:p>
    <w:p w:rsidR="00DD5011" w:rsidRDefault="00DD5011" w:rsidP="00C21D7F">
      <w:pPr>
        <w:spacing w:after="0" w:line="240" w:lineRule="auto"/>
        <w:rPr>
          <w:rFonts w:ascii="Times New Roman" w:hAnsi="Times New Roman" w:cs="Times New Roman"/>
          <w:b/>
          <w:i/>
          <w:spacing w:val="4"/>
          <w:lang w:val="kk-KZ"/>
        </w:rPr>
      </w:pPr>
    </w:p>
    <w:p w:rsidR="00DD5011" w:rsidRPr="002061E8" w:rsidRDefault="00DD5011" w:rsidP="00C21D7F">
      <w:pPr>
        <w:spacing w:after="0" w:line="240" w:lineRule="auto"/>
        <w:rPr>
          <w:rFonts w:ascii="Times New Roman" w:hAnsi="Times New Roman" w:cs="Times New Roman"/>
          <w:b/>
          <w:i/>
          <w:spacing w:val="4"/>
          <w:lang w:val="kk-KZ"/>
        </w:rPr>
      </w:pPr>
    </w:p>
    <w:p w:rsidR="00DD5011" w:rsidRPr="002061E8" w:rsidRDefault="00DD5011" w:rsidP="00C21D7F">
      <w:pPr>
        <w:spacing w:after="0" w:line="240" w:lineRule="auto"/>
        <w:rPr>
          <w:rFonts w:ascii="Times New Roman" w:hAnsi="Times New Roman" w:cs="Times New Roman"/>
          <w:b/>
          <w:i/>
          <w:spacing w:val="4"/>
          <w:lang w:val="kk-KZ"/>
        </w:rPr>
      </w:pPr>
    </w:p>
    <w:p w:rsidR="00DD5011" w:rsidRPr="002061E8" w:rsidRDefault="00DD5011" w:rsidP="00C21D7F">
      <w:pPr>
        <w:spacing w:after="0" w:line="240" w:lineRule="auto"/>
        <w:rPr>
          <w:rFonts w:ascii="Times New Roman" w:hAnsi="Times New Roman" w:cs="Times New Roman"/>
          <w:b/>
          <w:i/>
          <w:spacing w:val="4"/>
          <w:lang w:val="kk-KZ"/>
        </w:rPr>
      </w:pPr>
    </w:p>
    <w:p w:rsidR="00DD5011" w:rsidRPr="00731269" w:rsidRDefault="00DD5011" w:rsidP="00C21D7F">
      <w:pPr>
        <w:spacing w:after="0" w:line="240" w:lineRule="auto"/>
        <w:rPr>
          <w:rFonts w:ascii="Times New Roman" w:hAnsi="Times New Roman" w:cs="Times New Roman"/>
          <w:b/>
          <w:i/>
          <w:spacing w:val="4"/>
          <w:lang w:val="kk-KZ"/>
        </w:rPr>
      </w:pPr>
    </w:p>
    <w:p w:rsidR="00C21D7F" w:rsidRPr="00B406F4" w:rsidRDefault="00C21D7F" w:rsidP="00C21D7F">
      <w:pPr>
        <w:spacing w:after="0" w:line="240" w:lineRule="auto"/>
        <w:rPr>
          <w:rFonts w:ascii="Times New Roman" w:hAnsi="Times New Roman" w:cs="Times New Roman"/>
          <w:b/>
          <w:i/>
          <w:spacing w:val="4"/>
        </w:rPr>
      </w:pPr>
      <w:r w:rsidRPr="00C21D7F">
        <w:rPr>
          <w:rFonts w:ascii="Times New Roman" w:hAnsi="Times New Roman" w:cs="Times New Roman"/>
          <w:b/>
          <w:i/>
          <w:spacing w:val="4"/>
        </w:rPr>
        <w:t>Информационно</w:t>
      </w:r>
      <w:r w:rsidRPr="00B406F4">
        <w:rPr>
          <w:rFonts w:ascii="Times New Roman" w:hAnsi="Times New Roman" w:cs="Times New Roman"/>
          <w:b/>
          <w:i/>
          <w:spacing w:val="4"/>
        </w:rPr>
        <w:t>-</w:t>
      </w:r>
      <w:r w:rsidRPr="00C21D7F">
        <w:rPr>
          <w:rFonts w:ascii="Times New Roman" w:hAnsi="Times New Roman" w:cs="Times New Roman"/>
          <w:b/>
          <w:i/>
          <w:spacing w:val="4"/>
        </w:rPr>
        <w:t>коммуникационные</w:t>
      </w:r>
      <w:r w:rsidRPr="00B406F4">
        <w:rPr>
          <w:rFonts w:ascii="Times New Roman" w:hAnsi="Times New Roman" w:cs="Times New Roman"/>
          <w:b/>
          <w:i/>
          <w:spacing w:val="4"/>
        </w:rPr>
        <w:t xml:space="preserve"> </w:t>
      </w:r>
      <w:r w:rsidRPr="00C21D7F">
        <w:rPr>
          <w:rFonts w:ascii="Times New Roman" w:hAnsi="Times New Roman" w:cs="Times New Roman"/>
          <w:b/>
          <w:i/>
          <w:spacing w:val="4"/>
        </w:rPr>
        <w:t>технологии</w:t>
      </w:r>
    </w:p>
    <w:p w:rsidR="00C21D7F" w:rsidRPr="00B406F4" w:rsidRDefault="00C21D7F" w:rsidP="00C21D7F">
      <w:pPr>
        <w:spacing w:after="0" w:line="240" w:lineRule="auto"/>
        <w:rPr>
          <w:rFonts w:ascii="Times New Roman" w:hAnsi="Times New Roman" w:cs="Times New Roman"/>
          <w:b/>
          <w:i/>
          <w:spacing w:val="4"/>
        </w:rPr>
      </w:pPr>
    </w:p>
    <w:p w:rsidR="00C21D7F" w:rsidRPr="00B406F4" w:rsidRDefault="00C21D7F" w:rsidP="00C21D7F">
      <w:pPr>
        <w:spacing w:after="0" w:line="240" w:lineRule="auto"/>
        <w:rPr>
          <w:rFonts w:ascii="Times New Roman" w:hAnsi="Times New Roman" w:cs="Times New Roman"/>
          <w:b/>
          <w:i/>
          <w:spacing w:val="4"/>
        </w:rPr>
      </w:pPr>
    </w:p>
    <w:p w:rsidR="00C21D7F" w:rsidRPr="00731269" w:rsidRDefault="00731269" w:rsidP="00C21D7F">
      <w:pPr>
        <w:spacing w:after="0" w:line="240" w:lineRule="auto"/>
        <w:jc w:val="both"/>
        <w:rPr>
          <w:rFonts w:ascii="Times New Roman" w:hAnsi="Times New Roman" w:cs="Times New Roman"/>
          <w:bCs/>
          <w:lang w:val="kk-KZ"/>
        </w:rPr>
      </w:pPr>
      <w:bookmarkStart w:id="1" w:name="_Hlk161178039"/>
      <w:r w:rsidRPr="00731269">
        <w:rPr>
          <w:rFonts w:ascii="Times New Roman" w:hAnsi="Times New Roman" w:cs="Times New Roman"/>
          <w:bCs/>
          <w:lang w:val="kk-KZ"/>
        </w:rPr>
        <w:t>ҒТАМР</w:t>
      </w:r>
      <w:r w:rsidR="00C21D7F" w:rsidRPr="00731269">
        <w:rPr>
          <w:rFonts w:ascii="Times New Roman" w:hAnsi="Times New Roman" w:cs="Times New Roman"/>
          <w:bCs/>
          <w:lang w:val="kk-KZ"/>
        </w:rPr>
        <w:t xml:space="preserve"> 50.41.17</w:t>
      </w:r>
    </w:p>
    <w:p w:rsidR="00C21D7F" w:rsidRPr="00C21D7F" w:rsidRDefault="00C21D7F" w:rsidP="00C21D7F">
      <w:pPr>
        <w:spacing w:after="0" w:line="240" w:lineRule="auto"/>
        <w:jc w:val="both"/>
        <w:rPr>
          <w:rFonts w:ascii="Times New Roman" w:hAnsi="Times New Roman" w:cs="Times New Roman"/>
          <w:b/>
          <w:bCs/>
          <w:lang w:val="kk-KZ"/>
        </w:rPr>
      </w:pPr>
    </w:p>
    <w:p w:rsidR="00C21D7F" w:rsidRPr="00C21D7F" w:rsidRDefault="00C21D7F" w:rsidP="00C21D7F">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МИ ИНСУЛЬТІН ДИАГНОСТИКАЛАУ ЖҮЙЕСІН КОНВОЛЮЦИЯЛЫҚ НЕЙРОНДЫҚ ЖҮЙЕЛЕР КӨМЕГІМЕН ӘЗІРЛЕУ</w:t>
      </w:r>
    </w:p>
    <w:p w:rsidR="00C21D7F" w:rsidRPr="00C21D7F" w:rsidRDefault="00C21D7F" w:rsidP="00C21D7F">
      <w:pPr>
        <w:spacing w:after="0" w:line="240" w:lineRule="auto"/>
        <w:jc w:val="center"/>
        <w:rPr>
          <w:rFonts w:ascii="Times New Roman" w:hAnsi="Times New Roman" w:cs="Times New Roman"/>
          <w:b/>
          <w:bCs/>
          <w:lang w:val="kk-KZ"/>
        </w:rPr>
      </w:pPr>
    </w:p>
    <w:p w:rsidR="00284FF3" w:rsidRDefault="00C21D7F" w:rsidP="00284FF3">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М.Қ. Жантөре, Б.С. Омаров, Г.З. Зиятбекова</w:t>
      </w:r>
      <w:r w:rsidRPr="00C21D7F">
        <w:rPr>
          <w:b/>
          <w:color w:val="2E74B5"/>
          <w:vertAlign w:val="superscript"/>
          <w:lang w:val="kk-KZ"/>
        </w:rPr>
        <w:sym w:font="Wingdings" w:char="F02A"/>
      </w:r>
      <w:r w:rsidRPr="00C21D7F">
        <w:rPr>
          <w:rFonts w:ascii="Times New Roman" w:hAnsi="Times New Roman" w:cs="Times New Roman"/>
          <w:b/>
          <w:bCs/>
          <w:lang w:val="kk-KZ"/>
        </w:rPr>
        <w:t>,</w:t>
      </w:r>
      <w:r w:rsidR="00284FF3" w:rsidRPr="00284FF3">
        <w:rPr>
          <w:rFonts w:ascii="Times New Roman" w:hAnsi="Times New Roman" w:cs="Times New Roman"/>
          <w:b/>
          <w:bCs/>
          <w:lang w:val="kk-KZ"/>
        </w:rPr>
        <w:t xml:space="preserve"> </w:t>
      </w:r>
      <w:r w:rsidR="00284FF3" w:rsidRPr="00C21D7F">
        <w:rPr>
          <w:rFonts w:ascii="Times New Roman" w:hAnsi="Times New Roman" w:cs="Times New Roman"/>
          <w:b/>
          <w:bCs/>
          <w:lang w:val="kk-KZ"/>
        </w:rPr>
        <w:t>Ж.Бидахмет</w:t>
      </w:r>
    </w:p>
    <w:p w:rsidR="00A86B30" w:rsidRDefault="00284FF3" w:rsidP="00284FF3">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 xml:space="preserve"> </w:t>
      </w:r>
    </w:p>
    <w:p w:rsidR="00C21D7F" w:rsidRPr="00C21D7F" w:rsidRDefault="00C21D7F" w:rsidP="00C21D7F">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C21D7F">
        <w:rPr>
          <w:rFonts w:ascii="Times New Roman" w:eastAsia="Times New Roman" w:hAnsi="Times New Roman" w:cs="Times New Roman"/>
          <w:sz w:val="20"/>
          <w:szCs w:val="20"/>
          <w:lang w:val="kk-KZ"/>
        </w:rPr>
        <w:t>ә</w:t>
      </w:r>
      <w:r w:rsidR="009808C7">
        <w:rPr>
          <w:rFonts w:ascii="Times New Roman" w:eastAsia="Times New Roman" w:hAnsi="Times New Roman" w:cs="Times New Roman"/>
          <w:sz w:val="20"/>
          <w:szCs w:val="20"/>
          <w:lang w:val="kk-KZ"/>
        </w:rPr>
        <w:t>л-Фараби атындағы Қазақ Ұлттық у</w:t>
      </w:r>
      <w:r w:rsidRPr="00C21D7F">
        <w:rPr>
          <w:rFonts w:ascii="Times New Roman" w:eastAsia="Times New Roman" w:hAnsi="Times New Roman" w:cs="Times New Roman"/>
          <w:sz w:val="20"/>
          <w:szCs w:val="20"/>
          <w:lang w:val="kk-KZ"/>
        </w:rPr>
        <w:t xml:space="preserve">ниверситеті, </w:t>
      </w:r>
      <w:r w:rsidRPr="00C21D7F">
        <w:rPr>
          <w:rFonts w:ascii="Times New Roman" w:eastAsia="Times New Roman" w:hAnsi="Times New Roman" w:cs="Times New Roman"/>
          <w:spacing w:val="-52"/>
          <w:sz w:val="20"/>
          <w:szCs w:val="20"/>
          <w:lang w:val="kk-KZ"/>
        </w:rPr>
        <w:t xml:space="preserve"> </w:t>
      </w:r>
      <w:r w:rsidRPr="00C21D7F">
        <w:rPr>
          <w:rFonts w:ascii="Times New Roman" w:eastAsia="Times New Roman" w:hAnsi="Times New Roman" w:cs="Times New Roman"/>
          <w:sz w:val="20"/>
          <w:szCs w:val="20"/>
          <w:lang w:val="kk-KZ"/>
        </w:rPr>
        <w:t>Алматы,</w:t>
      </w:r>
      <w:r w:rsidRPr="00C21D7F">
        <w:rPr>
          <w:rFonts w:ascii="Times New Roman" w:eastAsia="Times New Roman" w:hAnsi="Times New Roman" w:cs="Times New Roman"/>
          <w:spacing w:val="-1"/>
          <w:sz w:val="20"/>
          <w:szCs w:val="20"/>
          <w:lang w:val="kk-KZ"/>
        </w:rPr>
        <w:t xml:space="preserve"> </w:t>
      </w:r>
      <w:r w:rsidRPr="00C21D7F">
        <w:rPr>
          <w:rFonts w:ascii="Times New Roman" w:eastAsia="Times New Roman" w:hAnsi="Times New Roman" w:cs="Times New Roman"/>
          <w:sz w:val="20"/>
          <w:szCs w:val="20"/>
          <w:lang w:val="kk-KZ"/>
        </w:rPr>
        <w:t>Қазақстан,</w:t>
      </w:r>
    </w:p>
    <w:p w:rsidR="00C21D7F" w:rsidRDefault="00C21D7F" w:rsidP="00C21D7F">
      <w:pPr>
        <w:spacing w:after="0" w:line="240" w:lineRule="auto"/>
        <w:jc w:val="center"/>
        <w:rPr>
          <w:rFonts w:ascii="Times New Roman" w:hAnsi="Times New Roman" w:cs="Times New Roman"/>
          <w:sz w:val="20"/>
          <w:szCs w:val="20"/>
          <w:u w:val="single"/>
          <w:lang w:val="kk-KZ"/>
        </w:rPr>
      </w:pPr>
      <w:r w:rsidRPr="00C21D7F">
        <w:rPr>
          <w:rFonts w:ascii="Times New Roman" w:hAnsi="Times New Roman" w:cs="Times New Roman"/>
          <w:sz w:val="20"/>
          <w:szCs w:val="20"/>
          <w:lang w:val="kk-KZ"/>
        </w:rPr>
        <w:t xml:space="preserve">е-mail: </w:t>
      </w:r>
      <w:hyperlink r:id="rId6" w:history="1">
        <w:r w:rsidR="009B639E" w:rsidRPr="00113F68">
          <w:rPr>
            <w:rStyle w:val="aa"/>
            <w:rFonts w:ascii="Times New Roman" w:hAnsi="Times New Roman" w:cs="Times New Roman"/>
            <w:sz w:val="20"/>
            <w:szCs w:val="20"/>
            <w:lang w:val="kk-KZ"/>
          </w:rPr>
          <w:t>ziyatbekova@mail.ru</w:t>
        </w:r>
      </w:hyperlink>
    </w:p>
    <w:p w:rsidR="009B639E" w:rsidRPr="00C21D7F" w:rsidRDefault="009B639E" w:rsidP="00C21D7F">
      <w:pPr>
        <w:spacing w:after="0" w:line="240" w:lineRule="auto"/>
        <w:jc w:val="center"/>
        <w:rPr>
          <w:rFonts w:ascii="Times New Roman" w:hAnsi="Times New Roman" w:cs="Times New Roman"/>
          <w:sz w:val="20"/>
          <w:szCs w:val="20"/>
          <w:lang w:val="kk-KZ"/>
        </w:rPr>
      </w:pPr>
    </w:p>
    <w:p w:rsidR="00C21D7F" w:rsidRPr="00C21D7F" w:rsidRDefault="00C21D7F" w:rsidP="00B01BD1">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 xml:space="preserve">Ми инсультінің диагностикасына қатысты мәселелердің өзектілігінің артуы аясында медициналық диагностикадағы заманауи зерттеулер осы ауыр ауруды анықтау процесін жақсарту үшін терең оқытудың озық әдістерін қолдануға тырысады. Бұл зерттеу инсультті анықтаудың дәлдігі мен жеделдігін арттыру мақсатында ми инсультін диагностикалаудың қолданыстағы әдістеріне шолу болып табылады. Деректерді өңдеуде шуды азайту, өлшемін өзгерту және кескіндерді қалыпқа келтіру сияқты деректерді жинау, өңдеу және күшейту әдістерін ұсынады. Нәтижелер медициналық диагностиканың дамуына және инсультпен ауыратын науқастарға күтімнің жақсаруына айтарлықтай ықпал етуі мүмкін. Жұмыста ми инсультін диагностикалау үшін 3D CNN қолданылды. Бұл архитектура компьютерлік томография (КТ) сияқты үш өлшемді деректерді өңдеудің қуатты құралы болып табылады. Модельдің өнімділігін бағалау дәлдік, шолу және F1-бағалау сияқты әртүрлі көрсеткіштерді пайдалануды қамтиды. </w:t>
      </w:r>
      <w:r w:rsidRPr="00C21D7F">
        <w:rPr>
          <w:rFonts w:ascii="Times New Roman" w:hAnsi="Times New Roman" w:cs="Times New Roman"/>
          <w:color w:val="202429"/>
          <w:sz w:val="24"/>
          <w:szCs w:val="24"/>
          <w:lang w:val="kk-KZ"/>
        </w:rPr>
        <w:t>3D CNN ми инсультін диагностикалауда жоғары көрсеткіштерге қол жеткізді, соның ішінде аралық күшейтуді қолданғанда 0.9310 дәлдікті және 0.8636 еске түсіру коэффицентін көрсетті.</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b/>
          <w:bCs/>
          <w:sz w:val="24"/>
          <w:szCs w:val="24"/>
          <w:lang w:val="kk-KZ"/>
        </w:rPr>
        <w:t>Түйін сөздер</w:t>
      </w:r>
      <w:r w:rsidRPr="00C21D7F">
        <w:rPr>
          <w:rFonts w:ascii="Times New Roman" w:hAnsi="Times New Roman" w:cs="Times New Roman"/>
          <w:sz w:val="24"/>
          <w:szCs w:val="24"/>
          <w:lang w:val="kk-KZ"/>
        </w:rPr>
        <w:t>: Ми инсульті, анықтау, 3D CNN, кушейту, аугментация.</w:t>
      </w: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РАЗРАБОТКА СИСТЕМЫ ДИАГНОСТИКИ ИНСУЛЬТА ГОЛОВНОГО МОЗГА С ПОМОЩЬЮ СВЕРТОЧНЫХ НЕЙРОННЫХ СИСТЕМ</w:t>
      </w:r>
    </w:p>
    <w:p w:rsidR="00C21D7F" w:rsidRPr="00C21D7F" w:rsidRDefault="00C21D7F" w:rsidP="00C21D7F">
      <w:pPr>
        <w:spacing w:after="0" w:line="240" w:lineRule="auto"/>
        <w:ind w:firstLine="709"/>
        <w:rPr>
          <w:rFonts w:ascii="Times New Roman" w:hAnsi="Times New Roman" w:cs="Times New Roman"/>
          <w:lang w:val="kk-KZ"/>
        </w:rPr>
      </w:pPr>
    </w:p>
    <w:p w:rsidR="00C21D7F" w:rsidRPr="00C21D7F" w:rsidRDefault="00C21D7F" w:rsidP="00C21D7F">
      <w:pPr>
        <w:spacing w:after="0" w:line="240" w:lineRule="auto"/>
        <w:jc w:val="center"/>
        <w:rPr>
          <w:rFonts w:ascii="Times New Roman" w:hAnsi="Times New Roman" w:cs="Times New Roman"/>
          <w:b/>
          <w:bCs/>
          <w:sz w:val="24"/>
          <w:szCs w:val="24"/>
          <w:lang w:val="kk-KZ"/>
        </w:rPr>
      </w:pPr>
      <w:r w:rsidRPr="00C21D7F">
        <w:rPr>
          <w:rFonts w:ascii="Times New Roman" w:hAnsi="Times New Roman" w:cs="Times New Roman"/>
          <w:b/>
          <w:bCs/>
          <w:lang w:val="kk-KZ"/>
        </w:rPr>
        <w:t>М.К. Жанторе, Б.С. Омаров, Г.З. Зиятбекова</w:t>
      </w:r>
      <w:r w:rsidRPr="00C21D7F">
        <w:rPr>
          <w:rFonts w:ascii="Times New Roman" w:hAnsi="Times New Roman" w:cs="Times New Roman"/>
          <w:b/>
          <w:color w:val="2E74B5"/>
          <w:vertAlign w:val="superscript"/>
          <w:lang w:val="kk-KZ"/>
        </w:rPr>
        <w:sym w:font="Wingdings" w:char="F02A"/>
      </w:r>
      <w:r w:rsidRPr="00C21D7F">
        <w:rPr>
          <w:rFonts w:ascii="Times New Roman" w:hAnsi="Times New Roman" w:cs="Times New Roman"/>
          <w:b/>
          <w:bCs/>
          <w:lang w:val="kk-KZ"/>
        </w:rPr>
        <w:t xml:space="preserve">, </w:t>
      </w:r>
      <w:r w:rsidRPr="00C21D7F">
        <w:rPr>
          <w:rFonts w:ascii="Times New Roman" w:hAnsi="Times New Roman" w:cs="Times New Roman"/>
          <w:b/>
          <w:bCs/>
          <w:sz w:val="24"/>
          <w:szCs w:val="24"/>
          <w:lang w:val="kk-KZ"/>
        </w:rPr>
        <w:t xml:space="preserve"> </w:t>
      </w:r>
      <w:r w:rsidRPr="00C21D7F">
        <w:rPr>
          <w:rFonts w:ascii="Times New Roman" w:hAnsi="Times New Roman" w:cs="Times New Roman"/>
          <w:b/>
          <w:bCs/>
          <w:lang w:val="kk-KZ"/>
        </w:rPr>
        <w:t>Ж.Бидахмет</w:t>
      </w:r>
    </w:p>
    <w:p w:rsidR="00C21D7F" w:rsidRPr="00C21D7F" w:rsidRDefault="00C21D7F" w:rsidP="00C21D7F">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C21D7F">
        <w:rPr>
          <w:rFonts w:ascii="Times New Roman" w:eastAsia="Times New Roman" w:hAnsi="Times New Roman" w:cs="Times New Roman"/>
          <w:sz w:val="20"/>
          <w:szCs w:val="20"/>
          <w:lang w:val="kk-KZ"/>
        </w:rPr>
        <w:t xml:space="preserve">Казахский национальный университет имени аль-Фараби, </w:t>
      </w:r>
      <w:r w:rsidRPr="00C21D7F">
        <w:rPr>
          <w:rFonts w:ascii="Times New Roman" w:eastAsia="Times New Roman" w:hAnsi="Times New Roman" w:cs="Times New Roman"/>
          <w:spacing w:val="-52"/>
          <w:sz w:val="20"/>
          <w:szCs w:val="20"/>
          <w:lang w:val="kk-KZ"/>
        </w:rPr>
        <w:t xml:space="preserve"> </w:t>
      </w:r>
      <w:r w:rsidRPr="00C21D7F">
        <w:rPr>
          <w:rFonts w:ascii="Times New Roman" w:eastAsia="Times New Roman" w:hAnsi="Times New Roman" w:cs="Times New Roman"/>
          <w:sz w:val="20"/>
          <w:szCs w:val="20"/>
          <w:lang w:val="kk-KZ"/>
        </w:rPr>
        <w:t>Алматы,</w:t>
      </w:r>
      <w:r w:rsidRPr="00C21D7F">
        <w:rPr>
          <w:rFonts w:ascii="Times New Roman" w:eastAsia="Times New Roman" w:hAnsi="Times New Roman" w:cs="Times New Roman"/>
          <w:spacing w:val="-1"/>
          <w:sz w:val="20"/>
          <w:szCs w:val="20"/>
          <w:lang w:val="kk-KZ"/>
        </w:rPr>
        <w:t xml:space="preserve"> </w:t>
      </w:r>
      <w:r w:rsidRPr="00C21D7F">
        <w:rPr>
          <w:rFonts w:ascii="Times New Roman" w:eastAsia="Times New Roman" w:hAnsi="Times New Roman" w:cs="Times New Roman"/>
          <w:sz w:val="20"/>
          <w:szCs w:val="20"/>
          <w:lang w:val="kk-KZ"/>
        </w:rPr>
        <w:t>Казахстан</w:t>
      </w:r>
    </w:p>
    <w:p w:rsidR="00C21D7F" w:rsidRPr="00C21D7F" w:rsidRDefault="00C21D7F" w:rsidP="00C21D7F">
      <w:pPr>
        <w:spacing w:after="0" w:line="240" w:lineRule="auto"/>
        <w:jc w:val="center"/>
        <w:rPr>
          <w:rFonts w:ascii="Times New Roman" w:hAnsi="Times New Roman" w:cs="Times New Roman"/>
          <w:sz w:val="20"/>
          <w:szCs w:val="20"/>
        </w:rPr>
      </w:pPr>
      <w:r w:rsidRPr="00C21D7F">
        <w:rPr>
          <w:rFonts w:ascii="Times New Roman" w:hAnsi="Times New Roman" w:cs="Times New Roman"/>
          <w:sz w:val="20"/>
          <w:szCs w:val="20"/>
        </w:rPr>
        <w:t>е-</w:t>
      </w:r>
      <w:r w:rsidRPr="00C21D7F">
        <w:rPr>
          <w:rFonts w:ascii="Times New Roman" w:hAnsi="Times New Roman" w:cs="Times New Roman"/>
          <w:sz w:val="20"/>
          <w:szCs w:val="20"/>
          <w:lang w:val="en-US"/>
        </w:rPr>
        <w:t>mail</w:t>
      </w:r>
      <w:r w:rsidRPr="00C21D7F">
        <w:rPr>
          <w:rFonts w:ascii="Times New Roman" w:hAnsi="Times New Roman" w:cs="Times New Roman"/>
          <w:sz w:val="20"/>
          <w:szCs w:val="20"/>
        </w:rPr>
        <w:t xml:space="preserve">: </w:t>
      </w:r>
      <w:r w:rsidRPr="00C21D7F">
        <w:rPr>
          <w:rFonts w:ascii="Times New Roman" w:hAnsi="Times New Roman" w:cs="Times New Roman"/>
          <w:sz w:val="20"/>
          <w:szCs w:val="20"/>
          <w:u w:val="single"/>
          <w:lang w:val="en-US"/>
        </w:rPr>
        <w:t>ziyatbekova</w:t>
      </w:r>
      <w:r w:rsidRPr="00C21D7F">
        <w:rPr>
          <w:rFonts w:ascii="Times New Roman" w:hAnsi="Times New Roman" w:cs="Times New Roman"/>
          <w:sz w:val="20"/>
          <w:szCs w:val="20"/>
          <w:u w:val="single"/>
        </w:rPr>
        <w:t>@</w:t>
      </w:r>
      <w:r w:rsidRPr="00C21D7F">
        <w:rPr>
          <w:rFonts w:ascii="Times New Roman" w:hAnsi="Times New Roman" w:cs="Times New Roman"/>
          <w:sz w:val="20"/>
          <w:szCs w:val="20"/>
          <w:u w:val="single"/>
          <w:lang w:val="en-US"/>
        </w:rPr>
        <w:t>mail</w:t>
      </w:r>
      <w:r w:rsidRPr="00C21D7F">
        <w:rPr>
          <w:rFonts w:ascii="Times New Roman" w:hAnsi="Times New Roman" w:cs="Times New Roman"/>
          <w:sz w:val="20"/>
          <w:szCs w:val="20"/>
          <w:u w:val="single"/>
        </w:rPr>
        <w:t>.</w:t>
      </w:r>
      <w:r w:rsidRPr="00C21D7F">
        <w:rPr>
          <w:rFonts w:ascii="Times New Roman" w:hAnsi="Times New Roman" w:cs="Times New Roman"/>
          <w:sz w:val="20"/>
          <w:szCs w:val="20"/>
          <w:u w:val="single"/>
          <w:lang w:val="en-US"/>
        </w:rPr>
        <w:t>ru</w:t>
      </w: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 xml:space="preserve">На фоне растущей актуальности вопросов, связанных с диагностикой инсульта головного мозга, современные исследования в области медицинской диагностики пытаются </w:t>
      </w:r>
      <w:r w:rsidRPr="00C21D7F">
        <w:rPr>
          <w:rFonts w:ascii="Times New Roman" w:hAnsi="Times New Roman" w:cs="Times New Roman"/>
          <w:sz w:val="24"/>
          <w:szCs w:val="24"/>
          <w:lang w:val="kk-KZ"/>
        </w:rPr>
        <w:lastRenderedPageBreak/>
        <w:t>использовать передовые методы глубокого обучения для улучшения процесса выявления этого серьезного заболевания.</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Это исследование представляет собой обзор существующих методов диагностики инсульта головного мозга с целью повышения точности и оперативности обнаружения инсульта. Предоставляет методы сбора, обработки и усиления данных, такие как шумоподавление, изменение размера и нормализация изображений при обработке данных. Результаты могут значительно способствовать развитию медицинской диагностики и улучшению ухода за пациентами, перенесшими инсульт.</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 xml:space="preserve">В работе использовался 3D CNN для диагностики инсульта головного мозга. Эта архитектура является мощным инструментом для обработки трехмерных данных, таких как компьютерная томография (КТ). </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Оценка производительности модели включает использование различных показателей, таких как точность, обзор и оценка F1. 3D CNN добился высоких показателей в диагностике инсульта головного мозга, в том числе показал точность 0,9310 и коэффициент отзыва 0,8636 при использовании промежуточного усиления.</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b/>
          <w:bCs/>
          <w:sz w:val="24"/>
          <w:szCs w:val="24"/>
          <w:lang w:val="kk-KZ"/>
        </w:rPr>
        <w:t>Ключевые слова:</w:t>
      </w:r>
      <w:r w:rsidRPr="00C21D7F">
        <w:rPr>
          <w:rFonts w:ascii="Times New Roman" w:hAnsi="Times New Roman" w:cs="Times New Roman"/>
          <w:sz w:val="24"/>
          <w:szCs w:val="24"/>
          <w:lang w:val="kk-KZ"/>
        </w:rPr>
        <w:t xml:space="preserve"> мозговой инсульт, обнаружение, 3D CNN, усиление, аугментация.</w:t>
      </w:r>
    </w:p>
    <w:p w:rsidR="00C21D7F" w:rsidRPr="00C21D7F" w:rsidRDefault="00C21D7F" w:rsidP="00C21D7F">
      <w:pPr>
        <w:spacing w:after="0" w:line="240" w:lineRule="auto"/>
        <w:ind w:firstLine="708"/>
        <w:rPr>
          <w:rFonts w:ascii="Times New Roman" w:hAnsi="Times New Roman" w:cs="Times New Roman"/>
          <w:sz w:val="24"/>
          <w:szCs w:val="24"/>
          <w:lang w:val="kk-KZ"/>
        </w:rPr>
      </w:pPr>
    </w:p>
    <w:p w:rsidR="00C21D7F" w:rsidRPr="00C21D7F" w:rsidRDefault="00C21D7F" w:rsidP="00C21D7F">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DEVELOPMENT OF A BRAIN STROKE DIAGNOSIS SYSTEM USING CONVOLUTIONAL NEURAL SYSTEMS</w:t>
      </w:r>
    </w:p>
    <w:p w:rsidR="00C21D7F" w:rsidRPr="00C21D7F" w:rsidRDefault="00C21D7F" w:rsidP="00C21D7F">
      <w:pPr>
        <w:spacing w:after="0" w:line="240" w:lineRule="auto"/>
        <w:jc w:val="center"/>
        <w:rPr>
          <w:rFonts w:ascii="Times New Roman" w:hAnsi="Times New Roman" w:cs="Times New Roman"/>
          <w:b/>
          <w:bCs/>
          <w:lang w:val="kk-KZ"/>
        </w:rPr>
      </w:pPr>
    </w:p>
    <w:p w:rsidR="00C21D7F" w:rsidRPr="00C21D7F" w:rsidRDefault="00C21D7F" w:rsidP="00C21D7F">
      <w:pPr>
        <w:spacing w:after="0" w:line="240" w:lineRule="auto"/>
        <w:jc w:val="center"/>
        <w:rPr>
          <w:rFonts w:ascii="Times New Roman" w:hAnsi="Times New Roman" w:cs="Times New Roman"/>
          <w:b/>
          <w:bCs/>
          <w:lang w:val="kk-KZ"/>
        </w:rPr>
      </w:pPr>
      <w:r w:rsidRPr="00C21D7F">
        <w:rPr>
          <w:rFonts w:ascii="Times New Roman" w:hAnsi="Times New Roman" w:cs="Times New Roman"/>
          <w:b/>
          <w:bCs/>
          <w:lang w:val="kk-KZ"/>
        </w:rPr>
        <w:t>M.K. Zhantore, B.S. Omarov, G.Z. Ziyatbekova</w:t>
      </w:r>
      <w:r w:rsidRPr="00C21D7F">
        <w:rPr>
          <w:b/>
          <w:color w:val="2E74B5"/>
          <w:vertAlign w:val="superscript"/>
          <w:lang w:val="kk-KZ"/>
        </w:rPr>
        <w:sym w:font="Wingdings" w:char="F02A"/>
      </w:r>
      <w:r w:rsidRPr="00C21D7F">
        <w:rPr>
          <w:rFonts w:ascii="Times New Roman" w:hAnsi="Times New Roman" w:cs="Times New Roman"/>
          <w:b/>
          <w:bCs/>
          <w:lang w:val="kk-KZ"/>
        </w:rPr>
        <w:t>, Zh.Bidakhmet</w:t>
      </w:r>
    </w:p>
    <w:p w:rsidR="00C21D7F" w:rsidRPr="00C21D7F" w:rsidRDefault="00C21D7F" w:rsidP="00C21D7F">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C21D7F">
        <w:rPr>
          <w:rFonts w:ascii="Times New Roman" w:eastAsia="Times New Roman" w:hAnsi="Times New Roman" w:cs="Times New Roman"/>
          <w:sz w:val="20"/>
          <w:szCs w:val="20"/>
          <w:lang w:val="kk-KZ"/>
        </w:rPr>
        <w:t>Al-Farabi Kazakh National University,</w:t>
      </w:r>
      <w:r w:rsidRPr="00C21D7F">
        <w:rPr>
          <w:rFonts w:ascii="Times New Roman" w:eastAsia="Times New Roman" w:hAnsi="Times New Roman" w:cs="Times New Roman"/>
          <w:spacing w:val="-2"/>
          <w:sz w:val="20"/>
          <w:szCs w:val="20"/>
          <w:lang w:val="kk-KZ"/>
        </w:rPr>
        <w:t xml:space="preserve"> </w:t>
      </w:r>
      <w:r w:rsidRPr="00C21D7F">
        <w:rPr>
          <w:rFonts w:ascii="Times New Roman" w:eastAsia="Times New Roman" w:hAnsi="Times New Roman" w:cs="Times New Roman"/>
          <w:sz w:val="20"/>
          <w:szCs w:val="20"/>
          <w:lang w:val="kk-KZ"/>
        </w:rPr>
        <w:t>Almaty, Kazakhstan,</w:t>
      </w:r>
    </w:p>
    <w:p w:rsidR="00C21D7F" w:rsidRPr="00C21D7F" w:rsidRDefault="00C21D7F" w:rsidP="00C21D7F">
      <w:pPr>
        <w:spacing w:after="0" w:line="240" w:lineRule="auto"/>
        <w:jc w:val="center"/>
        <w:rPr>
          <w:rFonts w:ascii="Times New Roman" w:hAnsi="Times New Roman" w:cs="Times New Roman"/>
          <w:sz w:val="20"/>
          <w:szCs w:val="20"/>
          <w:u w:val="single"/>
          <w:lang w:val="kk-KZ"/>
        </w:rPr>
      </w:pPr>
      <w:r w:rsidRPr="00C21D7F">
        <w:rPr>
          <w:rFonts w:ascii="Times New Roman" w:hAnsi="Times New Roman" w:cs="Times New Roman"/>
          <w:sz w:val="20"/>
          <w:szCs w:val="20"/>
          <w:lang w:val="kk-KZ"/>
        </w:rPr>
        <w:t>е-mail:</w:t>
      </w:r>
      <w:r w:rsidRPr="00C21D7F">
        <w:rPr>
          <w:rFonts w:ascii="Times New Roman" w:hAnsi="Times New Roman" w:cs="Times New Roman"/>
          <w:sz w:val="20"/>
          <w:szCs w:val="20"/>
          <w:u w:val="single"/>
          <w:lang w:val="kk-KZ"/>
        </w:rPr>
        <w:t>ziyatbekova@mail.ru</w:t>
      </w:r>
    </w:p>
    <w:p w:rsidR="00C21D7F" w:rsidRPr="00C21D7F" w:rsidRDefault="00C21D7F" w:rsidP="00C21D7F">
      <w:pPr>
        <w:spacing w:after="0" w:line="240" w:lineRule="auto"/>
        <w:jc w:val="center"/>
        <w:rPr>
          <w:rFonts w:ascii="Times New Roman" w:hAnsi="Times New Roman" w:cs="Times New Roman"/>
          <w:sz w:val="20"/>
          <w:szCs w:val="20"/>
          <w:u w:val="single"/>
          <w:lang w:val="kk-KZ"/>
        </w:rPr>
      </w:pP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ind w:firstLine="708"/>
        <w:jc w:val="both"/>
        <w:rPr>
          <w:rFonts w:ascii="Times New Roman" w:hAnsi="Times New Roman" w:cs="Times New Roman"/>
          <w:bCs/>
          <w:iCs/>
          <w:sz w:val="24"/>
          <w:szCs w:val="24"/>
          <w:lang w:val="kk-KZ"/>
        </w:rPr>
      </w:pPr>
      <w:r w:rsidRPr="00C21D7F">
        <w:rPr>
          <w:rFonts w:ascii="Times New Roman" w:hAnsi="Times New Roman" w:cs="Times New Roman"/>
          <w:bCs/>
          <w:iCs/>
          <w:sz w:val="24"/>
          <w:szCs w:val="24"/>
          <w:lang w:val="kk-KZ"/>
        </w:rPr>
        <w:t>Against the background of the growing relevance of issues related to the diagnosis of brain stroke, modern research in the field of medical diagnostics is trying to use advanced deep learning methods to improve the detection of this serious disease.</w:t>
      </w:r>
    </w:p>
    <w:p w:rsidR="00C21D7F" w:rsidRPr="00C21D7F" w:rsidRDefault="00C21D7F" w:rsidP="00C21D7F">
      <w:pPr>
        <w:spacing w:after="0" w:line="240" w:lineRule="auto"/>
        <w:ind w:firstLine="708"/>
        <w:jc w:val="both"/>
        <w:rPr>
          <w:rFonts w:ascii="Times New Roman" w:hAnsi="Times New Roman" w:cs="Times New Roman"/>
          <w:bCs/>
          <w:iCs/>
          <w:sz w:val="24"/>
          <w:szCs w:val="24"/>
          <w:lang w:val="kk-KZ"/>
        </w:rPr>
      </w:pPr>
      <w:r w:rsidRPr="00C21D7F">
        <w:rPr>
          <w:rFonts w:ascii="Times New Roman" w:hAnsi="Times New Roman" w:cs="Times New Roman"/>
          <w:bCs/>
          <w:iCs/>
          <w:sz w:val="24"/>
          <w:szCs w:val="24"/>
          <w:lang w:val="kk-KZ"/>
        </w:rPr>
        <w:t>This study provides an overview of existing methods for diagnosing brain stroke in order to improve the accuracy and efficiency of stroke detection. Provides methods for collecting, processing, and amplifying data, such as noise reduction, resizing, and normalization of images during data processing. The results can significantly contribute to the development of medical diagnostics and improve the care of stroke patients.</w:t>
      </w:r>
    </w:p>
    <w:p w:rsidR="00C21D7F" w:rsidRPr="00C21D7F" w:rsidRDefault="00C21D7F" w:rsidP="00C21D7F">
      <w:pPr>
        <w:spacing w:after="0" w:line="240" w:lineRule="auto"/>
        <w:ind w:firstLine="708"/>
        <w:jc w:val="both"/>
        <w:rPr>
          <w:rFonts w:ascii="Times New Roman" w:hAnsi="Times New Roman" w:cs="Times New Roman"/>
          <w:bCs/>
          <w:iCs/>
          <w:sz w:val="24"/>
          <w:szCs w:val="24"/>
          <w:lang w:val="kk-KZ"/>
        </w:rPr>
      </w:pPr>
      <w:r w:rsidRPr="00C21D7F">
        <w:rPr>
          <w:rFonts w:ascii="Times New Roman" w:hAnsi="Times New Roman" w:cs="Times New Roman"/>
          <w:bCs/>
          <w:iCs/>
          <w:sz w:val="24"/>
          <w:szCs w:val="24"/>
          <w:lang w:val="kk-KZ"/>
        </w:rPr>
        <w:t>The work used 3D CNN to diagnose a brain stroke. This architecture is a powerful tool for processing three-dimensional data such as computed tomography (CT).</w:t>
      </w:r>
    </w:p>
    <w:p w:rsidR="00C21D7F" w:rsidRPr="00C21D7F" w:rsidRDefault="00C21D7F" w:rsidP="00C21D7F">
      <w:pPr>
        <w:spacing w:after="0" w:line="240" w:lineRule="auto"/>
        <w:ind w:firstLine="708"/>
        <w:jc w:val="both"/>
        <w:rPr>
          <w:rFonts w:ascii="Times New Roman" w:hAnsi="Times New Roman" w:cs="Times New Roman"/>
          <w:bCs/>
          <w:iCs/>
          <w:sz w:val="24"/>
          <w:szCs w:val="24"/>
          <w:lang w:val="kk-KZ"/>
        </w:rPr>
      </w:pPr>
      <w:r w:rsidRPr="00C21D7F">
        <w:rPr>
          <w:rFonts w:ascii="Times New Roman" w:hAnsi="Times New Roman" w:cs="Times New Roman"/>
          <w:bCs/>
          <w:iCs/>
          <w:sz w:val="24"/>
          <w:szCs w:val="24"/>
          <w:lang w:val="kk-KZ"/>
        </w:rPr>
        <w:t>Model performance evaluation includes the use of various indicators such as accuracy, review and F1 score. 3D CNN has achieved high rates in the diagnosis of cerebral stroke, including showing accuracy of 0.9310 and a recall coefficient of 0.8636 when using intermediate gain.</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b/>
          <w:iCs/>
          <w:sz w:val="24"/>
          <w:szCs w:val="24"/>
          <w:lang w:val="kk-KZ"/>
        </w:rPr>
        <w:t>Keywords:</w:t>
      </w:r>
      <w:r w:rsidRPr="00C21D7F">
        <w:rPr>
          <w:rFonts w:ascii="Times New Roman" w:hAnsi="Times New Roman" w:cs="Times New Roman"/>
          <w:bCs/>
          <w:iCs/>
          <w:sz w:val="24"/>
          <w:szCs w:val="24"/>
          <w:lang w:val="kk-KZ"/>
        </w:rPr>
        <w:t xml:space="preserve"> brain stroke, detection, 3D CNN, cushioning, augmentation.</w:t>
      </w:r>
    </w:p>
    <w:p w:rsidR="00C21D7F" w:rsidRPr="00C21D7F" w:rsidRDefault="00C21D7F" w:rsidP="00C21D7F">
      <w:pPr>
        <w:spacing w:after="0" w:line="240" w:lineRule="auto"/>
        <w:ind w:firstLine="709"/>
        <w:rPr>
          <w:rFonts w:ascii="Times New Roman" w:hAnsi="Times New Roman" w:cs="Times New Roman"/>
          <w:sz w:val="24"/>
          <w:szCs w:val="24"/>
          <w:lang w:val="kk-KZ"/>
        </w:rPr>
      </w:pP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b/>
          <w:bCs/>
          <w:sz w:val="24"/>
          <w:szCs w:val="24"/>
          <w:lang w:val="kk-KZ"/>
        </w:rPr>
        <w:t xml:space="preserve">Кіріспе. </w:t>
      </w:r>
      <w:r w:rsidRPr="00C21D7F">
        <w:rPr>
          <w:rFonts w:ascii="Times New Roman" w:hAnsi="Times New Roman" w:cs="Times New Roman"/>
          <w:sz w:val="24"/>
          <w:szCs w:val="24"/>
          <w:lang w:val="kk-KZ"/>
        </w:rPr>
        <w:t>Қазіргі уақытта ми инсультін диагностикалауға байланысты проблемалар медициналық диагностика мен емдеу саласында өзекті бола түсуде [1]. Орталық жүйке жүйесінің ең ауыр ауруларының бірі ретінде ми инсульті мүмкіндігінше тиімді емдеу және ықтимал асқынулардың алдын алу үшін жедел және дәл диагностиканы қажет етеді [2].</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Осыған байланысты медициналық диагностика саласындағы заманауи зерттеулер ми инсультін диагностикалаудың күрделі мәселелерін шешудің перспективалық тәсілдерін ұсына отырып, терең оқыту технологияларын белсенді түрде енгізуде. Мұндай инновациялық әдістерді қолдану медициналық суреттердегі инсульт белгілерін анықтаудың дәлдігі мен жеделдігін едәуір жақсарта алады, диагноз қою мен емдеуді бастау арасындағы уақытты қысқартады [3].</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 xml:space="preserve">Осы тұрғыда бұл мақала терең оқытуды қолдана отырып, ми инсультін диагностикалау жүйесін зерттеуге және дамытуға бағытталған. Біз қолданыстағы </w:t>
      </w:r>
      <w:r w:rsidRPr="00C21D7F">
        <w:rPr>
          <w:rFonts w:ascii="Times New Roman" w:hAnsi="Times New Roman" w:cs="Times New Roman"/>
          <w:sz w:val="24"/>
          <w:szCs w:val="24"/>
          <w:lang w:val="kk-KZ"/>
        </w:rPr>
        <w:lastRenderedPageBreak/>
        <w:t>диагностикалық әдістерге және олардың шектеулеріне шолу жасаймыз және ми инсультінің диагностикалық процесін жақсартуға арналған 3D конволюциялық нейрондық желі архитектурасын ұсынамыз. Сонымен қатар, мақалада шуды жою, өлшемін өзгерту және кескіндерді қалыпқа келтіру сияқты медициналық деректерді өңдеу мен дайындаудың маңызды аспектілері қамтылған. Деректерді өңдеудің осы кезеңдерін талдау модельді оқыту үшін кірістердің жоғары сапасын қамтамасыз ету үшін өте маңызды [4], сондықтан оның жалпылау қабілетін арттырады.</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Тұтастай алғанда, бұл жұмыс Медициналық диагностика саласын дамытуға және инсультпен ауыратын науқастарға күтімді жақсартуға маңызды үлес бола алатын терең оқытуды пайдалана отырып, ми инсультін диагностикалауға жан-жақты шолу мен заманауи көзқарасты қамтамасыз ету міндетін қояды.</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Соңғы онжылдықта терең оқыту, әсіресе конволюциялық нейрондық желілер (CNN) медициналық диагностика саласында қуатты құралға айналды [5]. Бұл технологиялар медициналық суреттерден күрделі үлгілерді автоматты түрде алу қабілетін көрсетеді, бұл оларды инсульт диагностикасының перспективалы құралы етеді [6].</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Бұл мақалада біз мидың компьютерлік томографиясына (CT) негізделген терең оқытуды қолдана отырып, ми инсультін диагностикалау әдісін қарастырамыз. 3D конволюциялық нейрондық желілерді қолдану, сондай-ақ деректер мен оқу процесін оңтайландыру осы ауыр неврологиялық аурумен күресуде жаңа көкжиектерді ашу арқылы диагностиканың дәлдігі мен жеделдігін жақсартуға мүмкіндік береді [7].</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b/>
          <w:bCs/>
          <w:sz w:val="24"/>
          <w:szCs w:val="24"/>
          <w:lang w:val="kk-KZ"/>
        </w:rPr>
        <w:t xml:space="preserve">Материалдар мен әдістер. </w:t>
      </w:r>
      <w:r w:rsidRPr="00C21D7F">
        <w:rPr>
          <w:rFonts w:ascii="Times New Roman" w:hAnsi="Times New Roman" w:cs="Times New Roman"/>
          <w:sz w:val="24"/>
          <w:szCs w:val="24"/>
          <w:lang w:val="kk-KZ"/>
        </w:rPr>
        <w:t>Соңғы онжылдықтарда ми инсультін диагностикалау саласында әсерлі өсу байқалды, бұл осы саладағы әдістер мен технологияларды жетілдіруге бағытталған көптеген зерттеулердің пайда болуымен байланысты [8]. Терең оқыту технологияларының дамуы диагностиканың дәлдігі мен жеделдігін жақсартудың жаңа перспективаларын ұсына отырып, осы процеске белсенді әсер етеді.</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Бұрын жүргізілген зерттеулер ми инсультінің медициналық диагностикасында қолданылатын әдістерге Негізгі шолу жасайды. Компьютерлік томография (КТ) және магнитті-резонанстық томография (МРТ) сияқты дәстүрлі әдістер ұзақ уақыт бойы ми құрылымындағы өзгерістерді анықтаудың негізгі құралы болды. Дегенмен, олардың кең қолданылуына қарамастан, олардың сезімталдығы мен ерекшелігінде шектеулер бар, бұл тиімдірек әдістерді табу қажеттілігін көрсетеді [9].</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Анықтамалық векторлық әдіс (SVM) және кездейсоқ ормандар сияқты Машиналық оқыту әдістерінің пайда болуы диагностиканы жақсартудағы маңызды қадам болды [10]. Бұл тәсілдер медициналық кескіндерді талдау процесін автоматтандыруға мүмкіндік береді, бірақ көбінесе күрделі үш өлшемді деректер мен үлкен көлемдегі ақпаратты өңдеуде шектеулерге тап болады.</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Терең оқыту саласындағы соңғы зерттеулер ми инсультін диагностикалау мәселелерін шешудің перспективалық тәсілдерін ұсынады. Нейрондық желілердің архитектуралары, соның ішінде конволюциялық нейрондық желілер (CNN) және қайталанатын нейрондық желілер (RNN) деректердегі кеңістіктік және уақыттық тәуелділіктерді ескере отырып, жоғары дәлдікті қамтамасыз етеді [11].</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Медициналық тәжірибелерде ақпараттық технологиялардың пайда болуымен диагностиканың әртүрлі модельдерін медициналық ақпараттық жүйелерге біріктіру үрдісі байқалады [12]. Зерттеудің бұл бағыты диагностика процесін оңтайландыруға, сондай-ақ медициналық ақпараттың қолжетімділігі мен алмасуын арттыруға бағытталған.</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Ми инсультінің диагностикасын зерттеу үшін Kaggle платформасынан жиналған мәліметтер жиынтығы қолданылды (1-сурет). Суреттердің жалпы саны 2501 құрайды, оның ішінде қалыпты жағдайы бар 1551 сурет және инсульт белгілері бар 950 сурет.</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p>
    <w:p w:rsidR="00C21D7F" w:rsidRPr="00C21D7F" w:rsidRDefault="00C21D7F" w:rsidP="00C21D7F">
      <w:pPr>
        <w:spacing w:after="0" w:line="240" w:lineRule="auto"/>
        <w:jc w:val="center"/>
        <w:rPr>
          <w:rFonts w:ascii="Times New Roman" w:eastAsia="Times New Roman" w:hAnsi="Times New Roman" w:cs="Times New Roman"/>
          <w:sz w:val="24"/>
          <w:szCs w:val="24"/>
        </w:rPr>
      </w:pPr>
      <w:r w:rsidRPr="00C21D7F">
        <w:rPr>
          <w:rFonts w:ascii="Times New Roman" w:eastAsia="Times New Roman" w:hAnsi="Times New Roman" w:cs="Times New Roman"/>
          <w:noProof/>
          <w:sz w:val="24"/>
          <w:szCs w:val="24"/>
          <w:lang w:eastAsia="ru-RU"/>
        </w:rPr>
        <w:lastRenderedPageBreak/>
        <w:drawing>
          <wp:inline distT="0" distB="0" distL="0" distR="0" wp14:anchorId="235237C1" wp14:editId="2431A53B">
            <wp:extent cx="5940425" cy="249682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96820"/>
                    </a:xfrm>
                    <a:prstGeom prst="rect">
                      <a:avLst/>
                    </a:prstGeom>
                  </pic:spPr>
                </pic:pic>
              </a:graphicData>
            </a:graphic>
          </wp:inline>
        </w:drawing>
      </w:r>
    </w:p>
    <w:p w:rsidR="00C21D7F" w:rsidRPr="00C21D7F" w:rsidRDefault="00C21D7F" w:rsidP="00C21D7F">
      <w:pPr>
        <w:spacing w:after="0" w:line="240" w:lineRule="auto"/>
        <w:jc w:val="center"/>
        <w:rPr>
          <w:rFonts w:ascii="Times New Roman" w:hAnsi="Times New Roman" w:cs="Times New Roman"/>
          <w:b/>
          <w:sz w:val="20"/>
          <w:szCs w:val="20"/>
          <w:lang w:val="kk-KZ"/>
        </w:rPr>
      </w:pPr>
      <w:r w:rsidRPr="00C21D7F">
        <w:rPr>
          <w:rFonts w:ascii="Times New Roman" w:hAnsi="Times New Roman" w:cs="Times New Roman"/>
          <w:b/>
          <w:sz w:val="20"/>
          <w:szCs w:val="20"/>
        </w:rPr>
        <w:t>1-</w:t>
      </w:r>
      <w:r w:rsidRPr="00C21D7F">
        <w:rPr>
          <w:rFonts w:ascii="Times New Roman" w:hAnsi="Times New Roman" w:cs="Times New Roman"/>
          <w:b/>
          <w:sz w:val="20"/>
          <w:szCs w:val="20"/>
          <w:lang w:val="kk-KZ"/>
        </w:rPr>
        <w:t xml:space="preserve">сурет </w:t>
      </w:r>
      <w:r w:rsidRPr="00C21D7F">
        <w:rPr>
          <w:rFonts w:ascii="Times New Roman" w:hAnsi="Times New Roman" w:cs="Times New Roman"/>
          <w:b/>
          <w:sz w:val="20"/>
          <w:szCs w:val="20"/>
        </w:rPr>
        <w:t xml:space="preserve">– </w:t>
      </w:r>
      <w:r w:rsidRPr="00C21D7F">
        <w:rPr>
          <w:rFonts w:ascii="Times New Roman" w:hAnsi="Times New Roman" w:cs="Times New Roman"/>
          <w:b/>
          <w:sz w:val="20"/>
          <w:szCs w:val="20"/>
          <w:lang w:val="kk-KZ"/>
        </w:rPr>
        <w:t>Пациенттің суреттер жиынтығы</w:t>
      </w:r>
    </w:p>
    <w:p w:rsidR="00C21D7F" w:rsidRPr="00C21D7F" w:rsidRDefault="00C21D7F" w:rsidP="00C21D7F">
      <w:pPr>
        <w:spacing w:after="0" w:line="240" w:lineRule="auto"/>
        <w:ind w:firstLine="709"/>
        <w:jc w:val="both"/>
        <w:rPr>
          <w:rFonts w:ascii="Times New Roman" w:hAnsi="Times New Roman" w:cs="Times New Roman"/>
          <w:b/>
          <w:sz w:val="20"/>
          <w:szCs w:val="20"/>
          <w:lang w:val="kk-KZ"/>
        </w:rPr>
      </w:pP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Деректердегі әрбір суретте "patient_id (SLICE_ID)" форматында бірегей атау бар.jpg", мұнда patient_id пациенттің идентификаторын, ал SLICE_ID - кесілген Нөмірді білдіреді. Бұл деректерді жүйелеуге және оларды белгілі бір пациенттермен және уақыт нүктелерімен байланыстыруға мүмкіндік береді.</w:t>
      </w:r>
    </w:p>
    <w:p w:rsidR="00C21D7F" w:rsidRPr="00C21D7F" w:rsidRDefault="00C21D7F" w:rsidP="00C21D7F">
      <w:pPr>
        <w:spacing w:after="0" w:line="240" w:lineRule="auto"/>
        <w:ind w:firstLine="709"/>
        <w:jc w:val="both"/>
        <w:rPr>
          <w:rFonts w:ascii="Times New Roman" w:hAnsi="Times New Roman" w:cs="Times New Roman"/>
          <w:sz w:val="24"/>
          <w:szCs w:val="24"/>
        </w:rPr>
      </w:pPr>
      <w:r w:rsidRPr="00C21D7F">
        <w:rPr>
          <w:rFonts w:ascii="Times New Roman" w:hAnsi="Times New Roman" w:cs="Times New Roman"/>
          <w:sz w:val="24"/>
          <w:szCs w:val="24"/>
        </w:rPr>
        <w:t>Модельдеуді бастамас бұрын, деректерді мұқият өңдеу керек. Бұл процесс бірнеше маңызды қадамдарды қамтиды.</w:t>
      </w:r>
    </w:p>
    <w:p w:rsidR="00C21D7F" w:rsidRPr="00C21D7F" w:rsidRDefault="00C21D7F" w:rsidP="00C21D7F">
      <w:pPr>
        <w:spacing w:after="0" w:line="240" w:lineRule="auto"/>
        <w:ind w:firstLine="709"/>
        <w:jc w:val="both"/>
        <w:rPr>
          <w:rFonts w:ascii="Times New Roman" w:hAnsi="Times New Roman" w:cs="Times New Roman"/>
          <w:sz w:val="24"/>
          <w:szCs w:val="24"/>
        </w:rPr>
      </w:pPr>
      <w:r w:rsidRPr="00C21D7F">
        <w:rPr>
          <w:rFonts w:ascii="Times New Roman" w:hAnsi="Times New Roman" w:cs="Times New Roman"/>
          <w:sz w:val="24"/>
          <w:szCs w:val="24"/>
        </w:rPr>
        <w:t>Шуды жою: суреттердің сапасын жақсарту үшін шуды өңдеу жүргізілді. Кеңейту, артефактілерді жою және бинаризация сияқты морфология әдістерін қолдана отырып, кескіндердің тазалығына қол жеткізілді. Өлшемді өзгерту: біркелкі болу және есептеу күрделілігін азайту үшін кескіндер біркелкі өлшемге өзгертілді. Бұл қадам кескіндерді айналдыруды, бикубикалық интерполяция әдісін қолдана отырып олардың өлшемдерін өзгертуді және қайта айналдыруды қамтиды. Қалыпқа келтіру: қалыпқа келтіру пиксель мәндерін [0, 1] аралығына келтірудің маңызды кезеңі болып табылады. Бұл деректерді стандарттауды қамтамасыз етеді және модельдік оқытуды жақсартады [13].</w:t>
      </w:r>
    </w:p>
    <w:p w:rsidR="00C21D7F" w:rsidRPr="00C21D7F" w:rsidRDefault="00C21D7F" w:rsidP="00C21D7F">
      <w:pPr>
        <w:spacing w:after="0" w:line="240" w:lineRule="auto"/>
        <w:ind w:firstLine="709"/>
        <w:jc w:val="both"/>
        <w:rPr>
          <w:rFonts w:ascii="Times New Roman" w:hAnsi="Times New Roman" w:cs="Times New Roman"/>
          <w:sz w:val="24"/>
          <w:szCs w:val="24"/>
        </w:rPr>
      </w:pPr>
      <w:r w:rsidRPr="00C21D7F">
        <w:rPr>
          <w:rFonts w:ascii="Times New Roman" w:hAnsi="Times New Roman" w:cs="Times New Roman"/>
          <w:sz w:val="24"/>
          <w:szCs w:val="24"/>
        </w:rPr>
        <w:t>Деректерді түзету процесінде сөздік жасалды, онда әр пациент суреттердің дұрыс сұрыпталған тізіміне сәйкес келеді. Бұл сөздік кейінгі талдау мен модель құрудың маңызды құралына айналды.</w:t>
      </w:r>
    </w:p>
    <w:p w:rsidR="00C21D7F" w:rsidRPr="00C21D7F" w:rsidRDefault="00C21D7F" w:rsidP="00C21D7F">
      <w:pPr>
        <w:spacing w:after="0" w:line="240" w:lineRule="auto"/>
        <w:ind w:firstLine="709"/>
        <w:rPr>
          <w:rFonts w:ascii="Times New Roman" w:hAnsi="Times New Roman" w:cs="Times New Roman"/>
          <w:b/>
          <w:bCs/>
          <w:sz w:val="24"/>
          <w:szCs w:val="24"/>
          <w:lang w:val="kk-KZ"/>
        </w:rPr>
      </w:pPr>
    </w:p>
    <w:p w:rsidR="00C21D7F" w:rsidRPr="00C21D7F" w:rsidRDefault="00C21D7F" w:rsidP="00C21D7F">
      <w:pPr>
        <w:spacing w:after="0" w:line="240" w:lineRule="auto"/>
        <w:jc w:val="center"/>
        <w:rPr>
          <w:rFonts w:ascii="Times New Roman" w:hAnsi="Times New Roman" w:cs="Times New Roman"/>
          <w:b/>
          <w:bCs/>
          <w:sz w:val="24"/>
          <w:szCs w:val="24"/>
        </w:rPr>
      </w:pPr>
      <w:r w:rsidRPr="00C21D7F">
        <w:rPr>
          <w:rFonts w:ascii="Times New Roman" w:hAnsi="Times New Roman" w:cs="Times New Roman"/>
          <w:noProof/>
          <w:sz w:val="24"/>
          <w:szCs w:val="24"/>
          <w:lang w:eastAsia="ru-RU"/>
        </w:rPr>
        <w:drawing>
          <wp:inline distT="0" distB="0" distL="0" distR="0" wp14:anchorId="1F9C922A" wp14:editId="54A024E8">
            <wp:extent cx="5940425" cy="21221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122170"/>
                    </a:xfrm>
                    <a:prstGeom prst="rect">
                      <a:avLst/>
                    </a:prstGeom>
                  </pic:spPr>
                </pic:pic>
              </a:graphicData>
            </a:graphic>
          </wp:inline>
        </w:drawing>
      </w:r>
    </w:p>
    <w:p w:rsidR="00C21D7F" w:rsidRPr="00C21D7F" w:rsidRDefault="00C21D7F" w:rsidP="00C21D7F">
      <w:pPr>
        <w:spacing w:after="0" w:line="240" w:lineRule="auto"/>
        <w:jc w:val="center"/>
        <w:rPr>
          <w:rFonts w:ascii="Times New Roman" w:hAnsi="Times New Roman" w:cs="Times New Roman"/>
          <w:sz w:val="24"/>
          <w:szCs w:val="24"/>
          <w:lang w:val="en-US"/>
        </w:rPr>
      </w:pPr>
    </w:p>
    <w:p w:rsidR="00C21D7F" w:rsidRPr="00C21D7F" w:rsidRDefault="00C21D7F" w:rsidP="00C21D7F">
      <w:pPr>
        <w:spacing w:after="0" w:line="240" w:lineRule="auto"/>
        <w:jc w:val="center"/>
        <w:rPr>
          <w:rFonts w:ascii="Times New Roman" w:hAnsi="Times New Roman" w:cs="Times New Roman"/>
          <w:b/>
          <w:sz w:val="20"/>
          <w:szCs w:val="20"/>
          <w:lang w:val="kk-KZ"/>
        </w:rPr>
      </w:pPr>
      <w:r w:rsidRPr="00C21D7F">
        <w:rPr>
          <w:rFonts w:ascii="Times New Roman" w:hAnsi="Times New Roman" w:cs="Times New Roman"/>
          <w:b/>
          <w:sz w:val="20"/>
          <w:szCs w:val="20"/>
          <w:lang w:val="kk-KZ"/>
        </w:rPr>
        <w:t>2</w:t>
      </w:r>
      <w:r w:rsidRPr="00C21D7F">
        <w:rPr>
          <w:rFonts w:ascii="Times New Roman" w:hAnsi="Times New Roman" w:cs="Times New Roman"/>
          <w:b/>
          <w:sz w:val="20"/>
          <w:szCs w:val="20"/>
          <w:lang w:val="en-US"/>
        </w:rPr>
        <w:t>-</w:t>
      </w:r>
      <w:r w:rsidRPr="00C21D7F">
        <w:rPr>
          <w:rFonts w:ascii="Times New Roman" w:hAnsi="Times New Roman" w:cs="Times New Roman"/>
          <w:b/>
          <w:sz w:val="20"/>
          <w:szCs w:val="20"/>
          <w:lang w:val="kk-KZ"/>
        </w:rPr>
        <w:t xml:space="preserve">сурет </w:t>
      </w:r>
      <w:r w:rsidRPr="00C21D7F">
        <w:rPr>
          <w:rFonts w:ascii="Times New Roman" w:hAnsi="Times New Roman" w:cs="Times New Roman"/>
          <w:b/>
          <w:sz w:val="20"/>
          <w:szCs w:val="20"/>
          <w:lang w:val="en-US"/>
        </w:rPr>
        <w:t>–</w:t>
      </w:r>
      <w:r w:rsidRPr="00C21D7F">
        <w:rPr>
          <w:rFonts w:ascii="Times New Roman" w:hAnsi="Times New Roman" w:cs="Times New Roman"/>
          <w:b/>
          <w:sz w:val="20"/>
          <w:szCs w:val="20"/>
          <w:lang w:val="kk-KZ"/>
        </w:rPr>
        <w:t xml:space="preserve"> Күшейтудің қолданылуы</w:t>
      </w:r>
    </w:p>
    <w:p w:rsidR="00C21D7F" w:rsidRPr="00C21D7F" w:rsidRDefault="00C21D7F" w:rsidP="00C21D7F">
      <w:pPr>
        <w:spacing w:after="0" w:line="240" w:lineRule="auto"/>
        <w:rPr>
          <w:rFonts w:ascii="Times New Roman" w:hAnsi="Times New Roman" w:cs="Times New Roman"/>
          <w:b/>
          <w:bCs/>
          <w:sz w:val="20"/>
          <w:szCs w:val="20"/>
          <w:lang w:val="en-US"/>
        </w:rPr>
      </w:pPr>
    </w:p>
    <w:p w:rsidR="00C21D7F" w:rsidRPr="00C21D7F" w:rsidRDefault="00C21D7F" w:rsidP="00C21D7F">
      <w:pPr>
        <w:spacing w:after="0" w:line="240" w:lineRule="auto"/>
        <w:ind w:firstLine="708"/>
        <w:jc w:val="both"/>
        <w:rPr>
          <w:rFonts w:ascii="Times New Roman" w:hAnsi="Times New Roman" w:cs="Times New Roman"/>
          <w:sz w:val="24"/>
          <w:szCs w:val="24"/>
          <w:lang w:val="en-US"/>
        </w:rPr>
      </w:pPr>
      <w:r w:rsidRPr="00C21D7F">
        <w:rPr>
          <w:rFonts w:ascii="Times New Roman" w:hAnsi="Times New Roman" w:cs="Times New Roman"/>
          <w:sz w:val="24"/>
          <w:szCs w:val="24"/>
        </w:rPr>
        <w:t>Модельді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оқыту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үшін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дайындау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процесінде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әдістерді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қамтитын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күшейту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қолданылды</w:t>
      </w:r>
      <w:r w:rsidRPr="00C21D7F">
        <w:rPr>
          <w:rFonts w:ascii="Times New Roman" w:hAnsi="Times New Roman" w:cs="Times New Roman"/>
          <w:sz w:val="24"/>
          <w:szCs w:val="24"/>
          <w:lang w:val="kk-KZ"/>
        </w:rPr>
        <w:t xml:space="preserve"> (2</w:t>
      </w:r>
      <w:r w:rsidRPr="00C21D7F">
        <w:rPr>
          <w:rFonts w:ascii="Times New Roman" w:hAnsi="Times New Roman" w:cs="Times New Roman"/>
          <w:sz w:val="24"/>
          <w:szCs w:val="24"/>
          <w:lang w:val="en-US"/>
        </w:rPr>
        <w:t>-</w:t>
      </w:r>
      <w:r w:rsidRPr="00C21D7F">
        <w:rPr>
          <w:rFonts w:ascii="Times New Roman" w:hAnsi="Times New Roman" w:cs="Times New Roman"/>
          <w:sz w:val="24"/>
          <w:szCs w:val="24"/>
          <w:lang w:val="kk-KZ"/>
        </w:rPr>
        <w:t>сурет)</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айналу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айналу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шағылысу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флип</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ауысу</w:t>
      </w:r>
      <w:r w:rsidRPr="00C21D7F">
        <w:rPr>
          <w:rFonts w:ascii="Times New Roman" w:hAnsi="Times New Roman" w:cs="Times New Roman"/>
          <w:sz w:val="24"/>
          <w:szCs w:val="24"/>
          <w:lang w:val="en-US"/>
        </w:rPr>
        <w:t xml:space="preserve"> (shift), </w:t>
      </w:r>
      <w:r w:rsidRPr="00C21D7F">
        <w:rPr>
          <w:rFonts w:ascii="Times New Roman" w:hAnsi="Times New Roman" w:cs="Times New Roman"/>
          <w:sz w:val="24"/>
          <w:szCs w:val="24"/>
        </w:rPr>
        <w:t>масштабтау</w:t>
      </w:r>
      <w:r w:rsidRPr="00C21D7F">
        <w:rPr>
          <w:rFonts w:ascii="Times New Roman" w:hAnsi="Times New Roman" w:cs="Times New Roman"/>
          <w:sz w:val="24"/>
          <w:szCs w:val="24"/>
          <w:lang w:val="en-US"/>
        </w:rPr>
        <w:t xml:space="preserve"> (zoom), </w:t>
      </w:r>
      <w:r w:rsidRPr="00C21D7F">
        <w:rPr>
          <w:rFonts w:ascii="Times New Roman" w:hAnsi="Times New Roman" w:cs="Times New Roman"/>
          <w:sz w:val="24"/>
          <w:szCs w:val="24"/>
          <w:lang w:val="kk-KZ"/>
        </w:rPr>
        <w:t>жылжыту</w:t>
      </w:r>
      <w:r w:rsidRPr="00C21D7F">
        <w:rPr>
          <w:rFonts w:ascii="Times New Roman" w:hAnsi="Times New Roman" w:cs="Times New Roman"/>
          <w:sz w:val="24"/>
          <w:szCs w:val="24"/>
          <w:lang w:val="en-US"/>
        </w:rPr>
        <w:t xml:space="preserve"> (shear), </w:t>
      </w:r>
      <w:r w:rsidRPr="00C21D7F">
        <w:rPr>
          <w:rFonts w:ascii="Times New Roman" w:hAnsi="Times New Roman" w:cs="Times New Roman"/>
          <w:sz w:val="24"/>
          <w:szCs w:val="24"/>
        </w:rPr>
        <w:t>жарықтықты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өзгерту</w:t>
      </w:r>
      <w:r w:rsidRPr="00C21D7F">
        <w:rPr>
          <w:rFonts w:ascii="Times New Roman" w:hAnsi="Times New Roman" w:cs="Times New Roman"/>
          <w:sz w:val="24"/>
          <w:szCs w:val="24"/>
          <w:lang w:val="en-US"/>
        </w:rPr>
        <w:t xml:space="preserve"> (brightness)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контраст</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контраст</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lastRenderedPageBreak/>
        <w:t>күшейту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әдістері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жалпылау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қабілетін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жақсартуда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оның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вариацияларына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төзімділігін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арттыруда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шешуші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рөл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атқарады</w:t>
      </w:r>
      <w:r w:rsidRPr="00C21D7F">
        <w:rPr>
          <w:rFonts w:ascii="Times New Roman" w:hAnsi="Times New Roman" w:cs="Times New Roman"/>
          <w:sz w:val="24"/>
          <w:szCs w:val="24"/>
          <w:lang w:val="en-US"/>
        </w:rPr>
        <w:t xml:space="preserve"> [14].</w:t>
      </w:r>
    </w:p>
    <w:p w:rsidR="00C21D7F" w:rsidRPr="00C21D7F" w:rsidRDefault="00C21D7F" w:rsidP="00C21D7F">
      <w:pPr>
        <w:spacing w:after="0" w:line="240" w:lineRule="auto"/>
        <w:ind w:firstLine="708"/>
        <w:jc w:val="both"/>
        <w:rPr>
          <w:rFonts w:ascii="Times New Roman" w:hAnsi="Times New Roman" w:cs="Times New Roman"/>
          <w:sz w:val="24"/>
          <w:szCs w:val="24"/>
          <w:lang w:val="en-US"/>
        </w:rPr>
      </w:pPr>
      <w:r w:rsidRPr="00C21D7F">
        <w:rPr>
          <w:rFonts w:ascii="Times New Roman" w:hAnsi="Times New Roman" w:cs="Times New Roman"/>
          <w:sz w:val="24"/>
          <w:szCs w:val="24"/>
        </w:rPr>
        <w:t>Айналу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шағылысу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lang w:val="kk-KZ"/>
        </w:rPr>
        <w:t>жылжыту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масштабтау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сияқты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күшейту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әдістері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оқу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жинағын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кескін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вариацияларымен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байытады</w:t>
      </w:r>
      <w:r w:rsidRPr="00C21D7F">
        <w:rPr>
          <w:rFonts w:ascii="Times New Roman" w:hAnsi="Times New Roman" w:cs="Times New Roman"/>
          <w:sz w:val="24"/>
          <w:szCs w:val="24"/>
          <w:lang w:val="en-US"/>
        </w:rPr>
        <w:t xml:space="preserve"> [15],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модельге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нысан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позициялары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масштабтарында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жақсырақ</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үйренуге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көмектеседі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нақты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көріністердегі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объектілерді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тану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жіктеу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қабілетін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жақсартуға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ықпал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етеді</w:t>
      </w:r>
      <w:r w:rsidRPr="00C21D7F">
        <w:rPr>
          <w:rFonts w:ascii="Times New Roman" w:hAnsi="Times New Roman" w:cs="Times New Roman"/>
          <w:sz w:val="24"/>
          <w:szCs w:val="24"/>
          <w:lang w:val="en-US"/>
        </w:rPr>
        <w:t>.</w:t>
      </w:r>
    </w:p>
    <w:p w:rsidR="00C21D7F" w:rsidRPr="00C21D7F" w:rsidRDefault="00C21D7F" w:rsidP="00C21D7F">
      <w:pPr>
        <w:spacing w:after="0" w:line="240" w:lineRule="auto"/>
        <w:ind w:firstLine="708"/>
        <w:jc w:val="both"/>
        <w:rPr>
          <w:rFonts w:ascii="Times New Roman" w:hAnsi="Times New Roman" w:cs="Times New Roman"/>
          <w:sz w:val="24"/>
          <w:szCs w:val="24"/>
          <w:lang w:val="en-US"/>
        </w:rPr>
      </w:pPr>
      <w:r w:rsidRPr="00C21D7F">
        <w:rPr>
          <w:rFonts w:ascii="Times New Roman" w:hAnsi="Times New Roman" w:cs="Times New Roman"/>
          <w:sz w:val="24"/>
          <w:szCs w:val="24"/>
        </w:rPr>
        <w:t>Сонымен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қатар</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жарықтық</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пен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контрастты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өзгерту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әдістері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жарықтандырумен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контрастпен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кескіндер</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жасауға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мүмкіндік</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береді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сонымен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қатар</w:t>
      </w:r>
      <w:r w:rsidR="00BE374A">
        <w:rPr>
          <w:rFonts w:ascii="Times New Roman" w:hAnsi="Times New Roman" w:cs="Times New Roman"/>
          <w:sz w:val="24"/>
          <w:szCs w:val="24"/>
          <w:lang w:val="kk-KZ"/>
        </w:rPr>
        <w:t>,</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модельге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жарық</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жағдайларында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үйренуге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көмектеседі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жарықтандырудың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өзгеруіне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төзімділігін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арттырады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нақты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жұмыс</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жағдайында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тұрақты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нәтижелерді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қамтамасыз</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етеді</w:t>
      </w:r>
      <w:r w:rsidRPr="00C21D7F">
        <w:rPr>
          <w:rFonts w:ascii="Times New Roman" w:hAnsi="Times New Roman" w:cs="Times New Roman"/>
          <w:sz w:val="24"/>
          <w:szCs w:val="24"/>
          <w:lang w:val="en-US"/>
        </w:rPr>
        <w:t>.</w:t>
      </w:r>
    </w:p>
    <w:p w:rsidR="00C21D7F" w:rsidRPr="00C21D7F" w:rsidRDefault="00C21D7F" w:rsidP="00C21D7F">
      <w:pPr>
        <w:spacing w:after="0" w:line="240" w:lineRule="auto"/>
        <w:ind w:firstLine="708"/>
        <w:jc w:val="both"/>
        <w:rPr>
          <w:rFonts w:ascii="Times New Roman" w:hAnsi="Times New Roman" w:cs="Times New Roman"/>
          <w:sz w:val="24"/>
          <w:szCs w:val="24"/>
          <w:lang w:val="en-US"/>
        </w:rPr>
      </w:pPr>
      <w:r w:rsidRPr="00C21D7F">
        <w:rPr>
          <w:rFonts w:ascii="Times New Roman" w:hAnsi="Times New Roman" w:cs="Times New Roman"/>
          <w:sz w:val="24"/>
          <w:szCs w:val="24"/>
        </w:rPr>
        <w:t>Тұтастай</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алғанда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осы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әдістерді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қолдана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отырып</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күшейтуді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қолдану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репрезентативті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оқыту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жиынтығын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құруға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ықпал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етеді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бұл</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өз</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кезегінде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модельдің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жалпылау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қабілетін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жақсартады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және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нақты</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жағдайларда</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деректердің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әртүрлі</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вариацияларымен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жұмыс</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істеу</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кезінде</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оның</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тиімділігін</w:t>
      </w:r>
      <w:r w:rsidRPr="00C21D7F">
        <w:rPr>
          <w:rFonts w:ascii="Times New Roman" w:hAnsi="Times New Roman" w:cs="Times New Roman"/>
          <w:sz w:val="24"/>
          <w:szCs w:val="24"/>
          <w:lang w:val="en-US"/>
        </w:rPr>
        <w:t xml:space="preserve"> </w:t>
      </w:r>
      <w:r w:rsidRPr="00C21D7F">
        <w:rPr>
          <w:rFonts w:ascii="Times New Roman" w:hAnsi="Times New Roman" w:cs="Times New Roman"/>
          <w:sz w:val="24"/>
          <w:szCs w:val="24"/>
        </w:rPr>
        <w:t>арттырады</w:t>
      </w:r>
      <w:r w:rsidRPr="00C21D7F">
        <w:rPr>
          <w:rFonts w:ascii="Times New Roman" w:hAnsi="Times New Roman" w:cs="Times New Roman"/>
          <w:sz w:val="24"/>
          <w:szCs w:val="24"/>
          <w:lang w:val="en-US"/>
        </w:rPr>
        <w:t>.</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Ми инсультін диагностикалау саласында терең оқыту модельдерінің озық архитектуралары кеңінен қолданылады</w:t>
      </w:r>
      <w:r w:rsidRPr="00C21D7F">
        <w:rPr>
          <w:rFonts w:ascii="Times New Roman" w:hAnsi="Times New Roman" w:cs="Times New Roman"/>
          <w:sz w:val="24"/>
          <w:szCs w:val="24"/>
          <w:lang w:val="en-US"/>
        </w:rPr>
        <w:t xml:space="preserve"> [16]</w:t>
      </w:r>
      <w:r w:rsidRPr="00C21D7F">
        <w:rPr>
          <w:rFonts w:ascii="Times New Roman" w:hAnsi="Times New Roman" w:cs="Times New Roman"/>
          <w:sz w:val="24"/>
          <w:szCs w:val="24"/>
          <w:lang w:val="kk-KZ"/>
        </w:rPr>
        <w:t>. Бұл шолуда біз негізгі архитектураны қарастырамыз - көлемдегі медициналық кескіндерді талдауға арналған 3D конволюциялық нейрондық желі (3D CNN). Бұл желі белгілерді анықтауда керемет тиімділікті көрсетеді және ми инсультін дәл диагностикалауға мүмкіндік береді.</w:t>
      </w:r>
    </w:p>
    <w:p w:rsidR="00C21D7F" w:rsidRPr="00C21D7F" w:rsidRDefault="00C21D7F" w:rsidP="00C21D7F">
      <w:p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3D CNN-медициналық суреттер сияқты үш өлшемді деректермен жұмыс істеуге арнайы бейімделген классикалық конволюциялық нейрондық желі архитектурасының дамуы. Ол үш өлшемді кеңістіктегі кеңістіктік және уақыттық белгілерді бөлектеу үшін үш өлшемді конволюцияларды пайдалану идеясына негізделген.</w:t>
      </w:r>
      <w:r w:rsidR="00BE374A" w:rsidRPr="00BE374A">
        <w:rPr>
          <w:lang w:val="kk-KZ"/>
        </w:rPr>
        <w:t xml:space="preserve"> </w:t>
      </w:r>
      <w:r w:rsidR="00BE374A" w:rsidRPr="00BE374A">
        <w:rPr>
          <w:rStyle w:val="ezkurwreuab5ozgtqnkl"/>
          <w:rFonts w:ascii="Times New Roman" w:hAnsi="Times New Roman" w:cs="Times New Roman"/>
          <w:sz w:val="24"/>
          <w:szCs w:val="24"/>
        </w:rPr>
        <w:t>3D</w:t>
      </w:r>
      <w:r w:rsidR="00BE374A" w:rsidRPr="00BE374A">
        <w:rPr>
          <w:rFonts w:ascii="Times New Roman" w:hAnsi="Times New Roman" w:cs="Times New Roman"/>
          <w:sz w:val="24"/>
          <w:szCs w:val="24"/>
        </w:rPr>
        <w:t xml:space="preserve"> </w:t>
      </w:r>
      <w:r w:rsidR="00BE374A" w:rsidRPr="00BE374A">
        <w:rPr>
          <w:rStyle w:val="ezkurwreuab5ozgtqnkl"/>
          <w:rFonts w:ascii="Times New Roman" w:hAnsi="Times New Roman" w:cs="Times New Roman"/>
          <w:sz w:val="24"/>
          <w:szCs w:val="24"/>
        </w:rPr>
        <w:t>cnn</w:t>
      </w:r>
      <w:r w:rsidR="00BE374A" w:rsidRPr="00BE374A">
        <w:rPr>
          <w:rFonts w:ascii="Times New Roman" w:hAnsi="Times New Roman" w:cs="Times New Roman"/>
          <w:sz w:val="24"/>
          <w:szCs w:val="24"/>
        </w:rPr>
        <w:t xml:space="preserve"> </w:t>
      </w:r>
      <w:r w:rsidR="00BE374A" w:rsidRPr="00BE374A">
        <w:rPr>
          <w:rStyle w:val="ezkurwreuab5ozgtqnkl"/>
          <w:rFonts w:ascii="Times New Roman" w:hAnsi="Times New Roman" w:cs="Times New Roman"/>
          <w:sz w:val="24"/>
          <w:szCs w:val="24"/>
        </w:rPr>
        <w:t>негізгі</w:t>
      </w:r>
      <w:r w:rsidR="00BE374A" w:rsidRPr="00BE374A">
        <w:rPr>
          <w:rFonts w:ascii="Times New Roman" w:hAnsi="Times New Roman" w:cs="Times New Roman"/>
          <w:sz w:val="24"/>
          <w:szCs w:val="24"/>
        </w:rPr>
        <w:t xml:space="preserve"> </w:t>
      </w:r>
      <w:r w:rsidR="00BE374A" w:rsidRPr="00BE374A">
        <w:rPr>
          <w:rStyle w:val="ezkurwreuab5ozgtqnkl"/>
          <w:rFonts w:ascii="Times New Roman" w:hAnsi="Times New Roman" w:cs="Times New Roman"/>
          <w:sz w:val="24"/>
          <w:szCs w:val="24"/>
        </w:rPr>
        <w:t>ерекшеліктері</w:t>
      </w:r>
      <w:r w:rsidR="00BE374A" w:rsidRPr="00BE374A">
        <w:rPr>
          <w:rFonts w:ascii="Times New Roman" w:hAnsi="Times New Roman" w:cs="Times New Roman"/>
          <w:sz w:val="24"/>
          <w:szCs w:val="24"/>
        </w:rPr>
        <w:t>:</w:t>
      </w:r>
    </w:p>
    <w:p w:rsidR="00C21D7F" w:rsidRPr="00C21D7F" w:rsidRDefault="00C21D7F" w:rsidP="00C21D7F">
      <w:pPr>
        <w:numPr>
          <w:ilvl w:val="0"/>
          <w:numId w:val="1"/>
        </w:num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Үш өлшемді конволюциялар: 3D CNN көлемді деректерді талдау үшін үш өлшемді конволюцияларды пайдаланады. Бұл уақыт осі бойындағы кеңістіктік тәуелділіктер мен белгілердің өзгеруін ескеруге мүмкіндік береді.</w:t>
      </w:r>
    </w:p>
    <w:p w:rsidR="00C21D7F" w:rsidRPr="00C21D7F" w:rsidRDefault="00C21D7F" w:rsidP="00C21D7F">
      <w:pPr>
        <w:numPr>
          <w:ilvl w:val="0"/>
          <w:numId w:val="1"/>
        </w:num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Пулинг: конволюцияларға ұқсас, көлемді пиллинг операциялары есептеу көлемін азайтуға және негізгі белгілерді алуға көмектесетін деректердің өлшемін азайту үшін қолданылады.</w:t>
      </w:r>
    </w:p>
    <w:p w:rsidR="00C21D7F" w:rsidRPr="00C21D7F" w:rsidRDefault="00C21D7F" w:rsidP="00C21D7F">
      <w:pPr>
        <w:numPr>
          <w:ilvl w:val="0"/>
          <w:numId w:val="1"/>
        </w:numPr>
        <w:spacing w:after="0" w:line="240" w:lineRule="auto"/>
        <w:contextualSpacing/>
        <w:jc w:val="both"/>
        <w:rPr>
          <w:rFonts w:ascii="Times New Roman" w:eastAsia="Times New Roman" w:hAnsi="Times New Roman" w:cs="Times New Roman"/>
          <w:kern w:val="2"/>
          <w:sz w:val="24"/>
          <w:szCs w:val="24"/>
          <w:lang w:val="kk-KZ"/>
        </w:rPr>
      </w:pPr>
      <w:r w:rsidRPr="00C21D7F">
        <w:rPr>
          <w:rFonts w:ascii="Times New Roman" w:eastAsia="Times New Roman" w:hAnsi="Times New Roman" w:cs="Times New Roman"/>
          <w:kern w:val="2"/>
          <w:sz w:val="24"/>
          <w:szCs w:val="24"/>
          <w:lang w:val="kk-KZ"/>
        </w:rPr>
        <w:t>Адаптивті архитектура: 3D CNN кіріс деректерінің өлшемдері мен пішімдерінің өзгеруіне оңай бейімделеді, бұл оны әртүрлі өлшемдегі медициналық кескіндерді талдаудың қуатты құралына айналдырады.</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Ми инсультін диагностикалауда қолдану:</w:t>
      </w:r>
    </w:p>
    <w:p w:rsidR="00C21D7F" w:rsidRPr="00C21D7F" w:rsidRDefault="00C21D7F" w:rsidP="00C21D7F">
      <w:pPr>
        <w:numPr>
          <w:ilvl w:val="0"/>
          <w:numId w:val="2"/>
        </w:num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Ерекшеліктерді бөлектеу: 3D CNN медициналық суреттерде қанайналым жүйесіндегі ауытқулар немесе ми құрылымындағы өзгерістер сияқты сипаттамалық ерекшеліктерді ажырата алады.</w:t>
      </w:r>
    </w:p>
    <w:p w:rsidR="00C21D7F" w:rsidRPr="00C21D7F" w:rsidRDefault="00C21D7F" w:rsidP="00C21D7F">
      <w:pPr>
        <w:numPr>
          <w:ilvl w:val="0"/>
          <w:numId w:val="2"/>
        </w:numPr>
        <w:spacing w:after="0" w:line="240" w:lineRule="auto"/>
        <w:jc w:val="both"/>
        <w:rPr>
          <w:rFonts w:ascii="Times New Roman" w:hAnsi="Times New Roman" w:cs="Times New Roman"/>
          <w:b/>
          <w:bCs/>
          <w:sz w:val="24"/>
          <w:szCs w:val="24"/>
          <w:lang w:val="kk-KZ"/>
        </w:rPr>
      </w:pPr>
      <w:r w:rsidRPr="00C21D7F">
        <w:rPr>
          <w:rFonts w:ascii="Times New Roman" w:hAnsi="Times New Roman" w:cs="Times New Roman"/>
          <w:sz w:val="24"/>
          <w:szCs w:val="24"/>
          <w:lang w:val="kk-KZ"/>
        </w:rPr>
        <w:t>Дені сау және зардап шеккен аймақтарды саралау: Архитектура инсультті диагностикалау үшін маңызды болып табылатын мидың қалыпты және зардап шеккен аймақтары арасында дәл ажыратуға мүмкіндік береді.</w:t>
      </w:r>
    </w:p>
    <w:p w:rsidR="00C21D7F" w:rsidRPr="00C21D7F" w:rsidRDefault="00C21D7F" w:rsidP="00C21D7F">
      <w:pPr>
        <w:numPr>
          <w:ilvl w:val="0"/>
          <w:numId w:val="2"/>
        </w:numPr>
        <w:spacing w:after="0" w:line="240" w:lineRule="auto"/>
        <w:contextualSpacing/>
        <w:jc w:val="both"/>
        <w:rPr>
          <w:rFonts w:ascii="Times New Roman" w:eastAsia="Times New Roman" w:hAnsi="Times New Roman" w:cs="Times New Roman"/>
          <w:b/>
          <w:bCs/>
          <w:kern w:val="2"/>
          <w:sz w:val="24"/>
          <w:szCs w:val="24"/>
          <w:lang w:val="kk-KZ"/>
        </w:rPr>
      </w:pPr>
      <w:r w:rsidRPr="00C21D7F">
        <w:rPr>
          <w:rFonts w:ascii="Times New Roman" w:eastAsia="Times New Roman" w:hAnsi="Times New Roman" w:cs="Times New Roman"/>
          <w:kern w:val="2"/>
          <w:sz w:val="24"/>
          <w:szCs w:val="24"/>
          <w:lang w:val="kk-KZ"/>
        </w:rPr>
        <w:t xml:space="preserve">Кеңістіктік және уақыттық тәуелділіктерді есепке алу: 3D CNN деректердегі үш өлшемді кеңістіктік және уақыттық тәуелділіктерді тиімді қарастырады, бұл диагностиканың дәлдігін жақсартады және тіпті күрделі өзгерістерді анықтауға мүмкіндік береді [17]. </w:t>
      </w:r>
    </w:p>
    <w:p w:rsidR="00C21D7F" w:rsidRPr="00C21D7F" w:rsidRDefault="00C21D7F" w:rsidP="00C21D7F">
      <w:pPr>
        <w:spacing w:after="0" w:line="240" w:lineRule="auto"/>
        <w:jc w:val="both"/>
        <w:rPr>
          <w:rFonts w:ascii="Times New Roman" w:hAnsi="Times New Roman" w:cs="Times New Roman"/>
          <w:b/>
          <w:bCs/>
          <w:sz w:val="24"/>
          <w:szCs w:val="24"/>
          <w:lang w:val="kk-KZ"/>
        </w:rPr>
      </w:pP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Бұл жұмыста ми инсультін диагностикалау үшін 3D конволюциялық нейрондық желі қолданылды. Бұл архитектура компьютерлік томография (CT) сияқты үш өлшемді деректерді өңдеуге арналған қуатты құрал болып табылады (3-сурет).</w:t>
      </w: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rPr>
          <w:rFonts w:ascii="Times New Roman" w:hAnsi="Times New Roman" w:cs="Times New Roman"/>
          <w:sz w:val="24"/>
          <w:szCs w:val="24"/>
        </w:rPr>
      </w:pPr>
      <w:r w:rsidRPr="00C21D7F">
        <w:rPr>
          <w:rFonts w:ascii="Times New Roman" w:hAnsi="Times New Roman" w:cs="Times New Roman"/>
          <w:noProof/>
          <w:sz w:val="24"/>
          <w:szCs w:val="24"/>
          <w:lang w:eastAsia="ru-RU"/>
        </w:rPr>
        <w:lastRenderedPageBreak/>
        <w:drawing>
          <wp:inline distT="0" distB="0" distL="0" distR="0" wp14:anchorId="1EB4B558" wp14:editId="159DBB60">
            <wp:extent cx="5940425" cy="223266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232660"/>
                    </a:xfrm>
                    <a:prstGeom prst="rect">
                      <a:avLst/>
                    </a:prstGeom>
                  </pic:spPr>
                </pic:pic>
              </a:graphicData>
            </a:graphic>
          </wp:inline>
        </w:drawing>
      </w:r>
    </w:p>
    <w:p w:rsidR="00C21D7F" w:rsidRPr="00C21D7F" w:rsidRDefault="00C21D7F" w:rsidP="00C21D7F">
      <w:pPr>
        <w:spacing w:after="0" w:line="240" w:lineRule="auto"/>
        <w:jc w:val="center"/>
        <w:rPr>
          <w:rFonts w:ascii="Times New Roman" w:hAnsi="Times New Roman" w:cs="Times New Roman"/>
          <w:sz w:val="24"/>
          <w:szCs w:val="24"/>
          <w:lang w:val="kk-KZ"/>
        </w:rPr>
      </w:pPr>
    </w:p>
    <w:p w:rsidR="00C21D7F" w:rsidRPr="00C21D7F" w:rsidRDefault="00C21D7F" w:rsidP="00C21D7F">
      <w:pPr>
        <w:spacing w:after="0" w:line="240" w:lineRule="auto"/>
        <w:jc w:val="center"/>
        <w:rPr>
          <w:rFonts w:ascii="Times New Roman" w:hAnsi="Times New Roman" w:cs="Times New Roman"/>
          <w:b/>
          <w:sz w:val="20"/>
          <w:szCs w:val="20"/>
          <w:lang w:val="kk-KZ"/>
        </w:rPr>
      </w:pPr>
      <w:r w:rsidRPr="00C21D7F">
        <w:rPr>
          <w:rFonts w:ascii="Times New Roman" w:hAnsi="Times New Roman" w:cs="Times New Roman"/>
          <w:b/>
          <w:sz w:val="20"/>
          <w:szCs w:val="20"/>
          <w:lang w:val="kk-KZ"/>
        </w:rPr>
        <w:t>3-сурет – 3D CNN архитектурасы</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Бұл бөлімде ми инсультін диагностикалау үшін ұсынылған модельдің архитектурасы қарастырылады. Негізгі құрал 3D конволюциялық нейрондық желі болып табылады, ол үш өлшемді кірістерді тиімді өңдеуді қамтамасыз етеді.</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3D конволюциялық нейрондық желінің жұмыс принципі оның үш өлшемді деректерді талдау қабілетінде жатыр, бұл әсіресе CT сканерлері сияқты медициналық кескіндерді өңдеу кезінде маңызды. Бұл архитектура көлемді деректердегі кеңістіктік ерекшеліктер мен қатынастарды алуға мүмкіндік береді.</w:t>
      </w:r>
    </w:p>
    <w:p w:rsidR="00C21D7F" w:rsidRPr="00C21D7F" w:rsidRDefault="00C21D7F" w:rsidP="00C21D7F">
      <w:pPr>
        <w:spacing w:after="0" w:line="240" w:lineRule="auto"/>
        <w:ind w:firstLine="709"/>
        <w:jc w:val="both"/>
        <w:rPr>
          <w:rFonts w:ascii="Times New Roman" w:hAnsi="Times New Roman" w:cs="Times New Roman"/>
          <w:noProof/>
          <w:sz w:val="24"/>
          <w:szCs w:val="24"/>
          <w:lang w:val="kk-KZ"/>
        </w:rPr>
      </w:pPr>
      <w:r w:rsidRPr="00C21D7F">
        <w:rPr>
          <w:rFonts w:ascii="Times New Roman" w:hAnsi="Times New Roman" w:cs="Times New Roman"/>
          <w:sz w:val="24"/>
          <w:szCs w:val="24"/>
          <w:lang w:val="kk-KZ"/>
        </w:rPr>
        <w:t xml:space="preserve">Модель архитектурасы </w:t>
      </w:r>
      <w:r w:rsidRPr="00C21D7F">
        <w:rPr>
          <w:rFonts w:ascii="Times New Roman" w:hAnsi="Times New Roman" w:cs="Times New Roman"/>
          <w:noProof/>
          <w:sz w:val="24"/>
          <w:szCs w:val="24"/>
          <w:lang w:val="kk-KZ"/>
        </w:rPr>
        <w:t>бірнеше негізгі қабаттарды қамтиды, олардың әрқайсысы деректерді өңдеу мен талдауда шешуші рөл атқарады. Кіріс қабаты үш өлшемді CT сканерлеуді қабылдауға арналған, ал конволюция қабаттары үш өлшемді кеңістіктен белгілерді шығарып, үш бағытта (тереңдік, ені, биіктігі) конволюция операцияларын орындайды.</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noProof/>
          <w:sz w:val="24"/>
          <w:szCs w:val="24"/>
          <w:lang w:val="kk-KZ"/>
        </w:rPr>
        <w:t>Сонымен қатар, модельге деректердің көлемін азайту</w:t>
      </w:r>
      <w:r w:rsidRPr="00C21D7F">
        <w:rPr>
          <w:rFonts w:ascii="Times New Roman" w:hAnsi="Times New Roman" w:cs="Times New Roman"/>
          <w:sz w:val="24"/>
          <w:szCs w:val="24"/>
          <w:lang w:val="kk-KZ"/>
        </w:rPr>
        <w:t xml:space="preserve"> және негізгі белгілерді сақтау арқылы олардың өлшемін төмендететін Max Pooling қабаттары сияқты кіші үлгі қабаттары кіреді. Бұл компоненттер үш өлшемді медициналық кескіндерге негізделген тиімді оқыту мен диагностика үшін оңтайлы архитектураны қамтамасыз етеді [18].</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Терең оқытуды қолдана отырып, ми инсультін диагностикалау жүйесін дамытудағы маңызды қадам модельдің өнімділігін бағалау болып табылады. Ол үшін жүйенің дәлдігін, сезімталдығын және басқа сипаттамаларын өлшеуге мүмкіндік беретін әртүрлі көрсеткіштер мен көрсеткіштер қолданылады. Төменде әзірленген модельдің тиімділігін бағалау үшін қолданылатын негізгі бағалау көрсеткіштеріне шолу берілген.</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Дәлдік мысалдардың жалпы санына қатысты модельдің дұрыс болжамдарының пайызын білдіреді [19]. Бұл көрсеткіш жүйенің тиімділігінің жалпы өлшемі болып табылады және формула бойынша есептеледі:</w:t>
      </w:r>
    </w:p>
    <w:p w:rsidR="00C21D7F" w:rsidRPr="00C21D7F" w:rsidRDefault="00C21D7F" w:rsidP="00C21D7F">
      <w:p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Дәлдік = Дұрыс болжамдардың саны/Мысалдардың жалпы саны</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Шолу (немесе сезімталдық) модельдің оң жағдайларды анықтау қабілетін өлшейді. Бұл ми инсультін диагностикалау контекстіндегі маңызды көрсеткіш, өйткені жалған теріс нәтижелердің төмендеуі өте маңызды [20]. Шолу формула бойынша есептеледі:</w:t>
      </w:r>
    </w:p>
    <w:p w:rsidR="00C21D7F" w:rsidRPr="00C21D7F" w:rsidRDefault="00C21D7F" w:rsidP="00C21D7F">
      <w:pPr>
        <w:spacing w:after="0" w:line="240" w:lineRule="auto"/>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Шолу = Шынайы оң болжамдардың саны/Нақты оң жағдайлардың жалпы саны</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 xml:space="preserve">F1-бағалау дәлдік пен шолудың орташа өлшенген мәні болып табылады. Бұл көрсеткіш жалған оң және жалған теріс жағдайларды ескереді, бұл теңгерімсіз деректермен жұмыс істеу кезінде оны ақпараттандырады [21]. </w:t>
      </w:r>
    </w:p>
    <w:p w:rsidR="00C21D7F" w:rsidRPr="00C21D7F" w:rsidRDefault="00C21D7F" w:rsidP="00C21D7F">
      <w:pPr>
        <w:spacing w:after="0" w:line="240" w:lineRule="auto"/>
        <w:ind w:firstLine="709"/>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w:t>
      </w:r>
      <w:r w:rsidRPr="00C21D7F">
        <w:rPr>
          <w:lang w:val="kk-KZ"/>
        </w:rPr>
        <w:t xml:space="preserve"> </w:t>
      </w:r>
      <w:r w:rsidRPr="00C21D7F">
        <w:rPr>
          <w:rFonts w:ascii="Times New Roman" w:hAnsi="Times New Roman" w:cs="Times New Roman"/>
          <w:b/>
          <w:bCs/>
          <w:sz w:val="24"/>
          <w:szCs w:val="24"/>
          <w:lang w:val="kk-KZ"/>
        </w:rPr>
        <w:t xml:space="preserve">Нәтижелер мен талқылау. </w:t>
      </w:r>
      <w:r w:rsidRPr="00C21D7F">
        <w:rPr>
          <w:rFonts w:ascii="Times New Roman" w:hAnsi="Times New Roman" w:cs="Times New Roman"/>
          <w:sz w:val="24"/>
          <w:szCs w:val="24"/>
          <w:lang w:val="kk-KZ"/>
        </w:rPr>
        <w:t>Зерттеу барысында әртүрлі оқу параметрлерінің конфигурацияларын қолдана отырып, модель әзірленді және оқытылды. Оқыту дәуірлерінің жалпы саны 150 болды және олардың әрқайсысы үшін модель төрт түрлі жағдайда сыналды, соның ішінде деректерді күшейтудің әртүрлі комбинациялары ұсынылды (1-кесте).</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lastRenderedPageBreak/>
        <w:t>Күшейтудің болмауы: бұл режимде барлық күшейту қабаттары өшірілді, бұл модельге бастапқы деректерде өзгеріссіз үйренуге мүмкіндік берді.</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Негізгі күшейту: бұл режим тек жарықтық пен контрастты өзгерту қабаттарын қамтыды. Күшейтудің бұл түрі модельге кескіндердің жарықтығы мен контрастының өзгеруіне төзімді болуға көмектесті.</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Аралық күшейту: жарықтықты, контрастты, бұрылысты, шағылысуды және орын ауыстыруды өзгерту қабаттарын қамтыды. Ұлғайтудың бұл түрі оқу деректер жиынтығының әртүрлілігіне ықпал етті және модельдің кірістердің әртүрлі вариацияларына төзімділігін арттырды.</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Жетілдірілген күшейту: барлық қол жетімді күшейту қабаттарын қамтыды. Күшейтудің бұл түрі жарықтылықтың, Контрасттың</w:t>
      </w:r>
      <w:r w:rsidR="00BE767D">
        <w:rPr>
          <w:rFonts w:ascii="Times New Roman" w:hAnsi="Times New Roman" w:cs="Times New Roman"/>
          <w:sz w:val="24"/>
          <w:szCs w:val="24"/>
          <w:lang w:val="kk-KZ"/>
        </w:rPr>
        <w:t>, бұрылыстардың, шағылысулардың</w:t>
      </w:r>
      <w:r w:rsidRPr="00C21D7F">
        <w:rPr>
          <w:rFonts w:ascii="Times New Roman" w:hAnsi="Times New Roman" w:cs="Times New Roman"/>
          <w:sz w:val="24"/>
          <w:szCs w:val="24"/>
          <w:lang w:val="kk-KZ"/>
        </w:rPr>
        <w:t>,</w:t>
      </w:r>
      <w:r w:rsidR="00BE767D">
        <w:rPr>
          <w:rFonts w:ascii="Times New Roman" w:hAnsi="Times New Roman" w:cs="Times New Roman"/>
          <w:sz w:val="24"/>
          <w:szCs w:val="24"/>
          <w:lang w:val="kk-KZ"/>
        </w:rPr>
        <w:t xml:space="preserve"> </w:t>
      </w:r>
      <w:r w:rsidRPr="00C21D7F">
        <w:rPr>
          <w:rFonts w:ascii="Times New Roman" w:hAnsi="Times New Roman" w:cs="Times New Roman"/>
          <w:sz w:val="24"/>
          <w:szCs w:val="24"/>
          <w:lang w:val="kk-KZ"/>
        </w:rPr>
        <w:t>мещысулардың және басқа кескін түрлендірулерінің өзгеруін қоса алғанда, оқу деректер жиынтығында максималды әртүрлілікті қамтамасыз етті.</w:t>
      </w: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pacing w:after="0" w:line="240" w:lineRule="auto"/>
        <w:ind w:firstLine="708"/>
        <w:jc w:val="center"/>
        <w:rPr>
          <w:rFonts w:ascii="Times New Roman" w:hAnsi="Times New Roman" w:cs="Times New Roman"/>
          <w:b/>
          <w:sz w:val="20"/>
          <w:szCs w:val="20"/>
          <w:lang w:val="kk-KZ"/>
        </w:rPr>
      </w:pPr>
      <w:r w:rsidRPr="00C21D7F">
        <w:rPr>
          <w:rFonts w:ascii="Times New Roman" w:hAnsi="Times New Roman" w:cs="Times New Roman"/>
          <w:b/>
          <w:sz w:val="20"/>
          <w:szCs w:val="20"/>
          <w:lang w:val="kk-KZ"/>
        </w:rPr>
        <w:t>1-кесте – Күшейту түрі бойынша бағалау</w:t>
      </w:r>
    </w:p>
    <w:p w:rsidR="00C21D7F" w:rsidRPr="00C21D7F" w:rsidRDefault="00C21D7F" w:rsidP="00C21D7F">
      <w:pPr>
        <w:spacing w:after="0" w:line="240" w:lineRule="auto"/>
        <w:jc w:val="center"/>
        <w:rPr>
          <w:rFonts w:ascii="Times New Roman" w:hAnsi="Times New Roman" w:cs="Times New Roman"/>
          <w:b/>
          <w:sz w:val="20"/>
          <w:szCs w:val="20"/>
          <w:lang w:val="kk-KZ"/>
        </w:rPr>
      </w:pPr>
    </w:p>
    <w:tbl>
      <w:tblPr>
        <w:tblStyle w:val="a3"/>
        <w:tblW w:w="0" w:type="auto"/>
        <w:tblInd w:w="846" w:type="dxa"/>
        <w:tblLayout w:type="fixed"/>
        <w:tblLook w:val="0000" w:firstRow="0" w:lastRow="0" w:firstColumn="0" w:lastColumn="0" w:noHBand="0" w:noVBand="0"/>
      </w:tblPr>
      <w:tblGrid>
        <w:gridCol w:w="2977"/>
        <w:gridCol w:w="1984"/>
        <w:gridCol w:w="1792"/>
      </w:tblGrid>
      <w:tr w:rsidR="00C21D7F" w:rsidRPr="00C21D7F" w:rsidTr="00B22E7B">
        <w:trPr>
          <w:trHeight w:val="350"/>
        </w:trPr>
        <w:tc>
          <w:tcPr>
            <w:tcW w:w="2977" w:type="dxa"/>
          </w:tcPr>
          <w:p w:rsidR="00C21D7F" w:rsidRPr="00C21D7F" w:rsidRDefault="00C21D7F" w:rsidP="00C21D7F">
            <w:pPr>
              <w:tabs>
                <w:tab w:val="left" w:pos="317"/>
              </w:tabs>
              <w:snapToGrid w:val="0"/>
              <w:spacing w:after="200" w:line="276" w:lineRule="auto"/>
              <w:jc w:val="center"/>
              <w:rPr>
                <w:rFonts w:ascii="Times New Roman" w:hAnsi="Times New Roman" w:cs="Times New Roman"/>
                <w:b/>
                <w:bCs/>
                <w:color w:val="000000" w:themeColor="text1"/>
              </w:rPr>
            </w:pPr>
            <w:r w:rsidRPr="00C21D7F">
              <w:rPr>
                <w:rFonts w:ascii="Times New Roman" w:hAnsi="Times New Roman" w:cs="Times New Roman"/>
                <w:b/>
                <w:bCs/>
                <w:color w:val="000000" w:themeColor="text1"/>
              </w:rPr>
              <w:t>Күшейту түрі</w:t>
            </w:r>
          </w:p>
        </w:tc>
        <w:tc>
          <w:tcPr>
            <w:tcW w:w="1984" w:type="dxa"/>
          </w:tcPr>
          <w:p w:rsidR="00C21D7F" w:rsidRPr="00C21D7F" w:rsidRDefault="00C21D7F" w:rsidP="00C21D7F">
            <w:pPr>
              <w:tabs>
                <w:tab w:val="left" w:pos="187"/>
              </w:tabs>
              <w:snapToGrid w:val="0"/>
              <w:spacing w:after="200" w:line="276" w:lineRule="auto"/>
              <w:jc w:val="center"/>
              <w:rPr>
                <w:rFonts w:ascii="Times New Roman" w:hAnsi="Times New Roman" w:cs="Times New Roman"/>
                <w:b/>
                <w:bCs/>
                <w:color w:val="000000" w:themeColor="text1"/>
              </w:rPr>
            </w:pPr>
            <w:r w:rsidRPr="00C21D7F">
              <w:rPr>
                <w:rFonts w:ascii="Times New Roman" w:hAnsi="Times New Roman" w:cs="Times New Roman"/>
                <w:b/>
                <w:bCs/>
                <w:color w:val="000000" w:themeColor="text1"/>
              </w:rPr>
              <w:t>Дәлдік</w:t>
            </w:r>
          </w:p>
        </w:tc>
        <w:tc>
          <w:tcPr>
            <w:tcW w:w="1792" w:type="dxa"/>
          </w:tcPr>
          <w:p w:rsidR="00C21D7F" w:rsidRPr="00C21D7F" w:rsidRDefault="00C21D7F" w:rsidP="00C21D7F">
            <w:pPr>
              <w:tabs>
                <w:tab w:val="left" w:pos="187"/>
              </w:tabs>
              <w:snapToGrid w:val="0"/>
              <w:spacing w:after="200" w:line="276" w:lineRule="auto"/>
              <w:jc w:val="center"/>
              <w:rPr>
                <w:rFonts w:ascii="Times New Roman" w:hAnsi="Times New Roman" w:cs="Times New Roman"/>
                <w:b/>
                <w:bCs/>
                <w:color w:val="000000" w:themeColor="text1"/>
              </w:rPr>
            </w:pPr>
            <w:r w:rsidRPr="00C21D7F">
              <w:rPr>
                <w:rFonts w:ascii="Times New Roman" w:hAnsi="Times New Roman" w:cs="Times New Roman"/>
                <w:b/>
                <w:bCs/>
                <w:color w:val="000000" w:themeColor="text1"/>
              </w:rPr>
              <w:t>Шолу</w:t>
            </w:r>
          </w:p>
        </w:tc>
      </w:tr>
      <w:tr w:rsidR="00C21D7F" w:rsidRPr="00C21D7F" w:rsidTr="00B22E7B">
        <w:trPr>
          <w:trHeight w:val="271"/>
        </w:trPr>
        <w:tc>
          <w:tcPr>
            <w:tcW w:w="2977" w:type="dxa"/>
          </w:tcPr>
          <w:p w:rsidR="00C21D7F" w:rsidRPr="00C21D7F" w:rsidRDefault="00C21D7F" w:rsidP="00C21D7F">
            <w:pPr>
              <w:tabs>
                <w:tab w:val="left" w:pos="317"/>
              </w:tabs>
              <w:snapToGrid w:val="0"/>
              <w:spacing w:after="200" w:line="276" w:lineRule="auto"/>
              <w:rPr>
                <w:rFonts w:ascii="Times New Roman" w:hAnsi="Times New Roman" w:cs="Times New Roman"/>
                <w:bCs/>
                <w:color w:val="000000" w:themeColor="text1"/>
              </w:rPr>
            </w:pPr>
            <w:r w:rsidRPr="00C21D7F">
              <w:rPr>
                <w:rFonts w:ascii="Times New Roman" w:hAnsi="Times New Roman" w:cs="Times New Roman"/>
                <w:lang w:val="en-US"/>
              </w:rPr>
              <w:t>Күшейтудің болмауы</w:t>
            </w:r>
          </w:p>
        </w:tc>
        <w:tc>
          <w:tcPr>
            <w:tcW w:w="1984" w:type="dxa"/>
          </w:tcPr>
          <w:p w:rsidR="00C21D7F" w:rsidRPr="00C21D7F" w:rsidRDefault="00C21D7F" w:rsidP="00C21D7F">
            <w:pPr>
              <w:tabs>
                <w:tab w:val="left" w:pos="187"/>
              </w:tabs>
              <w:snapToGrid w:val="0"/>
              <w:spacing w:after="200" w:line="276" w:lineRule="auto"/>
              <w:jc w:val="center"/>
              <w:rPr>
                <w:rFonts w:ascii="Times New Roman" w:hAnsi="Times New Roman" w:cs="Times New Roman"/>
                <w:bCs/>
                <w:color w:val="000000" w:themeColor="text1"/>
                <w:lang w:val="en-US"/>
              </w:rPr>
            </w:pPr>
            <w:r w:rsidRPr="00C21D7F">
              <w:rPr>
                <w:rFonts w:ascii="Times New Roman" w:hAnsi="Times New Roman" w:cs="Times New Roman"/>
                <w:bCs/>
                <w:color w:val="000000" w:themeColor="text1"/>
              </w:rPr>
              <w:t>0.9</w:t>
            </w:r>
            <w:r w:rsidRPr="00C21D7F">
              <w:rPr>
                <w:rFonts w:ascii="Times New Roman" w:hAnsi="Times New Roman" w:cs="Times New Roman"/>
                <w:bCs/>
                <w:color w:val="000000" w:themeColor="text1"/>
                <w:lang w:val="en-US"/>
              </w:rPr>
              <w:t>655</w:t>
            </w:r>
          </w:p>
        </w:tc>
        <w:tc>
          <w:tcPr>
            <w:tcW w:w="1792" w:type="dxa"/>
          </w:tcPr>
          <w:p w:rsidR="00C21D7F" w:rsidRPr="00C21D7F" w:rsidRDefault="00C21D7F" w:rsidP="00C21D7F">
            <w:pPr>
              <w:tabs>
                <w:tab w:val="left" w:pos="187"/>
              </w:tabs>
              <w:snapToGrid w:val="0"/>
              <w:spacing w:after="200" w:line="276" w:lineRule="auto"/>
              <w:jc w:val="center"/>
              <w:rPr>
                <w:rFonts w:ascii="Times New Roman" w:hAnsi="Times New Roman" w:cs="Times New Roman"/>
                <w:bCs/>
                <w:color w:val="000000" w:themeColor="text1"/>
                <w:lang w:val="en-US"/>
              </w:rPr>
            </w:pPr>
            <w:r w:rsidRPr="00C21D7F">
              <w:rPr>
                <w:rFonts w:ascii="Times New Roman" w:hAnsi="Times New Roman" w:cs="Times New Roman"/>
                <w:bCs/>
                <w:color w:val="000000" w:themeColor="text1"/>
              </w:rPr>
              <w:t>0.</w:t>
            </w:r>
            <w:r w:rsidRPr="00C21D7F">
              <w:rPr>
                <w:rFonts w:ascii="Times New Roman" w:hAnsi="Times New Roman" w:cs="Times New Roman"/>
                <w:bCs/>
                <w:color w:val="000000" w:themeColor="text1"/>
                <w:lang w:val="en-US"/>
              </w:rPr>
              <w:t>9091</w:t>
            </w:r>
          </w:p>
        </w:tc>
      </w:tr>
      <w:tr w:rsidR="00C21D7F" w:rsidRPr="00C21D7F" w:rsidTr="00B22E7B">
        <w:trPr>
          <w:trHeight w:val="77"/>
        </w:trPr>
        <w:tc>
          <w:tcPr>
            <w:tcW w:w="2977" w:type="dxa"/>
          </w:tcPr>
          <w:p w:rsidR="00C21D7F" w:rsidRPr="00C21D7F" w:rsidRDefault="00C21D7F" w:rsidP="00C21D7F">
            <w:pPr>
              <w:spacing w:after="200" w:line="276" w:lineRule="auto"/>
              <w:rPr>
                <w:rFonts w:ascii="Times New Roman" w:hAnsi="Times New Roman" w:cs="Times New Roman"/>
              </w:rPr>
            </w:pPr>
            <w:r w:rsidRPr="00C21D7F">
              <w:rPr>
                <w:rFonts w:ascii="Times New Roman" w:hAnsi="Times New Roman" w:cs="Times New Roman"/>
                <w:lang w:val="en-US"/>
              </w:rPr>
              <w:t>Негізгі күшейту</w:t>
            </w:r>
          </w:p>
        </w:tc>
        <w:tc>
          <w:tcPr>
            <w:tcW w:w="1984"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rPr>
            </w:pPr>
            <w:r w:rsidRPr="00C21D7F">
              <w:rPr>
                <w:rFonts w:ascii="Times New Roman" w:hAnsi="Times New Roman" w:cs="Times New Roman"/>
                <w:color w:val="000000" w:themeColor="text1"/>
              </w:rPr>
              <w:t>0.</w:t>
            </w:r>
            <w:r w:rsidRPr="00C21D7F">
              <w:rPr>
                <w:rFonts w:ascii="Times New Roman" w:hAnsi="Times New Roman" w:cs="Times New Roman"/>
                <w:color w:val="000000" w:themeColor="text1"/>
                <w:lang w:val="en-US"/>
              </w:rPr>
              <w:t>9828</w:t>
            </w:r>
          </w:p>
        </w:tc>
        <w:tc>
          <w:tcPr>
            <w:tcW w:w="1792"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rPr>
            </w:pPr>
            <w:r w:rsidRPr="00C21D7F">
              <w:rPr>
                <w:rFonts w:ascii="Times New Roman" w:hAnsi="Times New Roman" w:cs="Times New Roman"/>
                <w:color w:val="000000" w:themeColor="text1"/>
              </w:rPr>
              <w:t>0.</w:t>
            </w:r>
            <w:r w:rsidRPr="00C21D7F">
              <w:rPr>
                <w:rFonts w:ascii="Times New Roman" w:hAnsi="Times New Roman" w:cs="Times New Roman"/>
                <w:color w:val="000000" w:themeColor="text1"/>
                <w:lang w:val="en-US"/>
              </w:rPr>
              <w:t>9545</w:t>
            </w:r>
          </w:p>
        </w:tc>
      </w:tr>
      <w:tr w:rsidR="00C21D7F" w:rsidRPr="00C21D7F" w:rsidTr="00B22E7B">
        <w:trPr>
          <w:trHeight w:val="77"/>
        </w:trPr>
        <w:tc>
          <w:tcPr>
            <w:tcW w:w="2977" w:type="dxa"/>
          </w:tcPr>
          <w:p w:rsidR="00C21D7F" w:rsidRPr="00C21D7F" w:rsidRDefault="00C21D7F" w:rsidP="00C21D7F">
            <w:pPr>
              <w:spacing w:after="200" w:line="276" w:lineRule="auto"/>
              <w:rPr>
                <w:rFonts w:ascii="Times New Roman" w:hAnsi="Times New Roman" w:cs="Times New Roman"/>
                <w:lang w:val="en-US"/>
              </w:rPr>
            </w:pPr>
            <w:r w:rsidRPr="00C21D7F">
              <w:rPr>
                <w:rFonts w:ascii="Times New Roman" w:hAnsi="Times New Roman" w:cs="Times New Roman"/>
                <w:lang w:val="en-US"/>
              </w:rPr>
              <w:t>Аралық күшейту</w:t>
            </w:r>
          </w:p>
        </w:tc>
        <w:tc>
          <w:tcPr>
            <w:tcW w:w="1984"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lang w:val="en-US"/>
              </w:rPr>
            </w:pPr>
            <w:r w:rsidRPr="00C21D7F">
              <w:rPr>
                <w:rFonts w:ascii="Times New Roman" w:hAnsi="Times New Roman" w:cs="Times New Roman"/>
                <w:color w:val="000000" w:themeColor="text1"/>
              </w:rPr>
              <w:t>0.</w:t>
            </w:r>
            <w:r w:rsidRPr="00C21D7F">
              <w:rPr>
                <w:rFonts w:ascii="Times New Roman" w:hAnsi="Times New Roman" w:cs="Times New Roman"/>
                <w:color w:val="000000" w:themeColor="text1"/>
                <w:lang w:val="en-US"/>
              </w:rPr>
              <w:t>9310</w:t>
            </w:r>
          </w:p>
        </w:tc>
        <w:tc>
          <w:tcPr>
            <w:tcW w:w="1792"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lang w:val="en-US"/>
              </w:rPr>
            </w:pPr>
            <w:r w:rsidRPr="00C21D7F">
              <w:rPr>
                <w:rFonts w:ascii="Times New Roman" w:hAnsi="Times New Roman" w:cs="Times New Roman"/>
                <w:color w:val="000000" w:themeColor="text1"/>
                <w:lang w:val="en-US"/>
              </w:rPr>
              <w:t>0.8636</w:t>
            </w:r>
          </w:p>
        </w:tc>
      </w:tr>
      <w:tr w:rsidR="00C21D7F" w:rsidRPr="00C21D7F" w:rsidTr="00B22E7B">
        <w:trPr>
          <w:trHeight w:val="77"/>
        </w:trPr>
        <w:tc>
          <w:tcPr>
            <w:tcW w:w="2977" w:type="dxa"/>
          </w:tcPr>
          <w:p w:rsidR="00C21D7F" w:rsidRPr="00C21D7F" w:rsidRDefault="00C21D7F" w:rsidP="00C21D7F">
            <w:pPr>
              <w:spacing w:after="200" w:line="276" w:lineRule="auto"/>
              <w:rPr>
                <w:rFonts w:ascii="Times New Roman" w:hAnsi="Times New Roman" w:cs="Times New Roman"/>
                <w:lang w:val="en-US"/>
              </w:rPr>
            </w:pPr>
            <w:r w:rsidRPr="00C21D7F">
              <w:rPr>
                <w:rFonts w:ascii="Times New Roman" w:hAnsi="Times New Roman" w:cs="Times New Roman"/>
                <w:lang w:val="en-US"/>
              </w:rPr>
              <w:t>Кеңейтілген күшейту</w:t>
            </w:r>
          </w:p>
        </w:tc>
        <w:tc>
          <w:tcPr>
            <w:tcW w:w="1984"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lang w:val="en-US"/>
              </w:rPr>
            </w:pPr>
            <w:r w:rsidRPr="00C21D7F">
              <w:rPr>
                <w:rFonts w:ascii="Times New Roman" w:hAnsi="Times New Roman" w:cs="Times New Roman"/>
                <w:color w:val="000000" w:themeColor="text1"/>
                <w:lang w:val="en-US"/>
              </w:rPr>
              <w:t>0.8793</w:t>
            </w:r>
          </w:p>
        </w:tc>
        <w:tc>
          <w:tcPr>
            <w:tcW w:w="1792" w:type="dxa"/>
          </w:tcPr>
          <w:p w:rsidR="00C21D7F" w:rsidRPr="00C21D7F" w:rsidRDefault="00C21D7F" w:rsidP="00C21D7F">
            <w:pPr>
              <w:tabs>
                <w:tab w:val="left" w:pos="187"/>
              </w:tabs>
              <w:snapToGrid w:val="0"/>
              <w:spacing w:after="200" w:line="276" w:lineRule="auto"/>
              <w:jc w:val="center"/>
              <w:rPr>
                <w:rFonts w:ascii="Times New Roman" w:hAnsi="Times New Roman" w:cs="Times New Roman"/>
                <w:color w:val="000000" w:themeColor="text1"/>
                <w:lang w:val="en-US"/>
              </w:rPr>
            </w:pPr>
            <w:r w:rsidRPr="00C21D7F">
              <w:rPr>
                <w:rFonts w:ascii="Times New Roman" w:hAnsi="Times New Roman" w:cs="Times New Roman"/>
                <w:color w:val="000000" w:themeColor="text1"/>
              </w:rPr>
              <w:t>0.8</w:t>
            </w:r>
            <w:r w:rsidRPr="00C21D7F">
              <w:rPr>
                <w:rFonts w:ascii="Times New Roman" w:hAnsi="Times New Roman" w:cs="Times New Roman"/>
                <w:color w:val="000000" w:themeColor="text1"/>
                <w:lang w:val="en-US"/>
              </w:rPr>
              <w:t>182</w:t>
            </w:r>
          </w:p>
        </w:tc>
      </w:tr>
    </w:tbl>
    <w:p w:rsidR="00C21D7F" w:rsidRPr="00C21D7F" w:rsidRDefault="00C21D7F" w:rsidP="00C21D7F">
      <w:pPr>
        <w:spacing w:after="0" w:line="240" w:lineRule="auto"/>
        <w:rPr>
          <w:rFonts w:ascii="Times New Roman" w:hAnsi="Times New Roman" w:cs="Times New Roman"/>
          <w:sz w:val="24"/>
          <w:szCs w:val="24"/>
          <w:lang w:val="en-US"/>
        </w:rPr>
      </w:pP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en-US"/>
        </w:rPr>
        <w:t>4-</w:t>
      </w:r>
      <w:r w:rsidRPr="00C21D7F">
        <w:rPr>
          <w:rFonts w:ascii="Times New Roman" w:hAnsi="Times New Roman" w:cs="Times New Roman"/>
          <w:sz w:val="24"/>
          <w:szCs w:val="24"/>
          <w:lang w:val="kk-KZ"/>
        </w:rPr>
        <w:t xml:space="preserve">суретте модельдің </w:t>
      </w:r>
      <w:r w:rsidRPr="00C21D7F">
        <w:rPr>
          <w:rFonts w:ascii="Times New Roman" w:hAnsi="Times New Roman" w:cs="Times New Roman"/>
          <w:sz w:val="24"/>
          <w:szCs w:val="24"/>
          <w:lang w:val="en-US"/>
        </w:rPr>
        <w:t xml:space="preserve">150 </w:t>
      </w:r>
      <w:r w:rsidRPr="00C21D7F">
        <w:rPr>
          <w:rFonts w:ascii="Times New Roman" w:hAnsi="Times New Roman" w:cs="Times New Roman"/>
          <w:sz w:val="24"/>
          <w:szCs w:val="24"/>
          <w:lang w:val="kk-KZ"/>
        </w:rPr>
        <w:t xml:space="preserve">кезеңнен (эпохадан) өткеннен кейінгі тестілеу нәтижесі диаграмма түрінде көрсетілген. Осыған қарай отырып, біздің модельдің әр түрлі күшейту түріне байланысты дәлдіктің әртүрлі болатынын көруге болады. Күшейтудің барлық түрін қолданғанда деректердің көлемі үлкейіп, оның дәлдікке әсер еткенін көрсетеді. Күшейтуді қоспағанда дәлдік </w:t>
      </w:r>
      <w:r w:rsidRPr="00C21D7F">
        <w:rPr>
          <w:rFonts w:ascii="Times New Roman" w:hAnsi="Times New Roman" w:cs="Times New Roman"/>
          <w:sz w:val="24"/>
          <w:szCs w:val="24"/>
          <w:lang w:val="en-US"/>
        </w:rPr>
        <w:t>97%</w:t>
      </w:r>
      <w:r w:rsidRPr="00C21D7F">
        <w:rPr>
          <w:rFonts w:ascii="Times New Roman" w:hAnsi="Times New Roman" w:cs="Times New Roman"/>
          <w:sz w:val="24"/>
          <w:szCs w:val="24"/>
          <w:lang w:val="kk-KZ"/>
        </w:rPr>
        <w:t xml:space="preserve"> және қосқанда </w:t>
      </w:r>
      <w:r w:rsidRPr="00C21D7F">
        <w:rPr>
          <w:rFonts w:ascii="Times New Roman" w:hAnsi="Times New Roman" w:cs="Times New Roman"/>
          <w:sz w:val="24"/>
          <w:szCs w:val="24"/>
          <w:lang w:val="en-US"/>
        </w:rPr>
        <w:t xml:space="preserve">88% </w:t>
      </w:r>
      <w:r w:rsidRPr="00C21D7F">
        <w:rPr>
          <w:rFonts w:ascii="Times New Roman" w:hAnsi="Times New Roman" w:cs="Times New Roman"/>
          <w:sz w:val="24"/>
          <w:szCs w:val="24"/>
          <w:lang w:val="kk-KZ"/>
        </w:rPr>
        <w:t>көбейгенін көреміз.</w:t>
      </w: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p>
    <w:p w:rsidR="00C21D7F" w:rsidRPr="00C21D7F" w:rsidRDefault="00C21D7F" w:rsidP="00C21D7F">
      <w:pPr>
        <w:spacing w:after="0" w:line="240" w:lineRule="auto"/>
        <w:rPr>
          <w:rFonts w:ascii="Times New Roman" w:hAnsi="Times New Roman" w:cs="Times New Roman"/>
          <w:noProof/>
          <w:sz w:val="24"/>
          <w:szCs w:val="24"/>
          <w:lang w:val="kk-KZ"/>
        </w:rPr>
      </w:pPr>
      <w:r w:rsidRPr="00C21D7F">
        <w:rPr>
          <w:rFonts w:ascii="Times New Roman" w:hAnsi="Times New Roman" w:cs="Times New Roman"/>
          <w:noProof/>
          <w:sz w:val="24"/>
          <w:szCs w:val="24"/>
          <w:lang w:eastAsia="ru-RU"/>
        </w:rPr>
        <w:drawing>
          <wp:inline distT="0" distB="0" distL="0" distR="0" wp14:anchorId="5F2A1383" wp14:editId="6C3B66EC">
            <wp:extent cx="5940425" cy="172148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721485"/>
                    </a:xfrm>
                    <a:prstGeom prst="rect">
                      <a:avLst/>
                    </a:prstGeom>
                  </pic:spPr>
                </pic:pic>
              </a:graphicData>
            </a:graphic>
          </wp:inline>
        </w:drawing>
      </w:r>
    </w:p>
    <w:p w:rsidR="00C21D7F" w:rsidRPr="00C21D7F" w:rsidRDefault="00C21D7F" w:rsidP="00C21D7F">
      <w:pPr>
        <w:spacing w:after="0" w:line="240" w:lineRule="auto"/>
        <w:jc w:val="center"/>
        <w:rPr>
          <w:rFonts w:ascii="Times New Roman" w:hAnsi="Times New Roman" w:cs="Times New Roman"/>
          <w:noProof/>
          <w:sz w:val="24"/>
          <w:szCs w:val="24"/>
          <w:lang w:val="en-US"/>
        </w:rPr>
      </w:pPr>
      <w:r w:rsidRPr="00C21D7F">
        <w:rPr>
          <w:rFonts w:ascii="Times New Roman" w:hAnsi="Times New Roman" w:cs="Times New Roman"/>
          <w:noProof/>
          <w:sz w:val="24"/>
          <w:szCs w:val="24"/>
          <w:lang w:val="en-US"/>
        </w:rPr>
        <w:t>(a)</w:t>
      </w:r>
    </w:p>
    <w:bookmarkEnd w:id="1"/>
    <w:p w:rsidR="00C21D7F" w:rsidRPr="00C21D7F" w:rsidRDefault="00C21D7F" w:rsidP="00C21D7F">
      <w:pPr>
        <w:spacing w:after="0" w:line="240" w:lineRule="auto"/>
        <w:rPr>
          <w:rFonts w:ascii="Times New Roman" w:hAnsi="Times New Roman" w:cs="Times New Roman"/>
          <w:sz w:val="24"/>
          <w:szCs w:val="24"/>
        </w:rPr>
      </w:pPr>
      <w:r w:rsidRPr="00C21D7F">
        <w:rPr>
          <w:rFonts w:ascii="Times New Roman" w:hAnsi="Times New Roman" w:cs="Times New Roman"/>
          <w:noProof/>
          <w:sz w:val="24"/>
          <w:szCs w:val="24"/>
          <w:lang w:eastAsia="ru-RU"/>
        </w:rPr>
        <w:drawing>
          <wp:inline distT="0" distB="0" distL="0" distR="0" wp14:anchorId="7E1E532B" wp14:editId="6C698EA1">
            <wp:extent cx="5940425" cy="1703070"/>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703070"/>
                    </a:xfrm>
                    <a:prstGeom prst="rect">
                      <a:avLst/>
                    </a:prstGeom>
                  </pic:spPr>
                </pic:pic>
              </a:graphicData>
            </a:graphic>
          </wp:inline>
        </w:drawing>
      </w:r>
    </w:p>
    <w:p w:rsidR="00C21D7F" w:rsidRPr="00C21D7F" w:rsidRDefault="00C21D7F" w:rsidP="00C21D7F">
      <w:pPr>
        <w:spacing w:after="0" w:line="240" w:lineRule="auto"/>
        <w:jc w:val="center"/>
        <w:rPr>
          <w:rFonts w:ascii="Times New Roman" w:hAnsi="Times New Roman" w:cs="Times New Roman"/>
          <w:noProof/>
          <w:sz w:val="24"/>
          <w:szCs w:val="24"/>
        </w:rPr>
      </w:pPr>
      <w:r w:rsidRPr="00C21D7F">
        <w:rPr>
          <w:rFonts w:ascii="Times New Roman" w:hAnsi="Times New Roman" w:cs="Times New Roman"/>
          <w:noProof/>
          <w:sz w:val="24"/>
          <w:szCs w:val="24"/>
        </w:rPr>
        <w:lastRenderedPageBreak/>
        <w:t>(</w:t>
      </w:r>
      <w:r w:rsidRPr="00C21D7F">
        <w:rPr>
          <w:rFonts w:ascii="Times New Roman" w:hAnsi="Times New Roman" w:cs="Times New Roman"/>
          <w:noProof/>
          <w:sz w:val="24"/>
          <w:szCs w:val="24"/>
          <w:lang w:val="en-US"/>
        </w:rPr>
        <w:t>b</w:t>
      </w:r>
      <w:r w:rsidRPr="00C21D7F">
        <w:rPr>
          <w:rFonts w:ascii="Times New Roman" w:hAnsi="Times New Roman" w:cs="Times New Roman"/>
          <w:noProof/>
          <w:sz w:val="24"/>
          <w:szCs w:val="24"/>
        </w:rPr>
        <w:t>)</w:t>
      </w:r>
    </w:p>
    <w:p w:rsidR="00C21D7F" w:rsidRPr="00C21D7F" w:rsidRDefault="00C21D7F" w:rsidP="00C21D7F">
      <w:pPr>
        <w:spacing w:after="0" w:line="240" w:lineRule="auto"/>
        <w:jc w:val="center"/>
        <w:rPr>
          <w:rFonts w:ascii="Times New Roman" w:hAnsi="Times New Roman" w:cs="Times New Roman"/>
          <w:b/>
          <w:color w:val="000000" w:themeColor="text1"/>
          <w:sz w:val="20"/>
          <w:szCs w:val="20"/>
          <w:lang w:val="kk-KZ"/>
        </w:rPr>
      </w:pPr>
      <w:r w:rsidRPr="00C21D7F">
        <w:rPr>
          <w:rFonts w:ascii="Times New Roman" w:hAnsi="Times New Roman" w:cs="Times New Roman"/>
          <w:b/>
          <w:noProof/>
          <w:sz w:val="20"/>
          <w:szCs w:val="20"/>
        </w:rPr>
        <w:t>4-</w:t>
      </w:r>
      <w:r w:rsidRPr="00C21D7F">
        <w:rPr>
          <w:rFonts w:ascii="Times New Roman" w:hAnsi="Times New Roman" w:cs="Times New Roman"/>
          <w:b/>
          <w:noProof/>
          <w:sz w:val="20"/>
          <w:szCs w:val="20"/>
          <w:lang w:val="kk-KZ"/>
        </w:rPr>
        <w:t xml:space="preserve">сурет </w:t>
      </w:r>
      <w:r w:rsidRPr="00C21D7F">
        <w:rPr>
          <w:rFonts w:ascii="Times New Roman" w:hAnsi="Times New Roman" w:cs="Times New Roman"/>
          <w:b/>
          <w:noProof/>
          <w:sz w:val="20"/>
          <w:szCs w:val="20"/>
        </w:rPr>
        <w:t xml:space="preserve">– 150 </w:t>
      </w:r>
      <w:r w:rsidRPr="00C21D7F">
        <w:rPr>
          <w:rFonts w:ascii="Times New Roman" w:hAnsi="Times New Roman" w:cs="Times New Roman"/>
          <w:b/>
          <w:noProof/>
          <w:sz w:val="20"/>
          <w:szCs w:val="20"/>
          <w:lang w:val="kk-KZ"/>
        </w:rPr>
        <w:t xml:space="preserve">эпохадағы модельді </w:t>
      </w:r>
      <w:r w:rsidR="00BE767D">
        <w:rPr>
          <w:rFonts w:ascii="Times New Roman" w:hAnsi="Times New Roman" w:cs="Times New Roman"/>
          <w:b/>
          <w:noProof/>
          <w:sz w:val="20"/>
          <w:szCs w:val="20"/>
          <w:lang w:val="kk-KZ"/>
        </w:rPr>
        <w:t>сынау</w:t>
      </w:r>
      <w:r w:rsidRPr="00C21D7F">
        <w:rPr>
          <w:rFonts w:ascii="Times New Roman" w:hAnsi="Times New Roman" w:cs="Times New Roman"/>
          <w:b/>
          <w:noProof/>
          <w:sz w:val="20"/>
          <w:szCs w:val="20"/>
          <w:lang w:val="kk-KZ"/>
        </w:rPr>
        <w:t xml:space="preserve"> </w:t>
      </w:r>
      <w:r w:rsidRPr="00C21D7F">
        <w:rPr>
          <w:rFonts w:ascii="Times New Roman" w:hAnsi="Times New Roman" w:cs="Times New Roman"/>
          <w:b/>
          <w:color w:val="000000" w:themeColor="text1"/>
          <w:sz w:val="20"/>
          <w:szCs w:val="20"/>
          <w:lang w:val="kk-KZ"/>
        </w:rPr>
        <w:t>(a) дәлдік (b) тестілеу және валидация</w:t>
      </w:r>
    </w:p>
    <w:p w:rsidR="00C21D7F" w:rsidRPr="00C21D7F" w:rsidRDefault="00C21D7F" w:rsidP="00C21D7F">
      <w:pPr>
        <w:spacing w:after="0" w:line="240" w:lineRule="auto"/>
        <w:jc w:val="center"/>
        <w:rPr>
          <w:rFonts w:ascii="Times New Roman" w:hAnsi="Times New Roman" w:cs="Times New Roman"/>
          <w:b/>
          <w:color w:val="000000" w:themeColor="text1"/>
          <w:sz w:val="20"/>
          <w:szCs w:val="20"/>
          <w:lang w:val="kk-KZ"/>
        </w:rPr>
      </w:pPr>
      <w:r w:rsidRPr="00C21D7F">
        <w:rPr>
          <w:rFonts w:ascii="Times New Roman" w:hAnsi="Times New Roman" w:cs="Times New Roman"/>
          <w:b/>
          <w:color w:val="000000" w:themeColor="text1"/>
          <w:sz w:val="20"/>
          <w:szCs w:val="20"/>
          <w:lang w:val="kk-KZ"/>
        </w:rPr>
        <w:t>кезіндегі шығын</w:t>
      </w:r>
    </w:p>
    <w:p w:rsidR="00C21D7F" w:rsidRPr="00C21D7F" w:rsidRDefault="00C21D7F" w:rsidP="00C21D7F">
      <w:pPr>
        <w:spacing w:after="0" w:line="240" w:lineRule="auto"/>
        <w:ind w:firstLine="708"/>
        <w:jc w:val="both"/>
        <w:rPr>
          <w:rFonts w:ascii="Times New Roman" w:hAnsi="Times New Roman" w:cs="Times New Roman"/>
          <w:b/>
          <w:sz w:val="20"/>
          <w:szCs w:val="20"/>
          <w:lang w:val="kk-KZ"/>
        </w:rPr>
      </w:pPr>
    </w:p>
    <w:p w:rsidR="00C21D7F" w:rsidRPr="00C21D7F" w:rsidRDefault="00C21D7F" w:rsidP="00C21D7F">
      <w:pPr>
        <w:spacing w:after="0" w:line="240" w:lineRule="auto"/>
        <w:ind w:firstLine="708"/>
        <w:jc w:val="both"/>
        <w:rPr>
          <w:rFonts w:ascii="Times New Roman" w:hAnsi="Times New Roman" w:cs="Times New Roman"/>
          <w:sz w:val="24"/>
          <w:szCs w:val="24"/>
          <w:lang w:val="kk-KZ"/>
        </w:rPr>
      </w:pPr>
      <w:r w:rsidRPr="00C21D7F">
        <w:rPr>
          <w:rFonts w:ascii="Times New Roman" w:hAnsi="Times New Roman" w:cs="Times New Roman"/>
          <w:sz w:val="24"/>
          <w:szCs w:val="24"/>
          <w:lang w:val="kk-KZ"/>
        </w:rPr>
        <w:t>Оқу процесі аяқталғаннан кейін модельдің тиімділігінің ақпараттық көрінісін жасауға болады. Валидациялық деректер жиынтығындағы теңгерімсіздікті ескере отырып, жоғарыда айтылғандай, ROC (ROC AUC) қисығының астындағы аймақ қолданылады. Бұл метрикалық көрсеткіш модельдің сезімталдықты да, ерекшелікті де ескере отырып, әртүрлі сыныптар арасындағы айырмашылықты анықтау қабілетін жан-жақты бағалауды қамтамасыз етеді. ROC AUC модельдің кемсітушілік қабілетіне нюансты баға береді, әсіресе сыныпты бөлуде теңгерімсіздік бар сценарийлерде құнды.</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Зерттеу нәтижелері ми инсультін диагностикалау үшін әзірленген модельдің өнімділігіне әртүрлі деректерді күшейту әдістерінің айтарлықтай әсерін көрсетеді. Эксперименттер күшейтудің төрт түрін талдады: күшейтудің болмауы, негізгі күшейту, аралық күшейту және кеңейтілген күшейту.</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Деректерді күшейтуді қолданбай оқытылған Модель жоғары дәлдікті (96.55%) және шолуды (90.91%) көрсетті. Алайда, күшейтудің әртүрлі түрлерін қосу нәтижелердің одан әрі жақсаруына әкелді. Мысалы, негізгі күшейтуді қолдана отырып дайындалған модель дәлдікті (98.28%) және шолуды (95.45%) көрсетті. Бұл суреттердің жарықтығы мен контрастын өзгерткен кезде модельдің деректерді дұрыс жіктеу қабілетінің айтарлықтай жақсарғанын көрсетеді.</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Айта кету керек, айналу, шағылысу және орын ауыстыру сияқты қосымша кескін түрлендірулерін қамтитын аралық және кеңейтілген күшейтуді қолдану модельдің өнімділігін жақсартуға әкелді. Алайда, жетілдірілген күшейтуді қолдану кезінде басқа күшейту түрлерімен салыстырғанда дәлдіктің (87.93%) және шолудың (81.82%) шамалы төмендеуі байқалды.</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4-суреттегі нәтижелерді талдау 150 оқу дәуіріндегі модельдің өнімділігін нақты салыстыруға мүмкіндік береді. Дәлдік графиктері мен жоғалту функциялары әр түрлі күшейту әдістерін қолдану түпкілікті нәтижеге айтарлықтай әсер ететіндігін көрсетеді. Бұл терең оқыту модельдерін оқыту үшін деректерді күшейту стратегиясын дұрыс таңдаудың маңыздылығын растайды.</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Сонымен қатар, бұл зерттеу модельдің сезімталдық пен ерекшелікті ескере отырып, сыныптарды ажырату қабілетін бағалау үшін ROC қисығының астындағы аймақ метрикасын (ROC AUC) пайдаланды. Нәтижелер модельдің жоғары кемсітушілік қабілетін көрсетеді, әсіресе сынып теңгерімсіздігі жағдайында.</w:t>
      </w:r>
    </w:p>
    <w:p w:rsidR="00C21D7F" w:rsidRPr="00C21D7F" w:rsidRDefault="00C21D7F" w:rsidP="00C21D7F">
      <w:pPr>
        <w:spacing w:after="0" w:line="240" w:lineRule="auto"/>
        <w:ind w:firstLine="709"/>
        <w:jc w:val="both"/>
        <w:rPr>
          <w:rFonts w:ascii="Times New Roman" w:hAnsi="Times New Roman" w:cs="Times New Roman"/>
          <w:color w:val="000000" w:themeColor="text1"/>
          <w:sz w:val="24"/>
          <w:szCs w:val="24"/>
          <w:lang w:val="kk-KZ"/>
        </w:rPr>
      </w:pPr>
      <w:r w:rsidRPr="00C21D7F">
        <w:rPr>
          <w:rFonts w:ascii="Times New Roman" w:hAnsi="Times New Roman" w:cs="Times New Roman"/>
          <w:color w:val="000000" w:themeColor="text1"/>
          <w:sz w:val="24"/>
          <w:szCs w:val="24"/>
          <w:lang w:val="kk-KZ"/>
        </w:rPr>
        <w:t>Осылайша, нәтижелер терең оқытуды пайдалана отырып, ми инсультін диагностикалау үлгісінің өнімділігін жақсарту үшін әртүрлі деректерді күшейту стратегияларын қолданудың тиімділігін растайды.</w:t>
      </w:r>
    </w:p>
    <w:p w:rsidR="00C21D7F" w:rsidRPr="00C21D7F" w:rsidRDefault="00C21D7F" w:rsidP="00C21D7F">
      <w:pPr>
        <w:spacing w:after="0" w:line="240" w:lineRule="auto"/>
        <w:ind w:firstLine="709"/>
        <w:jc w:val="both"/>
        <w:rPr>
          <w:rFonts w:ascii="Times New Roman" w:hAnsi="Times New Roman" w:cs="Times New Roman"/>
          <w:noProof/>
          <w:sz w:val="24"/>
          <w:szCs w:val="24"/>
          <w:lang w:val="kk-KZ"/>
        </w:rPr>
      </w:pPr>
      <w:r w:rsidRPr="00C21D7F">
        <w:rPr>
          <w:rFonts w:ascii="Times New Roman" w:hAnsi="Times New Roman" w:cs="Times New Roman"/>
          <w:b/>
          <w:bCs/>
          <w:color w:val="000000" w:themeColor="text1"/>
          <w:sz w:val="24"/>
          <w:szCs w:val="24"/>
          <w:lang w:val="kk-KZ"/>
        </w:rPr>
        <w:t xml:space="preserve">Қорытынды. </w:t>
      </w:r>
      <w:r w:rsidRPr="00C21D7F">
        <w:rPr>
          <w:rFonts w:ascii="Times New Roman" w:hAnsi="Times New Roman" w:cs="Times New Roman"/>
          <w:noProof/>
          <w:sz w:val="24"/>
          <w:szCs w:val="24"/>
          <w:lang w:val="kk-KZ"/>
        </w:rPr>
        <w:t>Қорытындылай келе, терең оқытуды қолдана отырып, ми инсультін диагностикалау саласындағы зерттеудің маңыздылығын атап өткен жөн. Заманауи технологиялардың дамуы осы ауыр неврологиялық ауруды диагностикалаудың дәлдігі мен тиімділігін жақсартатын инновациялық тәсілдерді қолдануға мүмкіндік береді.</w:t>
      </w:r>
    </w:p>
    <w:p w:rsidR="00C21D7F" w:rsidRPr="00C21D7F" w:rsidRDefault="00C21D7F" w:rsidP="00C21D7F">
      <w:pPr>
        <w:spacing w:after="0" w:line="240" w:lineRule="auto"/>
        <w:ind w:firstLine="709"/>
        <w:jc w:val="both"/>
        <w:rPr>
          <w:rFonts w:ascii="Times New Roman" w:hAnsi="Times New Roman" w:cs="Times New Roman"/>
          <w:noProof/>
          <w:sz w:val="24"/>
          <w:szCs w:val="24"/>
          <w:lang w:val="kk-KZ"/>
        </w:rPr>
      </w:pPr>
      <w:r w:rsidRPr="00C21D7F">
        <w:rPr>
          <w:rFonts w:ascii="Times New Roman" w:hAnsi="Times New Roman" w:cs="Times New Roman"/>
          <w:noProof/>
          <w:sz w:val="24"/>
          <w:szCs w:val="24"/>
          <w:lang w:val="kk-KZ"/>
        </w:rPr>
        <w:t>Әзірленген 3D конволюциялық нейрондық желі инсульт белгілерін тезірек және дәл анықтауға ықпал ететін мидың компьютерлік томографиясын автоматтандырылған өңдеу мен талдаудың перспективалы құралын ұсынады. Әр түрлі модельдік архитектуралармен және оқыту әдістерімен тәжірибе жасау оқыту мен деректерді өңдеу процесін оңтайландыруға бағытталған тәсілдердің маңыздылығын көрсетеді.</w:t>
      </w:r>
    </w:p>
    <w:p w:rsidR="00C21D7F" w:rsidRPr="00C21D7F" w:rsidRDefault="00C21D7F" w:rsidP="00C21D7F">
      <w:pPr>
        <w:spacing w:after="0" w:line="240" w:lineRule="auto"/>
        <w:ind w:firstLine="709"/>
        <w:jc w:val="both"/>
        <w:rPr>
          <w:rFonts w:ascii="Times New Roman" w:hAnsi="Times New Roman" w:cs="Times New Roman"/>
          <w:noProof/>
          <w:sz w:val="24"/>
          <w:szCs w:val="24"/>
          <w:lang w:val="kk-KZ"/>
        </w:rPr>
      </w:pPr>
      <w:r w:rsidRPr="00C21D7F">
        <w:rPr>
          <w:rFonts w:ascii="Times New Roman" w:hAnsi="Times New Roman" w:cs="Times New Roman"/>
          <w:noProof/>
          <w:sz w:val="24"/>
          <w:szCs w:val="24"/>
          <w:lang w:val="kk-KZ"/>
        </w:rPr>
        <w:t>Деректерді күшейтуді қолдану және әртүрлі қабаттарды қолдану модельдің әртүрлі сканерлеу жағдайларына төзімділігін арттырады және оның жалпылау қабілетін арттыруға көмектеседі. Деректерді мұқият өңдеу, соның ішінде шуды жою, өлшемін өзгерту және қалыпқа келтіру модельді жақсартуға айтарлықтай үлес қосты.</w:t>
      </w:r>
    </w:p>
    <w:p w:rsidR="00C21D7F" w:rsidRPr="00C21D7F" w:rsidRDefault="00C21D7F" w:rsidP="00C21D7F">
      <w:pPr>
        <w:spacing w:after="0" w:line="240" w:lineRule="auto"/>
        <w:ind w:firstLine="709"/>
        <w:jc w:val="both"/>
        <w:rPr>
          <w:rFonts w:ascii="Times New Roman" w:hAnsi="Times New Roman" w:cs="Times New Roman"/>
          <w:noProof/>
          <w:sz w:val="24"/>
          <w:szCs w:val="24"/>
          <w:lang w:val="kk-KZ"/>
        </w:rPr>
      </w:pPr>
      <w:r w:rsidRPr="00C21D7F">
        <w:rPr>
          <w:rFonts w:ascii="Times New Roman" w:hAnsi="Times New Roman" w:cs="Times New Roman"/>
          <w:noProof/>
          <w:sz w:val="24"/>
          <w:szCs w:val="24"/>
          <w:lang w:val="kk-KZ"/>
        </w:rPr>
        <w:t xml:space="preserve">Өнімділік көрсеткіштерімен өлшенген валидациялық деректерден алынған нәтижелер ми инсультін диагностикалау мәселесін шешу үшін ұсынылған модельдің </w:t>
      </w:r>
      <w:r w:rsidRPr="00C21D7F">
        <w:rPr>
          <w:rFonts w:ascii="Times New Roman" w:hAnsi="Times New Roman" w:cs="Times New Roman"/>
          <w:noProof/>
          <w:sz w:val="24"/>
          <w:szCs w:val="24"/>
          <w:lang w:val="kk-KZ"/>
        </w:rPr>
        <w:lastRenderedPageBreak/>
        <w:t>әлеуетін көрсетеді. Осы саладағы зерттеулердің одан әрі дамуы инсультпен ауыратын науқастарды диагностикалау мен емдеуде дәрігерлерді қолдау үшін дәлірек және сенімді құралдарды жасауға әкелуі мүмкін.</w:t>
      </w:r>
    </w:p>
    <w:p w:rsidR="00C21D7F" w:rsidRPr="00C21D7F" w:rsidRDefault="00C21D7F" w:rsidP="00C21D7F">
      <w:pPr>
        <w:keepNext/>
        <w:keepLines/>
        <w:spacing w:before="80" w:after="40" w:line="276" w:lineRule="auto"/>
        <w:jc w:val="center"/>
        <w:outlineLvl w:val="3"/>
        <w:rPr>
          <w:rFonts w:ascii="Times New Roman" w:eastAsiaTheme="majorEastAsia" w:hAnsi="Times New Roman" w:cs="Times New Roman"/>
          <w:b/>
          <w:iCs/>
          <w:sz w:val="24"/>
          <w:szCs w:val="24"/>
          <w:lang w:val="kk-KZ" w:eastAsia="ru-RU"/>
        </w:rPr>
      </w:pPr>
      <w:r w:rsidRPr="00C21D7F">
        <w:rPr>
          <w:rFonts w:ascii="Times New Roman" w:eastAsiaTheme="majorEastAsia" w:hAnsi="Times New Roman" w:cs="Times New Roman"/>
          <w:b/>
          <w:iCs/>
          <w:sz w:val="24"/>
          <w:szCs w:val="24"/>
          <w:lang w:val="kk-KZ" w:eastAsia="ru-RU"/>
        </w:rPr>
        <w:t>Әдебиеттер</w:t>
      </w:r>
    </w:p>
    <w:p w:rsidR="00C21D7F" w:rsidRPr="00C21D7F" w:rsidRDefault="00C21D7F" w:rsidP="00C21D7F">
      <w:pPr>
        <w:spacing w:after="0" w:line="240" w:lineRule="auto"/>
        <w:rPr>
          <w:rFonts w:ascii="Times New Roman" w:hAnsi="Times New Roman" w:cs="Times New Roman"/>
          <w:sz w:val="24"/>
          <w:szCs w:val="24"/>
          <w:lang w:val="kk-KZ"/>
        </w:rPr>
      </w:pP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lang w:val="en-US"/>
        </w:rPr>
      </w:pPr>
      <w:r w:rsidRPr="00C21D7F">
        <w:rPr>
          <w:rFonts w:ascii="Times New Roman" w:hAnsi="Times New Roman" w:cs="Times New Roman"/>
          <w:color w:val="212121"/>
          <w:sz w:val="24"/>
          <w:szCs w:val="24"/>
          <w:lang w:val="en-US"/>
        </w:rPr>
        <w:t>1.Feigin V.L., Owolabi M.O., Abanto C., Addissie A., Adeleye A.O., Adilbekov Y., Topcuoglu M.A. Pragmatic Solutions to Reduce the Global Burden of Stroke: A World Stroke Organization—Lancet Neurology Commission.// </w:t>
      </w:r>
      <w:r w:rsidRPr="00C21D7F">
        <w:rPr>
          <w:rFonts w:ascii="Times New Roman" w:hAnsi="Times New Roman" w:cs="Times New Roman"/>
          <w:iCs/>
          <w:color w:val="212121"/>
          <w:sz w:val="24"/>
          <w:szCs w:val="24"/>
          <w:lang w:val="en-US"/>
        </w:rPr>
        <w:t>Lancet Neurol. </w:t>
      </w:r>
      <w:r w:rsidRPr="00C21D7F">
        <w:rPr>
          <w:rFonts w:ascii="Times New Roman" w:hAnsi="Times New Roman" w:cs="Times New Roman"/>
          <w:color w:val="212121"/>
          <w:sz w:val="24"/>
          <w:szCs w:val="24"/>
          <w:lang w:val="en-US"/>
        </w:rPr>
        <w:t xml:space="preserve">2023;10:142–149.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lang w:val="en-US"/>
        </w:rPr>
      </w:pPr>
      <w:r w:rsidRPr="00C21D7F">
        <w:rPr>
          <w:rFonts w:ascii="Times New Roman" w:hAnsi="Times New Roman" w:cs="Times New Roman"/>
          <w:color w:val="212121"/>
          <w:sz w:val="24"/>
          <w:szCs w:val="24"/>
          <w:lang w:val="en-US"/>
        </w:rPr>
        <w:t>DOI10.1016/S1474-4422(23)00277-6.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lang w:val="en-US"/>
        </w:rPr>
      </w:pPr>
      <w:r w:rsidRPr="00C21D7F">
        <w:rPr>
          <w:rFonts w:ascii="Times New Roman" w:hAnsi="Times New Roman" w:cs="Times New Roman"/>
          <w:color w:val="212121"/>
          <w:sz w:val="24"/>
          <w:szCs w:val="24"/>
          <w:lang w:val="en-US"/>
        </w:rPr>
        <w:t>2.Feigin V.L., Brainin M., Norrving B., Martins S., Sacco R.L., Hacke W., Lindsay P. World Stroke Organization (WSO): Global Stroke Fact Sheet 2022. //</w:t>
      </w:r>
      <w:r w:rsidRPr="00C21D7F">
        <w:rPr>
          <w:rFonts w:ascii="Times New Roman" w:hAnsi="Times New Roman" w:cs="Times New Roman"/>
          <w:iCs/>
          <w:color w:val="212121"/>
          <w:sz w:val="24"/>
          <w:szCs w:val="24"/>
          <w:lang w:val="en-US"/>
        </w:rPr>
        <w:t>Int. J. Stroke.- </w:t>
      </w:r>
      <w:r w:rsidRPr="00C21D7F">
        <w:rPr>
          <w:rFonts w:ascii="Times New Roman" w:hAnsi="Times New Roman" w:cs="Times New Roman"/>
          <w:color w:val="212121"/>
          <w:sz w:val="24"/>
          <w:szCs w:val="24"/>
          <w:lang w:val="en-US"/>
        </w:rPr>
        <w:t>2022.-Vol.17.- P.18–29. doi: 10.1177/17474930211065917.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lang w:val="en-US"/>
        </w:rPr>
      </w:pPr>
      <w:r w:rsidRPr="00C21D7F">
        <w:rPr>
          <w:rFonts w:ascii="Times New Roman" w:hAnsi="Times New Roman" w:cs="Times New Roman"/>
          <w:color w:val="212121"/>
          <w:sz w:val="24"/>
          <w:szCs w:val="24"/>
          <w:lang w:val="en-US"/>
        </w:rPr>
        <w:t>3.Amiri Z, Heidari A, Navimipour NJ, Unal M, Mousavi A. Adventures in data analysis: a systematic review of deep learning techniques for pattern recognition in cyber-physical-social systems. //</w:t>
      </w:r>
      <w:r w:rsidRPr="00C21D7F">
        <w:rPr>
          <w:rFonts w:ascii="Times New Roman" w:hAnsi="Times New Roman" w:cs="Times New Roman"/>
          <w:iCs/>
          <w:color w:val="212121"/>
          <w:sz w:val="24"/>
          <w:szCs w:val="24"/>
          <w:lang w:val="en-US"/>
        </w:rPr>
        <w:t>Multimed Tools and Appl</w:t>
      </w:r>
      <w:r w:rsidRPr="00C21D7F">
        <w:rPr>
          <w:rFonts w:ascii="Times New Roman" w:hAnsi="Times New Roman" w:cs="Times New Roman"/>
          <w:color w:val="212121"/>
          <w:sz w:val="24"/>
          <w:szCs w:val="24"/>
          <w:lang w:val="en-US"/>
        </w:rPr>
        <w:t xml:space="preserve">ications.- 2023.- Vol.21(23):42.DOI 10.1007/s11042-023-16382-x </w:t>
      </w:r>
    </w:p>
    <w:p w:rsidR="00C21D7F" w:rsidRPr="00B01BD1" w:rsidRDefault="00C21D7F" w:rsidP="00B01BD1">
      <w:pPr>
        <w:shd w:val="clear" w:color="auto" w:fill="FFFFFF"/>
        <w:spacing w:after="0" w:line="240" w:lineRule="auto"/>
        <w:rPr>
          <w:rFonts w:ascii="Times New Roman" w:eastAsia="Times New Roman" w:hAnsi="Times New Roman" w:cs="Times New Roman"/>
          <w:color w:val="555555"/>
          <w:sz w:val="24"/>
          <w:szCs w:val="24"/>
          <w:lang w:val="en-US" w:eastAsia="ru-RU"/>
        </w:rPr>
      </w:pPr>
      <w:r w:rsidRPr="00C21D7F">
        <w:rPr>
          <w:rFonts w:ascii="Times New Roman" w:hAnsi="Times New Roman" w:cs="Times New Roman"/>
          <w:color w:val="212121"/>
          <w:sz w:val="24"/>
          <w:szCs w:val="24"/>
          <w:lang w:val="en-US"/>
        </w:rPr>
        <w:t>4.Sudheer Kumar E, Shoba Bindu C. Medical image analysis using deep learning: a systematic literature review// </w:t>
      </w:r>
      <w:r w:rsidRPr="00C21D7F">
        <w:rPr>
          <w:rFonts w:ascii="Times New Roman" w:eastAsia="Times New Roman" w:hAnsi="Times New Roman" w:cs="Times New Roman"/>
          <w:color w:val="555555"/>
          <w:sz w:val="24"/>
          <w:szCs w:val="24"/>
          <w:lang w:val="en-US" w:eastAsia="ru-RU"/>
        </w:rPr>
        <w:t>In book: Emerging Technologies in Computer Engineering: Microservices in Big Data Analytics.-2019.- P.81-97.</w:t>
      </w:r>
      <w:r w:rsidRPr="00C21D7F">
        <w:rPr>
          <w:rFonts w:ascii="Arial" w:hAnsi="Arial" w:cs="Arial"/>
          <w:color w:val="555555"/>
          <w:sz w:val="21"/>
          <w:szCs w:val="21"/>
          <w:shd w:val="clear" w:color="auto" w:fill="FFFFFF"/>
          <w:lang w:val="en-US"/>
        </w:rPr>
        <w:t xml:space="preserve"> </w:t>
      </w:r>
      <w:r w:rsidRPr="00C21D7F">
        <w:rPr>
          <w:rFonts w:ascii="Times New Roman" w:hAnsi="Times New Roman" w:cs="Times New Roman"/>
          <w:color w:val="555555"/>
          <w:sz w:val="24"/>
          <w:szCs w:val="24"/>
          <w:shd w:val="clear" w:color="auto" w:fill="FFFFFF"/>
          <w:lang w:val="en-US"/>
        </w:rPr>
        <w:t xml:space="preserve">DOI </w:t>
      </w:r>
      <w:hyperlink r:id="rId12" w:tgtFrame="_blank" w:history="1">
        <w:r w:rsidRPr="00C21D7F">
          <w:rPr>
            <w:rFonts w:ascii="Times New Roman" w:hAnsi="Times New Roman" w:cs="Times New Roman"/>
            <w:color w:val="0000FF"/>
            <w:sz w:val="24"/>
            <w:szCs w:val="24"/>
            <w:bdr w:val="none" w:sz="0" w:space="0" w:color="auto" w:frame="1"/>
            <w:shd w:val="clear" w:color="auto" w:fill="FFFFFF"/>
            <w:lang w:val="en-US"/>
          </w:rPr>
          <w:t>10.1007/978-981-13-8300-7_8</w:t>
        </w:r>
      </w:hyperlink>
    </w:p>
    <w:p w:rsidR="00C21D7F" w:rsidRPr="00C21D7F" w:rsidRDefault="00C21D7F" w:rsidP="00C21D7F">
      <w:pPr>
        <w:shd w:val="clear" w:color="auto" w:fill="FFFFFF"/>
        <w:tabs>
          <w:tab w:val="left" w:pos="851"/>
        </w:tabs>
        <w:spacing w:after="0" w:line="240" w:lineRule="auto"/>
        <w:jc w:val="both"/>
        <w:rPr>
          <w:rFonts w:ascii="Arial" w:eastAsia="Times New Roman" w:hAnsi="Arial" w:cs="Arial"/>
          <w:b/>
          <w:bCs/>
          <w:color w:val="1C1D1E"/>
          <w:sz w:val="36"/>
          <w:szCs w:val="36"/>
          <w:lang w:val="en-US" w:eastAsia="ru-RU"/>
        </w:rPr>
      </w:pPr>
      <w:r w:rsidRPr="00C21D7F">
        <w:rPr>
          <w:rFonts w:ascii="Times New Roman" w:eastAsiaTheme="majorEastAsia" w:hAnsi="Times New Roman" w:cs="Times New Roman"/>
          <w:color w:val="212121"/>
          <w:sz w:val="24"/>
          <w:szCs w:val="24"/>
          <w:lang w:val="en-US"/>
        </w:rPr>
        <w:t>5.Ortiz G.A., Sacco R.L. National Institutes of Health Stroke Scale (NIHSS) In: D’Agostino R.B., Sullivan L., Massaro J., editors. </w:t>
      </w:r>
      <w:r w:rsidRPr="00C21D7F">
        <w:rPr>
          <w:rFonts w:ascii="Times New Roman" w:hAnsi="Times New Roman" w:cs="Times New Roman"/>
          <w:iCs/>
          <w:color w:val="212121"/>
          <w:sz w:val="24"/>
          <w:szCs w:val="24"/>
          <w:lang w:val="en-US"/>
        </w:rPr>
        <w:t>Wiley Encyclopedia of Clinical Trials.</w:t>
      </w:r>
      <w:r w:rsidRPr="00C21D7F">
        <w:rPr>
          <w:rFonts w:ascii="Times New Roman" w:eastAsiaTheme="majorEastAsia" w:hAnsi="Times New Roman" w:cs="Times New Roman"/>
          <w:color w:val="212121"/>
          <w:sz w:val="24"/>
          <w:szCs w:val="24"/>
          <w:lang w:val="en-US"/>
        </w:rPr>
        <w:t> Wiley-Interscience; Hoboken, NJ, USA: 2008. pp. 1–9. </w:t>
      </w:r>
      <w:r w:rsidRPr="00C21D7F">
        <w:rPr>
          <w:rFonts w:ascii="Times New Roman" w:hAnsi="Times New Roman" w:cs="Times New Roman"/>
          <w:sz w:val="24"/>
          <w:szCs w:val="24"/>
          <w:shd w:val="clear" w:color="auto" w:fill="FFFFFF"/>
          <w:lang w:val="en-US"/>
        </w:rPr>
        <w:t>[</w:t>
      </w:r>
      <w:hyperlink r:id="rId13" w:tgtFrame="_blank" w:history="1">
        <w:r w:rsidRPr="00C21D7F">
          <w:rPr>
            <w:rFonts w:ascii="Times New Roman" w:hAnsi="Times New Roman" w:cs="Times New Roman"/>
            <w:sz w:val="24"/>
            <w:szCs w:val="24"/>
            <w:lang w:val="en-US"/>
          </w:rPr>
          <w:t>Google Scholar</w:t>
        </w:r>
      </w:hyperlink>
      <w:r w:rsidRPr="00C21D7F">
        <w:rPr>
          <w:rFonts w:ascii="Times New Roman" w:hAnsi="Times New Roman" w:cs="Times New Roman"/>
          <w:sz w:val="24"/>
          <w:szCs w:val="24"/>
          <w:shd w:val="clear" w:color="auto" w:fill="FFFFFF"/>
          <w:lang w:val="en-US"/>
        </w:rPr>
        <w:t>]</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shd w:val="clear" w:color="auto" w:fill="FFFFFF"/>
          <w:lang w:val="en-US"/>
        </w:rPr>
      </w:pPr>
      <w:r w:rsidRPr="00C21D7F">
        <w:rPr>
          <w:rFonts w:ascii="Times New Roman" w:eastAsiaTheme="majorEastAsia" w:hAnsi="Times New Roman" w:cs="Times New Roman"/>
          <w:color w:val="212121"/>
          <w:sz w:val="24"/>
          <w:szCs w:val="24"/>
          <w:shd w:val="clear" w:color="auto" w:fill="FFFFFF"/>
          <w:lang w:val="en-US"/>
        </w:rPr>
        <w:t>6.Assayony et al M. O., Mahmoud S. Recognition of Arabic handwritten words using gabor-based bag-of-features framework.//</w:t>
      </w:r>
      <w:r w:rsidRPr="00C21D7F">
        <w:rPr>
          <w:rFonts w:ascii="Times New Roman" w:eastAsiaTheme="majorEastAsia" w:hAnsi="Times New Roman" w:cs="Times New Roman"/>
          <w:i/>
          <w:color w:val="212121"/>
          <w:sz w:val="24"/>
          <w:szCs w:val="24"/>
          <w:shd w:val="clear" w:color="auto" w:fill="FFFFFF"/>
          <w:lang w:val="en-US"/>
        </w:rPr>
        <w:t> </w:t>
      </w:r>
      <w:r w:rsidRPr="00C21D7F">
        <w:rPr>
          <w:rFonts w:ascii="Times New Roman" w:hAnsi="Times New Roman" w:cs="Times New Roman"/>
          <w:iCs/>
          <w:color w:val="212121"/>
          <w:sz w:val="24"/>
          <w:szCs w:val="24"/>
          <w:shd w:val="clear" w:color="auto" w:fill="FFFFFF"/>
          <w:lang w:val="en-US"/>
        </w:rPr>
        <w:t>International Journal of Computing and Digital Systemss</w:t>
      </w:r>
      <w:r w:rsidRPr="00C21D7F">
        <w:rPr>
          <w:iCs/>
          <w:color w:val="212121"/>
          <w:sz w:val="24"/>
          <w:szCs w:val="24"/>
          <w:lang w:val="en-US"/>
        </w:rPr>
        <w:t>.-</w:t>
      </w:r>
      <w:r w:rsidRPr="00C21D7F">
        <w:rPr>
          <w:i/>
          <w:iCs/>
          <w:color w:val="212121"/>
          <w:sz w:val="24"/>
          <w:szCs w:val="24"/>
          <w:lang w:val="en-US"/>
        </w:rPr>
        <w:t> </w:t>
      </w:r>
      <w:r w:rsidRPr="00C21D7F">
        <w:rPr>
          <w:rFonts w:ascii="Times New Roman" w:eastAsiaTheme="majorEastAsia" w:hAnsi="Times New Roman" w:cs="Times New Roman"/>
          <w:color w:val="212121"/>
          <w:sz w:val="24"/>
          <w:szCs w:val="24"/>
          <w:shd w:val="clear" w:color="auto" w:fill="FFFFFF"/>
          <w:lang w:val="en-US"/>
        </w:rPr>
        <w:t>2018.-Vol.7(1).- P.35-42. DOI 10.12785/ijcds/070104.</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iCs/>
          <w:color w:val="212121"/>
          <w:sz w:val="24"/>
          <w:szCs w:val="24"/>
          <w:lang w:val="en-US"/>
        </w:rPr>
      </w:pPr>
      <w:r w:rsidRPr="00C21D7F">
        <w:rPr>
          <w:rFonts w:ascii="Times New Roman" w:eastAsiaTheme="majorEastAsia" w:hAnsi="Times New Roman" w:cs="Times New Roman"/>
          <w:color w:val="212121"/>
          <w:sz w:val="24"/>
          <w:szCs w:val="24"/>
          <w:lang w:val="en-US"/>
        </w:rPr>
        <w:t>7.Kothari R.U., Pancioli A., Liu T., Brott T., Broderick J. Cincinnati Prehospital Stroke Scale: Reproducibility and Validity. //</w:t>
      </w:r>
      <w:r w:rsidRPr="00C21D7F">
        <w:rPr>
          <w:rFonts w:ascii="Times New Roman" w:hAnsi="Times New Roman" w:cs="Times New Roman"/>
          <w:iCs/>
          <w:color w:val="212121"/>
          <w:sz w:val="24"/>
          <w:szCs w:val="24"/>
          <w:lang w:val="en-US"/>
        </w:rPr>
        <w:t>Ann. Emerg.Med.</w:t>
      </w:r>
      <w:r w:rsidRPr="00C21D7F">
        <w:rPr>
          <w:i/>
          <w:iCs/>
          <w:color w:val="212121"/>
          <w:sz w:val="24"/>
          <w:szCs w:val="24"/>
          <w:lang w:val="en-US"/>
        </w:rPr>
        <w:t>-</w:t>
      </w:r>
      <w:r w:rsidRPr="00C21D7F">
        <w:rPr>
          <w:rFonts w:ascii="Times New Roman" w:hAnsi="Times New Roman" w:cs="Times New Roman"/>
          <w:iCs/>
          <w:color w:val="212121"/>
          <w:sz w:val="24"/>
          <w:szCs w:val="24"/>
          <w:lang w:val="en-US"/>
        </w:rPr>
        <w:t>1999.-Vol.33(4).- P.373-378</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DOI 10.1016/S0196-0644(99)70299-4.</w:t>
      </w:r>
    </w:p>
    <w:p w:rsidR="00C21D7F" w:rsidRPr="00C21D7F" w:rsidRDefault="00C21D7F" w:rsidP="00C21D7F">
      <w:pPr>
        <w:shd w:val="clear" w:color="auto" w:fill="FFFFFF"/>
        <w:tabs>
          <w:tab w:val="left" w:pos="851"/>
        </w:tabs>
        <w:spacing w:after="0" w:line="240" w:lineRule="auto"/>
        <w:jc w:val="both"/>
        <w:rPr>
          <w:rFonts w:ascii="Arial" w:hAnsi="Arial" w:cs="Arial"/>
          <w:color w:val="1F1F1F"/>
          <w:sz w:val="21"/>
          <w:szCs w:val="21"/>
          <w:lang w:val="en-US"/>
        </w:rPr>
      </w:pPr>
      <w:r w:rsidRPr="00C21D7F">
        <w:rPr>
          <w:rFonts w:ascii="Times New Roman" w:eastAsiaTheme="majorEastAsia" w:hAnsi="Times New Roman" w:cs="Times New Roman"/>
          <w:color w:val="212121"/>
          <w:sz w:val="24"/>
          <w:szCs w:val="24"/>
          <w:shd w:val="clear" w:color="auto" w:fill="FFFFFF"/>
          <w:lang w:val="en-US"/>
        </w:rPr>
        <w:t>8.Rao C., Liu Y. Three-dimensional convolutional neural network (3D-CNN) for heterogeneous material homogenization.//</w:t>
      </w:r>
      <w:r w:rsidRPr="00C21D7F">
        <w:rPr>
          <w:rFonts w:ascii="Times New Roman" w:hAnsi="Times New Roman" w:cs="Times New Roman"/>
          <w:iCs/>
          <w:color w:val="212121"/>
          <w:sz w:val="24"/>
          <w:szCs w:val="24"/>
          <w:shd w:val="clear" w:color="auto" w:fill="FFFFFF"/>
          <w:lang w:val="en-US"/>
        </w:rPr>
        <w:t xml:space="preserve"> Computational Materials Science.-2020.-Vol.184. Elsevier</w:t>
      </w:r>
      <w:r w:rsidRPr="00C21D7F">
        <w:rPr>
          <w:rFonts w:ascii="Arial" w:hAnsi="Arial" w:cs="Arial"/>
          <w:color w:val="1F1F1F"/>
          <w:sz w:val="21"/>
          <w:szCs w:val="21"/>
          <w:lang w:val="en-US"/>
        </w:rPr>
        <w:t xml:space="preserve"> </w:t>
      </w:r>
    </w:p>
    <w:p w:rsidR="00C21D7F" w:rsidRPr="00C21D7F" w:rsidRDefault="00C21D7F" w:rsidP="00C21D7F">
      <w:pPr>
        <w:shd w:val="clear" w:color="auto" w:fill="FFFFFF"/>
        <w:tabs>
          <w:tab w:val="left" w:pos="851"/>
        </w:tabs>
        <w:spacing w:after="0" w:line="240" w:lineRule="auto"/>
        <w:jc w:val="both"/>
        <w:rPr>
          <w:rFonts w:ascii="Arial" w:hAnsi="Arial" w:cs="Arial"/>
          <w:color w:val="1F1F1F"/>
          <w:sz w:val="21"/>
          <w:szCs w:val="21"/>
          <w:lang w:val="en-US"/>
        </w:rPr>
      </w:pPr>
      <w:r w:rsidRPr="00C21D7F">
        <w:rPr>
          <w:rFonts w:ascii="Times New Roman" w:hAnsi="Times New Roman" w:cs="Times New Roman"/>
          <w:sz w:val="24"/>
          <w:szCs w:val="24"/>
          <w:lang w:val="en-US"/>
        </w:rPr>
        <w:t>https://doi.org/10.1016/J.COMMATSCI.2020.109850 109850</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9.Wang J., Zhu H., Wang S.H., Zhang Y.D. A Review of Deep Learning on Medical Image Analysis //</w:t>
      </w:r>
      <w:r w:rsidRPr="00C21D7F">
        <w:rPr>
          <w:rFonts w:ascii="Times New Roman" w:hAnsi="Times New Roman" w:cs="Times New Roman"/>
          <w:iCs/>
          <w:color w:val="212121"/>
          <w:sz w:val="24"/>
          <w:szCs w:val="24"/>
          <w:lang w:val="en-US"/>
        </w:rPr>
        <w:t>Mob. Netw. Appl.-</w:t>
      </w:r>
      <w:r w:rsidRPr="00C21D7F">
        <w:rPr>
          <w:i/>
          <w:iCs/>
          <w:color w:val="212121"/>
          <w:sz w:val="24"/>
          <w:szCs w:val="24"/>
          <w:lang w:val="en-US"/>
        </w:rPr>
        <w:t> </w:t>
      </w:r>
      <w:r w:rsidRPr="00C21D7F">
        <w:rPr>
          <w:rFonts w:ascii="Times New Roman" w:eastAsiaTheme="majorEastAsia" w:hAnsi="Times New Roman" w:cs="Times New Roman"/>
          <w:color w:val="212121"/>
          <w:sz w:val="24"/>
          <w:szCs w:val="24"/>
          <w:lang w:val="en-US"/>
        </w:rPr>
        <w:t>2021.-Vol.</w:t>
      </w:r>
      <w:r w:rsidRPr="00C21D7F">
        <w:rPr>
          <w:rFonts w:ascii="Times New Roman" w:hAnsi="Times New Roman" w:cs="Times New Roman"/>
          <w:color w:val="212121"/>
          <w:sz w:val="24"/>
          <w:szCs w:val="24"/>
          <w:lang w:val="en-US"/>
        </w:rPr>
        <w:t>26</w:t>
      </w:r>
      <w:r w:rsidRPr="00C21D7F">
        <w:rPr>
          <w:rFonts w:ascii="Times New Roman" w:eastAsiaTheme="majorEastAsia" w:hAnsi="Times New Roman" w:cs="Times New Roman"/>
          <w:color w:val="212121"/>
          <w:sz w:val="24"/>
          <w:szCs w:val="24"/>
          <w:lang w:val="en-US"/>
        </w:rPr>
        <w:t>.- P.351-380. DOI 10.1007/s11036-020-01672-7.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shd w:val="clear" w:color="auto" w:fill="FFFFFF"/>
          <w:lang w:val="en-US"/>
        </w:rPr>
      </w:pPr>
      <w:r w:rsidRPr="00C21D7F">
        <w:rPr>
          <w:rFonts w:ascii="Times New Roman" w:hAnsi="Times New Roman" w:cs="Times New Roman"/>
          <w:color w:val="212121"/>
          <w:sz w:val="24"/>
          <w:szCs w:val="24"/>
          <w:shd w:val="clear" w:color="auto" w:fill="FFFFFF"/>
          <w:lang w:val="en-US"/>
        </w:rPr>
        <w:t>10.Barragán-Montero A, Javaid U, Valdés G, Nguyen D, Desbordes P, Macq B, et al.. Artificial intelligence and machine learning for medical imaging: a technology review.// </w:t>
      </w:r>
      <w:r w:rsidRPr="00C21D7F">
        <w:rPr>
          <w:rFonts w:ascii="Times New Roman" w:hAnsi="Times New Roman" w:cs="Times New Roman"/>
          <w:i/>
          <w:iCs/>
          <w:color w:val="212121"/>
          <w:sz w:val="24"/>
          <w:szCs w:val="24"/>
          <w:lang w:val="en-US"/>
        </w:rPr>
        <w:t>Phys Med</w:t>
      </w:r>
      <w:r w:rsidRPr="00C21D7F">
        <w:rPr>
          <w:rFonts w:ascii="Times New Roman" w:hAnsi="Times New Roman" w:cs="Times New Roman"/>
          <w:color w:val="212121"/>
          <w:sz w:val="24"/>
          <w:szCs w:val="24"/>
          <w:shd w:val="clear" w:color="auto" w:fill="FFFFFF"/>
          <w:lang w:val="en-US"/>
        </w:rPr>
        <w:t>, 2021- Vol. 83.- P.242–256. DOI 10.1016/j.ejmp.2021.04.016.</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11.Zhang Y., Liu S., Li C., Wang J. Application of Deep Learning Method on Ischemic Stroke Lesion Segmentation.// </w:t>
      </w:r>
      <w:r w:rsidRPr="00C21D7F">
        <w:rPr>
          <w:rFonts w:ascii="Times New Roman" w:hAnsi="Times New Roman" w:cs="Times New Roman"/>
          <w:iCs/>
          <w:color w:val="212121"/>
          <w:sz w:val="24"/>
          <w:szCs w:val="24"/>
          <w:lang w:val="en-US"/>
        </w:rPr>
        <w:t>J. Shanghai Jiaotong Univ. (Sci.),  </w:t>
      </w:r>
      <w:r w:rsidRPr="00C21D7F">
        <w:rPr>
          <w:rFonts w:ascii="Times New Roman" w:eastAsiaTheme="majorEastAsia" w:hAnsi="Times New Roman" w:cs="Times New Roman"/>
          <w:color w:val="212121"/>
          <w:sz w:val="24"/>
          <w:szCs w:val="24"/>
          <w:lang w:val="en-US"/>
        </w:rPr>
        <w:t>2022.- Vol.</w:t>
      </w:r>
      <w:r w:rsidRPr="00C21D7F">
        <w:rPr>
          <w:rFonts w:ascii="Times New Roman" w:hAnsi="Times New Roman" w:cs="Times New Roman"/>
          <w:color w:val="212121"/>
          <w:sz w:val="24"/>
          <w:szCs w:val="24"/>
          <w:lang w:val="en-US"/>
        </w:rPr>
        <w:t>27</w:t>
      </w:r>
      <w:r w:rsidRPr="00C21D7F">
        <w:rPr>
          <w:rFonts w:ascii="Times New Roman" w:eastAsiaTheme="majorEastAsia" w:hAnsi="Times New Roman" w:cs="Times New Roman"/>
          <w:color w:val="212121"/>
          <w:sz w:val="24"/>
          <w:szCs w:val="24"/>
          <w:lang w:val="en-US"/>
        </w:rPr>
        <w:t>.- P.99–111. DOI 10.1007/s12204-021-2273-9. </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shd w:val="clear" w:color="auto" w:fill="FFFFFF"/>
          <w:lang w:val="en-US"/>
        </w:rPr>
      </w:pPr>
      <w:r w:rsidRPr="00C21D7F">
        <w:rPr>
          <w:rFonts w:ascii="Times New Roman" w:eastAsiaTheme="majorEastAsia" w:hAnsi="Times New Roman" w:cs="Times New Roman"/>
          <w:color w:val="212121"/>
          <w:sz w:val="24"/>
          <w:szCs w:val="24"/>
          <w:shd w:val="clear" w:color="auto" w:fill="FFFFFF"/>
          <w:lang w:val="en-US"/>
        </w:rPr>
        <w:t>12.Wen L., Li X., Li X., Gao L. A new transfer learning based on VGG-19 network for fault diagnosis // Proceedings of the 2019 IEEE 23rd international conference on computer supported cooperative work in design (CSCWD). 2019. - P. 205–209. </w:t>
      </w:r>
      <w:r w:rsidRPr="00C21D7F">
        <w:rPr>
          <w:rFonts w:ascii="Times New Roman" w:hAnsi="Times New Roman" w:cs="Times New Roman"/>
          <w:color w:val="555555"/>
          <w:sz w:val="24"/>
          <w:szCs w:val="24"/>
          <w:shd w:val="clear" w:color="auto" w:fill="FFFFFF"/>
          <w:lang w:val="en-US"/>
        </w:rPr>
        <w:t xml:space="preserve">DOI </w:t>
      </w:r>
      <w:hyperlink r:id="rId14" w:tgtFrame="_blank" w:history="1">
        <w:r w:rsidRPr="00C21D7F">
          <w:rPr>
            <w:rFonts w:ascii="Times New Roman" w:hAnsi="Times New Roman" w:cs="Times New Roman"/>
            <w:color w:val="0000FF"/>
            <w:sz w:val="24"/>
            <w:szCs w:val="24"/>
            <w:u w:val="single"/>
            <w:bdr w:val="none" w:sz="0" w:space="0" w:color="auto" w:frame="1"/>
            <w:shd w:val="clear" w:color="auto" w:fill="FFFFFF"/>
            <w:lang w:val="en-US"/>
          </w:rPr>
          <w:t>10.1109/CSCWD.2019.8791884</w:t>
        </w:r>
      </w:hyperlink>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13.Chen C., Yuan K., Fang Y., Bao S., Tong R.K.Y. Hierarchically Spatial Encoding Module for Chronic Stroke Lesion Segmentation// Proceedings of the 2021 10th International IEEE/EMBS Conference on Neural Engineering (NER).- 2021.- P. 1000–1003.</w:t>
      </w:r>
      <w:r w:rsidRPr="00C21D7F">
        <w:rPr>
          <w:rFonts w:ascii="Cambria" w:hAnsi="Cambria"/>
          <w:color w:val="212121"/>
          <w:sz w:val="26"/>
          <w:szCs w:val="26"/>
          <w:shd w:val="clear" w:color="auto" w:fill="FFFFFF"/>
          <w:lang w:val="en-US"/>
        </w:rPr>
        <w:t xml:space="preserve"> [</w:t>
      </w:r>
      <w:hyperlink r:id="rId15" w:tgtFrame="_blank" w:history="1">
        <w:r w:rsidRPr="00C21D7F">
          <w:rPr>
            <w:rFonts w:ascii="Cambria" w:hAnsi="Cambria"/>
            <w:color w:val="376FAA"/>
            <w:sz w:val="26"/>
            <w:szCs w:val="26"/>
            <w:u w:val="single"/>
            <w:lang w:val="en-US"/>
          </w:rPr>
          <w:t>Google Scholar</w:t>
        </w:r>
      </w:hyperlink>
      <w:r w:rsidRPr="00C21D7F">
        <w:rPr>
          <w:rFonts w:ascii="Cambria" w:hAnsi="Cambria"/>
          <w:color w:val="212121"/>
          <w:sz w:val="26"/>
          <w:szCs w:val="26"/>
          <w:shd w:val="clear" w:color="auto" w:fill="FFFFFF"/>
          <w:lang w:val="en-US"/>
        </w:rPr>
        <w:t>]</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14.Kaya A., Keceli A. S., Catal C., Yalic H. Y., Temucin H., Tekinerdogan B. Analysis of transfer learning for deep neural network based plant classification models.// </w:t>
      </w:r>
      <w:r w:rsidRPr="00C21D7F">
        <w:rPr>
          <w:rFonts w:ascii="Times New Roman" w:hAnsi="Times New Roman" w:cs="Times New Roman"/>
          <w:iCs/>
          <w:color w:val="212121"/>
          <w:sz w:val="24"/>
          <w:szCs w:val="24"/>
          <w:lang w:val="en-US"/>
        </w:rPr>
        <w:t>Computers and Electronics in Agriculture</w:t>
      </w:r>
      <w:r w:rsidRPr="00C21D7F">
        <w:rPr>
          <w:rFonts w:ascii="Times New Roman" w:hAnsi="Times New Roman" w:cs="Times New Roman"/>
          <w:i/>
          <w:iCs/>
          <w:color w:val="212121"/>
          <w:sz w:val="24"/>
          <w:szCs w:val="24"/>
          <w:lang w:val="en-US"/>
        </w:rPr>
        <w:t>,</w:t>
      </w:r>
      <w:r w:rsidRPr="00C21D7F">
        <w:rPr>
          <w:i/>
          <w:iCs/>
          <w:color w:val="212121"/>
          <w:sz w:val="24"/>
          <w:szCs w:val="24"/>
          <w:lang w:val="en-US"/>
        </w:rPr>
        <w:t> </w:t>
      </w:r>
      <w:r w:rsidRPr="00C21D7F">
        <w:rPr>
          <w:rFonts w:ascii="Times New Roman" w:eastAsiaTheme="majorEastAsia" w:hAnsi="Times New Roman" w:cs="Times New Roman"/>
          <w:color w:val="212121"/>
          <w:sz w:val="24"/>
          <w:szCs w:val="24"/>
          <w:lang w:val="en-US"/>
        </w:rPr>
        <w:t>2019. Vol.</w:t>
      </w:r>
      <w:r w:rsidRPr="00C21D7F">
        <w:rPr>
          <w:rFonts w:ascii="Times New Roman" w:hAnsi="Times New Roman" w:cs="Times New Roman"/>
          <w:color w:val="212121"/>
          <w:sz w:val="24"/>
          <w:szCs w:val="24"/>
          <w:lang w:val="en-US"/>
        </w:rPr>
        <w:t>158</w:t>
      </w:r>
      <w:r w:rsidRPr="00C21D7F">
        <w:rPr>
          <w:rFonts w:ascii="Times New Roman" w:eastAsiaTheme="majorEastAsia" w:hAnsi="Times New Roman" w:cs="Times New Roman"/>
          <w:color w:val="212121"/>
          <w:sz w:val="24"/>
          <w:szCs w:val="24"/>
          <w:lang w:val="en-US"/>
        </w:rPr>
        <w:t>.-P.20–29. DOI 10.1016/j.compag.2019.01.041. </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lang w:val="en-US"/>
        </w:rPr>
      </w:pPr>
      <w:r w:rsidRPr="00C21D7F">
        <w:rPr>
          <w:rFonts w:ascii="Times New Roman" w:eastAsiaTheme="majorEastAsia" w:hAnsi="Times New Roman" w:cs="Times New Roman"/>
          <w:color w:val="212121"/>
          <w:sz w:val="24"/>
          <w:szCs w:val="24"/>
          <w:lang w:val="en-US"/>
        </w:rPr>
        <w:t xml:space="preserve">15.Zhao W., Du S. Spectral–spatial feature extraction for hyperspectral image classification: a dimension reduction and deep learning approach </w:t>
      </w:r>
      <w:r w:rsidRPr="00C21D7F">
        <w:rPr>
          <w:rFonts w:ascii="Times New Roman" w:eastAsiaTheme="majorEastAsia" w:hAnsi="Times New Roman" w:cs="Times New Roman"/>
          <w:i/>
          <w:color w:val="212121"/>
          <w:sz w:val="24"/>
          <w:szCs w:val="24"/>
          <w:lang w:val="en-US"/>
        </w:rPr>
        <w:t>//</w:t>
      </w:r>
      <w:r w:rsidRPr="00C21D7F">
        <w:rPr>
          <w:rFonts w:ascii="Times New Roman" w:hAnsi="Times New Roman" w:cs="Times New Roman"/>
          <w:iCs/>
          <w:color w:val="212121"/>
          <w:sz w:val="24"/>
          <w:szCs w:val="24"/>
          <w:lang w:val="en-US"/>
        </w:rPr>
        <w:t>IEEE Transactions on Geoscience and Remote Sensing</w:t>
      </w:r>
      <w:r w:rsidRPr="00C21D7F">
        <w:rPr>
          <w:rFonts w:ascii="Times New Roman" w:hAnsi="Times New Roman" w:cs="Times New Roman"/>
          <w:i/>
          <w:iCs/>
          <w:color w:val="212121"/>
          <w:sz w:val="24"/>
          <w:szCs w:val="24"/>
          <w:lang w:val="en-US"/>
        </w:rPr>
        <w:t xml:space="preserve">, </w:t>
      </w:r>
      <w:r w:rsidRPr="00C21D7F">
        <w:rPr>
          <w:rFonts w:ascii="Times New Roman" w:eastAsiaTheme="majorEastAsia" w:hAnsi="Times New Roman" w:cs="Times New Roman"/>
          <w:color w:val="212121"/>
          <w:sz w:val="24"/>
          <w:szCs w:val="24"/>
          <w:lang w:val="en-US"/>
        </w:rPr>
        <w:t>2016.- Vol.</w:t>
      </w:r>
      <w:r w:rsidRPr="00C21D7F">
        <w:rPr>
          <w:rFonts w:ascii="Times New Roman" w:hAnsi="Times New Roman" w:cs="Times New Roman"/>
          <w:bCs/>
          <w:color w:val="212121"/>
          <w:sz w:val="24"/>
          <w:szCs w:val="24"/>
          <w:lang w:val="en-US"/>
        </w:rPr>
        <w:t>54</w:t>
      </w:r>
      <w:r w:rsidRPr="00C21D7F">
        <w:rPr>
          <w:rFonts w:ascii="Times New Roman" w:eastAsiaTheme="majorEastAsia" w:hAnsi="Times New Roman" w:cs="Times New Roman"/>
          <w:color w:val="212121"/>
          <w:sz w:val="24"/>
          <w:szCs w:val="24"/>
          <w:lang w:val="en-US"/>
        </w:rPr>
        <w:t>(8).- P.4544 - 4554. DOI10.1109/tgrs.2016.2543748.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shd w:val="clear" w:color="auto" w:fill="FFFFFF"/>
          <w:lang w:val="en-US"/>
        </w:rPr>
      </w:pPr>
      <w:r w:rsidRPr="00C21D7F">
        <w:rPr>
          <w:rFonts w:ascii="Times New Roman" w:hAnsi="Times New Roman" w:cs="Times New Roman"/>
          <w:color w:val="212121"/>
          <w:sz w:val="24"/>
          <w:szCs w:val="24"/>
          <w:shd w:val="clear" w:color="auto" w:fill="FFFFFF"/>
          <w:lang w:val="en-US"/>
        </w:rPr>
        <w:lastRenderedPageBreak/>
        <w:t>16.Van der Velden BH, Kuijf HJ, Gilhuijs KG, Viergever MA. Explainable artificial intelligence (XAI) in deep learning-based medical image analysis.// </w:t>
      </w:r>
      <w:r w:rsidRPr="00C21D7F">
        <w:rPr>
          <w:rFonts w:ascii="Times New Roman" w:hAnsi="Times New Roman" w:cs="Times New Roman"/>
          <w:iCs/>
          <w:color w:val="212121"/>
          <w:sz w:val="24"/>
          <w:szCs w:val="24"/>
          <w:lang w:val="en-US"/>
        </w:rPr>
        <w:t>Med Image Anal</w:t>
      </w:r>
      <w:r w:rsidRPr="00C21D7F">
        <w:rPr>
          <w:rFonts w:ascii="Times New Roman" w:hAnsi="Times New Roman" w:cs="Times New Roman"/>
          <w:color w:val="212121"/>
          <w:sz w:val="24"/>
          <w:szCs w:val="24"/>
          <w:shd w:val="clear" w:color="auto" w:fill="FFFFFF"/>
          <w:lang w:val="en-US"/>
        </w:rPr>
        <w:t>.,2022.- Vol. 79:102470. DOI 10.1016/j.media.2022.102470</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shd w:val="clear" w:color="auto" w:fill="FFFFFF"/>
          <w:lang w:val="en-US"/>
        </w:rPr>
      </w:pPr>
      <w:r w:rsidRPr="00C21D7F">
        <w:rPr>
          <w:rFonts w:ascii="Times New Roman" w:hAnsi="Times New Roman" w:cs="Times New Roman"/>
          <w:color w:val="212121"/>
          <w:sz w:val="24"/>
          <w:szCs w:val="24"/>
          <w:shd w:val="clear" w:color="auto" w:fill="FFFFFF"/>
          <w:lang w:val="en-US"/>
        </w:rPr>
        <w:t>17.Litjens G, Kooi T, Bejnordi BE, Setio AAA, Ciompi F, Ghafoorian M, et al.. A survey on deep learning in medical image analysis.// </w:t>
      </w:r>
      <w:r w:rsidRPr="00C21D7F">
        <w:rPr>
          <w:rFonts w:ascii="Times New Roman" w:hAnsi="Times New Roman" w:cs="Times New Roman"/>
          <w:iCs/>
          <w:color w:val="212121"/>
          <w:sz w:val="24"/>
          <w:szCs w:val="24"/>
          <w:lang w:val="en-US"/>
        </w:rPr>
        <w:t>Med Image Anal</w:t>
      </w:r>
      <w:r w:rsidRPr="00C21D7F">
        <w:rPr>
          <w:rFonts w:ascii="Times New Roman" w:hAnsi="Times New Roman" w:cs="Times New Roman"/>
          <w:color w:val="212121"/>
          <w:sz w:val="24"/>
          <w:szCs w:val="24"/>
          <w:shd w:val="clear" w:color="auto" w:fill="FFFFFF"/>
          <w:lang w:val="en-US"/>
        </w:rPr>
        <w:t xml:space="preserve">.,2017.- Vol. 42.- P.60-88. </w:t>
      </w:r>
    </w:p>
    <w:p w:rsidR="00C21D7F" w:rsidRPr="00C21D7F"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shd w:val="clear" w:color="auto" w:fill="FFFFFF"/>
          <w:lang w:val="en-US"/>
        </w:rPr>
      </w:pPr>
      <w:r w:rsidRPr="00C21D7F">
        <w:rPr>
          <w:rFonts w:ascii="Times New Roman" w:hAnsi="Times New Roman" w:cs="Times New Roman"/>
          <w:color w:val="212121"/>
          <w:sz w:val="24"/>
          <w:szCs w:val="24"/>
          <w:shd w:val="clear" w:color="auto" w:fill="FFFFFF"/>
          <w:lang w:val="en-US"/>
        </w:rPr>
        <w:t xml:space="preserve">DOI  10.1016/j.media.2017.07.005 </w:t>
      </w:r>
    </w:p>
    <w:p w:rsidR="00C21D7F" w:rsidRPr="00C21D7F" w:rsidRDefault="00C21D7F" w:rsidP="00C21D7F">
      <w:pPr>
        <w:shd w:val="clear" w:color="auto" w:fill="FFFFFF"/>
        <w:tabs>
          <w:tab w:val="left" w:pos="851"/>
        </w:tabs>
        <w:spacing w:after="0" w:line="240" w:lineRule="auto"/>
        <w:jc w:val="both"/>
        <w:rPr>
          <w:color w:val="212121"/>
          <w:sz w:val="24"/>
          <w:szCs w:val="24"/>
          <w:lang w:val="en-US"/>
        </w:rPr>
      </w:pPr>
      <w:r w:rsidRPr="00C21D7F">
        <w:rPr>
          <w:rFonts w:ascii="Times New Roman" w:eastAsiaTheme="majorEastAsia" w:hAnsi="Times New Roman" w:cs="Times New Roman"/>
          <w:color w:val="212121"/>
          <w:sz w:val="24"/>
          <w:szCs w:val="24"/>
          <w:shd w:val="clear" w:color="auto" w:fill="FFFFFF"/>
          <w:lang w:val="en-US"/>
        </w:rPr>
        <w:t>18. Kuo C.F.J., Liao Y.S., Barman J., Liu S.C. Semi-supervised deep learning semantic segmentation for 3D volumetric computed tomographic scoring of chronic rhinosinusitis: Clinical correlations and comparison with Lund-Mackay scoring. //</w:t>
      </w:r>
      <w:r w:rsidRPr="00C21D7F">
        <w:rPr>
          <w:rFonts w:ascii="Times New Roman" w:hAnsi="Times New Roman" w:cs="Times New Roman"/>
          <w:iCs/>
          <w:color w:val="212121"/>
          <w:sz w:val="24"/>
          <w:szCs w:val="24"/>
          <w:lang w:val="en-US"/>
        </w:rPr>
        <w:t>Tomography.-</w:t>
      </w:r>
      <w:r w:rsidRPr="00C21D7F">
        <w:rPr>
          <w:i/>
          <w:iCs/>
          <w:color w:val="212121"/>
          <w:sz w:val="24"/>
          <w:szCs w:val="24"/>
          <w:lang w:val="en-US"/>
        </w:rPr>
        <w:t> </w:t>
      </w:r>
      <w:r w:rsidRPr="00C21D7F">
        <w:rPr>
          <w:rFonts w:ascii="Times New Roman" w:eastAsiaTheme="majorEastAsia" w:hAnsi="Times New Roman" w:cs="Times New Roman"/>
          <w:color w:val="212121"/>
          <w:sz w:val="24"/>
          <w:szCs w:val="24"/>
          <w:shd w:val="clear" w:color="auto" w:fill="FFFFFF"/>
          <w:lang w:val="en-US"/>
        </w:rPr>
        <w:t>2022. Vol.</w:t>
      </w:r>
      <w:r w:rsidRPr="00C21D7F">
        <w:rPr>
          <w:rFonts w:ascii="Times New Roman" w:hAnsi="Times New Roman" w:cs="Times New Roman"/>
          <w:color w:val="212121"/>
          <w:sz w:val="24"/>
          <w:szCs w:val="24"/>
          <w:shd w:val="clear" w:color="auto" w:fill="FFFFFF"/>
          <w:lang w:val="en-US"/>
        </w:rPr>
        <w:t>8</w:t>
      </w:r>
      <w:r w:rsidRPr="00C21D7F">
        <w:rPr>
          <w:rFonts w:ascii="Times New Roman" w:eastAsiaTheme="majorEastAsia" w:hAnsi="Times New Roman" w:cs="Times New Roman"/>
          <w:color w:val="212121"/>
          <w:sz w:val="24"/>
          <w:szCs w:val="24"/>
          <w:shd w:val="clear" w:color="auto" w:fill="FFFFFF"/>
          <w:lang w:val="en-US"/>
        </w:rPr>
        <w:t>.- P.718–729. DOI 10.3390/tomography8020059. </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shd w:val="clear" w:color="auto" w:fill="FFFFFF"/>
          <w:lang w:val="en-US"/>
        </w:rPr>
      </w:pPr>
      <w:r w:rsidRPr="00C21D7F">
        <w:rPr>
          <w:rFonts w:ascii="Times New Roman" w:eastAsiaTheme="majorEastAsia" w:hAnsi="Times New Roman" w:cs="Times New Roman"/>
          <w:color w:val="212121"/>
          <w:sz w:val="24"/>
          <w:szCs w:val="24"/>
          <w:shd w:val="clear" w:color="auto" w:fill="FFFFFF"/>
          <w:lang w:val="en-US"/>
        </w:rPr>
        <w:t>19.De Santis D., Polidori T., Tremamunno G., Rucci C., Piccinni G., Zerunian M., Pugliese L., Del Gaudio A., Guido G., Barbato L., et al. Deep learning image reconstruction algorithm: Impact on image quality in coronary computed tomography angiography.// </w:t>
      </w:r>
      <w:r w:rsidRPr="00C21D7F">
        <w:rPr>
          <w:rFonts w:ascii="Times New Roman" w:hAnsi="Times New Roman" w:cs="Times New Roman"/>
          <w:iCs/>
          <w:color w:val="212121"/>
          <w:sz w:val="24"/>
          <w:szCs w:val="24"/>
          <w:lang w:val="en-US"/>
        </w:rPr>
        <w:t>La Radiol. Medica. </w:t>
      </w:r>
      <w:r w:rsidRPr="00C21D7F">
        <w:rPr>
          <w:rFonts w:ascii="Times New Roman" w:eastAsiaTheme="majorEastAsia" w:hAnsi="Times New Roman" w:cs="Times New Roman"/>
          <w:color w:val="212121"/>
          <w:sz w:val="24"/>
          <w:szCs w:val="24"/>
          <w:shd w:val="clear" w:color="auto" w:fill="FFFFFF"/>
          <w:lang w:val="en-US"/>
        </w:rPr>
        <w:t>-2023.-Vol.</w:t>
      </w:r>
      <w:r w:rsidRPr="00C21D7F">
        <w:rPr>
          <w:rFonts w:ascii="Times New Roman" w:hAnsi="Times New Roman" w:cs="Times New Roman"/>
          <w:color w:val="212121"/>
          <w:sz w:val="24"/>
          <w:szCs w:val="24"/>
          <w:shd w:val="clear" w:color="auto" w:fill="FFFFFF"/>
          <w:lang w:val="en-US"/>
        </w:rPr>
        <w:t>128(4)</w:t>
      </w:r>
      <w:r w:rsidRPr="00C21D7F">
        <w:rPr>
          <w:rFonts w:ascii="Times New Roman" w:eastAsiaTheme="majorEastAsia" w:hAnsi="Times New Roman" w:cs="Times New Roman"/>
          <w:color w:val="212121"/>
          <w:sz w:val="24"/>
          <w:szCs w:val="24"/>
          <w:shd w:val="clear" w:color="auto" w:fill="FFFFFF"/>
          <w:lang w:val="en-US"/>
        </w:rPr>
        <w:t>.- P.434 - 444. DOI 10.1007/s11547-023-01607-8. </w:t>
      </w:r>
    </w:p>
    <w:p w:rsidR="00C21D7F" w:rsidRPr="00C21D7F" w:rsidRDefault="00C21D7F" w:rsidP="00C21D7F">
      <w:pPr>
        <w:shd w:val="clear" w:color="auto" w:fill="FFFFFF"/>
        <w:tabs>
          <w:tab w:val="left" w:pos="851"/>
        </w:tabs>
        <w:spacing w:after="0" w:line="240" w:lineRule="auto"/>
        <w:jc w:val="both"/>
        <w:rPr>
          <w:rFonts w:ascii="Times New Roman" w:eastAsiaTheme="majorEastAsia" w:hAnsi="Times New Roman" w:cs="Times New Roman"/>
          <w:color w:val="212121"/>
          <w:sz w:val="24"/>
          <w:szCs w:val="24"/>
          <w:shd w:val="clear" w:color="auto" w:fill="FFFFFF"/>
          <w:lang w:val="en-US"/>
        </w:rPr>
      </w:pPr>
      <w:r w:rsidRPr="00C21D7F">
        <w:rPr>
          <w:rFonts w:ascii="Times New Roman" w:eastAsiaTheme="majorEastAsia" w:hAnsi="Times New Roman" w:cs="Times New Roman"/>
          <w:color w:val="212121"/>
          <w:sz w:val="24"/>
          <w:szCs w:val="24"/>
          <w:shd w:val="clear" w:color="auto" w:fill="FFFFFF"/>
          <w:lang w:val="en-US"/>
        </w:rPr>
        <w:t>20.Ding Q., Nan Y., Gao H., Ji H. Deep learning with adaptive hyper-parameters for low-dose CT image reconstruction // </w:t>
      </w:r>
      <w:r w:rsidRPr="00C21D7F">
        <w:rPr>
          <w:rFonts w:ascii="Times New Roman" w:hAnsi="Times New Roman" w:cs="Times New Roman"/>
          <w:iCs/>
          <w:color w:val="212121"/>
          <w:sz w:val="24"/>
          <w:szCs w:val="24"/>
          <w:lang w:val="en-US"/>
        </w:rPr>
        <w:t xml:space="preserve">IEEE Trans. Comput. Imaging.- </w:t>
      </w:r>
      <w:r w:rsidRPr="00C21D7F">
        <w:rPr>
          <w:i/>
          <w:iCs/>
          <w:color w:val="212121"/>
          <w:sz w:val="24"/>
          <w:szCs w:val="24"/>
          <w:lang w:val="en-US"/>
        </w:rPr>
        <w:t> </w:t>
      </w:r>
      <w:r w:rsidRPr="00C21D7F">
        <w:rPr>
          <w:rFonts w:ascii="Times New Roman" w:eastAsiaTheme="majorEastAsia" w:hAnsi="Times New Roman" w:cs="Times New Roman"/>
          <w:color w:val="212121"/>
          <w:sz w:val="24"/>
          <w:szCs w:val="24"/>
          <w:shd w:val="clear" w:color="auto" w:fill="FFFFFF"/>
          <w:lang w:val="en-US"/>
        </w:rPr>
        <w:t>2021.-Vol.</w:t>
      </w:r>
      <w:r w:rsidRPr="00C21D7F">
        <w:rPr>
          <w:rFonts w:ascii="Times New Roman" w:hAnsi="Times New Roman" w:cs="Times New Roman"/>
          <w:color w:val="212121"/>
          <w:sz w:val="24"/>
          <w:szCs w:val="24"/>
          <w:shd w:val="clear" w:color="auto" w:fill="FFFFFF"/>
          <w:lang w:val="en-US"/>
        </w:rPr>
        <w:t>7</w:t>
      </w:r>
      <w:r w:rsidRPr="00C21D7F">
        <w:rPr>
          <w:rFonts w:ascii="Times New Roman" w:eastAsiaTheme="majorEastAsia" w:hAnsi="Times New Roman" w:cs="Times New Roman"/>
          <w:color w:val="212121"/>
          <w:sz w:val="24"/>
          <w:szCs w:val="24"/>
          <w:shd w:val="clear" w:color="auto" w:fill="FFFFFF"/>
          <w:lang w:val="en-US"/>
        </w:rPr>
        <w:t xml:space="preserve">.-P.648 - 660. </w:t>
      </w:r>
    </w:p>
    <w:p w:rsidR="00B22E7B" w:rsidRPr="00C21D7F" w:rsidRDefault="00C21D7F" w:rsidP="00C21D7F">
      <w:pPr>
        <w:shd w:val="clear" w:color="auto" w:fill="FFFFFF"/>
        <w:tabs>
          <w:tab w:val="left" w:pos="851"/>
        </w:tabs>
        <w:spacing w:after="0" w:line="240" w:lineRule="auto"/>
        <w:jc w:val="both"/>
        <w:rPr>
          <w:color w:val="212121"/>
          <w:sz w:val="24"/>
          <w:szCs w:val="24"/>
          <w:lang w:val="en-US"/>
        </w:rPr>
      </w:pPr>
      <w:r w:rsidRPr="00C21D7F">
        <w:rPr>
          <w:rFonts w:ascii="Times New Roman" w:eastAsiaTheme="majorEastAsia" w:hAnsi="Times New Roman" w:cs="Times New Roman"/>
          <w:color w:val="212121"/>
          <w:sz w:val="24"/>
          <w:szCs w:val="24"/>
          <w:shd w:val="clear" w:color="auto" w:fill="FFFFFF"/>
          <w:lang w:val="en-US"/>
        </w:rPr>
        <w:t>DOI 10.1109/TCI.2021.3093003. </w:t>
      </w:r>
    </w:p>
    <w:p w:rsidR="00C21D7F" w:rsidRPr="00B96A3A" w:rsidRDefault="00C21D7F" w:rsidP="00C21D7F">
      <w:pPr>
        <w:shd w:val="clear" w:color="auto" w:fill="FFFFFF"/>
        <w:tabs>
          <w:tab w:val="left" w:pos="851"/>
        </w:tabs>
        <w:spacing w:after="0" w:line="240" w:lineRule="auto"/>
        <w:jc w:val="both"/>
        <w:rPr>
          <w:rFonts w:ascii="Times New Roman" w:hAnsi="Times New Roman" w:cs="Times New Roman"/>
          <w:color w:val="212121"/>
          <w:sz w:val="24"/>
          <w:szCs w:val="24"/>
          <w:lang w:val="en-US"/>
        </w:rPr>
      </w:pPr>
      <w:r w:rsidRPr="00C21D7F">
        <w:rPr>
          <w:rFonts w:ascii="Times New Roman" w:eastAsiaTheme="majorEastAsia" w:hAnsi="Times New Roman" w:cs="Times New Roman"/>
          <w:color w:val="212121"/>
          <w:sz w:val="24"/>
          <w:szCs w:val="24"/>
          <w:shd w:val="clear" w:color="auto" w:fill="FFFFFF"/>
          <w:lang w:val="en-US"/>
        </w:rPr>
        <w:t>21.Capps M., Mueller J.L. Reconstruction of organ boundaries with deep learning in the D-bar method for electrical impedance tomography// </w:t>
      </w:r>
      <w:r w:rsidRPr="00C21D7F">
        <w:rPr>
          <w:rFonts w:ascii="Times New Roman" w:hAnsi="Times New Roman" w:cs="Times New Roman"/>
          <w:iCs/>
          <w:color w:val="212121"/>
          <w:sz w:val="24"/>
          <w:szCs w:val="24"/>
          <w:lang w:val="en-US"/>
        </w:rPr>
        <w:t>IEEE Trans. Biomed</w:t>
      </w:r>
      <w:r w:rsidRPr="00B96A3A">
        <w:rPr>
          <w:rFonts w:ascii="Times New Roman" w:hAnsi="Times New Roman" w:cs="Times New Roman"/>
          <w:iCs/>
          <w:color w:val="212121"/>
          <w:sz w:val="24"/>
          <w:szCs w:val="24"/>
          <w:lang w:val="en-US"/>
        </w:rPr>
        <w:t xml:space="preserve">. </w:t>
      </w:r>
      <w:r w:rsidRPr="00C21D7F">
        <w:rPr>
          <w:rFonts w:ascii="Times New Roman" w:hAnsi="Times New Roman" w:cs="Times New Roman"/>
          <w:iCs/>
          <w:color w:val="212121"/>
          <w:sz w:val="24"/>
          <w:szCs w:val="24"/>
          <w:lang w:val="en-US"/>
        </w:rPr>
        <w:t>Eng</w:t>
      </w:r>
      <w:r w:rsidRPr="00B96A3A">
        <w:rPr>
          <w:rFonts w:ascii="Times New Roman" w:hAnsi="Times New Roman" w:cs="Times New Roman"/>
          <w:iCs/>
          <w:color w:val="212121"/>
          <w:sz w:val="24"/>
          <w:szCs w:val="24"/>
          <w:lang w:val="en-US"/>
        </w:rPr>
        <w:t>.,</w:t>
      </w:r>
      <w:r w:rsidRPr="00C21D7F">
        <w:rPr>
          <w:i/>
          <w:iCs/>
          <w:color w:val="212121"/>
          <w:sz w:val="24"/>
          <w:szCs w:val="24"/>
          <w:lang w:val="en-US"/>
        </w:rPr>
        <w:t> </w:t>
      </w:r>
      <w:r w:rsidRPr="00B96A3A">
        <w:rPr>
          <w:rFonts w:ascii="Times New Roman" w:eastAsiaTheme="majorEastAsia" w:hAnsi="Times New Roman" w:cs="Times New Roman"/>
          <w:color w:val="212121"/>
          <w:sz w:val="24"/>
          <w:szCs w:val="24"/>
          <w:shd w:val="clear" w:color="auto" w:fill="FFFFFF"/>
          <w:lang w:val="en-US"/>
        </w:rPr>
        <w:t xml:space="preserve">2020.- </w:t>
      </w:r>
      <w:r w:rsidRPr="00C21D7F">
        <w:rPr>
          <w:rFonts w:ascii="Times New Roman" w:eastAsiaTheme="majorEastAsia" w:hAnsi="Times New Roman" w:cs="Times New Roman"/>
          <w:color w:val="212121"/>
          <w:sz w:val="24"/>
          <w:szCs w:val="24"/>
          <w:shd w:val="clear" w:color="auto" w:fill="FFFFFF"/>
          <w:lang w:val="en-US"/>
        </w:rPr>
        <w:t>Vol</w:t>
      </w:r>
      <w:r w:rsidRPr="00B96A3A">
        <w:rPr>
          <w:rFonts w:ascii="Times New Roman" w:eastAsiaTheme="majorEastAsia" w:hAnsi="Times New Roman" w:cs="Times New Roman"/>
          <w:color w:val="212121"/>
          <w:sz w:val="24"/>
          <w:szCs w:val="24"/>
          <w:shd w:val="clear" w:color="auto" w:fill="FFFFFF"/>
          <w:lang w:val="en-US"/>
        </w:rPr>
        <w:t>.</w:t>
      </w:r>
      <w:r w:rsidRPr="00B96A3A">
        <w:rPr>
          <w:rFonts w:ascii="Times New Roman" w:hAnsi="Times New Roman" w:cs="Times New Roman"/>
          <w:color w:val="212121"/>
          <w:sz w:val="24"/>
          <w:szCs w:val="24"/>
          <w:shd w:val="clear" w:color="auto" w:fill="FFFFFF"/>
          <w:lang w:val="en-US"/>
        </w:rPr>
        <w:t>68</w:t>
      </w:r>
      <w:r w:rsidRPr="00B96A3A">
        <w:rPr>
          <w:rFonts w:ascii="Times New Roman" w:eastAsiaTheme="majorEastAsia" w:hAnsi="Times New Roman" w:cs="Times New Roman"/>
          <w:color w:val="212121"/>
          <w:sz w:val="24"/>
          <w:szCs w:val="24"/>
          <w:shd w:val="clear" w:color="auto" w:fill="FFFFFF"/>
          <w:lang w:val="en-US"/>
        </w:rPr>
        <w:t>.-</w:t>
      </w:r>
      <w:r w:rsidRPr="00C21D7F">
        <w:rPr>
          <w:rFonts w:ascii="Times New Roman" w:eastAsiaTheme="majorEastAsia" w:hAnsi="Times New Roman" w:cs="Times New Roman"/>
          <w:color w:val="212121"/>
          <w:sz w:val="24"/>
          <w:szCs w:val="24"/>
          <w:shd w:val="clear" w:color="auto" w:fill="FFFFFF"/>
          <w:lang w:val="en-US"/>
        </w:rPr>
        <w:t>P</w:t>
      </w:r>
      <w:r w:rsidRPr="00B96A3A">
        <w:rPr>
          <w:rFonts w:ascii="Times New Roman" w:eastAsiaTheme="majorEastAsia" w:hAnsi="Times New Roman" w:cs="Times New Roman"/>
          <w:color w:val="212121"/>
          <w:sz w:val="24"/>
          <w:szCs w:val="24"/>
          <w:shd w:val="clear" w:color="auto" w:fill="FFFFFF"/>
          <w:lang w:val="en-US"/>
        </w:rPr>
        <w:t>.826–833. 10.1109/</w:t>
      </w:r>
      <w:r w:rsidRPr="00C21D7F">
        <w:rPr>
          <w:rFonts w:ascii="Times New Roman" w:eastAsiaTheme="majorEastAsia" w:hAnsi="Times New Roman" w:cs="Times New Roman"/>
          <w:color w:val="212121"/>
          <w:sz w:val="24"/>
          <w:szCs w:val="24"/>
          <w:shd w:val="clear" w:color="auto" w:fill="FFFFFF"/>
          <w:lang w:val="en-US"/>
        </w:rPr>
        <w:t>TBME</w:t>
      </w:r>
      <w:r w:rsidRPr="00B96A3A">
        <w:rPr>
          <w:rFonts w:ascii="Times New Roman" w:eastAsiaTheme="majorEastAsia" w:hAnsi="Times New Roman" w:cs="Times New Roman"/>
          <w:color w:val="212121"/>
          <w:sz w:val="24"/>
          <w:szCs w:val="24"/>
          <w:shd w:val="clear" w:color="auto" w:fill="FFFFFF"/>
          <w:lang w:val="en-US"/>
        </w:rPr>
        <w:t>.2020.3006175.</w:t>
      </w:r>
      <w:r w:rsidRPr="00C21D7F">
        <w:rPr>
          <w:rFonts w:ascii="Times New Roman" w:eastAsiaTheme="majorEastAsia" w:hAnsi="Times New Roman" w:cs="Times New Roman"/>
          <w:color w:val="212121"/>
          <w:sz w:val="24"/>
          <w:szCs w:val="24"/>
          <w:shd w:val="clear" w:color="auto" w:fill="FFFFFF"/>
          <w:lang w:val="en-US"/>
        </w:rPr>
        <w:t> </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4"/>
          <w:szCs w:val="24"/>
          <w:lang w:val="kk-KZ"/>
        </w:rPr>
      </w:pPr>
    </w:p>
    <w:p w:rsidR="00C21D7F" w:rsidRDefault="00FC6962" w:rsidP="00C21D7F">
      <w:pPr>
        <w:shd w:val="clear" w:color="auto" w:fill="FFFFFF"/>
        <w:spacing w:after="0" w:line="240" w:lineRule="auto"/>
        <w:jc w:val="both"/>
        <w:rPr>
          <w:rFonts w:ascii="Times New Roman" w:hAnsi="Times New Roman" w:cs="Times New Roman"/>
          <w:b/>
          <w:bCs/>
          <w:i/>
          <w:color w:val="212121"/>
          <w:sz w:val="20"/>
          <w:szCs w:val="20"/>
          <w:lang w:val="kk-KZ"/>
        </w:rPr>
      </w:pPr>
      <w:r>
        <w:rPr>
          <w:rFonts w:ascii="Times New Roman" w:hAnsi="Times New Roman" w:cs="Times New Roman"/>
          <w:b/>
          <w:bCs/>
          <w:i/>
          <w:color w:val="212121"/>
          <w:sz w:val="20"/>
          <w:szCs w:val="20"/>
          <w:lang w:val="kk-KZ"/>
        </w:rPr>
        <w:t>Авторлар туралы мәліметтер</w:t>
      </w:r>
    </w:p>
    <w:p w:rsidR="00FC6962" w:rsidRPr="00C21D7F" w:rsidRDefault="00FC6962" w:rsidP="00C21D7F">
      <w:pPr>
        <w:shd w:val="clear" w:color="auto" w:fill="FFFFFF"/>
        <w:spacing w:after="0" w:line="240" w:lineRule="auto"/>
        <w:jc w:val="both"/>
        <w:rPr>
          <w:rFonts w:ascii="Times New Roman" w:hAnsi="Times New Roman" w:cs="Times New Roman"/>
          <w:color w:val="212121"/>
          <w:sz w:val="24"/>
          <w:szCs w:val="24"/>
          <w:lang w:val="kk-KZ"/>
        </w:rPr>
      </w:pPr>
    </w:p>
    <w:p w:rsidR="00C21D7F" w:rsidRPr="00FC6962" w:rsidRDefault="00053359" w:rsidP="00C21D7F">
      <w:pPr>
        <w:shd w:val="clear" w:color="auto" w:fill="FFFFFF"/>
        <w:spacing w:after="0" w:line="240" w:lineRule="auto"/>
        <w:jc w:val="both"/>
        <w:rPr>
          <w:rFonts w:ascii="Times New Roman" w:hAnsi="Times New Roman" w:cs="Times New Roman"/>
          <w:color w:val="212121"/>
          <w:sz w:val="20"/>
          <w:szCs w:val="20"/>
          <w:lang w:val="kk-KZ"/>
        </w:rPr>
      </w:pPr>
      <w:r w:rsidRPr="00FC6962">
        <w:rPr>
          <w:rFonts w:ascii="Times New Roman" w:hAnsi="Times New Roman" w:cs="Times New Roman"/>
          <w:color w:val="212121"/>
          <w:sz w:val="20"/>
          <w:szCs w:val="20"/>
          <w:lang w:val="kk-KZ"/>
        </w:rPr>
        <w:t>Жантөре М.</w:t>
      </w:r>
      <w:r w:rsidR="00C21D7F" w:rsidRPr="00FC6962">
        <w:rPr>
          <w:rFonts w:ascii="Times New Roman" w:hAnsi="Times New Roman" w:cs="Times New Roman"/>
          <w:color w:val="212121"/>
          <w:sz w:val="20"/>
          <w:szCs w:val="20"/>
          <w:lang w:val="kk-KZ"/>
        </w:rPr>
        <w:t xml:space="preserve">Қ. </w:t>
      </w:r>
      <w:r w:rsidR="00FC6962" w:rsidRPr="00FC6962">
        <w:rPr>
          <w:rFonts w:ascii="Times New Roman" w:hAnsi="Times New Roman" w:cs="Times New Roman"/>
          <w:color w:val="212121"/>
          <w:sz w:val="20"/>
          <w:szCs w:val="20"/>
          <w:lang w:val="kk-KZ"/>
        </w:rPr>
        <w:t>–</w:t>
      </w:r>
      <w:r w:rsidRPr="00FC6962">
        <w:rPr>
          <w:rFonts w:ascii="Times New Roman" w:hAnsi="Times New Roman" w:cs="Times New Roman"/>
          <w:color w:val="212121"/>
          <w:sz w:val="20"/>
          <w:szCs w:val="20"/>
          <w:lang w:val="kk-KZ"/>
        </w:rPr>
        <w:t xml:space="preserve"> </w:t>
      </w:r>
      <w:r w:rsidR="00C21D7F" w:rsidRPr="00FC6962">
        <w:rPr>
          <w:rFonts w:ascii="Times New Roman" w:hAnsi="Times New Roman" w:cs="Times New Roman"/>
          <w:color w:val="212121"/>
          <w:sz w:val="20"/>
          <w:szCs w:val="20"/>
          <w:lang w:val="kk-KZ"/>
        </w:rPr>
        <w:t>магистрант</w:t>
      </w:r>
      <w:r w:rsidR="00FC6962" w:rsidRPr="00FC6962">
        <w:rPr>
          <w:rFonts w:ascii="Times New Roman" w:hAnsi="Times New Roman" w:cs="Times New Roman"/>
          <w:color w:val="212121"/>
          <w:sz w:val="20"/>
          <w:szCs w:val="20"/>
          <w:lang w:val="kk-KZ"/>
        </w:rPr>
        <w:t>, әл-Фараби атындағы Қазақ ұлттық университеті,</w:t>
      </w:r>
      <w:r w:rsidR="00C21D7F" w:rsidRPr="00FC6962">
        <w:rPr>
          <w:rFonts w:ascii="Times New Roman" w:hAnsi="Times New Roman" w:cs="Times New Roman"/>
          <w:color w:val="212121"/>
          <w:sz w:val="20"/>
          <w:szCs w:val="20"/>
          <w:lang w:val="kk-KZ"/>
        </w:rPr>
        <w:t xml:space="preserve"> </w:t>
      </w:r>
      <w:r w:rsidR="00FC6962" w:rsidRPr="00FC6962">
        <w:rPr>
          <w:rFonts w:ascii="Times New Roman" w:hAnsi="Times New Roman" w:cs="Times New Roman"/>
          <w:color w:val="212121"/>
          <w:sz w:val="20"/>
          <w:szCs w:val="20"/>
          <w:lang w:val="kk-KZ"/>
        </w:rPr>
        <w:t>Алматы, Қазақ</w:t>
      </w:r>
      <w:r w:rsidR="00C21D7F" w:rsidRPr="00FC6962">
        <w:rPr>
          <w:rFonts w:ascii="Times New Roman" w:hAnsi="Times New Roman" w:cs="Times New Roman"/>
          <w:color w:val="212121"/>
          <w:sz w:val="20"/>
          <w:szCs w:val="20"/>
          <w:lang w:val="kk-KZ"/>
        </w:rPr>
        <w:t xml:space="preserve">стан,  </w:t>
      </w:r>
    </w:p>
    <w:p w:rsidR="00C21D7F" w:rsidRPr="00FC6962"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FC6962">
        <w:rPr>
          <w:rFonts w:ascii="Times New Roman" w:hAnsi="Times New Roman" w:cs="Times New Roman"/>
          <w:color w:val="212121"/>
          <w:sz w:val="20"/>
          <w:szCs w:val="20"/>
          <w:lang w:val="kk-KZ"/>
        </w:rPr>
        <w:t>e-mail:marlenzantore@gmail.com;</w:t>
      </w:r>
    </w:p>
    <w:p w:rsidR="00C21D7F" w:rsidRPr="00FC6962" w:rsidRDefault="00053359" w:rsidP="00C21D7F">
      <w:pPr>
        <w:shd w:val="clear" w:color="auto" w:fill="FFFFFF"/>
        <w:spacing w:after="0" w:line="240" w:lineRule="auto"/>
        <w:jc w:val="both"/>
        <w:rPr>
          <w:rFonts w:ascii="Times New Roman" w:hAnsi="Times New Roman" w:cs="Times New Roman"/>
          <w:color w:val="212121"/>
          <w:sz w:val="20"/>
          <w:szCs w:val="20"/>
          <w:lang w:val="kk-KZ"/>
        </w:rPr>
      </w:pPr>
      <w:r w:rsidRPr="00FC6962">
        <w:rPr>
          <w:rFonts w:ascii="Times New Roman" w:hAnsi="Times New Roman" w:cs="Times New Roman"/>
          <w:color w:val="212121"/>
          <w:sz w:val="20"/>
          <w:szCs w:val="20"/>
          <w:lang w:val="kk-KZ"/>
        </w:rPr>
        <w:t>Омаров Б.</w:t>
      </w:r>
      <w:r w:rsidR="00C21D7F" w:rsidRPr="00FC6962">
        <w:rPr>
          <w:rFonts w:ascii="Times New Roman" w:hAnsi="Times New Roman" w:cs="Times New Roman"/>
          <w:color w:val="212121"/>
          <w:sz w:val="20"/>
          <w:szCs w:val="20"/>
          <w:lang w:val="kk-KZ"/>
        </w:rPr>
        <w:t xml:space="preserve">С.- PhD, доцент, </w:t>
      </w:r>
      <w:r w:rsidR="00FC6962" w:rsidRPr="00FC6962">
        <w:rPr>
          <w:rFonts w:ascii="Times New Roman" w:hAnsi="Times New Roman" w:cs="Times New Roman"/>
          <w:color w:val="212121"/>
          <w:sz w:val="20"/>
          <w:szCs w:val="20"/>
          <w:lang w:val="kk-KZ"/>
        </w:rPr>
        <w:t xml:space="preserve">әл-Фараби атындағы Қазақ ұлттық университеті, Алматы, Қазақстан, </w:t>
      </w:r>
      <w:r w:rsidR="00C21D7F" w:rsidRPr="00FC6962">
        <w:rPr>
          <w:rFonts w:ascii="Times New Roman" w:hAnsi="Times New Roman" w:cs="Times New Roman"/>
          <w:color w:val="212121"/>
          <w:sz w:val="20"/>
          <w:szCs w:val="20"/>
          <w:lang w:val="kk-KZ"/>
        </w:rPr>
        <w:t>e-mail:batyahan@gmail.com;</w:t>
      </w:r>
    </w:p>
    <w:p w:rsidR="00C21D7F" w:rsidRPr="00FC6962"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FC6962">
        <w:rPr>
          <w:rFonts w:ascii="Times New Roman" w:hAnsi="Times New Roman" w:cs="Times New Roman"/>
          <w:color w:val="212121"/>
          <w:sz w:val="20"/>
          <w:szCs w:val="20"/>
          <w:lang w:val="kk-KZ"/>
        </w:rPr>
        <w:t>Зи</w:t>
      </w:r>
      <w:r w:rsidR="00FC6962" w:rsidRPr="00FC6962">
        <w:rPr>
          <w:rFonts w:ascii="Times New Roman" w:hAnsi="Times New Roman" w:cs="Times New Roman"/>
          <w:color w:val="212121"/>
          <w:sz w:val="20"/>
          <w:szCs w:val="20"/>
          <w:lang w:val="kk-KZ"/>
        </w:rPr>
        <w:t xml:space="preserve">ятбекова Г.З.- PhD, м.а. доцент, әл-Фараби атындағы Қазақ ұлттық университеті, Алматы, Қазақстан, </w:t>
      </w:r>
      <w:r w:rsidRPr="00FC6962">
        <w:rPr>
          <w:rFonts w:ascii="Times New Roman" w:hAnsi="Times New Roman" w:cs="Times New Roman"/>
          <w:color w:val="212121"/>
          <w:sz w:val="20"/>
          <w:szCs w:val="20"/>
          <w:lang w:val="kk-KZ"/>
        </w:rPr>
        <w:t>Казахстан,  e-mail:ziyatbekova@mail.ru;</w:t>
      </w:r>
    </w:p>
    <w:p w:rsidR="00C21D7F" w:rsidRPr="00FC6962" w:rsidRDefault="00FC6962" w:rsidP="00C21D7F">
      <w:pPr>
        <w:spacing w:after="0" w:line="240" w:lineRule="auto"/>
        <w:rPr>
          <w:rFonts w:ascii="Times New Roman" w:eastAsia="Times New Roman" w:hAnsi="Times New Roman" w:cs="Times New Roman"/>
          <w:color w:val="2C2D2E"/>
          <w:sz w:val="20"/>
          <w:szCs w:val="20"/>
          <w:lang w:val="kk-KZ" w:eastAsia="ru-RU"/>
        </w:rPr>
      </w:pPr>
      <w:r w:rsidRPr="00FC6962">
        <w:rPr>
          <w:rFonts w:ascii="Times New Roman" w:eastAsia="Times New Roman" w:hAnsi="Times New Roman" w:cs="Times New Roman"/>
          <w:color w:val="2C2D2E"/>
          <w:sz w:val="20"/>
          <w:szCs w:val="20"/>
          <w:lang w:val="kk-KZ" w:eastAsia="ru-RU"/>
        </w:rPr>
        <w:t xml:space="preserve">Бидахмет Ж. -PhD, м.а. доцент, </w:t>
      </w:r>
      <w:r w:rsidR="00C21D7F" w:rsidRPr="00FC6962">
        <w:rPr>
          <w:rFonts w:ascii="Times New Roman" w:eastAsia="Times New Roman" w:hAnsi="Times New Roman" w:cs="Times New Roman"/>
          <w:color w:val="2C2D2E"/>
          <w:sz w:val="20"/>
          <w:szCs w:val="20"/>
          <w:lang w:val="kk-KZ" w:eastAsia="ru-RU"/>
        </w:rPr>
        <w:t xml:space="preserve"> </w:t>
      </w:r>
      <w:r w:rsidRPr="00FC6962">
        <w:rPr>
          <w:rFonts w:ascii="Times New Roman" w:hAnsi="Times New Roman" w:cs="Times New Roman"/>
          <w:color w:val="212121"/>
          <w:sz w:val="20"/>
          <w:szCs w:val="20"/>
          <w:lang w:val="kk-KZ"/>
        </w:rPr>
        <w:t xml:space="preserve">әл-Фараби атындағы Қазақ ұлттық университеті, Алматы, Қазақстан, </w:t>
      </w:r>
      <w:r w:rsidR="00C21D7F" w:rsidRPr="00FC6962">
        <w:rPr>
          <w:rFonts w:ascii="Times New Roman" w:hAnsi="Times New Roman" w:cs="Times New Roman"/>
          <w:color w:val="212121"/>
          <w:sz w:val="20"/>
          <w:szCs w:val="20"/>
          <w:lang w:val="kk-KZ"/>
        </w:rPr>
        <w:t>e-mail:</w:t>
      </w:r>
      <w:r w:rsidR="00C21D7F" w:rsidRPr="00FC6962">
        <w:rPr>
          <w:rFonts w:ascii="Times New Roman" w:eastAsia="Times New Roman" w:hAnsi="Times New Roman" w:cs="Times New Roman"/>
          <w:color w:val="2C2D2E"/>
          <w:sz w:val="20"/>
          <w:szCs w:val="20"/>
          <w:lang w:val="kk-KZ" w:eastAsia="ru-RU"/>
        </w:rPr>
        <w:t>bidakhmetzhanar@gmail.com</w:t>
      </w:r>
      <w:r w:rsidR="00C21D7F" w:rsidRPr="00FC6962">
        <w:rPr>
          <w:rFonts w:ascii="Times New Roman" w:eastAsia="Times New Roman" w:hAnsi="Times New Roman" w:cs="Times New Roman"/>
          <w:color w:val="2C2D2E"/>
          <w:sz w:val="20"/>
          <w:szCs w:val="20"/>
          <w:lang w:val="kk-KZ" w:eastAsia="ru-RU"/>
        </w:rPr>
        <w:br/>
      </w:r>
    </w:p>
    <w:p w:rsidR="00C21D7F" w:rsidRPr="00C21D7F" w:rsidRDefault="00C21D7F" w:rsidP="00C21D7F">
      <w:pPr>
        <w:shd w:val="clear" w:color="auto" w:fill="FFFFFF"/>
        <w:spacing w:after="0" w:line="240" w:lineRule="auto"/>
        <w:jc w:val="both"/>
        <w:rPr>
          <w:rFonts w:ascii="Times New Roman" w:hAnsi="Times New Roman" w:cs="Times New Roman"/>
          <w:b/>
          <w:bCs/>
          <w:i/>
          <w:color w:val="212121"/>
          <w:sz w:val="20"/>
          <w:szCs w:val="20"/>
          <w:lang w:val="kk-KZ"/>
        </w:rPr>
      </w:pPr>
      <w:r w:rsidRPr="00C21D7F">
        <w:rPr>
          <w:rFonts w:ascii="Times New Roman" w:hAnsi="Times New Roman" w:cs="Times New Roman"/>
          <w:b/>
          <w:bCs/>
          <w:i/>
          <w:color w:val="212121"/>
          <w:sz w:val="20"/>
          <w:szCs w:val="20"/>
          <w:lang w:val="kk-KZ"/>
        </w:rPr>
        <w:t>Information about the authors</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C21D7F">
        <w:rPr>
          <w:rFonts w:ascii="Times New Roman" w:hAnsi="Times New Roman" w:cs="Times New Roman"/>
          <w:color w:val="212121"/>
          <w:sz w:val="20"/>
          <w:szCs w:val="20"/>
          <w:lang w:val="kk-KZ"/>
        </w:rPr>
        <w:t>M.Zhantore - graduate student at Al-Farabi Kazakh National University,</w:t>
      </w:r>
      <w:r w:rsidRPr="00C21D7F">
        <w:rPr>
          <w:rFonts w:ascii="Times New Roman" w:hAnsi="Times New Roman" w:cs="Times New Roman"/>
          <w:sz w:val="20"/>
          <w:szCs w:val="20"/>
          <w:lang w:val="kk-KZ"/>
        </w:rPr>
        <w:t xml:space="preserve"> Almaty, Kazakhstan,</w:t>
      </w:r>
      <w:r w:rsidRPr="00C21D7F">
        <w:rPr>
          <w:rFonts w:ascii="Times New Roman" w:hAnsi="Times New Roman" w:cs="Times New Roman"/>
          <w:color w:val="212121"/>
          <w:sz w:val="20"/>
          <w:szCs w:val="20"/>
          <w:lang w:val="kk-KZ"/>
        </w:rPr>
        <w:t xml:space="preserve"> </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C21D7F">
        <w:rPr>
          <w:rFonts w:ascii="Times New Roman" w:hAnsi="Times New Roman" w:cs="Times New Roman"/>
          <w:color w:val="212121"/>
          <w:sz w:val="20"/>
          <w:szCs w:val="20"/>
          <w:lang w:val="kk-KZ"/>
        </w:rPr>
        <w:t>e-mail:marlenzantore@gmail.com;</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C21D7F">
        <w:rPr>
          <w:rFonts w:ascii="Times New Roman" w:hAnsi="Times New Roman" w:cs="Times New Roman"/>
          <w:color w:val="212121"/>
          <w:sz w:val="20"/>
          <w:szCs w:val="20"/>
          <w:lang w:val="kk-KZ"/>
        </w:rPr>
        <w:t>B.Omarov -PhD, Associate Professor Al-Farabi Kazakh National University,</w:t>
      </w:r>
      <w:r w:rsidRPr="00C21D7F">
        <w:rPr>
          <w:rFonts w:ascii="Times New Roman" w:hAnsi="Times New Roman" w:cs="Times New Roman"/>
          <w:sz w:val="20"/>
          <w:szCs w:val="20"/>
          <w:lang w:val="kk-KZ"/>
        </w:rPr>
        <w:t xml:space="preserve"> Almaty, Kazakhstan,</w:t>
      </w:r>
      <w:r w:rsidRPr="00C21D7F">
        <w:rPr>
          <w:rFonts w:ascii="Times New Roman" w:hAnsi="Times New Roman" w:cs="Times New Roman"/>
          <w:color w:val="212121"/>
          <w:sz w:val="20"/>
          <w:szCs w:val="20"/>
          <w:lang w:val="kk-KZ"/>
        </w:rPr>
        <w:t xml:space="preserve"> </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C21D7F">
        <w:rPr>
          <w:rFonts w:ascii="Times New Roman" w:hAnsi="Times New Roman" w:cs="Times New Roman"/>
          <w:color w:val="212121"/>
          <w:sz w:val="20"/>
          <w:szCs w:val="20"/>
          <w:lang w:val="kk-KZ"/>
        </w:rPr>
        <w:t>e-mail:batyahan@gmail.com;</w:t>
      </w:r>
    </w:p>
    <w:p w:rsidR="00C21D7F" w:rsidRPr="00C21D7F" w:rsidRDefault="00C21D7F" w:rsidP="00C21D7F">
      <w:pPr>
        <w:shd w:val="clear" w:color="auto" w:fill="FFFFFF"/>
        <w:spacing w:after="0" w:line="240" w:lineRule="auto"/>
        <w:jc w:val="both"/>
        <w:rPr>
          <w:rFonts w:ascii="Times New Roman" w:hAnsi="Times New Roman" w:cs="Times New Roman"/>
          <w:sz w:val="20"/>
          <w:szCs w:val="20"/>
          <w:lang w:val="kk-KZ"/>
        </w:rPr>
      </w:pPr>
      <w:r w:rsidRPr="00C21D7F">
        <w:rPr>
          <w:rFonts w:ascii="Times New Roman" w:hAnsi="Times New Roman" w:cs="Times New Roman"/>
          <w:color w:val="212121"/>
          <w:sz w:val="20"/>
          <w:szCs w:val="20"/>
          <w:lang w:val="kk-KZ"/>
        </w:rPr>
        <w:t>G. Ziyatbekova - PhD, Acting Associate Professor Al-Farabi Kazakh National University,</w:t>
      </w:r>
      <w:r w:rsidRPr="00C21D7F">
        <w:rPr>
          <w:rFonts w:ascii="Times New Roman" w:hAnsi="Times New Roman" w:cs="Times New Roman"/>
          <w:sz w:val="20"/>
          <w:szCs w:val="20"/>
          <w:lang w:val="kk-KZ"/>
        </w:rPr>
        <w:t xml:space="preserve"> Almaty, Kazakhstan,</w:t>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r w:rsidRPr="00C21D7F">
        <w:rPr>
          <w:rFonts w:ascii="Times New Roman" w:hAnsi="Times New Roman" w:cs="Times New Roman"/>
          <w:color w:val="212121"/>
          <w:sz w:val="20"/>
          <w:szCs w:val="20"/>
          <w:lang w:val="kk-KZ"/>
        </w:rPr>
        <w:t xml:space="preserve"> e-mail:</w:t>
      </w:r>
      <w:hyperlink r:id="rId16" w:history="1">
        <w:r w:rsidRPr="00C21D7F">
          <w:rPr>
            <w:rFonts w:ascii="Times New Roman" w:hAnsi="Times New Roman" w:cs="Times New Roman"/>
            <w:color w:val="0000FF"/>
            <w:sz w:val="20"/>
            <w:szCs w:val="20"/>
            <w:u w:val="single"/>
            <w:lang w:val="kk-KZ"/>
          </w:rPr>
          <w:t>ziyatbekova@mail.ru</w:t>
        </w:r>
      </w:hyperlink>
      <w:r w:rsidRPr="00C21D7F">
        <w:rPr>
          <w:rFonts w:ascii="Times New Roman" w:hAnsi="Times New Roman" w:cs="Times New Roman"/>
          <w:color w:val="0000FF"/>
          <w:sz w:val="20"/>
          <w:szCs w:val="20"/>
          <w:u w:val="single"/>
          <w:lang w:val="kk-KZ"/>
        </w:rPr>
        <w:t>;</w:t>
      </w:r>
    </w:p>
    <w:p w:rsidR="00C21D7F" w:rsidRPr="00C21D7F" w:rsidRDefault="00C21D7F" w:rsidP="00C21D7F">
      <w:pPr>
        <w:widowControl w:val="0"/>
        <w:autoSpaceDE w:val="0"/>
        <w:autoSpaceDN w:val="0"/>
        <w:spacing w:after="0" w:line="240" w:lineRule="auto"/>
        <w:jc w:val="both"/>
        <w:rPr>
          <w:rFonts w:ascii="Times New Roman" w:eastAsia="Times New Roman" w:hAnsi="Times New Roman" w:cs="Times New Roman"/>
          <w:sz w:val="20"/>
          <w:szCs w:val="20"/>
          <w:lang w:val="kk-KZ"/>
        </w:rPr>
      </w:pPr>
      <w:r w:rsidRPr="00C21D7F">
        <w:rPr>
          <w:rFonts w:ascii="Times New Roman" w:eastAsia="Times New Roman" w:hAnsi="Times New Roman" w:cs="Times New Roman"/>
          <w:color w:val="2C2D2E"/>
          <w:sz w:val="20"/>
          <w:szCs w:val="20"/>
          <w:lang w:val="en-US" w:eastAsia="ru-RU"/>
        </w:rPr>
        <w:t>Zh. Bidakhmet - PhD, аcting Associate professor Al-Farabi Kazakh National University</w:t>
      </w:r>
      <w:r w:rsidRPr="00C21D7F">
        <w:rPr>
          <w:rFonts w:ascii="Times New Roman" w:eastAsia="Times New Roman" w:hAnsi="Times New Roman" w:cs="Times New Roman"/>
          <w:color w:val="212121"/>
          <w:sz w:val="20"/>
          <w:szCs w:val="20"/>
          <w:lang w:val="kk-KZ"/>
        </w:rPr>
        <w:t xml:space="preserve">, </w:t>
      </w:r>
      <w:r w:rsidRPr="00C21D7F">
        <w:rPr>
          <w:rFonts w:ascii="Times New Roman" w:eastAsia="Times New Roman" w:hAnsi="Times New Roman" w:cs="Times New Roman"/>
          <w:sz w:val="20"/>
          <w:szCs w:val="20"/>
          <w:lang w:val="kk-KZ"/>
        </w:rPr>
        <w:t>Almaty, Kazakhstan,</w:t>
      </w:r>
    </w:p>
    <w:p w:rsidR="00C21D7F" w:rsidRPr="00C21D7F" w:rsidRDefault="00C21D7F" w:rsidP="00C21D7F">
      <w:pPr>
        <w:spacing w:after="0" w:line="240" w:lineRule="auto"/>
        <w:jc w:val="both"/>
        <w:rPr>
          <w:rFonts w:ascii="Times New Roman" w:eastAsia="Times New Roman" w:hAnsi="Times New Roman" w:cs="Times New Roman"/>
          <w:color w:val="2C2D2E"/>
          <w:sz w:val="20"/>
          <w:szCs w:val="20"/>
          <w:lang w:val="kk-KZ" w:eastAsia="ru-RU"/>
        </w:rPr>
      </w:pPr>
      <w:r w:rsidRPr="00C21D7F">
        <w:rPr>
          <w:rFonts w:ascii="Times New Roman" w:hAnsi="Times New Roman" w:cs="Times New Roman"/>
          <w:color w:val="212121"/>
          <w:sz w:val="20"/>
          <w:szCs w:val="20"/>
          <w:lang w:val="kk-KZ"/>
        </w:rPr>
        <w:t>e-mail:</w:t>
      </w:r>
      <w:r w:rsidRPr="00C21D7F">
        <w:rPr>
          <w:rFonts w:ascii="Times New Roman" w:eastAsia="Times New Roman" w:hAnsi="Times New Roman" w:cs="Times New Roman"/>
          <w:color w:val="2C2D2E"/>
          <w:sz w:val="20"/>
          <w:szCs w:val="20"/>
          <w:lang w:val="kk-KZ" w:eastAsia="ru-RU"/>
        </w:rPr>
        <w:t>bidakhmetzhanar@gmail.com</w:t>
      </w:r>
      <w:r w:rsidRPr="00C21D7F">
        <w:rPr>
          <w:rFonts w:ascii="Times New Roman" w:eastAsia="Times New Roman" w:hAnsi="Times New Roman" w:cs="Times New Roman"/>
          <w:color w:val="2C2D2E"/>
          <w:sz w:val="20"/>
          <w:szCs w:val="20"/>
          <w:lang w:val="kk-KZ" w:eastAsia="ru-RU"/>
        </w:rPr>
        <w:br/>
      </w:r>
    </w:p>
    <w:p w:rsidR="00C21D7F" w:rsidRPr="00C21D7F" w:rsidRDefault="00C21D7F" w:rsidP="00C21D7F">
      <w:pPr>
        <w:shd w:val="clear" w:color="auto" w:fill="FFFFFF"/>
        <w:spacing w:after="0" w:line="240" w:lineRule="auto"/>
        <w:jc w:val="both"/>
        <w:rPr>
          <w:rFonts w:ascii="Times New Roman" w:hAnsi="Times New Roman" w:cs="Times New Roman"/>
          <w:color w:val="212121"/>
          <w:sz w:val="20"/>
          <w:szCs w:val="20"/>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Default="00C21D7F"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Default="001D247C" w:rsidP="00C21D7F">
      <w:pPr>
        <w:spacing w:after="0" w:line="240" w:lineRule="auto"/>
        <w:rPr>
          <w:rFonts w:ascii="Times New Roman" w:hAnsi="Times New Roman" w:cs="Times New Roman"/>
          <w:b/>
          <w:i/>
          <w:spacing w:val="4"/>
          <w:lang w:val="kk-KZ"/>
        </w:rPr>
      </w:pPr>
    </w:p>
    <w:p w:rsidR="001D247C" w:rsidRPr="00731269" w:rsidRDefault="00731269" w:rsidP="001D247C">
      <w:pPr>
        <w:spacing w:after="0" w:line="240" w:lineRule="auto"/>
        <w:rPr>
          <w:rFonts w:ascii="Times New Roman" w:hAnsi="Times New Roman" w:cs="Times New Roman"/>
          <w:bCs/>
          <w:sz w:val="24"/>
          <w:szCs w:val="24"/>
          <w:lang w:val="en-US"/>
        </w:rPr>
      </w:pPr>
      <w:r w:rsidRPr="00731269">
        <w:rPr>
          <w:rFonts w:ascii="Times New Roman" w:hAnsi="Times New Roman" w:cs="Times New Roman"/>
          <w:bCs/>
          <w:sz w:val="24"/>
          <w:szCs w:val="24"/>
          <w:lang w:val="kk-KZ"/>
        </w:rPr>
        <w:t>IRSTI</w:t>
      </w:r>
      <w:r w:rsidR="001D247C" w:rsidRPr="00731269">
        <w:rPr>
          <w:rFonts w:ascii="Times New Roman" w:hAnsi="Times New Roman" w:cs="Times New Roman"/>
          <w:bCs/>
          <w:sz w:val="24"/>
          <w:szCs w:val="24"/>
          <w:lang w:val="en-US"/>
        </w:rPr>
        <w:t xml:space="preserve"> 50.47.29</w:t>
      </w:r>
    </w:p>
    <w:p w:rsidR="001D247C" w:rsidRPr="001D247C" w:rsidRDefault="001D247C" w:rsidP="001D247C">
      <w:pPr>
        <w:spacing w:after="0" w:line="240" w:lineRule="auto"/>
        <w:rPr>
          <w:rFonts w:ascii="Times New Roman" w:hAnsi="Times New Roman" w:cs="Times New Roman"/>
          <w:b/>
          <w:bCs/>
          <w:lang w:val="en-US"/>
        </w:rPr>
      </w:pPr>
    </w:p>
    <w:p w:rsidR="001D247C" w:rsidRPr="001D247C" w:rsidRDefault="001D247C" w:rsidP="001D247C">
      <w:pPr>
        <w:spacing w:after="0" w:line="240" w:lineRule="auto"/>
        <w:jc w:val="center"/>
        <w:rPr>
          <w:rFonts w:ascii="Times New Roman" w:hAnsi="Times New Roman" w:cs="Times New Roman"/>
          <w:b/>
          <w:bCs/>
          <w:lang w:val="en-US"/>
        </w:rPr>
      </w:pPr>
      <w:bookmarkStart w:id="2" w:name="_Hlk164809575"/>
      <w:r w:rsidRPr="001D247C">
        <w:rPr>
          <w:rFonts w:ascii="Times New Roman" w:hAnsi="Times New Roman" w:cs="Times New Roman"/>
          <w:b/>
          <w:bCs/>
          <w:lang w:val="en-US"/>
        </w:rPr>
        <w:t>DEVELOPMENT OF AN ALGORITHM FOR ADAPTING A MATHEMATICAL MODEL OF THE PROCESS OF MIXING AND MELTING COPPER CONCENTRATES</w:t>
      </w:r>
    </w:p>
    <w:bookmarkEnd w:id="2"/>
    <w:p w:rsidR="001D247C" w:rsidRPr="001D247C" w:rsidRDefault="001D247C" w:rsidP="001D247C">
      <w:pPr>
        <w:spacing w:after="0" w:line="240" w:lineRule="auto"/>
        <w:jc w:val="center"/>
        <w:rPr>
          <w:rFonts w:ascii="Times New Roman" w:hAnsi="Times New Roman" w:cs="Times New Roman"/>
          <w:b/>
          <w:bCs/>
          <w:lang w:val="en-US"/>
        </w:rPr>
      </w:pPr>
    </w:p>
    <w:p w:rsidR="001D247C" w:rsidRPr="001D247C" w:rsidRDefault="001D247C" w:rsidP="001D247C">
      <w:pPr>
        <w:spacing w:after="0" w:line="240" w:lineRule="auto"/>
        <w:jc w:val="center"/>
        <w:rPr>
          <w:rFonts w:ascii="Times New Roman" w:hAnsi="Times New Roman" w:cs="Times New Roman"/>
          <w:b/>
          <w:bCs/>
          <w:lang w:val="kk-KZ"/>
        </w:rPr>
      </w:pPr>
      <w:r w:rsidRPr="001D247C">
        <w:rPr>
          <w:rFonts w:ascii="Times New Roman" w:hAnsi="Times New Roman" w:cs="Times New Roman"/>
          <w:b/>
          <w:bCs/>
          <w:lang w:val="kk-KZ"/>
        </w:rPr>
        <w:t>U. Imanbekova</w:t>
      </w:r>
      <w:r w:rsidRPr="001D247C">
        <w:rPr>
          <w:rFonts w:ascii="Times New Roman" w:hAnsi="Times New Roman" w:cs="Times New Roman"/>
          <w:b/>
          <w:bCs/>
          <w:vertAlign w:val="superscript"/>
          <w:lang w:val="kk-KZ"/>
        </w:rPr>
        <w:t>1</w:t>
      </w:r>
      <w:r w:rsidRPr="001D247C">
        <w:rPr>
          <w:b/>
          <w:color w:val="2E74B5"/>
          <w:vertAlign w:val="superscript"/>
          <w:lang w:val="kk-KZ"/>
        </w:rPr>
        <w:sym w:font="Wingdings" w:char="F02A"/>
      </w:r>
      <w:r w:rsidRPr="001D247C">
        <w:rPr>
          <w:rFonts w:ascii="Times New Roman" w:hAnsi="Times New Roman" w:cs="Times New Roman"/>
          <w:b/>
          <w:bCs/>
          <w:lang w:val="en-US"/>
        </w:rPr>
        <w:t>,</w:t>
      </w:r>
      <w:r w:rsidRPr="001D247C">
        <w:rPr>
          <w:rFonts w:ascii="Times New Roman" w:hAnsi="Times New Roman" w:cs="Times New Roman"/>
          <w:b/>
          <w:bCs/>
          <w:lang w:val="kk-KZ"/>
        </w:rPr>
        <w:t xml:space="preserve"> A. Kalizhanova</w:t>
      </w:r>
      <w:r w:rsidRPr="001D247C">
        <w:rPr>
          <w:rFonts w:ascii="Times New Roman" w:hAnsi="Times New Roman" w:cs="Times New Roman"/>
          <w:b/>
          <w:bCs/>
          <w:vertAlign w:val="superscript"/>
          <w:lang w:val="kk-KZ"/>
        </w:rPr>
        <w:t>2,1</w:t>
      </w:r>
      <w:r w:rsidRPr="001D247C">
        <w:rPr>
          <w:rFonts w:ascii="Times New Roman" w:hAnsi="Times New Roman" w:cs="Times New Roman"/>
          <w:b/>
          <w:bCs/>
          <w:lang w:val="kk-KZ"/>
        </w:rPr>
        <w:t>, A.Kozbakova</w:t>
      </w:r>
      <w:r w:rsidRPr="001D247C">
        <w:rPr>
          <w:rFonts w:ascii="Times New Roman" w:hAnsi="Times New Roman" w:cs="Times New Roman"/>
          <w:b/>
          <w:bCs/>
          <w:vertAlign w:val="superscript"/>
          <w:lang w:val="kk-KZ"/>
        </w:rPr>
        <w:t>2,3</w:t>
      </w:r>
      <w:r w:rsidRPr="001D247C">
        <w:rPr>
          <w:rFonts w:ascii="Times New Roman" w:hAnsi="Times New Roman" w:cs="Times New Roman"/>
          <w:b/>
          <w:bCs/>
          <w:lang w:val="kk-KZ"/>
        </w:rPr>
        <w:t>, A. Imanbekova</w:t>
      </w:r>
      <w:r w:rsidRPr="001D247C">
        <w:rPr>
          <w:rFonts w:ascii="Times New Roman" w:hAnsi="Times New Roman" w:cs="Times New Roman"/>
          <w:b/>
          <w:bCs/>
          <w:vertAlign w:val="superscript"/>
          <w:lang w:val="kk-KZ"/>
        </w:rPr>
        <w:t>4</w:t>
      </w:r>
      <w:r w:rsidRPr="001D247C">
        <w:rPr>
          <w:rFonts w:ascii="Times New Roman" w:hAnsi="Times New Roman" w:cs="Times New Roman"/>
          <w:b/>
          <w:bCs/>
          <w:lang w:val="kk-KZ"/>
        </w:rPr>
        <w:t>, A.Utegenova</w:t>
      </w:r>
      <w:r w:rsidRPr="001D247C">
        <w:rPr>
          <w:rFonts w:ascii="Times New Roman" w:hAnsi="Times New Roman" w:cs="Times New Roman"/>
          <w:b/>
          <w:bCs/>
          <w:vertAlign w:val="superscript"/>
          <w:lang w:val="kk-KZ"/>
        </w:rPr>
        <w:t>1,2</w:t>
      </w:r>
    </w:p>
    <w:p w:rsidR="001D247C" w:rsidRPr="001D247C" w:rsidRDefault="001D247C" w:rsidP="001D247C">
      <w:pPr>
        <w:spacing w:after="0" w:line="240" w:lineRule="auto"/>
        <w:jc w:val="center"/>
        <w:rPr>
          <w:rFonts w:ascii="Times New Roman" w:hAnsi="Times New Roman" w:cs="Times New Roman"/>
          <w:sz w:val="20"/>
          <w:szCs w:val="20"/>
          <w:lang w:val="en-US"/>
        </w:rPr>
      </w:pPr>
      <w:r w:rsidRPr="001D247C">
        <w:rPr>
          <w:rFonts w:ascii="Times New Roman" w:hAnsi="Times New Roman" w:cs="Times New Roman"/>
          <w:sz w:val="20"/>
          <w:szCs w:val="20"/>
          <w:vertAlign w:val="superscript"/>
          <w:lang w:val="kk-KZ"/>
        </w:rPr>
        <w:t>1</w:t>
      </w:r>
      <w:r w:rsidRPr="001D247C">
        <w:rPr>
          <w:rFonts w:ascii="Times New Roman" w:hAnsi="Times New Roman" w:cs="Times New Roman"/>
          <w:sz w:val="20"/>
          <w:szCs w:val="20"/>
          <w:lang w:val="en-GB"/>
        </w:rPr>
        <w:t>Almaty University of Power Engineering and Telecommunications named after G.Daukeyev, Almaty, Kazakhstan</w:t>
      </w:r>
      <w:r w:rsidRPr="001D247C">
        <w:rPr>
          <w:rFonts w:ascii="Times New Roman" w:hAnsi="Times New Roman" w:cs="Times New Roman"/>
          <w:sz w:val="20"/>
          <w:szCs w:val="20"/>
          <w:lang w:val="en-US"/>
        </w:rPr>
        <w:t>,</w:t>
      </w:r>
    </w:p>
    <w:p w:rsidR="001D247C" w:rsidRPr="001D247C" w:rsidRDefault="001D247C" w:rsidP="001D247C">
      <w:pPr>
        <w:spacing w:after="0" w:line="240" w:lineRule="auto"/>
        <w:jc w:val="center"/>
        <w:rPr>
          <w:rFonts w:ascii="Times New Roman" w:hAnsi="Times New Roman" w:cs="Times New Roman"/>
          <w:sz w:val="20"/>
          <w:szCs w:val="20"/>
          <w:lang w:val="en-US"/>
        </w:rPr>
      </w:pPr>
      <w:r w:rsidRPr="001D247C">
        <w:rPr>
          <w:rFonts w:ascii="Times New Roman" w:hAnsi="Times New Roman" w:cs="Times New Roman"/>
          <w:color w:val="000000"/>
          <w:sz w:val="20"/>
          <w:szCs w:val="20"/>
          <w:vertAlign w:val="superscript"/>
          <w:lang w:val="kk-KZ" w:bidi="ru-RU"/>
        </w:rPr>
        <w:t>2</w:t>
      </w:r>
      <w:r w:rsidRPr="001D247C">
        <w:rPr>
          <w:rFonts w:ascii="Times New Roman" w:hAnsi="Times New Roman" w:cs="Times New Roman"/>
          <w:color w:val="000000"/>
          <w:sz w:val="20"/>
          <w:szCs w:val="20"/>
          <w:lang w:val="en-US" w:bidi="ru-RU"/>
        </w:rPr>
        <w:t>Institute of Information and Computational Technologies CS MSHE RK</w:t>
      </w:r>
      <w:r w:rsidRPr="001D247C">
        <w:rPr>
          <w:rFonts w:ascii="Times New Roman" w:hAnsi="Times New Roman" w:cs="Times New Roman"/>
          <w:sz w:val="20"/>
          <w:szCs w:val="20"/>
          <w:lang w:val="en-GB"/>
        </w:rPr>
        <w:t>, Almaty, Kazakhstan</w:t>
      </w:r>
      <w:r w:rsidRPr="001D247C">
        <w:rPr>
          <w:rFonts w:ascii="Times New Roman" w:hAnsi="Times New Roman" w:cs="Times New Roman"/>
          <w:sz w:val="20"/>
          <w:szCs w:val="20"/>
          <w:lang w:val="en-US"/>
        </w:rPr>
        <w:t>,</w:t>
      </w:r>
    </w:p>
    <w:p w:rsidR="001D247C" w:rsidRPr="001D247C" w:rsidRDefault="001D247C" w:rsidP="001D247C">
      <w:pPr>
        <w:spacing w:after="0" w:line="240" w:lineRule="auto"/>
        <w:jc w:val="center"/>
        <w:rPr>
          <w:rFonts w:ascii="Times New Roman" w:hAnsi="Times New Roman" w:cs="Times New Roman"/>
          <w:sz w:val="20"/>
          <w:szCs w:val="20"/>
          <w:lang w:val="en-US"/>
        </w:rPr>
      </w:pPr>
      <w:r w:rsidRPr="001D247C">
        <w:rPr>
          <w:rFonts w:ascii="Times New Roman" w:hAnsi="Times New Roman" w:cs="Times New Roman"/>
          <w:color w:val="000000"/>
          <w:sz w:val="20"/>
          <w:szCs w:val="20"/>
          <w:vertAlign w:val="superscript"/>
          <w:lang w:val="kk-KZ" w:bidi="ru-RU"/>
        </w:rPr>
        <w:t>3</w:t>
      </w:r>
      <w:r w:rsidRPr="001D247C">
        <w:rPr>
          <w:rFonts w:ascii="Times New Roman" w:hAnsi="Times New Roman" w:cs="Times New Roman"/>
          <w:color w:val="000000"/>
          <w:sz w:val="20"/>
          <w:szCs w:val="20"/>
          <w:lang w:val="en-US" w:bidi="ru-RU"/>
        </w:rPr>
        <w:t>Almaty Technological University, Almaty, Kazakhstan,</w:t>
      </w:r>
    </w:p>
    <w:p w:rsidR="001D247C" w:rsidRPr="001D247C" w:rsidRDefault="001D247C" w:rsidP="001D247C">
      <w:pPr>
        <w:spacing w:after="0" w:line="240" w:lineRule="auto"/>
        <w:jc w:val="center"/>
        <w:rPr>
          <w:rFonts w:ascii="Times New Roman" w:hAnsi="Times New Roman" w:cs="Times New Roman"/>
          <w:sz w:val="20"/>
          <w:szCs w:val="20"/>
          <w:lang w:val="en-US"/>
        </w:rPr>
      </w:pPr>
      <w:r w:rsidRPr="001D247C">
        <w:rPr>
          <w:rFonts w:ascii="Times New Roman" w:hAnsi="Times New Roman" w:cs="Times New Roman"/>
          <w:sz w:val="20"/>
          <w:szCs w:val="20"/>
          <w:vertAlign w:val="superscript"/>
          <w:lang w:val="kk-KZ"/>
        </w:rPr>
        <w:t>4</w:t>
      </w:r>
      <w:r w:rsidRPr="001D247C">
        <w:rPr>
          <w:rFonts w:ascii="Times New Roman" w:hAnsi="Times New Roman" w:cs="Times New Roman"/>
          <w:sz w:val="20"/>
          <w:szCs w:val="20"/>
          <w:lang w:val="en-GB"/>
        </w:rPr>
        <w:t>Taraz Regional University named after M.Kh. Dulaty, Taraz, Kazakhstan</w:t>
      </w:r>
      <w:r w:rsidRPr="001D247C">
        <w:rPr>
          <w:rFonts w:ascii="Times New Roman" w:hAnsi="Times New Roman" w:cs="Times New Roman"/>
          <w:sz w:val="20"/>
          <w:szCs w:val="20"/>
          <w:lang w:val="en-US"/>
        </w:rPr>
        <w:t>,</w:t>
      </w:r>
    </w:p>
    <w:p w:rsidR="001D247C" w:rsidRPr="001D247C" w:rsidRDefault="001D247C" w:rsidP="001D247C">
      <w:pPr>
        <w:spacing w:after="0" w:line="240" w:lineRule="auto"/>
        <w:jc w:val="center"/>
        <w:rPr>
          <w:rFonts w:ascii="Times New Roman" w:hAnsi="Times New Roman" w:cs="Times New Roman"/>
          <w:sz w:val="20"/>
          <w:szCs w:val="20"/>
          <w:lang w:val="en-GB"/>
        </w:rPr>
      </w:pPr>
      <w:r w:rsidRPr="001D247C">
        <w:rPr>
          <w:rFonts w:ascii="Times New Roman" w:hAnsi="Times New Roman" w:cs="Times New Roman"/>
          <w:sz w:val="20"/>
          <w:szCs w:val="20"/>
          <w:lang w:val="en-GB"/>
        </w:rPr>
        <w:t xml:space="preserve">е-mail: </w:t>
      </w:r>
      <w:hyperlink r:id="rId17" w:history="1">
        <w:r w:rsidRPr="001D247C">
          <w:rPr>
            <w:rFonts w:ascii="Times New Roman" w:hAnsi="Times New Roman" w:cs="Times New Roman"/>
            <w:color w:val="0000FF"/>
            <w:sz w:val="20"/>
            <w:szCs w:val="20"/>
            <w:u w:val="single"/>
            <w:lang w:val="en-GB"/>
          </w:rPr>
          <w:t>uli.08@mail.ru</w:t>
        </w:r>
      </w:hyperlink>
    </w:p>
    <w:p w:rsidR="001D247C" w:rsidRPr="001D247C" w:rsidRDefault="001D247C" w:rsidP="001D247C">
      <w:pPr>
        <w:shd w:val="clear" w:color="auto" w:fill="FFFFFF"/>
        <w:spacing w:after="0" w:line="240" w:lineRule="auto"/>
        <w:ind w:right="43" w:firstLine="619"/>
        <w:jc w:val="both"/>
        <w:rPr>
          <w:rFonts w:ascii="Times New Roman" w:hAnsi="Times New Roman" w:cs="Times New Roman"/>
          <w:b/>
          <w:bCs/>
          <w:sz w:val="24"/>
          <w:szCs w:val="24"/>
          <w:lang w:val="en-US"/>
        </w:rPr>
      </w:pPr>
    </w:p>
    <w:p w:rsidR="001D247C" w:rsidRPr="001D247C" w:rsidRDefault="001D247C" w:rsidP="001D247C">
      <w:pPr>
        <w:shd w:val="clear" w:color="auto" w:fill="FFFFFF"/>
        <w:spacing w:after="0" w:line="240" w:lineRule="auto"/>
        <w:ind w:right="43" w:firstLine="619"/>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The paper describes the information base of the system, which is formed by algorithms of centralized control, automated analytical control system and control data of material flows. The data processing algorithm according to a special program generates additional information necessary to solve the control tasks of the system and includes algorithms for processing analytical data information, as well as data for monitoring material flows, calculations of additional electric furnace variables, loading of charge into furnace bunkers and technological variables by department. The simulation model of the functioning of the complex "technological process – control system" is implemented in the form of a package of interconnected software modules. The package implementing the simulation model is divided into three complexes: a set of programs for "Data collection and processing"; a complex for "Optimal process control"; a set of programs for "optimal energy regime management".</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b/>
          <w:bCs/>
          <w:sz w:val="24"/>
          <w:szCs w:val="24"/>
          <w:lang w:val="en-US"/>
        </w:rPr>
        <w:t xml:space="preserve">Keywords. </w:t>
      </w:r>
      <w:r w:rsidRPr="001D247C">
        <w:rPr>
          <w:rFonts w:ascii="Times New Roman" w:hAnsi="Times New Roman" w:cs="Times New Roman"/>
          <w:sz w:val="24"/>
          <w:szCs w:val="24"/>
          <w:lang w:val="en-US"/>
        </w:rPr>
        <w:t>Copper raw materials, blending, smelting</w:t>
      </w:r>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en-US"/>
        </w:rPr>
        <w:t>mathematical model</w:t>
      </w:r>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en-US"/>
        </w:rPr>
        <w:t>mixing and melting</w:t>
      </w:r>
      <w:r w:rsidRPr="001D247C">
        <w:rPr>
          <w:rFonts w:ascii="Times New Roman" w:hAnsi="Times New Roman" w:cs="Times New Roman"/>
          <w:sz w:val="24"/>
          <w:szCs w:val="24"/>
          <w:lang w:val="kk-KZ"/>
        </w:rPr>
        <w:t>.</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sz w:val="24"/>
          <w:szCs w:val="24"/>
          <w:lang w:val="en-US"/>
        </w:rPr>
      </w:pP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lang w:val="en-US"/>
        </w:rPr>
      </w:pPr>
      <w:r w:rsidRPr="001D247C">
        <w:rPr>
          <w:rFonts w:ascii="Times New Roman" w:hAnsi="Times New Roman" w:cs="Times New Roman"/>
          <w:b/>
          <w:bCs/>
        </w:rPr>
        <w:t>МЫС</w:t>
      </w:r>
      <w:r w:rsidRPr="001D247C">
        <w:rPr>
          <w:rFonts w:ascii="Times New Roman" w:hAnsi="Times New Roman" w:cs="Times New Roman"/>
          <w:b/>
          <w:bCs/>
          <w:lang w:val="en-US"/>
        </w:rPr>
        <w:t xml:space="preserve"> </w:t>
      </w:r>
      <w:r w:rsidRPr="001D247C">
        <w:rPr>
          <w:rFonts w:ascii="Times New Roman" w:hAnsi="Times New Roman" w:cs="Times New Roman"/>
          <w:b/>
          <w:bCs/>
        </w:rPr>
        <w:t>КОНЦЕНТРАТТАРЫН</w:t>
      </w:r>
      <w:r w:rsidRPr="001D247C">
        <w:rPr>
          <w:rFonts w:ascii="Times New Roman" w:hAnsi="Times New Roman" w:cs="Times New Roman"/>
          <w:b/>
          <w:bCs/>
          <w:lang w:val="en-US"/>
        </w:rPr>
        <w:t xml:space="preserve"> </w:t>
      </w:r>
      <w:r w:rsidRPr="001D247C">
        <w:rPr>
          <w:rFonts w:ascii="Times New Roman" w:hAnsi="Times New Roman" w:cs="Times New Roman"/>
          <w:b/>
          <w:bCs/>
        </w:rPr>
        <w:t>АРАЛАСТЫРУ</w:t>
      </w:r>
      <w:r w:rsidRPr="001D247C">
        <w:rPr>
          <w:rFonts w:ascii="Times New Roman" w:hAnsi="Times New Roman" w:cs="Times New Roman"/>
          <w:b/>
          <w:bCs/>
          <w:lang w:val="en-US"/>
        </w:rPr>
        <w:t xml:space="preserve"> </w:t>
      </w:r>
      <w:r w:rsidRPr="001D247C">
        <w:rPr>
          <w:rFonts w:ascii="Times New Roman" w:hAnsi="Times New Roman" w:cs="Times New Roman"/>
          <w:b/>
          <w:bCs/>
        </w:rPr>
        <w:t>ЖӘНЕ</w:t>
      </w:r>
      <w:r w:rsidRPr="001D247C">
        <w:rPr>
          <w:rFonts w:ascii="Times New Roman" w:hAnsi="Times New Roman" w:cs="Times New Roman"/>
          <w:b/>
          <w:bCs/>
          <w:lang w:val="en-US"/>
        </w:rPr>
        <w:t xml:space="preserve"> </w:t>
      </w:r>
      <w:r w:rsidRPr="001D247C">
        <w:rPr>
          <w:rFonts w:ascii="Times New Roman" w:hAnsi="Times New Roman" w:cs="Times New Roman"/>
          <w:b/>
          <w:bCs/>
        </w:rPr>
        <w:t>БАЛҚЫТУ</w:t>
      </w:r>
      <w:r w:rsidRPr="001D247C">
        <w:rPr>
          <w:rFonts w:ascii="Times New Roman" w:hAnsi="Times New Roman" w:cs="Times New Roman"/>
          <w:b/>
          <w:bCs/>
          <w:lang w:val="en-US"/>
        </w:rPr>
        <w:t xml:space="preserve"> </w:t>
      </w:r>
      <w:r w:rsidRPr="001D247C">
        <w:rPr>
          <w:rFonts w:ascii="Times New Roman" w:hAnsi="Times New Roman" w:cs="Times New Roman"/>
          <w:b/>
          <w:bCs/>
        </w:rPr>
        <w:t>ПРОЦЕСІ</w:t>
      </w:r>
      <w:r w:rsidRPr="001D247C">
        <w:rPr>
          <w:rFonts w:ascii="Times New Roman" w:hAnsi="Times New Roman" w:cs="Times New Roman"/>
          <w:b/>
          <w:bCs/>
          <w:lang w:val="en-US"/>
        </w:rPr>
        <w:t xml:space="preserve"> </w:t>
      </w:r>
      <w:r w:rsidRPr="001D247C">
        <w:rPr>
          <w:rFonts w:ascii="Times New Roman" w:hAnsi="Times New Roman" w:cs="Times New Roman"/>
          <w:b/>
          <w:bCs/>
        </w:rPr>
        <w:t>ҮШІН</w:t>
      </w:r>
      <w:r w:rsidRPr="001D247C">
        <w:rPr>
          <w:rFonts w:ascii="Times New Roman" w:hAnsi="Times New Roman" w:cs="Times New Roman"/>
          <w:b/>
          <w:bCs/>
          <w:lang w:val="en-US"/>
        </w:rPr>
        <w:t xml:space="preserve"> </w:t>
      </w:r>
      <w:r w:rsidRPr="001D247C">
        <w:rPr>
          <w:rFonts w:ascii="Times New Roman" w:hAnsi="Times New Roman" w:cs="Times New Roman"/>
          <w:b/>
          <w:bCs/>
        </w:rPr>
        <w:t>МАТЕМАТИКАЛЫҚ</w:t>
      </w:r>
      <w:r w:rsidRPr="001D247C">
        <w:rPr>
          <w:rFonts w:ascii="Times New Roman" w:hAnsi="Times New Roman" w:cs="Times New Roman"/>
          <w:b/>
          <w:bCs/>
          <w:lang w:val="en-US"/>
        </w:rPr>
        <w:t xml:space="preserve"> </w:t>
      </w:r>
      <w:r w:rsidRPr="001D247C">
        <w:rPr>
          <w:rFonts w:ascii="Times New Roman" w:hAnsi="Times New Roman" w:cs="Times New Roman"/>
          <w:b/>
          <w:bCs/>
        </w:rPr>
        <w:t>МОДЕЛЬДІ</w:t>
      </w:r>
      <w:r w:rsidRPr="001D247C">
        <w:rPr>
          <w:rFonts w:ascii="Times New Roman" w:hAnsi="Times New Roman" w:cs="Times New Roman"/>
          <w:b/>
          <w:bCs/>
          <w:lang w:val="en-US"/>
        </w:rPr>
        <w:t xml:space="preserve"> </w:t>
      </w:r>
      <w:r w:rsidRPr="001D247C">
        <w:rPr>
          <w:rFonts w:ascii="Times New Roman" w:hAnsi="Times New Roman" w:cs="Times New Roman"/>
          <w:b/>
          <w:bCs/>
        </w:rPr>
        <w:t>БЕЙІМДЕУ</w:t>
      </w:r>
      <w:r w:rsidRPr="001D247C">
        <w:rPr>
          <w:rFonts w:ascii="Times New Roman" w:hAnsi="Times New Roman" w:cs="Times New Roman"/>
          <w:b/>
          <w:bCs/>
          <w:lang w:val="en-US"/>
        </w:rPr>
        <w:t xml:space="preserve"> </w:t>
      </w:r>
      <w:r w:rsidRPr="001D247C">
        <w:rPr>
          <w:rFonts w:ascii="Times New Roman" w:hAnsi="Times New Roman" w:cs="Times New Roman"/>
          <w:b/>
          <w:bCs/>
        </w:rPr>
        <w:t>АЛГОРИТМІН</w:t>
      </w:r>
      <w:r w:rsidRPr="001D247C">
        <w:rPr>
          <w:rFonts w:ascii="Times New Roman" w:hAnsi="Times New Roman" w:cs="Times New Roman"/>
          <w:b/>
          <w:bCs/>
          <w:lang w:val="en-US"/>
        </w:rPr>
        <w:t xml:space="preserve"> </w:t>
      </w:r>
      <w:r w:rsidRPr="001D247C">
        <w:rPr>
          <w:rFonts w:ascii="Times New Roman" w:hAnsi="Times New Roman" w:cs="Times New Roman"/>
          <w:b/>
          <w:bCs/>
        </w:rPr>
        <w:t>ӘЗІРЛЕУ</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lang w:val="en-US"/>
        </w:rPr>
      </w:pP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lang w:val="kk-KZ"/>
        </w:rPr>
      </w:pPr>
      <w:r w:rsidRPr="001D247C">
        <w:rPr>
          <w:rFonts w:ascii="Times New Roman" w:hAnsi="Times New Roman" w:cs="Times New Roman"/>
          <w:b/>
          <w:bCs/>
          <w:lang w:val="kk-KZ"/>
        </w:rPr>
        <w:t>У.Иманбекова</w:t>
      </w:r>
      <w:r w:rsidRPr="001D247C">
        <w:rPr>
          <w:rFonts w:ascii="Times New Roman" w:hAnsi="Times New Roman" w:cs="Times New Roman"/>
          <w:b/>
          <w:bCs/>
          <w:vertAlign w:val="superscript"/>
          <w:lang w:val="kk-KZ"/>
        </w:rPr>
        <w:t>1</w:t>
      </w:r>
      <w:r w:rsidRPr="001D247C">
        <w:rPr>
          <w:b/>
          <w:color w:val="2E74B5"/>
          <w:vertAlign w:val="superscript"/>
          <w:lang w:val="kk-KZ"/>
        </w:rPr>
        <w:sym w:font="Wingdings" w:char="F02A"/>
      </w:r>
      <w:r w:rsidRPr="001D247C">
        <w:rPr>
          <w:rFonts w:ascii="Times New Roman" w:hAnsi="Times New Roman" w:cs="Times New Roman"/>
          <w:b/>
          <w:bCs/>
        </w:rPr>
        <w:t>,</w:t>
      </w:r>
      <w:r w:rsidRPr="001D247C">
        <w:rPr>
          <w:rFonts w:ascii="Times New Roman" w:hAnsi="Times New Roman" w:cs="Times New Roman"/>
          <w:b/>
          <w:bCs/>
          <w:lang w:val="kk-KZ"/>
        </w:rPr>
        <w:t>А.Калижанова</w:t>
      </w:r>
      <w:r w:rsidRPr="001D247C">
        <w:rPr>
          <w:rFonts w:ascii="Times New Roman" w:hAnsi="Times New Roman" w:cs="Times New Roman"/>
          <w:b/>
          <w:bCs/>
          <w:vertAlign w:val="superscript"/>
          <w:lang w:val="kk-KZ"/>
        </w:rPr>
        <w:t>2,1</w:t>
      </w:r>
      <w:r w:rsidRPr="001D247C">
        <w:rPr>
          <w:rFonts w:ascii="Times New Roman" w:hAnsi="Times New Roman" w:cs="Times New Roman"/>
          <w:b/>
          <w:bCs/>
          <w:lang w:val="kk-KZ"/>
        </w:rPr>
        <w:t>, А.Козбакова</w:t>
      </w:r>
      <w:r w:rsidRPr="001D247C">
        <w:rPr>
          <w:rFonts w:ascii="Times New Roman" w:hAnsi="Times New Roman" w:cs="Times New Roman"/>
          <w:b/>
          <w:bCs/>
          <w:vertAlign w:val="superscript"/>
          <w:lang w:val="kk-KZ"/>
        </w:rPr>
        <w:t>2,3</w:t>
      </w:r>
      <w:r w:rsidRPr="001D247C">
        <w:rPr>
          <w:rFonts w:ascii="Times New Roman" w:hAnsi="Times New Roman" w:cs="Times New Roman"/>
          <w:b/>
          <w:bCs/>
          <w:lang w:val="kk-KZ"/>
        </w:rPr>
        <w:t>, А.Иманбекова</w:t>
      </w:r>
      <w:r w:rsidRPr="001D247C">
        <w:rPr>
          <w:rFonts w:ascii="Times New Roman" w:hAnsi="Times New Roman" w:cs="Times New Roman"/>
          <w:b/>
          <w:bCs/>
          <w:vertAlign w:val="superscript"/>
          <w:lang w:val="kk-KZ"/>
        </w:rPr>
        <w:t>4</w:t>
      </w:r>
      <w:r w:rsidRPr="001D247C">
        <w:rPr>
          <w:rFonts w:ascii="Times New Roman" w:hAnsi="Times New Roman" w:cs="Times New Roman"/>
          <w:b/>
          <w:bCs/>
          <w:lang w:val="kk-KZ"/>
        </w:rPr>
        <w:t>, А.Утегенова</w:t>
      </w:r>
      <w:r w:rsidRPr="001D247C">
        <w:rPr>
          <w:rFonts w:ascii="Times New Roman" w:hAnsi="Times New Roman" w:cs="Times New Roman"/>
          <w:b/>
          <w:bCs/>
          <w:vertAlign w:val="superscript"/>
          <w:lang w:val="kk-KZ"/>
        </w:rPr>
        <w:t>1,2</w:t>
      </w:r>
    </w:p>
    <w:p w:rsidR="001D247C" w:rsidRPr="001D247C" w:rsidRDefault="001D247C" w:rsidP="001D247C">
      <w:pPr>
        <w:shd w:val="clear" w:color="auto" w:fill="FFFFFF"/>
        <w:spacing w:after="0" w:line="240" w:lineRule="auto"/>
        <w:ind w:firstLine="567"/>
        <w:jc w:val="center"/>
        <w:outlineLvl w:val="1"/>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bCs/>
          <w:sz w:val="20"/>
          <w:szCs w:val="20"/>
          <w:vertAlign w:val="superscript"/>
          <w:lang w:val="kk-KZ"/>
        </w:rPr>
        <w:t>1</w:t>
      </w:r>
      <w:r w:rsidRPr="001D247C">
        <w:rPr>
          <w:rFonts w:ascii="Times New Roman" w:eastAsia="Arial Unicode MS" w:hAnsi="Times New Roman" w:cs="Times New Roman"/>
          <w:bCs/>
          <w:sz w:val="20"/>
          <w:szCs w:val="20"/>
          <w:lang w:val="kk-KZ"/>
        </w:rPr>
        <w:t>Ғ.Дәукеев атындағы Алматы энергетика және байланыс университеті, Алматы, Қазақстан,</w:t>
      </w:r>
    </w:p>
    <w:p w:rsidR="001D247C" w:rsidRPr="001D247C" w:rsidRDefault="001D247C" w:rsidP="001D247C">
      <w:pPr>
        <w:shd w:val="clear" w:color="auto" w:fill="FFFFFF"/>
        <w:spacing w:after="0" w:line="240" w:lineRule="auto"/>
        <w:ind w:firstLine="567"/>
        <w:jc w:val="center"/>
        <w:outlineLvl w:val="1"/>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bCs/>
          <w:sz w:val="20"/>
          <w:szCs w:val="20"/>
          <w:vertAlign w:val="superscript"/>
          <w:lang w:val="kk-KZ"/>
        </w:rPr>
        <w:t>2</w:t>
      </w:r>
      <w:r w:rsidRPr="001D247C">
        <w:rPr>
          <w:rFonts w:ascii="Times New Roman" w:eastAsia="Arial Unicode MS" w:hAnsi="Times New Roman" w:cs="Times New Roman"/>
          <w:bCs/>
          <w:sz w:val="20"/>
          <w:szCs w:val="20"/>
          <w:lang w:val="kk-KZ"/>
        </w:rPr>
        <w:t>Ақпараттық және есептеуіш технологиялар институты ҚР ҒЖБМ ҒК, Алматы, Қазақстан,</w:t>
      </w:r>
    </w:p>
    <w:p w:rsidR="001D247C" w:rsidRPr="001D247C" w:rsidRDefault="001D247C" w:rsidP="001D247C">
      <w:pPr>
        <w:shd w:val="clear" w:color="auto" w:fill="FFFFFF"/>
        <w:spacing w:after="0" w:line="240" w:lineRule="auto"/>
        <w:ind w:firstLine="567"/>
        <w:jc w:val="center"/>
        <w:outlineLvl w:val="1"/>
        <w:rPr>
          <w:rFonts w:ascii="Times New Roman" w:hAnsi="Times New Roman" w:cs="Times New Roman"/>
          <w:color w:val="000000"/>
          <w:sz w:val="20"/>
          <w:szCs w:val="20"/>
          <w:lang w:val="kk-KZ" w:bidi="ru-RU"/>
        </w:rPr>
      </w:pPr>
      <w:r w:rsidRPr="001D247C">
        <w:rPr>
          <w:rFonts w:ascii="Times New Roman" w:hAnsi="Times New Roman" w:cs="Times New Roman"/>
          <w:color w:val="000000"/>
          <w:sz w:val="20"/>
          <w:szCs w:val="20"/>
          <w:vertAlign w:val="superscript"/>
          <w:lang w:val="kk-KZ" w:bidi="ru-RU"/>
        </w:rPr>
        <w:t>3</w:t>
      </w:r>
      <w:r w:rsidRPr="001D247C">
        <w:rPr>
          <w:rFonts w:ascii="Times New Roman" w:hAnsi="Times New Roman" w:cs="Times New Roman"/>
          <w:color w:val="000000"/>
          <w:sz w:val="20"/>
          <w:szCs w:val="20"/>
          <w:lang w:val="kk-KZ" w:bidi="ru-RU"/>
        </w:rPr>
        <w:t>Алматы технологиялық университеті, Алматы, Қазақстан,</w:t>
      </w:r>
    </w:p>
    <w:p w:rsidR="001D247C" w:rsidRPr="001D247C" w:rsidRDefault="001D247C" w:rsidP="001D247C">
      <w:pPr>
        <w:shd w:val="clear" w:color="auto" w:fill="FFFFFF"/>
        <w:spacing w:after="0" w:line="240" w:lineRule="auto"/>
        <w:ind w:firstLine="567"/>
        <w:jc w:val="center"/>
        <w:outlineLvl w:val="1"/>
        <w:rPr>
          <w:rFonts w:ascii="Times New Roman" w:hAnsi="Times New Roman" w:cs="Times New Roman"/>
          <w:color w:val="000000"/>
          <w:sz w:val="20"/>
          <w:szCs w:val="20"/>
          <w:lang w:val="kk-KZ" w:bidi="ru-RU"/>
        </w:rPr>
      </w:pPr>
      <w:r w:rsidRPr="001D247C">
        <w:rPr>
          <w:rFonts w:ascii="Times New Roman" w:eastAsia="Arial Unicode MS" w:hAnsi="Times New Roman" w:cs="Times New Roman"/>
          <w:bCs/>
          <w:sz w:val="20"/>
          <w:szCs w:val="20"/>
          <w:vertAlign w:val="superscript"/>
          <w:lang w:val="kk-KZ"/>
        </w:rPr>
        <w:t>4</w:t>
      </w:r>
      <w:r w:rsidRPr="001D247C">
        <w:rPr>
          <w:rFonts w:ascii="Times New Roman" w:eastAsia="Arial Unicode MS" w:hAnsi="Times New Roman" w:cs="Times New Roman"/>
          <w:bCs/>
          <w:sz w:val="20"/>
          <w:szCs w:val="20"/>
          <w:lang w:val="kk-KZ"/>
        </w:rPr>
        <w:t>М.Х.</w:t>
      </w:r>
      <w:r w:rsidR="0072202E">
        <w:rPr>
          <w:rFonts w:ascii="Times New Roman" w:eastAsia="Arial Unicode MS" w:hAnsi="Times New Roman" w:cs="Times New Roman"/>
          <w:bCs/>
          <w:sz w:val="20"/>
          <w:szCs w:val="20"/>
          <w:lang w:val="kk-KZ"/>
        </w:rPr>
        <w:t xml:space="preserve"> </w:t>
      </w:r>
      <w:r w:rsidRPr="001D247C">
        <w:rPr>
          <w:rFonts w:ascii="Times New Roman" w:eastAsia="Arial Unicode MS" w:hAnsi="Times New Roman" w:cs="Times New Roman"/>
          <w:bCs/>
          <w:sz w:val="20"/>
          <w:szCs w:val="20"/>
          <w:lang w:val="kk-KZ"/>
        </w:rPr>
        <w:t>Дулати атындағы Тараз өңірлік университеті, Тараз, Қазақстан,</w:t>
      </w:r>
    </w:p>
    <w:p w:rsidR="001D247C" w:rsidRPr="001D247C" w:rsidRDefault="001D247C" w:rsidP="001D247C">
      <w:pPr>
        <w:shd w:val="clear" w:color="auto" w:fill="FFFFFF"/>
        <w:spacing w:after="0" w:line="240" w:lineRule="auto"/>
        <w:ind w:firstLine="567"/>
        <w:jc w:val="center"/>
        <w:outlineLvl w:val="1"/>
        <w:rPr>
          <w:rFonts w:ascii="Times New Roman" w:eastAsia="Arial Unicode MS" w:hAnsi="Times New Roman" w:cs="Times New Roman"/>
          <w:bCs/>
          <w:color w:val="0000FF"/>
          <w:sz w:val="20"/>
          <w:szCs w:val="20"/>
          <w:u w:val="single"/>
          <w:lang w:val="kk-KZ"/>
        </w:rPr>
      </w:pPr>
      <w:r w:rsidRPr="001D247C">
        <w:rPr>
          <w:rFonts w:ascii="Times New Roman" w:hAnsi="Times New Roman" w:cs="Times New Roman"/>
          <w:sz w:val="20"/>
          <w:szCs w:val="20"/>
          <w:lang w:val="kk-KZ"/>
        </w:rPr>
        <w:t xml:space="preserve">е-mail: </w:t>
      </w:r>
      <w:hyperlink r:id="rId18" w:history="1">
        <w:r w:rsidRPr="001D247C">
          <w:rPr>
            <w:rFonts w:ascii="Times New Roman" w:eastAsia="Arial Unicode MS" w:hAnsi="Times New Roman" w:cs="Times New Roman"/>
            <w:bCs/>
            <w:color w:val="0000FF"/>
            <w:sz w:val="20"/>
            <w:szCs w:val="20"/>
            <w:u w:val="single"/>
            <w:lang w:val="kk-KZ"/>
          </w:rPr>
          <w:t>uli.08@mail.ru</w:t>
        </w:r>
      </w:hyperlink>
    </w:p>
    <w:p w:rsidR="001D247C" w:rsidRPr="001D247C" w:rsidRDefault="001D247C" w:rsidP="001D247C">
      <w:pPr>
        <w:shd w:val="clear" w:color="auto" w:fill="FFFFFF"/>
        <w:spacing w:after="0" w:line="240" w:lineRule="auto"/>
        <w:ind w:firstLine="567"/>
        <w:jc w:val="center"/>
        <w:outlineLvl w:val="1"/>
        <w:rPr>
          <w:rFonts w:ascii="Times New Roman" w:eastAsia="Arial Unicode MS" w:hAnsi="Times New Roman" w:cs="Times New Roman"/>
          <w:bCs/>
          <w:sz w:val="24"/>
          <w:szCs w:val="24"/>
          <w:lang w:val="kk-KZ"/>
        </w:rPr>
      </w:pPr>
    </w:p>
    <w:p w:rsidR="001D247C" w:rsidRPr="001D247C" w:rsidRDefault="001D247C" w:rsidP="001D247C">
      <w:pPr>
        <w:shd w:val="clear" w:color="auto" w:fill="FFFFFF"/>
        <w:spacing w:after="0" w:line="240" w:lineRule="auto"/>
        <w:ind w:firstLine="567"/>
        <w:jc w:val="both"/>
        <w:outlineLvl w:val="1"/>
        <w:rPr>
          <w:rFonts w:ascii="Times New Roman" w:eastAsia="Arial Unicode MS" w:hAnsi="Times New Roman" w:cs="Times New Roman"/>
          <w:bCs/>
          <w:sz w:val="24"/>
          <w:szCs w:val="24"/>
          <w:lang w:val="kk-KZ"/>
        </w:rPr>
      </w:pPr>
      <w:r w:rsidRPr="001D247C">
        <w:rPr>
          <w:rFonts w:ascii="Times New Roman" w:eastAsia="Arial Unicode MS" w:hAnsi="Times New Roman" w:cs="Times New Roman"/>
          <w:bCs/>
          <w:sz w:val="24"/>
          <w:szCs w:val="24"/>
          <w:lang w:val="kk-KZ"/>
        </w:rPr>
        <w:t>Мақалада орталықтандырылған басқару алгоритмдерімен, аналитикалық бақылаудың автоматтандырылған жүйесімен және материалдық Ағындарды бақылау деректерімен қалыптасатын жүйенің ақпараттық базасы сипатталған. Арнайы бағдарлама бойынша деректерді өңдеу алгоритмі жүйені басқару мәселелерін шешу үшін қажетті қосымша ақпаратты жасайды және аналитикалық ақпаратты өңдеу алгоритмдерін, сондай-ақ материалдық Ағындарды бақылау, электр пешінің қосымша параметрлерін есептеу, пештің бункерлеріне шихтаны жүктеу және цехтар бойынша технол</w:t>
      </w:r>
      <w:r w:rsidR="0072202E">
        <w:rPr>
          <w:rFonts w:ascii="Times New Roman" w:eastAsia="Arial Unicode MS" w:hAnsi="Times New Roman" w:cs="Times New Roman"/>
          <w:bCs/>
          <w:sz w:val="24"/>
          <w:szCs w:val="24"/>
          <w:lang w:val="kk-KZ"/>
        </w:rPr>
        <w:t>огиялық параметрлерді қамтиды. «</w:t>
      </w:r>
      <w:r w:rsidRPr="001D247C">
        <w:rPr>
          <w:rFonts w:ascii="Times New Roman" w:eastAsia="Arial Unicode MS" w:hAnsi="Times New Roman" w:cs="Times New Roman"/>
          <w:bCs/>
          <w:sz w:val="24"/>
          <w:szCs w:val="24"/>
          <w:lang w:val="kk-KZ"/>
        </w:rPr>
        <w:t>Техноло</w:t>
      </w:r>
      <w:r w:rsidR="0072202E">
        <w:rPr>
          <w:rFonts w:ascii="Times New Roman" w:eastAsia="Arial Unicode MS" w:hAnsi="Times New Roman" w:cs="Times New Roman"/>
          <w:bCs/>
          <w:sz w:val="24"/>
          <w:szCs w:val="24"/>
          <w:lang w:val="kk-KZ"/>
        </w:rPr>
        <w:t>гиялық процесс – басқару жүйесі»</w:t>
      </w:r>
      <w:r w:rsidRPr="001D247C">
        <w:rPr>
          <w:rFonts w:ascii="Times New Roman" w:eastAsia="Arial Unicode MS" w:hAnsi="Times New Roman" w:cs="Times New Roman"/>
          <w:bCs/>
          <w:sz w:val="24"/>
          <w:szCs w:val="24"/>
          <w:lang w:val="kk-KZ"/>
        </w:rPr>
        <w:t xml:space="preserve"> кешенінің жұмыс істеуінің имитациялық моделі өзара байланысты бағдарламалық модульдер пакеті түрінде іске асырылды. Модельдеу моделін жүзеге асыра</w:t>
      </w:r>
      <w:r w:rsidR="0072202E">
        <w:rPr>
          <w:rFonts w:ascii="Times New Roman" w:eastAsia="Arial Unicode MS" w:hAnsi="Times New Roman" w:cs="Times New Roman"/>
          <w:bCs/>
          <w:sz w:val="24"/>
          <w:szCs w:val="24"/>
          <w:lang w:val="kk-KZ"/>
        </w:rPr>
        <w:t>тын Пакет үш кешенге бөлінеді: «деректерді жинауға және өңдеуге»</w:t>
      </w:r>
      <w:r w:rsidRPr="001D247C">
        <w:rPr>
          <w:rFonts w:ascii="Times New Roman" w:eastAsia="Arial Unicode MS" w:hAnsi="Times New Roman" w:cs="Times New Roman"/>
          <w:bCs/>
          <w:sz w:val="24"/>
          <w:szCs w:val="24"/>
          <w:lang w:val="kk-KZ"/>
        </w:rPr>
        <w:t xml:space="preserve"> ар</w:t>
      </w:r>
      <w:r w:rsidR="0072202E">
        <w:rPr>
          <w:rFonts w:ascii="Times New Roman" w:eastAsia="Arial Unicode MS" w:hAnsi="Times New Roman" w:cs="Times New Roman"/>
          <w:bCs/>
          <w:sz w:val="24"/>
          <w:szCs w:val="24"/>
          <w:lang w:val="kk-KZ"/>
        </w:rPr>
        <w:t>налған бағдарламалар жиынтығы; «</w:t>
      </w:r>
      <w:r w:rsidRPr="001D247C">
        <w:rPr>
          <w:rFonts w:ascii="Times New Roman" w:eastAsia="Arial Unicode MS" w:hAnsi="Times New Roman" w:cs="Times New Roman"/>
          <w:bCs/>
          <w:sz w:val="24"/>
          <w:szCs w:val="24"/>
          <w:lang w:val="kk-KZ"/>
        </w:rPr>
        <w:t>технологи</w:t>
      </w:r>
      <w:r w:rsidR="0072202E">
        <w:rPr>
          <w:rFonts w:ascii="Times New Roman" w:eastAsia="Arial Unicode MS" w:hAnsi="Times New Roman" w:cs="Times New Roman"/>
          <w:bCs/>
          <w:sz w:val="24"/>
          <w:szCs w:val="24"/>
          <w:lang w:val="kk-KZ"/>
        </w:rPr>
        <w:t>ялық процесті оңтайлы басқаруға» арналған кешен; «</w:t>
      </w:r>
      <w:r w:rsidRPr="001D247C">
        <w:rPr>
          <w:rFonts w:ascii="Times New Roman" w:eastAsia="Arial Unicode MS" w:hAnsi="Times New Roman" w:cs="Times New Roman"/>
          <w:bCs/>
          <w:sz w:val="24"/>
          <w:szCs w:val="24"/>
          <w:lang w:val="kk-KZ"/>
        </w:rPr>
        <w:t xml:space="preserve">оңтайлы </w:t>
      </w:r>
      <w:r w:rsidR="0072202E">
        <w:rPr>
          <w:rFonts w:ascii="Times New Roman" w:eastAsia="Arial Unicode MS" w:hAnsi="Times New Roman" w:cs="Times New Roman"/>
          <w:bCs/>
          <w:sz w:val="24"/>
          <w:szCs w:val="24"/>
          <w:lang w:val="kk-KZ"/>
        </w:rPr>
        <w:t xml:space="preserve">энергетикалық режимді басқаруға» </w:t>
      </w:r>
      <w:r w:rsidRPr="001D247C">
        <w:rPr>
          <w:rFonts w:ascii="Times New Roman" w:eastAsia="Arial Unicode MS" w:hAnsi="Times New Roman" w:cs="Times New Roman"/>
          <w:bCs/>
          <w:sz w:val="24"/>
          <w:szCs w:val="24"/>
          <w:lang w:val="kk-KZ"/>
        </w:rPr>
        <w:t>арналған бағдарламалар жиынтығы.</w:t>
      </w:r>
    </w:p>
    <w:p w:rsidR="001D247C" w:rsidRPr="001D247C" w:rsidRDefault="0072202E" w:rsidP="001D247C">
      <w:pPr>
        <w:shd w:val="clear" w:color="auto" w:fill="FFFFFF"/>
        <w:spacing w:after="0" w:line="240" w:lineRule="auto"/>
        <w:ind w:firstLine="567"/>
        <w:jc w:val="both"/>
        <w:outlineLvl w:val="1"/>
        <w:rPr>
          <w:rFonts w:ascii="Times New Roman" w:eastAsia="Arial Unicode MS" w:hAnsi="Times New Roman" w:cs="Times New Roman"/>
          <w:bCs/>
          <w:sz w:val="24"/>
          <w:szCs w:val="24"/>
          <w:lang w:val="kk-KZ"/>
        </w:rPr>
      </w:pPr>
      <w:r>
        <w:rPr>
          <w:rFonts w:ascii="Times New Roman" w:eastAsia="Arial Unicode MS" w:hAnsi="Times New Roman" w:cs="Times New Roman"/>
          <w:b/>
          <w:sz w:val="24"/>
          <w:szCs w:val="24"/>
          <w:lang w:val="kk-KZ"/>
        </w:rPr>
        <w:t>Түйін сөздер:</w:t>
      </w:r>
      <w:r>
        <w:rPr>
          <w:rFonts w:ascii="Times New Roman" w:eastAsia="Arial Unicode MS" w:hAnsi="Times New Roman" w:cs="Times New Roman"/>
          <w:bCs/>
          <w:sz w:val="24"/>
          <w:szCs w:val="24"/>
          <w:lang w:val="kk-KZ"/>
        </w:rPr>
        <w:t xml:space="preserve"> м</w:t>
      </w:r>
      <w:r w:rsidR="001D247C" w:rsidRPr="001D247C">
        <w:rPr>
          <w:rFonts w:ascii="Times New Roman" w:eastAsia="Arial Unicode MS" w:hAnsi="Times New Roman" w:cs="Times New Roman"/>
          <w:bCs/>
          <w:sz w:val="24"/>
          <w:szCs w:val="24"/>
          <w:lang w:val="kk-KZ"/>
        </w:rPr>
        <w:t>ыс шикізаты, араластыру, балқыту, математикалық модель, араластыру және балқыту.</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sz w:val="24"/>
          <w:szCs w:val="24"/>
          <w:lang w:val="kk-KZ"/>
        </w:rPr>
      </w:pP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rPr>
      </w:pPr>
      <w:r w:rsidRPr="001D247C">
        <w:rPr>
          <w:rFonts w:ascii="Times New Roman" w:hAnsi="Times New Roman" w:cs="Times New Roman"/>
          <w:b/>
          <w:bCs/>
        </w:rPr>
        <w:t xml:space="preserve">РАЗРАБОТКА АЛГОРИТМА АДАПТАЦИИ МАТЕМАТИЧЕСКОЙ МОДЕЛИ </w:t>
      </w:r>
      <w:r w:rsidRPr="001D247C">
        <w:rPr>
          <w:rFonts w:ascii="Times New Roman" w:hAnsi="Times New Roman" w:cs="Times New Roman"/>
          <w:b/>
          <w:bCs/>
          <w:lang w:val="kk-KZ"/>
        </w:rPr>
        <w:t xml:space="preserve">ДЛЯ </w:t>
      </w:r>
      <w:r w:rsidRPr="001D247C">
        <w:rPr>
          <w:rFonts w:ascii="Times New Roman" w:hAnsi="Times New Roman" w:cs="Times New Roman"/>
          <w:b/>
          <w:bCs/>
        </w:rPr>
        <w:t>ПРОЦЕССА СМЕШИВАНИЯ И ПЛАВ</w:t>
      </w:r>
      <w:r w:rsidRPr="001D247C">
        <w:rPr>
          <w:rFonts w:ascii="Times New Roman" w:hAnsi="Times New Roman" w:cs="Times New Roman"/>
          <w:b/>
          <w:bCs/>
          <w:lang w:val="kk-KZ"/>
        </w:rPr>
        <w:t>ЛЕНИЯ</w:t>
      </w:r>
      <w:r w:rsidRPr="001D247C">
        <w:rPr>
          <w:rFonts w:ascii="Times New Roman" w:hAnsi="Times New Roman" w:cs="Times New Roman"/>
          <w:b/>
          <w:bCs/>
        </w:rPr>
        <w:t xml:space="preserve"> МЕДНЫХ КОНЦЕНТРАТОВ</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rPr>
      </w:pP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lang w:val="kk-KZ"/>
        </w:rPr>
      </w:pPr>
      <w:r w:rsidRPr="001D247C">
        <w:rPr>
          <w:rFonts w:ascii="Times New Roman" w:hAnsi="Times New Roman" w:cs="Times New Roman"/>
          <w:b/>
          <w:bCs/>
          <w:lang w:val="kk-KZ"/>
        </w:rPr>
        <w:t>У.Иманбекова</w:t>
      </w:r>
      <w:r w:rsidRPr="001D247C">
        <w:rPr>
          <w:rFonts w:ascii="Times New Roman" w:hAnsi="Times New Roman" w:cs="Times New Roman"/>
          <w:b/>
          <w:bCs/>
          <w:vertAlign w:val="superscript"/>
          <w:lang w:val="kk-KZ"/>
        </w:rPr>
        <w:t>1</w:t>
      </w:r>
      <w:r w:rsidRPr="001D247C">
        <w:rPr>
          <w:b/>
          <w:color w:val="2E74B5"/>
          <w:vertAlign w:val="superscript"/>
          <w:lang w:val="kk-KZ"/>
        </w:rPr>
        <w:sym w:font="Wingdings" w:char="F02A"/>
      </w:r>
      <w:r w:rsidRPr="001D247C">
        <w:rPr>
          <w:rFonts w:ascii="Times New Roman" w:hAnsi="Times New Roman" w:cs="Times New Roman"/>
          <w:b/>
          <w:bCs/>
        </w:rPr>
        <w:t>,</w:t>
      </w:r>
      <w:r w:rsidRPr="001D247C">
        <w:rPr>
          <w:rFonts w:ascii="Times New Roman" w:hAnsi="Times New Roman" w:cs="Times New Roman"/>
          <w:b/>
          <w:bCs/>
          <w:lang w:val="kk-KZ"/>
        </w:rPr>
        <w:t>А.Калижанова</w:t>
      </w:r>
      <w:r w:rsidRPr="001D247C">
        <w:rPr>
          <w:rFonts w:ascii="Times New Roman" w:hAnsi="Times New Roman" w:cs="Times New Roman"/>
          <w:b/>
          <w:bCs/>
          <w:vertAlign w:val="superscript"/>
          <w:lang w:val="kk-KZ"/>
        </w:rPr>
        <w:t>2,1</w:t>
      </w:r>
      <w:r w:rsidRPr="001D247C">
        <w:rPr>
          <w:rFonts w:ascii="Times New Roman" w:hAnsi="Times New Roman" w:cs="Times New Roman"/>
          <w:b/>
          <w:bCs/>
          <w:lang w:val="kk-KZ"/>
        </w:rPr>
        <w:t>, А.Козбакова</w:t>
      </w:r>
      <w:r w:rsidRPr="001D247C">
        <w:rPr>
          <w:rFonts w:ascii="Times New Roman" w:hAnsi="Times New Roman" w:cs="Times New Roman"/>
          <w:b/>
          <w:bCs/>
          <w:vertAlign w:val="superscript"/>
          <w:lang w:val="kk-KZ"/>
        </w:rPr>
        <w:t>2,3</w:t>
      </w:r>
      <w:r w:rsidRPr="001D247C">
        <w:rPr>
          <w:rFonts w:ascii="Times New Roman" w:hAnsi="Times New Roman" w:cs="Times New Roman"/>
          <w:b/>
          <w:bCs/>
          <w:lang w:val="kk-KZ"/>
        </w:rPr>
        <w:t>, А.Иманбекова</w:t>
      </w:r>
      <w:r w:rsidRPr="001D247C">
        <w:rPr>
          <w:rFonts w:ascii="Times New Roman" w:hAnsi="Times New Roman" w:cs="Times New Roman"/>
          <w:b/>
          <w:bCs/>
          <w:vertAlign w:val="superscript"/>
          <w:lang w:val="kk-KZ"/>
        </w:rPr>
        <w:t>4</w:t>
      </w:r>
      <w:r w:rsidRPr="001D247C">
        <w:rPr>
          <w:rFonts w:ascii="Times New Roman" w:hAnsi="Times New Roman" w:cs="Times New Roman"/>
          <w:b/>
          <w:bCs/>
          <w:lang w:val="kk-KZ"/>
        </w:rPr>
        <w:t>, А.Утегенова</w:t>
      </w:r>
      <w:r w:rsidRPr="001D247C">
        <w:rPr>
          <w:rFonts w:ascii="Times New Roman" w:hAnsi="Times New Roman" w:cs="Times New Roman"/>
          <w:b/>
          <w:bCs/>
          <w:vertAlign w:val="superscript"/>
          <w:lang w:val="kk-KZ"/>
        </w:rPr>
        <w:t>1,2</w:t>
      </w:r>
    </w:p>
    <w:p w:rsidR="001D247C" w:rsidRPr="001D247C" w:rsidRDefault="001D247C" w:rsidP="001D247C">
      <w:pPr>
        <w:shd w:val="clear" w:color="auto" w:fill="FFFFFF"/>
        <w:spacing w:after="0" w:line="240" w:lineRule="auto"/>
        <w:ind w:left="7" w:right="58" w:firstLine="569"/>
        <w:jc w:val="center"/>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bCs/>
          <w:sz w:val="20"/>
          <w:szCs w:val="20"/>
          <w:vertAlign w:val="superscript"/>
          <w:lang w:val="kk-KZ"/>
        </w:rPr>
        <w:t>1</w:t>
      </w:r>
      <w:r w:rsidRPr="001D247C">
        <w:rPr>
          <w:rFonts w:ascii="Times New Roman" w:eastAsia="Arial Unicode MS" w:hAnsi="Times New Roman" w:cs="Times New Roman"/>
          <w:bCs/>
          <w:sz w:val="20"/>
          <w:szCs w:val="20"/>
          <w:lang w:val="kk-KZ"/>
        </w:rPr>
        <w:t>Алматинский университет энергетики и связи им. Г. Даукеева, Алматы, Казахстан.</w:t>
      </w:r>
    </w:p>
    <w:p w:rsidR="001D247C" w:rsidRPr="001D247C" w:rsidRDefault="001D247C" w:rsidP="001D247C">
      <w:pPr>
        <w:shd w:val="clear" w:color="auto" w:fill="FFFFFF"/>
        <w:spacing w:after="0" w:line="240" w:lineRule="auto"/>
        <w:ind w:left="7" w:right="58" w:firstLine="569"/>
        <w:jc w:val="center"/>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bCs/>
          <w:sz w:val="20"/>
          <w:szCs w:val="20"/>
          <w:vertAlign w:val="superscript"/>
          <w:lang w:val="kk-KZ"/>
        </w:rPr>
        <w:t>2</w:t>
      </w:r>
      <w:r w:rsidRPr="001D247C">
        <w:rPr>
          <w:rFonts w:ascii="Times New Roman" w:eastAsia="Arial Unicode MS" w:hAnsi="Times New Roman" w:cs="Times New Roman"/>
          <w:bCs/>
          <w:sz w:val="20"/>
          <w:szCs w:val="20"/>
          <w:lang w:val="kk-KZ"/>
        </w:rPr>
        <w:t>Институт информационных и вычислительных технологий КН МНВО РК, Алматы, Казахстан,</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color w:val="000000"/>
          <w:sz w:val="20"/>
          <w:szCs w:val="20"/>
          <w:lang w:val="kk-KZ" w:bidi="ru-RU"/>
        </w:rPr>
      </w:pPr>
      <w:r w:rsidRPr="001D247C">
        <w:rPr>
          <w:rFonts w:ascii="Times New Roman" w:hAnsi="Times New Roman" w:cs="Times New Roman"/>
          <w:color w:val="000000"/>
          <w:sz w:val="20"/>
          <w:szCs w:val="20"/>
          <w:vertAlign w:val="superscript"/>
          <w:lang w:val="kk-KZ" w:bidi="ru-RU"/>
        </w:rPr>
        <w:t>3</w:t>
      </w:r>
      <w:r w:rsidRPr="001D247C">
        <w:rPr>
          <w:rFonts w:ascii="Times New Roman" w:hAnsi="Times New Roman" w:cs="Times New Roman"/>
          <w:color w:val="000000"/>
          <w:sz w:val="20"/>
          <w:szCs w:val="20"/>
          <w:lang w:bidi="ru-RU"/>
        </w:rPr>
        <w:t>Алматинский технологический университет</w:t>
      </w:r>
      <w:r w:rsidRPr="001D247C">
        <w:rPr>
          <w:rFonts w:ascii="Times New Roman" w:hAnsi="Times New Roman" w:cs="Times New Roman"/>
          <w:color w:val="000000"/>
          <w:sz w:val="20"/>
          <w:szCs w:val="20"/>
        </w:rPr>
        <w:t xml:space="preserve">, </w:t>
      </w:r>
      <w:r w:rsidRPr="001D247C">
        <w:rPr>
          <w:rFonts w:ascii="Times New Roman" w:hAnsi="Times New Roman" w:cs="Times New Roman"/>
          <w:color w:val="000000"/>
          <w:sz w:val="20"/>
          <w:szCs w:val="20"/>
          <w:lang w:bidi="ru-RU"/>
        </w:rPr>
        <w:t>Алматы, Казахстан</w:t>
      </w:r>
      <w:r w:rsidRPr="001D247C">
        <w:rPr>
          <w:rFonts w:ascii="Times New Roman" w:hAnsi="Times New Roman" w:cs="Times New Roman"/>
          <w:color w:val="000000"/>
          <w:sz w:val="20"/>
          <w:szCs w:val="20"/>
          <w:lang w:val="kk-KZ" w:bidi="ru-RU"/>
        </w:rPr>
        <w:t>,</w:t>
      </w:r>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color w:val="000000"/>
          <w:sz w:val="20"/>
          <w:szCs w:val="20"/>
          <w:lang w:val="kk-KZ" w:bidi="ru-RU"/>
        </w:rPr>
      </w:pPr>
      <w:r w:rsidRPr="001D247C">
        <w:rPr>
          <w:rFonts w:ascii="Times New Roman" w:eastAsia="Arial Unicode MS" w:hAnsi="Times New Roman" w:cs="Times New Roman"/>
          <w:bCs/>
          <w:sz w:val="20"/>
          <w:szCs w:val="20"/>
          <w:vertAlign w:val="superscript"/>
          <w:lang w:val="kk-KZ"/>
        </w:rPr>
        <w:t>4</w:t>
      </w:r>
      <w:r w:rsidRPr="001D247C">
        <w:rPr>
          <w:rFonts w:ascii="Times New Roman" w:eastAsia="Arial Unicode MS" w:hAnsi="Times New Roman" w:cs="Times New Roman"/>
          <w:bCs/>
          <w:sz w:val="20"/>
          <w:szCs w:val="20"/>
          <w:lang w:val="kk-KZ"/>
        </w:rPr>
        <w:t>Таразский региональный университет им.М. Х. Дулати, Тараз, Казахстан,</w:t>
      </w:r>
    </w:p>
    <w:p w:rsidR="001D247C" w:rsidRPr="001D247C" w:rsidRDefault="001D247C" w:rsidP="001D247C">
      <w:pPr>
        <w:shd w:val="clear" w:color="auto" w:fill="FFFFFF"/>
        <w:spacing w:after="0" w:line="240" w:lineRule="auto"/>
        <w:ind w:firstLine="567"/>
        <w:jc w:val="center"/>
        <w:outlineLvl w:val="1"/>
        <w:rPr>
          <w:rFonts w:ascii="Times New Roman" w:eastAsia="Arial Unicode MS" w:hAnsi="Times New Roman" w:cs="Times New Roman"/>
          <w:bCs/>
          <w:color w:val="0000FF"/>
          <w:sz w:val="20"/>
          <w:szCs w:val="20"/>
          <w:u w:val="single"/>
          <w:lang w:val="kk-KZ"/>
        </w:rPr>
      </w:pPr>
      <w:r w:rsidRPr="001D247C">
        <w:rPr>
          <w:rFonts w:ascii="Times New Roman" w:hAnsi="Times New Roman" w:cs="Times New Roman"/>
          <w:sz w:val="20"/>
          <w:szCs w:val="20"/>
        </w:rPr>
        <w:t>е-</w:t>
      </w:r>
      <w:r w:rsidRPr="001D247C">
        <w:rPr>
          <w:rFonts w:ascii="Times New Roman" w:hAnsi="Times New Roman" w:cs="Times New Roman"/>
          <w:sz w:val="20"/>
          <w:szCs w:val="20"/>
          <w:lang w:val="en-GB"/>
        </w:rPr>
        <w:t>mail</w:t>
      </w:r>
      <w:r w:rsidRPr="001D247C">
        <w:rPr>
          <w:rFonts w:ascii="Times New Roman" w:hAnsi="Times New Roman" w:cs="Times New Roman"/>
          <w:sz w:val="20"/>
          <w:szCs w:val="20"/>
        </w:rPr>
        <w:t>:</w:t>
      </w:r>
      <w:r w:rsidRPr="001D247C">
        <w:rPr>
          <w:sz w:val="20"/>
          <w:szCs w:val="20"/>
        </w:rPr>
        <w:t xml:space="preserve"> </w:t>
      </w:r>
      <w:hyperlink r:id="rId19" w:history="1">
        <w:r w:rsidRPr="001D247C">
          <w:rPr>
            <w:rFonts w:ascii="Times New Roman" w:eastAsia="Arial Unicode MS" w:hAnsi="Times New Roman" w:cs="Times New Roman"/>
            <w:bCs/>
            <w:color w:val="0000FF"/>
            <w:sz w:val="20"/>
            <w:szCs w:val="20"/>
            <w:u w:val="single"/>
            <w:lang w:val="kk-KZ"/>
          </w:rPr>
          <w:t>uli.08@mail.ru</w:t>
        </w:r>
      </w:hyperlink>
    </w:p>
    <w:p w:rsidR="001D247C" w:rsidRPr="001D247C" w:rsidRDefault="001D247C" w:rsidP="001D247C">
      <w:pPr>
        <w:shd w:val="clear" w:color="auto" w:fill="FFFFFF"/>
        <w:spacing w:after="0" w:line="240" w:lineRule="auto"/>
        <w:ind w:left="7" w:right="58" w:firstLine="569"/>
        <w:jc w:val="center"/>
        <w:rPr>
          <w:rFonts w:ascii="Times New Roman" w:hAnsi="Times New Roman" w:cs="Times New Roman"/>
          <w:b/>
          <w:bCs/>
          <w:sz w:val="24"/>
          <w:szCs w:val="24"/>
          <w:lang w:val="kk-KZ"/>
        </w:rPr>
      </w:pPr>
    </w:p>
    <w:p w:rsidR="001D247C" w:rsidRPr="001D247C" w:rsidRDefault="001D247C" w:rsidP="001D247C">
      <w:pPr>
        <w:shd w:val="clear" w:color="auto" w:fill="FFFFFF"/>
        <w:spacing w:after="0" w:line="240" w:lineRule="auto"/>
        <w:ind w:firstLine="567"/>
        <w:jc w:val="both"/>
        <w:outlineLvl w:val="1"/>
        <w:rPr>
          <w:rFonts w:ascii="Times New Roman" w:eastAsia="Arial Unicode MS" w:hAnsi="Times New Roman" w:cs="Times New Roman"/>
          <w:bCs/>
          <w:sz w:val="24"/>
          <w:szCs w:val="24"/>
          <w:lang w:val="kk-KZ"/>
        </w:rPr>
      </w:pPr>
      <w:r w:rsidRPr="001D247C">
        <w:rPr>
          <w:rFonts w:ascii="Times New Roman" w:eastAsia="Arial Unicode MS" w:hAnsi="Times New Roman" w:cs="Times New Roman"/>
          <w:bCs/>
          <w:sz w:val="24"/>
          <w:szCs w:val="24"/>
          <w:lang w:val="kk-KZ"/>
        </w:rPr>
        <w:t>В статье описана информационная база системы, которая формируется алгоритмами централизованного управления, автоматизированной системой аналитического контроля и данными контроля материальных потоков. Алгоритм обработки данных по специальной программе генерирует дополнительную информацию, необходимую для решения задач управления системой, и включает в себя алгоритмы обработки аналитической информации, а также данные для мониторинга материальных потоков, расчетов дополнительных параметров электропечи, загрузки шихты в бункеры печи и технологических параметров по цехам. Имитационная модель функционирования комплекса "технологический процесс – система управления" реализована в виде пакета взаимосвязанных программных модулей. Пакет, реализующий имитационную модель, разделен на три комплекса: набор программ для "Сбора и обработки данных"; комплекс для "Оптимального управления технологическим процессом"; набор программ для "управления оптимальным энергетическим режимом".</w:t>
      </w:r>
    </w:p>
    <w:p w:rsidR="001D247C" w:rsidRPr="001D247C" w:rsidRDefault="001D247C" w:rsidP="001D247C">
      <w:pPr>
        <w:shd w:val="clear" w:color="auto" w:fill="FFFFFF"/>
        <w:tabs>
          <w:tab w:val="left" w:pos="922"/>
          <w:tab w:val="left" w:pos="3103"/>
          <w:tab w:val="left" w:pos="5134"/>
          <w:tab w:val="left" w:pos="6998"/>
        </w:tabs>
        <w:spacing w:after="0" w:line="240" w:lineRule="auto"/>
        <w:ind w:firstLine="583"/>
        <w:jc w:val="both"/>
        <w:rPr>
          <w:rFonts w:ascii="Times New Roman" w:hAnsi="Times New Roman" w:cs="Times New Roman"/>
          <w:sz w:val="24"/>
          <w:szCs w:val="24"/>
          <w:lang w:val="kk-KZ"/>
        </w:rPr>
      </w:pPr>
      <w:r w:rsidRPr="001D247C">
        <w:rPr>
          <w:rFonts w:ascii="Times New Roman" w:hAnsi="Times New Roman" w:cs="Times New Roman"/>
          <w:b/>
          <w:bCs/>
          <w:sz w:val="24"/>
          <w:szCs w:val="24"/>
          <w:lang w:val="kk-KZ"/>
        </w:rPr>
        <w:t>Ключевые слова.</w:t>
      </w:r>
      <w:r w:rsidRPr="001D247C">
        <w:rPr>
          <w:rFonts w:ascii="Times New Roman" w:hAnsi="Times New Roman" w:cs="Times New Roman"/>
          <w:sz w:val="24"/>
          <w:szCs w:val="24"/>
          <w:lang w:val="kk-KZ"/>
        </w:rPr>
        <w:t xml:space="preserve"> Медное сырье, смешивание, плавка, математическая модель, смешивание и плавка.</w:t>
      </w:r>
    </w:p>
    <w:p w:rsidR="001D247C" w:rsidRPr="001D247C" w:rsidRDefault="001D247C" w:rsidP="001D247C">
      <w:pPr>
        <w:spacing w:after="0" w:line="240" w:lineRule="auto"/>
        <w:ind w:firstLine="567"/>
        <w:jc w:val="both"/>
        <w:rPr>
          <w:rFonts w:ascii="Times New Roman" w:hAnsi="Times New Roman" w:cs="Times New Roman"/>
          <w:b/>
          <w:bCs/>
          <w:sz w:val="24"/>
          <w:szCs w:val="24"/>
          <w:lang w:val="kk-KZ"/>
        </w:rPr>
      </w:pP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b/>
          <w:bCs/>
          <w:sz w:val="24"/>
          <w:szCs w:val="24"/>
          <w:lang w:val="en-US"/>
        </w:rPr>
        <w:t xml:space="preserve">Introduction. </w:t>
      </w:r>
      <w:r w:rsidRPr="001D247C">
        <w:rPr>
          <w:rFonts w:ascii="Times New Roman" w:hAnsi="Times New Roman" w:cs="Times New Roman"/>
          <w:sz w:val="24"/>
          <w:szCs w:val="24"/>
          <w:lang w:val="en-US"/>
        </w:rPr>
        <w:t>To predict process variables using an adaptive mathematical model, constant updated samples containing a certain number of observations of the process must be stored in the PC memory</w:t>
      </w:r>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en-US"/>
        </w:rPr>
        <w:t>[1]. When the operator enters the code of a certain equation of the model, the corresponding values of the model parameters, object variables and algorithm constants are received at the algorithm input, the adjusted model parameters and the predicted value of the object variable are printed [2].</w:t>
      </w:r>
    </w:p>
    <w:p w:rsidR="001D247C" w:rsidRPr="001D247C" w:rsidRDefault="001D247C" w:rsidP="001D247C">
      <w:pPr>
        <w:spacing w:after="0" w:line="240" w:lineRule="auto"/>
        <w:ind w:firstLine="567"/>
        <w:jc w:val="both"/>
        <w:rPr>
          <w:lang w:val="kk-KZ"/>
        </w:rPr>
      </w:pPr>
      <w:r w:rsidRPr="001D247C">
        <w:rPr>
          <w:rFonts w:ascii="Times New Roman" w:hAnsi="Times New Roman" w:cs="Times New Roman"/>
          <w:sz w:val="24"/>
          <w:szCs w:val="24"/>
          <w:lang w:val="kk-KZ"/>
        </w:rPr>
        <w:t xml:space="preserve">The analytical information processing algorithm generates information about the chemical compositions of material flows necessary for solving functional control tasks using information arrays generated by an automated analytical control system based on </w:t>
      </w:r>
      <w:r w:rsidRPr="001D247C">
        <w:rPr>
          <w:rFonts w:ascii="Times New Roman" w:hAnsi="Times New Roman" w:cs="Times New Roman"/>
          <w:i/>
          <w:iCs/>
          <w:sz w:val="24"/>
          <w:szCs w:val="24"/>
          <w:lang w:val="kk-KZ"/>
        </w:rPr>
        <w:t>X-ray</w:t>
      </w:r>
      <w:r w:rsidRPr="001D247C">
        <w:rPr>
          <w:rFonts w:ascii="Times New Roman" w:hAnsi="Times New Roman" w:cs="Times New Roman"/>
          <w:sz w:val="24"/>
          <w:szCs w:val="24"/>
          <w:lang w:val="kk-KZ"/>
        </w:rPr>
        <w:t xml:space="preserve"> spectral equipment</w:t>
      </w:r>
      <w:r w:rsidRPr="001D247C">
        <w:rPr>
          <w:rFonts w:ascii="Times New Roman" w:hAnsi="Times New Roman" w:cs="Times New Roman"/>
          <w:sz w:val="24"/>
          <w:szCs w:val="24"/>
          <w:lang w:val="en-US"/>
        </w:rPr>
        <w:t xml:space="preserve"> [3]</w:t>
      </w:r>
      <w:r w:rsidRPr="001D247C">
        <w:rPr>
          <w:rFonts w:ascii="Times New Roman" w:hAnsi="Times New Roman" w:cs="Times New Roman"/>
          <w:sz w:val="24"/>
          <w:szCs w:val="24"/>
          <w:lang w:val="kk-KZ"/>
        </w:rPr>
        <w:t>. The data is sent to the computer of the automated control system of the metallurgical workshop via interprocessor communication channels as they are formed. The data on the chemical composition of the melting products relate to the moments of discharge of these products, which are random in nature</w:t>
      </w:r>
      <w:r w:rsidRPr="001D247C">
        <w:rPr>
          <w:rFonts w:ascii="Times New Roman" w:hAnsi="Times New Roman" w:cs="Times New Roman"/>
          <w:sz w:val="24"/>
          <w:szCs w:val="24"/>
          <w:lang w:val="en-US"/>
        </w:rPr>
        <w:t xml:space="preserve"> [4].</w:t>
      </w:r>
      <w:r w:rsidRPr="001D247C">
        <w:rPr>
          <w:rFonts w:ascii="Times New Roman" w:hAnsi="Times New Roman" w:cs="Times New Roman"/>
          <w:sz w:val="24"/>
          <w:szCs w:val="24"/>
          <w:lang w:val="kk-KZ"/>
        </w:rPr>
        <w:t xml:space="preserve"> The output information of the algorithm is preprocessed information about the chemical composition of material flows</w:t>
      </w:r>
      <w:r w:rsidRPr="001D247C">
        <w:rPr>
          <w:rFonts w:ascii="Times New Roman" w:hAnsi="Times New Roman" w:cs="Times New Roman"/>
          <w:sz w:val="24"/>
          <w:szCs w:val="24"/>
          <w:lang w:val="en-US"/>
        </w:rPr>
        <w:t xml:space="preserve"> [5].</w:t>
      </w:r>
      <w:r w:rsidRPr="001D247C">
        <w:rPr>
          <w:lang w:val="en-US"/>
        </w:rPr>
        <w:t xml:space="preserve"> </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kk-KZ"/>
        </w:rPr>
        <w:t>Based on the data of the daily work schedule of the electric furnace department, which determines the number of processed granules, revolutions, limestone, liquid converter slag, a given electrical power, taking into account the current chemical composition of the loaded materials, a table of initial data was filled in, which were transmitted via communication channels to the information and computing center</w:t>
      </w:r>
      <w:r w:rsidRPr="001D247C">
        <w:rPr>
          <w:rFonts w:ascii="Times New Roman" w:hAnsi="Times New Roman" w:cs="Times New Roman"/>
          <w:sz w:val="24"/>
          <w:szCs w:val="24"/>
          <w:lang w:val="en-US"/>
        </w:rPr>
        <w:t xml:space="preserve"> [6]</w:t>
      </w:r>
      <w:r w:rsidRPr="001D247C">
        <w:rPr>
          <w:rFonts w:ascii="Times New Roman" w:hAnsi="Times New Roman" w:cs="Times New Roman"/>
          <w:sz w:val="24"/>
          <w:szCs w:val="24"/>
          <w:lang w:val="kk-KZ"/>
        </w:rPr>
        <w:t>. The obtained data of the optimal technological regime were printed out and transmitted to the shift foreman in the form of a task for implementation during the process</w:t>
      </w:r>
      <w:r w:rsidRPr="001D247C">
        <w:rPr>
          <w:rFonts w:ascii="Times New Roman" w:hAnsi="Times New Roman" w:cs="Times New Roman"/>
          <w:sz w:val="24"/>
          <w:szCs w:val="24"/>
          <w:lang w:val="en-US"/>
        </w:rPr>
        <w:t xml:space="preserve"> [7].</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b/>
          <w:bCs/>
          <w:sz w:val="24"/>
          <w:szCs w:val="24"/>
          <w:lang w:val="en-US"/>
        </w:rPr>
        <w:t>Materials and methods.</w:t>
      </w:r>
      <w:r w:rsidRPr="001D247C">
        <w:rPr>
          <w:rFonts w:ascii="Times New Roman" w:hAnsi="Times New Roman" w:cs="Times New Roman"/>
          <w:b/>
          <w:bCs/>
          <w:sz w:val="24"/>
          <w:szCs w:val="24"/>
          <w:lang w:val="kk-KZ"/>
        </w:rPr>
        <w:t xml:space="preserve"> </w:t>
      </w:r>
      <w:r w:rsidRPr="001D247C">
        <w:rPr>
          <w:rFonts w:ascii="Times New Roman" w:hAnsi="Times New Roman" w:cs="Times New Roman"/>
          <w:sz w:val="24"/>
          <w:szCs w:val="24"/>
          <w:lang w:val="kk-KZ"/>
        </w:rPr>
        <w:t xml:space="preserve">During the tests, the following values characterizing the electric melting process were recorded in the observation log: date and shift number, set and actual, number of loaded materials (by type), power consumption, electric power of the furnace, current and voltage at the electrodes, the amount of matte produced, the amount of fused slag; the results of </w:t>
      </w:r>
      <w:r w:rsidRPr="001D247C">
        <w:rPr>
          <w:rFonts w:ascii="Times New Roman" w:hAnsi="Times New Roman" w:cs="Times New Roman"/>
          <w:sz w:val="24"/>
          <w:szCs w:val="24"/>
          <w:lang w:val="kk-KZ"/>
        </w:rPr>
        <w:lastRenderedPageBreak/>
        <w:t>chemical analyses of the loaded materials and the products received; the surname of the replacement master; the time of solving the problem on the PC</w:t>
      </w:r>
      <w:r w:rsidRPr="001D247C">
        <w:rPr>
          <w:rFonts w:ascii="Times New Roman" w:hAnsi="Times New Roman" w:cs="Times New Roman"/>
          <w:sz w:val="24"/>
          <w:szCs w:val="24"/>
          <w:lang w:val="en-US"/>
        </w:rPr>
        <w:t xml:space="preserve"> [8]</w:t>
      </w:r>
      <w:r w:rsidRPr="001D247C">
        <w:rPr>
          <w:rFonts w:ascii="Times New Roman" w:hAnsi="Times New Roman" w:cs="Times New Roman"/>
          <w:sz w:val="24"/>
          <w:szCs w:val="24"/>
          <w:lang w:val="kk-KZ"/>
        </w:rPr>
        <w:t>.</w:t>
      </w:r>
    </w:p>
    <w:p w:rsidR="001D247C" w:rsidRPr="001D247C" w:rsidRDefault="001D247C" w:rsidP="001D247C">
      <w:pPr>
        <w:spacing w:after="0" w:line="240" w:lineRule="auto"/>
        <w:ind w:firstLine="567"/>
        <w:jc w:val="both"/>
        <w:rPr>
          <w:rFonts w:ascii="Times New Roman" w:hAnsi="Times New Roman" w:cs="Times New Roman"/>
          <w:b/>
          <w:bCs/>
          <w:sz w:val="24"/>
          <w:szCs w:val="24"/>
          <w:lang w:val="kk-KZ"/>
        </w:rPr>
      </w:pP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kk-KZ"/>
        </w:rPr>
        <w:t>The tests were carried out in two stages: at the first, data was collected during the usual (existing) control of the electric welding process, at the second – during the implementation of the process according to the optimal control algorithm</w:t>
      </w:r>
      <w:r w:rsidRPr="001D247C">
        <w:rPr>
          <w:rFonts w:ascii="Times New Roman" w:hAnsi="Times New Roman" w:cs="Times New Roman"/>
          <w:sz w:val="24"/>
          <w:szCs w:val="24"/>
          <w:lang w:val="en-US"/>
        </w:rPr>
        <w:t xml:space="preserve"> [9].</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The choice of a working algorithm for adapting a mathematical model that best satisfies the condition of accuracy of approximation by the model of the output variables of an object over a time interval of length is reduced to determining the type of operators </w:t>
      </w:r>
      <m:oMath>
        <m:r>
          <w:rPr>
            <w:rFonts w:ascii="Cambria Math" w:hAnsi="Cambria Math" w:cs="Times New Roman"/>
            <w:sz w:val="24"/>
            <w:szCs w:val="24"/>
            <w:lang w:val="kk-KZ"/>
          </w:rPr>
          <m:t>ψ{.},</m:t>
        </m:r>
        <m:d>
          <m:dPr>
            <m:begChr m:val="{"/>
            <m:endChr m:val="}"/>
            <m:ctrlPr>
              <w:rPr>
                <w:rFonts w:ascii="Cambria Math" w:hAnsi="Cambria Math" w:cs="Times New Roman"/>
                <w:i/>
                <w:sz w:val="24"/>
                <w:szCs w:val="24"/>
                <w:lang w:val="kk-KZ"/>
              </w:rPr>
            </m:ctrlPr>
          </m:dPr>
          <m:e>
            <m:r>
              <w:rPr>
                <w:rFonts w:ascii="Cambria Math" w:hAnsi="Cambria Math" w:cs="Times New Roman"/>
                <w:sz w:val="24"/>
                <w:szCs w:val="24"/>
                <w:lang w:val="kk-KZ"/>
              </w:rPr>
              <m:t>.</m:t>
            </m:r>
          </m:e>
        </m:d>
      </m:oMath>
      <w:r w:rsidRPr="001D247C">
        <w:rPr>
          <w:rFonts w:ascii="Times New Roman" w:hAnsi="Times New Roman" w:cs="Times New Roman"/>
          <w:sz w:val="24"/>
          <w:szCs w:val="24"/>
          <w:lang w:val="kk-KZ"/>
        </w:rPr>
        <w:t xml:space="preserve"> of the sequence type </w:t>
      </w:r>
      <m:oMath>
        <m:r>
          <w:rPr>
            <w:rFonts w:ascii="Cambria Math" w:hAnsi="Cambria Math" w:cs="Times New Roman"/>
            <w:sz w:val="24"/>
            <w:szCs w:val="24"/>
            <w:lang w:val="kk-KZ"/>
          </w:rPr>
          <m:t>γ[k]</m:t>
        </m:r>
      </m:oMath>
      <w:r w:rsidRPr="001D247C">
        <w:rPr>
          <w:rFonts w:ascii="Times New Roman" w:hAnsi="Times New Roman" w:cs="Times New Roman"/>
          <w:sz w:val="24"/>
          <w:szCs w:val="24"/>
          <w:lang w:val="kk-KZ"/>
        </w:rPr>
        <w:t xml:space="preserve">, the value of constants </w:t>
      </w:r>
      <m:oMath>
        <m:r>
          <w:rPr>
            <w:rFonts w:ascii="Cambria Math" w:hAnsi="Cambria Math" w:cs="Times New Roman"/>
            <w:sz w:val="24"/>
            <w:szCs w:val="24"/>
            <w:lang w:val="kk-KZ"/>
          </w:rPr>
          <m:t>η</m:t>
        </m:r>
      </m:oMath>
      <w:r w:rsidRPr="001D247C">
        <w:rPr>
          <w:rFonts w:ascii="Times New Roman" w:hAnsi="Times New Roman" w:cs="Times New Roman"/>
          <w:sz w:val="24"/>
          <w:szCs w:val="24"/>
          <w:lang w:val="kk-KZ"/>
        </w:rPr>
        <w:t>, and the minimum sample length</w:t>
      </w:r>
      <w:r w:rsidRPr="001D247C">
        <w:rPr>
          <w:rFonts w:ascii="Times New Roman" w:hAnsi="Times New Roman" w:cs="Times New Roman"/>
          <w:sz w:val="24"/>
          <w:szCs w:val="24"/>
          <w:lang w:val="en-US"/>
        </w:rPr>
        <w:t xml:space="preserve"> [10]</w:t>
      </w:r>
      <w:r w:rsidRPr="001D247C">
        <w:rPr>
          <w:rFonts w:ascii="Times New Roman" w:hAnsi="Times New Roman" w:cs="Times New Roman"/>
          <w:sz w:val="24"/>
          <w:szCs w:val="24"/>
          <w:lang w:val="kk-KZ"/>
        </w:rPr>
        <w:t>.</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We present a working algorithm for adapting the mathematical model of electric melting.</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The adaptation algorithm calculates the current values of the parameters of the mathematical model based on the initial data:</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a) the current values of the output and input variables of the adapting equation (model).</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b) the values of the parameters obtained at the previous step of the algorithm;</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c) values of constants;</w:t>
      </w:r>
    </w:p>
    <w:p w:rsidR="001D247C" w:rsidRPr="001D247C" w:rsidRDefault="001D247C" w:rsidP="001D247C">
      <w:pPr>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d) the calculated value of the output variable obtained at the previous step of the algorithm.</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shd w:val="clear" w:color="auto" w:fill="FFFFFF"/>
          <w:lang w:val="kk-KZ"/>
        </w:rPr>
      </w:pPr>
      <w:r w:rsidRPr="001D247C">
        <w:rPr>
          <w:rFonts w:ascii="Times New Roman" w:hAnsi="Times New Roman" w:cs="Times New Roman"/>
          <w:sz w:val="24"/>
          <w:szCs w:val="24"/>
          <w:shd w:val="clear" w:color="auto" w:fill="FFFFFF"/>
          <w:lang w:val="kk-KZ"/>
        </w:rPr>
        <w:t>The output information of the algorithm is the adjusted values of the equation parameters to the following Equation 1.</w:t>
      </w:r>
    </w:p>
    <w:p w:rsidR="001D247C" w:rsidRPr="001D247C" w:rsidRDefault="001D247C" w:rsidP="001D247C">
      <w:pPr>
        <w:shd w:val="clear" w:color="auto" w:fill="FFFFFF"/>
        <w:spacing w:after="0" w:line="240" w:lineRule="auto"/>
        <w:ind w:left="3540" w:firstLine="708"/>
        <w:jc w:val="both"/>
        <w:rPr>
          <w:rFonts w:ascii="Times New Roman" w:hAnsi="Times New Roman" w:cs="Times New Roman"/>
          <w:sz w:val="24"/>
          <w:szCs w:val="24"/>
          <w:shd w:val="clear" w:color="auto" w:fill="FFFFFF"/>
          <w:lang w:val="kk-KZ"/>
        </w:rPr>
      </w:pPr>
      <m:oMath>
        <m:r>
          <w:rPr>
            <w:rFonts w:ascii="Cambria Math" w:hAnsi="Times New Roman" w:cs="Times New Roman"/>
            <w:sz w:val="24"/>
            <w:szCs w:val="24"/>
            <w:shd w:val="clear" w:color="auto" w:fill="FFFFFF"/>
            <w:lang w:val="kk-KZ"/>
          </w:rPr>
          <m:t>ξ=</m:t>
        </m:r>
        <m:sSub>
          <m:sSubPr>
            <m:ctrlPr>
              <w:rPr>
                <w:rFonts w:ascii="Cambria Math" w:hAnsi="Times New Roman" w:cs="Times New Roman"/>
                <w:i/>
                <w:sz w:val="24"/>
                <w:szCs w:val="24"/>
                <w:shd w:val="clear" w:color="auto" w:fill="FFFFFF"/>
                <w:lang w:val="kk-KZ"/>
              </w:rPr>
            </m:ctrlPr>
          </m:sSubPr>
          <m:e>
            <m:r>
              <w:rPr>
                <w:rFonts w:ascii="Cambria Math" w:hAnsi="Times New Roman" w:cs="Times New Roman"/>
                <w:sz w:val="24"/>
                <w:szCs w:val="24"/>
                <w:shd w:val="clear" w:color="auto" w:fill="FFFFFF"/>
                <w:lang w:val="kk-KZ"/>
              </w:rPr>
              <m:t>δ</m:t>
            </m:r>
          </m:e>
          <m:sub>
            <m:r>
              <w:rPr>
                <w:rFonts w:ascii="Cambria Math" w:hAnsi="Times New Roman" w:cs="Times New Roman"/>
                <w:sz w:val="24"/>
                <w:szCs w:val="24"/>
                <w:shd w:val="clear" w:color="auto" w:fill="FFFFFF"/>
                <w:lang w:val="kk-KZ"/>
              </w:rPr>
              <m:t>0</m:t>
            </m:r>
          </m:sub>
        </m:sSub>
        <m:r>
          <w:rPr>
            <w:rFonts w:ascii="Cambria Math" w:hAnsi="Times New Roman" w:cs="Times New Roman"/>
            <w:sz w:val="24"/>
            <w:szCs w:val="24"/>
            <w:shd w:val="clear" w:color="auto" w:fill="FFFFFF"/>
            <w:lang w:val="kk-KZ"/>
          </w:rPr>
          <m:t>+</m:t>
        </m:r>
        <m:nary>
          <m:naryPr>
            <m:chr m:val="∑"/>
            <m:ctrlPr>
              <w:rPr>
                <w:rFonts w:ascii="Cambria Math" w:hAnsi="Times New Roman" w:cs="Times New Roman"/>
                <w:i/>
                <w:sz w:val="24"/>
                <w:szCs w:val="24"/>
                <w:shd w:val="clear" w:color="auto" w:fill="FFFFFF"/>
                <w:lang w:val="kk-KZ"/>
              </w:rPr>
            </m:ctrlPr>
          </m:naryPr>
          <m:sub>
            <m:r>
              <w:rPr>
                <w:rFonts w:ascii="Cambria Math" w:hAnsi="Times New Roman" w:cs="Times New Roman"/>
                <w:sz w:val="24"/>
                <w:szCs w:val="24"/>
                <w:shd w:val="clear" w:color="auto" w:fill="FFFFFF"/>
                <w:lang w:val="kk-KZ"/>
              </w:rPr>
              <m:t>i=1</m:t>
            </m:r>
          </m:sub>
          <m:sup>
            <m:r>
              <w:rPr>
                <w:rFonts w:ascii="Cambria Math" w:hAnsi="Times New Roman" w:cs="Times New Roman"/>
                <w:sz w:val="24"/>
                <w:szCs w:val="24"/>
                <w:shd w:val="clear" w:color="auto" w:fill="FFFFFF"/>
                <w:lang w:val="kk-KZ"/>
              </w:rPr>
              <m:t>m</m:t>
            </m:r>
          </m:sup>
          <m:e>
            <m:sSub>
              <m:sSubPr>
                <m:ctrlPr>
                  <w:rPr>
                    <w:rFonts w:ascii="Cambria Math" w:hAnsi="Times New Roman" w:cs="Times New Roman"/>
                    <w:i/>
                    <w:sz w:val="24"/>
                    <w:szCs w:val="24"/>
                    <w:shd w:val="clear" w:color="auto" w:fill="FFFFFF"/>
                    <w:lang w:val="kk-KZ"/>
                  </w:rPr>
                </m:ctrlPr>
              </m:sSubPr>
              <m:e>
                <m:r>
                  <w:rPr>
                    <w:rFonts w:ascii="Cambria Math" w:hAnsi="Times New Roman" w:cs="Times New Roman"/>
                    <w:sz w:val="24"/>
                    <w:szCs w:val="24"/>
                    <w:shd w:val="clear" w:color="auto" w:fill="FFFFFF"/>
                    <w:lang w:val="kk-KZ"/>
                  </w:rPr>
                  <m:t>δ</m:t>
                </m:r>
              </m:e>
              <m:sub>
                <m:r>
                  <w:rPr>
                    <w:rFonts w:ascii="Cambria Math" w:hAnsi="Times New Roman" w:cs="Times New Roman"/>
                    <w:sz w:val="24"/>
                    <w:szCs w:val="24"/>
                    <w:shd w:val="clear" w:color="auto" w:fill="FFFFFF"/>
                    <w:lang w:val="kk-KZ"/>
                  </w:rPr>
                  <m:t>i</m:t>
                </m:r>
              </m:sub>
            </m:sSub>
            <m:ctrlPr>
              <w:rPr>
                <w:rFonts w:ascii="Cambria Math" w:hAnsi="Cambria Math" w:cs="Times New Roman"/>
                <w:i/>
                <w:sz w:val="24"/>
                <w:szCs w:val="24"/>
                <w:shd w:val="clear" w:color="auto" w:fill="FFFFFF"/>
                <w:lang w:val="kk-KZ"/>
              </w:rPr>
            </m:ctrlPr>
          </m:e>
        </m:nary>
        <m:sSub>
          <m:sSubPr>
            <m:ctrlPr>
              <w:rPr>
                <w:rFonts w:ascii="Cambria Math" w:hAnsi="Times New Roman" w:cs="Times New Roman"/>
                <w:i/>
                <w:sz w:val="24"/>
                <w:szCs w:val="24"/>
                <w:shd w:val="clear" w:color="auto" w:fill="FFFFFF"/>
                <w:lang w:val="kk-KZ"/>
              </w:rPr>
            </m:ctrlPr>
          </m:sSubPr>
          <m:e>
            <m:r>
              <w:rPr>
                <w:rFonts w:ascii="Cambria Math" w:hAnsi="Times New Roman" w:cs="Times New Roman"/>
                <w:sz w:val="24"/>
                <w:szCs w:val="24"/>
                <w:shd w:val="clear" w:color="auto" w:fill="FFFFFF"/>
                <w:lang w:val="kk-KZ"/>
              </w:rPr>
              <m:t>ψ</m:t>
            </m:r>
          </m:e>
          <m:sub>
            <m:r>
              <w:rPr>
                <w:rFonts w:ascii="Cambria Math" w:hAnsi="Times New Roman" w:cs="Times New Roman"/>
                <w:sz w:val="24"/>
                <w:szCs w:val="24"/>
                <w:shd w:val="clear" w:color="auto" w:fill="FFFFFF"/>
                <w:lang w:val="kk-KZ"/>
              </w:rPr>
              <m:t>i</m:t>
            </m:r>
          </m:sub>
        </m:sSub>
      </m:oMath>
      <w:r w:rsidRPr="001D247C">
        <w:rPr>
          <w:rFonts w:ascii="Times New Roman" w:hAnsi="Times New Roman" w:cs="Times New Roman"/>
          <w:sz w:val="24"/>
          <w:szCs w:val="24"/>
          <w:shd w:val="clear" w:color="auto" w:fill="FFFFFF"/>
          <w:lang w:val="kk-KZ"/>
        </w:rPr>
        <w:tab/>
      </w:r>
      <w:r w:rsidRPr="001D247C">
        <w:rPr>
          <w:rFonts w:ascii="Times New Roman" w:hAnsi="Times New Roman" w:cs="Times New Roman"/>
          <w:sz w:val="24"/>
          <w:szCs w:val="24"/>
          <w:shd w:val="clear" w:color="auto" w:fill="FFFFFF"/>
          <w:lang w:val="kk-KZ"/>
        </w:rPr>
        <w:tab/>
      </w:r>
      <w:r w:rsidRPr="001D247C">
        <w:rPr>
          <w:rFonts w:ascii="Times New Roman" w:hAnsi="Times New Roman" w:cs="Times New Roman"/>
          <w:sz w:val="24"/>
          <w:szCs w:val="24"/>
          <w:shd w:val="clear" w:color="auto" w:fill="FFFFFF"/>
          <w:lang w:val="kk-KZ"/>
        </w:rPr>
        <w:tab/>
      </w:r>
      <w:r w:rsidRPr="001D247C">
        <w:rPr>
          <w:rFonts w:ascii="Times New Roman" w:hAnsi="Times New Roman" w:cs="Times New Roman"/>
          <w:sz w:val="24"/>
          <w:szCs w:val="24"/>
          <w:shd w:val="clear" w:color="auto" w:fill="FFFFFF"/>
          <w:lang w:val="kk-KZ"/>
        </w:rPr>
        <w:tab/>
        <w:t>(1)</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Minimizing the square of the mismatch between the actual (measured at the nth instant of time) value of the output variable to its calculated value to the following Equation 2.</w:t>
      </w:r>
    </w:p>
    <w:p w:rsidR="001D247C" w:rsidRPr="001D247C" w:rsidRDefault="001D247C" w:rsidP="001D247C">
      <w:pPr>
        <w:shd w:val="clear" w:color="auto" w:fill="FFFFFF"/>
        <w:tabs>
          <w:tab w:val="left" w:pos="5387"/>
        </w:tabs>
        <w:spacing w:before="10" w:after="0" w:line="240" w:lineRule="auto"/>
        <w:ind w:firstLine="567"/>
        <w:jc w:val="center"/>
        <w:rPr>
          <w:rFonts w:ascii="Times New Roman" w:hAnsi="Times New Roman" w:cs="Times New Roman"/>
          <w:sz w:val="24"/>
          <w:szCs w:val="24"/>
          <w:lang w:val="kk-KZ"/>
        </w:rPr>
      </w:pPr>
      <m:oMath>
        <m:r>
          <w:rPr>
            <w:rFonts w:ascii="Cambria Math" w:hAnsi="Cambria Math" w:cs="Times New Roman"/>
            <w:sz w:val="24"/>
            <w:szCs w:val="24"/>
            <w:lang w:val="kk-KZ"/>
          </w:rPr>
          <m:t>Δξ=(ξ[n]-</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δ</m:t>
            </m:r>
          </m:e>
          <m:sub>
            <m:r>
              <w:rPr>
                <w:rFonts w:ascii="Cambria Math" w:hAnsi="Cambria Math" w:cs="Times New Roman"/>
                <w:sz w:val="24"/>
                <w:szCs w:val="24"/>
                <w:lang w:val="kk-KZ"/>
              </w:rPr>
              <m:t>0</m:t>
            </m:r>
          </m:sub>
        </m:sSub>
        <m:r>
          <w:rPr>
            <w:rFonts w:ascii="Cambria Math" w:hAnsi="Cambria Math" w:cs="Times New Roman"/>
            <w:sz w:val="24"/>
            <w:szCs w:val="24"/>
            <w:lang w:val="kk-KZ"/>
          </w:rPr>
          <m:t>-</m:t>
        </m:r>
        <m:nary>
          <m:naryPr>
            <m:chr m:val="∑"/>
            <m:ctrlPr>
              <w:rPr>
                <w:rFonts w:ascii="Cambria Math" w:hAnsi="Cambria Math" w:cs="Times New Roman"/>
                <w:i/>
                <w:sz w:val="24"/>
                <w:szCs w:val="24"/>
                <w:lang w:val="kk-KZ"/>
              </w:rPr>
            </m:ctrlPr>
          </m:naryPr>
          <m:sub>
            <m:r>
              <w:rPr>
                <w:rFonts w:ascii="Cambria Math" w:hAnsi="Cambria Math" w:cs="Times New Roman"/>
                <w:sz w:val="24"/>
                <w:szCs w:val="24"/>
                <w:lang w:val="kk-KZ"/>
              </w:rPr>
              <m:t>i=1</m:t>
            </m:r>
          </m:sub>
          <m:sup>
            <m:r>
              <w:rPr>
                <w:rFonts w:ascii="Cambria Math" w:hAnsi="Cambria Math" w:cs="Times New Roman"/>
                <w:sz w:val="24"/>
                <w:szCs w:val="24"/>
                <w:lang w:val="kk-KZ"/>
              </w:rPr>
              <m:t>m</m:t>
            </m:r>
          </m:sup>
          <m:e>
            <m:sSub>
              <m:sSubPr>
                <m:ctrlPr>
                  <w:rPr>
                    <w:rFonts w:ascii="Cambria Math" w:hAnsi="Cambria Math" w:cs="Times New Roman"/>
                    <w:i/>
                    <w:sz w:val="24"/>
                    <w:szCs w:val="24"/>
                    <w:lang w:val="kk-KZ"/>
                  </w:rPr>
                </m:ctrlPr>
              </m:sSubPr>
              <m:e>
                <m:r>
                  <w:rPr>
                    <w:rFonts w:ascii="Cambria Math" w:hAnsi="Cambria Math" w:cs="Times New Roman"/>
                    <w:sz w:val="24"/>
                    <w:szCs w:val="24"/>
                    <w:lang w:val="kk-KZ"/>
                  </w:rPr>
                  <m:t>δ</m:t>
                </m:r>
              </m:e>
              <m:sub>
                <m:r>
                  <w:rPr>
                    <w:rFonts w:ascii="Cambria Math" w:hAnsi="Cambria Math" w:cs="Times New Roman"/>
                    <w:sz w:val="24"/>
                    <w:szCs w:val="24"/>
                    <w:lang w:val="kk-KZ"/>
                  </w:rPr>
                  <m:t>i</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ψ</m:t>
                </m:r>
              </m:e>
              <m:sub>
                <m:r>
                  <w:rPr>
                    <w:rFonts w:ascii="Cambria Math" w:hAnsi="Cambria Math" w:cs="Times New Roman"/>
                    <w:sz w:val="24"/>
                    <w:szCs w:val="24"/>
                    <w:lang w:val="kk-KZ"/>
                  </w:rPr>
                  <m:t>i</m:t>
                </m:r>
              </m:sub>
            </m:sSub>
          </m:e>
        </m:nary>
        <m:r>
          <w:rPr>
            <w:rFonts w:ascii="Cambria Math" w:hAnsi="Cambria Math" w:cs="Times New Roman"/>
            <w:sz w:val="24"/>
            <w:szCs w:val="24"/>
            <w:lang w:val="kk-KZ"/>
          </w:rPr>
          <m:t>[n]</m:t>
        </m:r>
        <m:sSup>
          <m:sSupPr>
            <m:ctrlPr>
              <w:rPr>
                <w:rFonts w:ascii="Cambria Math" w:hAnsi="Cambria Math" w:cs="Times New Roman"/>
                <w:i/>
                <w:sz w:val="24"/>
                <w:szCs w:val="24"/>
                <w:lang w:val="kk-KZ"/>
              </w:rPr>
            </m:ctrlPr>
          </m:sSupPr>
          <m:e>
            <m:r>
              <w:rPr>
                <w:rFonts w:ascii="Cambria Math" w:hAnsi="Cambria Math" w:cs="Times New Roman"/>
                <w:sz w:val="24"/>
                <w:szCs w:val="24"/>
                <w:lang w:val="kk-KZ"/>
              </w:rPr>
              <m:t>)</m:t>
            </m:r>
          </m:e>
          <m:sup>
            <m:r>
              <w:rPr>
                <w:rFonts w:ascii="Cambria Math" w:hAnsi="Cambria Math" w:cs="Times New Roman"/>
                <w:sz w:val="24"/>
                <w:szCs w:val="24"/>
                <w:lang w:val="kk-KZ"/>
              </w:rPr>
              <m:t>2</m:t>
            </m:r>
          </m:sup>
        </m:sSup>
      </m:oMath>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(2)</w:t>
      </w:r>
    </w:p>
    <w:p w:rsidR="001D247C" w:rsidRPr="001D247C" w:rsidRDefault="001D247C" w:rsidP="001D247C">
      <w:pPr>
        <w:shd w:val="clear" w:color="auto" w:fill="FFFFFF"/>
        <w:tabs>
          <w:tab w:val="left" w:pos="5387"/>
        </w:tabs>
        <w:spacing w:before="10" w:after="0" w:line="240" w:lineRule="auto"/>
        <w:ind w:firstLine="567"/>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Where </w:t>
      </w:r>
      <m:oMath>
        <m:r>
          <w:rPr>
            <w:rFonts w:ascii="Cambria Math" w:hAnsi="Times New Roman" w:cs="Times New Roman"/>
            <w:sz w:val="24"/>
            <w:szCs w:val="24"/>
            <w:lang w:val="en-US"/>
          </w:rPr>
          <m:t>ξ[n]</m:t>
        </m:r>
      </m:oMath>
      <w:r w:rsidRPr="001D247C">
        <w:rPr>
          <w:rFonts w:ascii="Times New Roman" w:hAnsi="Times New Roman" w:cs="Times New Roman"/>
          <w:sz w:val="24"/>
          <w:szCs w:val="24"/>
          <w:lang w:val="kk-KZ"/>
        </w:rPr>
        <w:t xml:space="preserve"> is the output variable of the model, Here:</w:t>
      </w:r>
    </w:p>
    <w:p w:rsidR="001D247C" w:rsidRPr="001D247C" w:rsidRDefault="00A360B3" w:rsidP="001D247C">
      <w:pPr>
        <w:shd w:val="clear" w:color="auto" w:fill="FFFFFF"/>
        <w:tabs>
          <w:tab w:val="left" w:pos="5387"/>
        </w:tabs>
        <w:spacing w:before="10" w:after="0" w:line="240" w:lineRule="auto"/>
        <w:ind w:firstLine="567"/>
        <w:rPr>
          <w:rFonts w:ascii="Times New Roman" w:hAnsi="Times New Roman" w:cs="Times New Roman"/>
          <w:sz w:val="24"/>
          <w:szCs w:val="24"/>
          <w:lang w:val="kk-KZ"/>
        </w:rPr>
      </w:pP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ψ</m:t>
            </m:r>
          </m:e>
          <m:sub>
            <m:r>
              <w:rPr>
                <w:rFonts w:ascii="Cambria Math" w:hAnsi="Times New Roman" w:cs="Times New Roman"/>
                <w:sz w:val="24"/>
                <w:szCs w:val="24"/>
                <w:lang w:val="kk-KZ"/>
              </w:rPr>
              <m:t>i</m:t>
            </m:r>
          </m:sub>
        </m:sSub>
        <m:r>
          <w:rPr>
            <w:rFonts w:ascii="Cambria Math" w:hAnsi="Times New Roman" w:cs="Times New Roman"/>
            <w:sz w:val="24"/>
            <w:szCs w:val="24"/>
            <w:lang w:val="kk-KZ"/>
          </w:rPr>
          <m:t>[n],(i=</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1,m</m:t>
            </m:r>
          </m:e>
        </m:bar>
        <m:r>
          <w:rPr>
            <w:rFonts w:ascii="Cambria Math" w:hAnsi="Times New Roman" w:cs="Times New Roman"/>
            <w:sz w:val="24"/>
            <w:szCs w:val="24"/>
            <w:lang w:val="kk-KZ"/>
          </w:rPr>
          <m:t>)</m:t>
        </m:r>
      </m:oMath>
      <w:r w:rsidR="001D247C" w:rsidRPr="001D247C">
        <w:rPr>
          <w:rFonts w:ascii="Times New Roman" w:hAnsi="Times New Roman" w:cs="Times New Roman"/>
          <w:sz w:val="24"/>
          <w:szCs w:val="24"/>
          <w:lang w:val="kk-KZ"/>
        </w:rPr>
        <w:t xml:space="preserve"> - input variables of the model,</w:t>
      </w:r>
    </w:p>
    <w:p w:rsidR="001D247C" w:rsidRPr="001D247C" w:rsidRDefault="001D247C" w:rsidP="001D247C">
      <w:pPr>
        <w:shd w:val="clear" w:color="auto" w:fill="FFFFFF"/>
        <w:tabs>
          <w:tab w:val="left" w:pos="5387"/>
        </w:tabs>
        <w:spacing w:before="10" w:after="0" w:line="240" w:lineRule="auto"/>
        <w:ind w:firstLine="567"/>
        <w:rPr>
          <w:rFonts w:ascii="Times New Roman" w:hAnsi="Times New Roman" w:cs="Times New Roman"/>
          <w:sz w:val="24"/>
          <w:szCs w:val="24"/>
          <w:lang w:val="kk-KZ"/>
        </w:rPr>
      </w:pPr>
      <w:r w:rsidRPr="001D247C">
        <w:rPr>
          <w:rFonts w:ascii="Times New Roman" w:hAnsi="Times New Roman" w:cs="Times New Roman"/>
          <w:sz w:val="24"/>
          <w:szCs w:val="24"/>
          <w:lang w:val="kk-KZ"/>
        </w:rPr>
        <w:t>n=1,2,... - discrete time,</w:t>
      </w:r>
    </w:p>
    <w:p w:rsidR="001D247C" w:rsidRPr="001D247C" w:rsidRDefault="00A360B3" w:rsidP="001D247C">
      <w:pPr>
        <w:shd w:val="clear" w:color="auto" w:fill="FFFFFF"/>
        <w:tabs>
          <w:tab w:val="left" w:pos="5387"/>
        </w:tabs>
        <w:spacing w:before="10" w:after="0" w:line="240" w:lineRule="auto"/>
        <w:ind w:firstLine="567"/>
        <w:rPr>
          <w:rFonts w:ascii="Times New Roman" w:hAnsi="Times New Roman" w:cs="Times New Roman"/>
          <w:sz w:val="24"/>
          <w:szCs w:val="24"/>
          <w:lang w:val="kk-KZ"/>
        </w:rPr>
      </w:pP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0</m:t>
            </m:r>
          </m:sub>
        </m:sSub>
        <m:r>
          <w:rPr>
            <w:rFonts w:ascii="Cambria Math" w:hAnsi="Times New Roman" w:cs="Times New Roman"/>
            <w:sz w:val="24"/>
            <w:szCs w:val="24"/>
            <w:lang w:val="kk-KZ"/>
          </w:rPr>
          <m:t>,</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(i=</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1,m</m:t>
            </m:r>
          </m:e>
        </m:bar>
        <m:r>
          <w:rPr>
            <w:rFonts w:ascii="Cambria Math" w:hAnsi="Times New Roman" w:cs="Times New Roman"/>
            <w:sz w:val="24"/>
            <w:szCs w:val="24"/>
            <w:lang w:val="kk-KZ"/>
          </w:rPr>
          <m:t>)</m:t>
        </m:r>
      </m:oMath>
      <w:r w:rsidR="001D247C" w:rsidRPr="001D247C">
        <w:rPr>
          <w:rFonts w:ascii="Times New Roman" w:hAnsi="Times New Roman" w:cs="Times New Roman"/>
          <w:sz w:val="24"/>
          <w:szCs w:val="24"/>
          <w:lang w:val="kk-KZ"/>
        </w:rPr>
        <w:t xml:space="preserve"> - equation parameters.</w:t>
      </w:r>
    </w:p>
    <w:p w:rsidR="001D247C" w:rsidRPr="001D247C" w:rsidRDefault="001D247C" w:rsidP="001D247C">
      <w:pPr>
        <w:shd w:val="clear" w:color="auto" w:fill="FFFFFF"/>
        <w:tabs>
          <w:tab w:val="left" w:pos="5387"/>
        </w:tabs>
        <w:spacing w:after="0" w:line="240" w:lineRule="auto"/>
        <w:ind w:firstLine="567"/>
        <w:rPr>
          <w:rFonts w:ascii="Times New Roman" w:hAnsi="Times New Roman" w:cs="Times New Roman"/>
          <w:sz w:val="24"/>
          <w:szCs w:val="24"/>
          <w:lang w:val="kk-KZ"/>
        </w:rPr>
      </w:pPr>
      <w:r w:rsidRPr="001D247C">
        <w:rPr>
          <w:rFonts w:ascii="Times New Roman" w:hAnsi="Times New Roman" w:cs="Times New Roman"/>
          <w:sz w:val="24"/>
          <w:szCs w:val="24"/>
          <w:lang w:val="kk-KZ"/>
        </w:rPr>
        <w:t>Calculation formulas to the following Equation</w:t>
      </w:r>
      <w:r w:rsidRPr="001D247C">
        <w:rPr>
          <w:rFonts w:ascii="Times New Roman" w:hAnsi="Times New Roman" w:cs="Times New Roman"/>
          <w:sz w:val="24"/>
          <w:szCs w:val="24"/>
          <w:lang w:val="en-US"/>
        </w:rPr>
        <w:t>s</w:t>
      </w:r>
      <w:r w:rsidRPr="001D247C">
        <w:rPr>
          <w:rFonts w:ascii="Times New Roman" w:hAnsi="Times New Roman" w:cs="Times New Roman"/>
          <w:sz w:val="24"/>
          <w:szCs w:val="24"/>
          <w:lang w:val="kk-KZ"/>
        </w:rPr>
        <w:t xml:space="preserve"> 3</w:t>
      </w:r>
      <w:r w:rsidRPr="001D247C">
        <w:rPr>
          <w:rFonts w:ascii="Times New Roman" w:hAnsi="Times New Roman" w:cs="Times New Roman"/>
          <w:sz w:val="24"/>
          <w:szCs w:val="24"/>
          <w:lang w:val="en-US"/>
        </w:rPr>
        <w:t>-10</w:t>
      </w:r>
      <w:r w:rsidRPr="001D247C">
        <w:rPr>
          <w:rFonts w:ascii="Times New Roman" w:hAnsi="Times New Roman" w:cs="Times New Roman"/>
          <w:sz w:val="24"/>
          <w:szCs w:val="24"/>
          <w:lang w:val="kk-KZ"/>
        </w:rPr>
        <w:t>:</w:t>
      </w:r>
    </w:p>
    <w:p w:rsidR="001D247C" w:rsidRPr="001D247C" w:rsidRDefault="001D247C" w:rsidP="001D247C">
      <w:pPr>
        <w:shd w:val="clear" w:color="auto" w:fill="FFFFFF"/>
        <w:tabs>
          <w:tab w:val="left" w:pos="5387"/>
        </w:tabs>
        <w:spacing w:after="0" w:line="240" w:lineRule="auto"/>
        <w:ind w:firstLine="567"/>
        <w:rPr>
          <w:rFonts w:ascii="Times New Roman" w:hAnsi="Times New Roman" w:cs="Times New Roman"/>
          <w:sz w:val="24"/>
          <w:szCs w:val="24"/>
          <w:lang w:val="kk-KZ"/>
        </w:rPr>
      </w:pPr>
    </w:p>
    <w:p w:rsidR="001D247C" w:rsidRPr="001D247C" w:rsidRDefault="001D247C" w:rsidP="001D247C">
      <w:pPr>
        <w:shd w:val="clear" w:color="auto" w:fill="FFFFFF"/>
        <w:tabs>
          <w:tab w:val="left" w:pos="5387"/>
        </w:tabs>
        <w:spacing w:after="0" w:line="240" w:lineRule="auto"/>
        <w:ind w:left="2832"/>
        <w:jc w:val="both"/>
        <w:rPr>
          <w:rFonts w:ascii="Times New Roman" w:hAnsi="Times New Roman" w:cs="Times New Roman"/>
          <w:sz w:val="24"/>
          <w:szCs w:val="24"/>
          <w:lang w:val="kk-KZ"/>
        </w:rPr>
      </w:pPr>
      <m:oMath>
        <m:r>
          <w:rPr>
            <w:rFonts w:ascii="Cambria Math" w:hAnsi="Cambria Math" w:cs="Cambria Math"/>
            <w:sz w:val="24"/>
            <w:szCs w:val="24"/>
            <w:lang w:val="kk-KZ"/>
          </w:rPr>
          <m:t>⟨</m:t>
        </m:r>
        <m:f>
          <m:fPr>
            <m:ctrlPr>
              <w:rPr>
                <w:rFonts w:ascii="Cambria Math" w:hAnsi="Times New Roman" w:cs="Times New Roman"/>
                <w:i/>
                <w:sz w:val="24"/>
                <w:szCs w:val="24"/>
                <w:lang w:val="kk-KZ"/>
              </w:rPr>
            </m:ctrlPr>
          </m:fPr>
          <m:num>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o</m:t>
                </m:r>
              </m:sub>
            </m:sSub>
            <m:r>
              <w:rPr>
                <w:rFonts w:ascii="Cambria Math" w:hAnsi="Times New Roman" w:cs="Times New Roman"/>
                <w:sz w:val="24"/>
                <w:szCs w:val="24"/>
                <w:lang w:val="kk-KZ"/>
              </w:rPr>
              <m:t>[k]=</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o</m:t>
                </m:r>
              </m:sub>
            </m:sSub>
            <m:r>
              <w:rPr>
                <w:rFonts w:ascii="Cambria Math" w:hAnsi="Times New Roman" w:cs="Times New Roman"/>
                <w:sz w:val="24"/>
                <w:szCs w:val="24"/>
                <w:lang w:val="kk-KZ"/>
              </w:rPr>
              <m:t>[k</m:t>
            </m:r>
            <m:r>
              <w:rPr>
                <w:rFonts w:ascii="Cambria Math" w:hAnsi="Times New Roman" w:cs="Times New Roman"/>
                <w:sz w:val="24"/>
                <w:szCs w:val="24"/>
                <w:lang w:val="kk-KZ"/>
              </w:rPr>
              <m:t>-</m:t>
            </m:r>
            <m:r>
              <w:rPr>
                <w:rFonts w:ascii="Cambria Math" w:hAnsi="Times New Roman" w:cs="Times New Roman"/>
                <w:sz w:val="24"/>
                <w:szCs w:val="24"/>
                <w:lang w:val="kk-KZ"/>
              </w:rPr>
              <m:t>1]+t[k]</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γ</m:t>
                </m:r>
              </m:e>
              <m:sub>
                <m:r>
                  <w:rPr>
                    <w:rFonts w:ascii="Cambria Math" w:hAnsi="Times New Roman" w:cs="Times New Roman"/>
                    <w:sz w:val="24"/>
                    <w:szCs w:val="24"/>
                    <w:lang w:val="kk-KZ"/>
                  </w:rPr>
                  <m:t>o</m:t>
                </m:r>
              </m:sub>
            </m:sSub>
            <m:r>
              <w:rPr>
                <w:rFonts w:ascii="Cambria Math" w:hAnsi="Times New Roman" w:cs="Times New Roman"/>
                <w:sz w:val="24"/>
                <w:szCs w:val="24"/>
                <w:lang w:val="kk-KZ"/>
              </w:rPr>
              <m:t>[k]Δε[n,k</m:t>
            </m:r>
            <m:r>
              <w:rPr>
                <w:rFonts w:ascii="Cambria Math" w:hAnsi="Times New Roman" w:cs="Times New Roman"/>
                <w:sz w:val="24"/>
                <w:szCs w:val="24"/>
                <w:lang w:val="kk-KZ"/>
              </w:rPr>
              <m:t>-</m:t>
            </m:r>
            <m:r>
              <w:rPr>
                <w:rFonts w:ascii="Cambria Math" w:hAnsi="Times New Roman" w:cs="Times New Roman"/>
                <w:sz w:val="24"/>
                <w:szCs w:val="24"/>
                <w:lang w:val="kk-KZ"/>
              </w:rPr>
              <m:t>1]</m:t>
            </m:r>
          </m:num>
          <m:den>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m:t>
            </m:r>
            <m:r>
              <w:rPr>
                <w:rFonts w:ascii="Cambria Math" w:hAnsi="Times New Roman" w:cs="Times New Roman"/>
                <w:sz w:val="24"/>
                <w:szCs w:val="24"/>
                <w:lang w:val="kk-KZ"/>
              </w:rPr>
              <m:t>-</m:t>
            </m:r>
            <m:r>
              <w:rPr>
                <w:rFonts w:ascii="Cambria Math" w:hAnsi="Times New Roman" w:cs="Times New Roman"/>
                <w:sz w:val="24"/>
                <w:szCs w:val="24"/>
                <w:lang w:val="kk-KZ"/>
              </w:rPr>
              <m:t>1]+t[k]</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γ</m:t>
                </m:r>
              </m:e>
              <m:sub>
                <m:r>
                  <w:rPr>
                    <w:rFonts w:ascii="Cambria Math" w:hAnsi="Times New Roman" w:cs="Times New Roman"/>
                    <w:sz w:val="24"/>
                    <w:szCs w:val="24"/>
                    <w:lang w:val="kk-KZ"/>
                  </w:rPr>
                  <m:t>i</m:t>
                </m:r>
              </m:sub>
            </m:sSub>
            <m:r>
              <w:rPr>
                <w:rFonts w:ascii="Cambria Math" w:hAnsi="Times New Roman" w:cs="Times New Roman"/>
                <w:sz w:val="24"/>
                <w:szCs w:val="24"/>
                <w:lang w:val="kk-KZ"/>
              </w:rPr>
              <m:t>[k]Δε[n,k</m:t>
            </m:r>
            <m:r>
              <w:rPr>
                <w:rFonts w:ascii="Cambria Math" w:hAnsi="Times New Roman" w:cs="Times New Roman"/>
                <w:sz w:val="24"/>
                <w:szCs w:val="24"/>
                <w:lang w:val="kk-KZ"/>
              </w:rPr>
              <m:t>-</m:t>
            </m:r>
            <m:r>
              <w:rPr>
                <w:rFonts w:ascii="Cambria Math" w:hAnsi="Times New Roman" w:cs="Times New Roman"/>
                <w:sz w:val="24"/>
                <w:szCs w:val="24"/>
                <w:lang w:val="kk-KZ"/>
              </w:rPr>
              <m:t>1]</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ψ</m:t>
                </m:r>
              </m:e>
              <m:sub>
                <m:r>
                  <w:rPr>
                    <w:rFonts w:ascii="Cambria Math" w:hAnsi="Times New Roman" w:cs="Times New Roman"/>
                    <w:sz w:val="24"/>
                    <w:szCs w:val="24"/>
                    <w:lang w:val="kk-KZ"/>
                  </w:rPr>
                  <m:t>i</m:t>
                </m:r>
              </m:sub>
            </m:sSub>
            <m:r>
              <w:rPr>
                <w:rFonts w:ascii="Cambria Math" w:hAnsi="Times New Roman" w:cs="Times New Roman"/>
                <w:sz w:val="24"/>
                <w:szCs w:val="24"/>
                <w:lang w:val="kk-KZ"/>
              </w:rPr>
              <m:t>[n]</m:t>
            </m:r>
          </m:den>
        </m:f>
      </m:oMath>
      <w:r w:rsidRPr="001D247C">
        <w:rPr>
          <w:rFonts w:ascii="Times New Roman" w:hAnsi="Times New Roman" w:cs="Times New Roman"/>
          <w:position w:val="-12"/>
          <w:sz w:val="24"/>
          <w:szCs w:val="24"/>
          <w:lang w:val="kk-KZ"/>
        </w:rPr>
        <w:object w:dxaOrig="2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20.4pt" o:ole="">
            <v:imagedata r:id="rId20" o:title=""/>
          </v:shape>
          <o:OLEObject Type="Embed" ProgID="Equation.3" ShapeID="_x0000_i1025" DrawAspect="Content" ObjectID="_1780901910" r:id="rId21"/>
        </w:object>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(3)</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sSub>
          <m:sSubPr>
            <m:ctrlPr>
              <w:rPr>
                <w:rFonts w:ascii="Cambria Math" w:hAnsi="Times New Roman" w:cs="Times New Roman"/>
                <w:i/>
                <w:sz w:val="24"/>
                <w:szCs w:val="24"/>
                <w:lang w:val="en-US"/>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m:t>
        </m:r>
        <m:sSub>
          <m:sSubPr>
            <m:ctrlPr>
              <w:rPr>
                <w:rFonts w:ascii="Cambria Math" w:hAnsi="Times New Roman" w:cs="Times New Roman"/>
                <w:i/>
                <w:sz w:val="24"/>
                <w:szCs w:val="24"/>
                <w:lang w:val="en-US"/>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m:t>
        </m:r>
        <m:r>
          <w:rPr>
            <w:rFonts w:ascii="Cambria Math" w:hAnsi="Times New Roman" w:cs="Times New Roman"/>
            <w:sz w:val="24"/>
            <w:szCs w:val="24"/>
            <w:lang w:val="kk-KZ"/>
          </w:rPr>
          <m:t>-</m:t>
        </m:r>
        <m:r>
          <w:rPr>
            <w:rFonts w:ascii="Cambria Math" w:hAnsi="Times New Roman" w:cs="Times New Roman"/>
            <w:sz w:val="24"/>
            <w:szCs w:val="24"/>
            <w:lang w:val="kk-KZ"/>
          </w:rPr>
          <m:t>1](i=0,1,...),</m:t>
        </m:r>
      </m:oMath>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 xml:space="preserve">            (4)</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r>
          <w:rPr>
            <w:rFonts w:ascii="Cambria Math" w:hAnsi="Times New Roman" w:cs="Times New Roman"/>
            <w:sz w:val="24"/>
            <w:szCs w:val="24"/>
            <w:lang w:val="kk-KZ"/>
          </w:rPr>
          <m:t>Δε[n,k]=</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ε</m:t>
            </m:r>
          </m:e>
        </m:bar>
        <m:r>
          <w:rPr>
            <w:rFonts w:ascii="Cambria Math" w:hAnsi="Times New Roman" w:cs="Times New Roman"/>
            <w:sz w:val="24"/>
            <w:szCs w:val="24"/>
            <w:lang w:val="kk-KZ"/>
          </w:rPr>
          <m:t>[n]</m:t>
        </m:r>
        <m:r>
          <w:rPr>
            <w:rFonts w:ascii="Cambria Math" w:hAnsi="Times New Roman" w:cs="Times New Roman"/>
            <w:sz w:val="24"/>
            <w:szCs w:val="24"/>
            <w:lang w:val="kk-KZ"/>
          </w:rPr>
          <m:t>-</m:t>
        </m:r>
        <m:acc>
          <m:accPr>
            <m:chr m:val="̆"/>
            <m:ctrlPr>
              <w:rPr>
                <w:rFonts w:ascii="Cambria Math" w:hAnsi="Times New Roman" w:cs="Times New Roman"/>
                <w:i/>
                <w:sz w:val="24"/>
                <w:szCs w:val="24"/>
                <w:lang w:val="kk-KZ"/>
              </w:rPr>
            </m:ctrlPr>
          </m:accPr>
          <m:e>
            <m:r>
              <w:rPr>
                <w:rFonts w:ascii="Cambria Math" w:hAnsi="Times New Roman" w:cs="Times New Roman"/>
                <w:sz w:val="24"/>
                <w:szCs w:val="24"/>
                <w:lang w:val="kk-KZ"/>
              </w:rPr>
              <m:t>ε</m:t>
            </m:r>
          </m:e>
        </m:acc>
        <m:r>
          <w:rPr>
            <w:rFonts w:ascii="Cambria Math" w:hAnsi="Times New Roman" w:cs="Times New Roman"/>
            <w:sz w:val="24"/>
            <w:szCs w:val="24"/>
            <w:lang w:val="kk-KZ"/>
          </w:rPr>
          <m:t>[n,k]</m:t>
        </m:r>
      </m:oMath>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kk-KZ"/>
        </w:rPr>
        <w:tab/>
        <w:t>(5)</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acc>
          <m:accPr>
            <m:chr m:val="̆"/>
            <m:ctrlPr>
              <w:rPr>
                <w:rFonts w:ascii="Cambria Math" w:hAnsi="Times New Roman" w:cs="Times New Roman"/>
                <w:i/>
                <w:sz w:val="24"/>
                <w:szCs w:val="24"/>
                <w:lang w:val="kk-KZ"/>
              </w:rPr>
            </m:ctrlPr>
          </m:accPr>
          <m:e>
            <m:r>
              <w:rPr>
                <w:rFonts w:ascii="Cambria Math" w:hAnsi="Times New Roman" w:cs="Times New Roman"/>
                <w:sz w:val="24"/>
                <w:szCs w:val="24"/>
                <w:lang w:val="kk-KZ"/>
              </w:rPr>
              <m:t>ε</m:t>
            </m:r>
          </m:e>
        </m:acc>
        <m:r>
          <w:rPr>
            <w:rFonts w:ascii="Cambria Math" w:hAnsi="Times New Roman" w:cs="Times New Roman"/>
            <w:sz w:val="24"/>
            <w:szCs w:val="24"/>
            <w:lang w:val="kk-KZ"/>
          </w:rPr>
          <m:t>[n,k]=</m:t>
        </m:r>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0</m:t>
            </m:r>
          </m:sub>
        </m:sSub>
        <m:r>
          <w:rPr>
            <w:rFonts w:ascii="Cambria Math" w:hAnsi="Times New Roman" w:cs="Times New Roman"/>
            <w:sz w:val="24"/>
            <w:szCs w:val="24"/>
            <w:lang w:val="kk-KZ"/>
          </w:rPr>
          <m:t>[k]+</m:t>
        </m:r>
        <m:nary>
          <m:naryPr>
            <m:chr m:val="∑"/>
            <m:ctrlPr>
              <w:rPr>
                <w:rFonts w:ascii="Cambria Math" w:hAnsi="Times New Roman" w:cs="Times New Roman"/>
                <w:i/>
                <w:sz w:val="24"/>
                <w:szCs w:val="24"/>
                <w:lang w:val="kk-KZ"/>
              </w:rPr>
            </m:ctrlPr>
          </m:naryPr>
          <m:sub>
            <m:r>
              <w:rPr>
                <w:rFonts w:ascii="Cambria Math" w:hAnsi="Times New Roman" w:cs="Times New Roman"/>
                <w:sz w:val="24"/>
                <w:szCs w:val="24"/>
                <w:lang w:val="kk-KZ"/>
              </w:rPr>
              <m:t>i=1</m:t>
            </m:r>
          </m:sub>
          <m:sup>
            <m:r>
              <w:rPr>
                <w:rFonts w:ascii="Cambria Math" w:hAnsi="Times New Roman" w:cs="Times New Roman"/>
                <w:sz w:val="24"/>
                <w:szCs w:val="24"/>
                <w:lang w:val="kk-KZ"/>
              </w:rPr>
              <m:t>m</m:t>
            </m:r>
          </m:sup>
          <m:e>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]ψ</m:t>
                </m:r>
              </m:e>
            </m:bar>
            <m:r>
              <w:rPr>
                <w:rFonts w:ascii="Cambria Math" w:hAnsi="Times New Roman" w:cs="Times New Roman"/>
                <w:sz w:val="24"/>
                <w:szCs w:val="24"/>
                <w:lang w:val="kk-KZ"/>
              </w:rPr>
              <m:t>[n]</m:t>
            </m:r>
          </m:e>
        </m:nary>
      </m:oMath>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 xml:space="preserve">           </w:t>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(6)</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bar>
          <m:barPr>
            <m:pos m:val="top"/>
            <m:ctrlPr>
              <w:rPr>
                <w:rFonts w:ascii="Cambria Math" w:hAnsi="Cambria Math" w:cs="Times New Roman"/>
                <w:i/>
                <w:sz w:val="24"/>
                <w:szCs w:val="24"/>
                <w:lang w:val="kk-KZ"/>
              </w:rPr>
            </m:ctrlPr>
          </m:barPr>
          <m:e>
            <m:r>
              <w:rPr>
                <w:rFonts w:ascii="Cambria Math" w:hAnsi="Cambria Math" w:cs="Times New Roman"/>
                <w:sz w:val="24"/>
                <w:szCs w:val="24"/>
                <w:lang w:val="kk-KZ"/>
              </w:rPr>
              <m:t>ε</m:t>
            </m:r>
          </m:e>
        </m:bar>
        <m:r>
          <w:rPr>
            <w:rFonts w:ascii="Cambria Math" w:hAnsi="Cambria Math" w:cs="Times New Roman"/>
            <w:sz w:val="24"/>
            <w:szCs w:val="24"/>
            <w:lang w:val="kk-KZ"/>
          </w:rPr>
          <m:t>[n]=</m:t>
        </m:r>
        <m:bar>
          <m:barPr>
            <m:pos m:val="top"/>
            <m:ctrlPr>
              <w:rPr>
                <w:rFonts w:ascii="Cambria Math" w:hAnsi="Cambria Math" w:cs="Times New Roman"/>
                <w:i/>
                <w:sz w:val="24"/>
                <w:szCs w:val="24"/>
                <w:lang w:val="kk-KZ"/>
              </w:rPr>
            </m:ctrlPr>
          </m:barPr>
          <m:e>
            <m:r>
              <w:rPr>
                <w:rFonts w:ascii="Cambria Math" w:hAnsi="Cambria Math" w:cs="Times New Roman"/>
                <w:sz w:val="24"/>
                <w:szCs w:val="24"/>
                <w:lang w:val="kk-KZ"/>
              </w:rPr>
              <m:t>ε</m:t>
            </m:r>
          </m:e>
        </m:bar>
        <m:r>
          <w:rPr>
            <w:rFonts w:ascii="Cambria Math" w:hAnsi="Cambria Math" w:cs="Times New Roman"/>
            <w:sz w:val="24"/>
            <w:szCs w:val="24"/>
            <w:lang w:val="kk-KZ"/>
          </w:rPr>
          <m:t>[n-1]+</m:t>
        </m:r>
        <m:f>
          <m:fPr>
            <m:ctrlPr>
              <w:rPr>
                <w:rFonts w:ascii="Cambria Math" w:hAnsi="Cambria Math" w:cs="Times New Roman"/>
                <w:i/>
                <w:sz w:val="24"/>
                <w:szCs w:val="24"/>
                <w:lang w:val="kk-KZ"/>
              </w:rPr>
            </m:ctrlPr>
          </m:fPr>
          <m:num>
            <m:r>
              <w:rPr>
                <w:rFonts w:ascii="Cambria Math" w:hAnsi="Cambria Math" w:cs="Times New Roman"/>
                <w:sz w:val="24"/>
                <w:szCs w:val="24"/>
                <w:lang w:val="kk-KZ"/>
              </w:rPr>
              <m:t>1</m:t>
            </m:r>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ε</m:t>
                </m:r>
              </m:sub>
            </m:sSub>
          </m:den>
        </m:f>
        <m:r>
          <w:rPr>
            <w:rFonts w:ascii="Cambria Math" w:hAnsi="Cambria Math" w:cs="Times New Roman"/>
            <w:sz w:val="24"/>
            <w:szCs w:val="24"/>
            <w:lang w:val="kk-KZ"/>
          </w:rPr>
          <m:t>(ε[n]-</m:t>
        </m:r>
        <m:bar>
          <m:barPr>
            <m:pos m:val="top"/>
            <m:ctrlPr>
              <w:rPr>
                <w:rFonts w:ascii="Cambria Math" w:hAnsi="Cambria Math" w:cs="Times New Roman"/>
                <w:i/>
                <w:sz w:val="24"/>
                <w:szCs w:val="24"/>
                <w:lang w:val="kk-KZ"/>
              </w:rPr>
            </m:ctrlPr>
          </m:barPr>
          <m:e>
            <m:r>
              <w:rPr>
                <w:rFonts w:ascii="Cambria Math" w:hAnsi="Cambria Math" w:cs="Times New Roman"/>
                <w:sz w:val="24"/>
                <w:szCs w:val="24"/>
                <w:lang w:val="kk-KZ"/>
              </w:rPr>
              <m:t>ε</m:t>
            </m:r>
          </m:e>
        </m:bar>
        <m:r>
          <w:rPr>
            <w:rFonts w:ascii="Cambria Math" w:hAnsi="Cambria Math" w:cs="Times New Roman"/>
            <w:sz w:val="24"/>
            <w:szCs w:val="24"/>
            <w:lang w:val="kk-KZ"/>
          </w:rPr>
          <m:t>[n-1]</m:t>
        </m:r>
      </m:oMath>
      <w:r w:rsidRPr="001D247C">
        <w:rPr>
          <w:rFonts w:ascii="Times New Roman" w:hAnsi="Times New Roman" w:cs="Times New Roman"/>
          <w:sz w:val="24"/>
          <w:szCs w:val="24"/>
          <w:lang w:val="kk-KZ"/>
        </w:rPr>
        <w:t xml:space="preserve">, </w:t>
      </w:r>
      <m:oMath>
        <m:r>
          <w:rPr>
            <w:rFonts w:ascii="Cambria Math" w:hAnsi="Times New Roman" w:cs="Times New Roman"/>
            <w:sz w:val="24"/>
            <w:szCs w:val="24"/>
            <w:lang w:val="kk-KZ"/>
          </w:rPr>
          <m:t>(i=</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1,m)</m:t>
            </m:r>
          </m:e>
        </m:bar>
      </m:oMath>
      <w:r w:rsidRPr="001D247C">
        <w:rPr>
          <w:rFonts w:ascii="Times New Roman" w:hAnsi="Times New Roman" w:cs="Times New Roman"/>
          <w:sz w:val="24"/>
          <w:szCs w:val="24"/>
          <w:lang w:val="kk-KZ"/>
        </w:rPr>
        <w:t xml:space="preserve">                                (7)</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ε</m:t>
            </m:r>
          </m:e>
        </m:bar>
        <m:r>
          <w:rPr>
            <w:rFonts w:ascii="Cambria Math" w:hAnsi="Times New Roman" w:cs="Times New Roman"/>
            <w:sz w:val="24"/>
            <w:szCs w:val="24"/>
            <w:lang w:val="kk-KZ"/>
          </w:rPr>
          <m:t>[n]=</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ε</m:t>
            </m:r>
          </m:e>
        </m:bar>
        <m:r>
          <w:rPr>
            <w:rFonts w:ascii="Cambria Math" w:hAnsi="Times New Roman" w:cs="Times New Roman"/>
            <w:sz w:val="24"/>
            <w:szCs w:val="24"/>
            <w:lang w:val="kk-KZ"/>
          </w:rPr>
          <m:t>[n</m:t>
        </m:r>
        <m:r>
          <w:rPr>
            <w:rFonts w:ascii="Cambria Math" w:hAnsi="Times New Roman" w:cs="Times New Roman"/>
            <w:sz w:val="24"/>
            <w:szCs w:val="24"/>
            <w:lang w:val="kk-KZ"/>
          </w:rPr>
          <m:t>-</m:t>
        </m:r>
        <m:r>
          <w:rPr>
            <w:rFonts w:ascii="Cambria Math" w:hAnsi="Times New Roman" w:cs="Times New Roman"/>
            <w:sz w:val="24"/>
            <w:szCs w:val="24"/>
            <w:lang w:val="kk-KZ"/>
          </w:rPr>
          <m:t>1]+</m:t>
        </m:r>
        <m:f>
          <m:fPr>
            <m:ctrlPr>
              <w:rPr>
                <w:rFonts w:ascii="Cambria Math" w:hAnsi="Times New Roman" w:cs="Times New Roman"/>
                <w:i/>
                <w:sz w:val="24"/>
                <w:szCs w:val="24"/>
                <w:lang w:val="kk-KZ"/>
              </w:rPr>
            </m:ctrlPr>
          </m:fPr>
          <m:num>
            <m:r>
              <w:rPr>
                <w:rFonts w:ascii="Cambria Math" w:hAnsi="Times New Roman" w:cs="Times New Roman"/>
                <w:sz w:val="24"/>
                <w:szCs w:val="24"/>
                <w:lang w:val="kk-KZ"/>
              </w:rPr>
              <m:t>1</m:t>
            </m:r>
          </m:num>
          <m:den>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ε</m:t>
                </m:r>
              </m:sub>
            </m:sSub>
            <m:ctrlPr>
              <w:rPr>
                <w:rFonts w:ascii="Cambria Math" w:hAnsi="Cambria Math" w:cs="Times New Roman"/>
                <w:i/>
                <w:sz w:val="24"/>
                <w:szCs w:val="24"/>
                <w:lang w:val="kk-KZ"/>
              </w:rPr>
            </m:ctrlPr>
          </m:den>
        </m:f>
        <m:r>
          <w:rPr>
            <w:rFonts w:ascii="Cambria Math" w:hAnsi="Times New Roman" w:cs="Times New Roman"/>
            <w:sz w:val="24"/>
            <w:szCs w:val="24"/>
            <w:lang w:val="kk-KZ"/>
          </w:rPr>
          <m:t>(ε[n]</m:t>
        </m:r>
        <m:r>
          <w:rPr>
            <w:rFonts w:ascii="Cambria Math" w:hAnsi="Times New Roman" w:cs="Times New Roman"/>
            <w:sz w:val="24"/>
            <w:szCs w:val="24"/>
            <w:lang w:val="kk-KZ"/>
          </w:rPr>
          <m:t>-</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ε</m:t>
            </m:r>
          </m:e>
        </m:bar>
        <m:r>
          <w:rPr>
            <w:rFonts w:ascii="Cambria Math" w:hAnsi="Times New Roman" w:cs="Times New Roman"/>
            <w:sz w:val="24"/>
            <w:szCs w:val="24"/>
            <w:lang w:val="kk-KZ"/>
          </w:rPr>
          <m:t>[n</m:t>
        </m:r>
        <m:r>
          <w:rPr>
            <w:rFonts w:ascii="Cambria Math" w:hAnsi="Times New Roman" w:cs="Times New Roman"/>
            <w:sz w:val="24"/>
            <w:szCs w:val="24"/>
            <w:lang w:val="kk-KZ"/>
          </w:rPr>
          <m:t>-</m:t>
        </m:r>
        <m:r>
          <w:rPr>
            <w:rFonts w:ascii="Cambria Math" w:hAnsi="Times New Roman" w:cs="Times New Roman"/>
            <w:sz w:val="24"/>
            <w:szCs w:val="24"/>
            <w:lang w:val="kk-KZ"/>
          </w:rPr>
          <m:t>1])</m:t>
        </m:r>
      </m:oMath>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(8)</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r>
          <w:rPr>
            <w:rFonts w:ascii="Cambria Math" w:hAnsi="Times New Roman" w:cs="Times New Roman"/>
            <w:sz w:val="24"/>
            <w:szCs w:val="24"/>
            <w:lang w:val="kk-KZ"/>
          </w:rPr>
          <m:t>t[k]=1+r/Δε[n</m:t>
        </m:r>
        <m:r>
          <w:rPr>
            <w:rFonts w:ascii="Cambria Math" w:hAnsi="Times New Roman" w:cs="Times New Roman"/>
            <w:sz w:val="24"/>
            <w:szCs w:val="24"/>
            <w:lang w:val="kk-KZ"/>
          </w:rPr>
          <m:t>-</m:t>
        </m:r>
        <m:r>
          <w:rPr>
            <w:rFonts w:ascii="Cambria Math" w:hAnsi="Times New Roman" w:cs="Times New Roman"/>
            <w:sz w:val="24"/>
            <w:szCs w:val="24"/>
            <w:lang w:val="kk-KZ"/>
          </w:rPr>
          <m:t>1,k</m:t>
        </m:r>
        <m:r>
          <w:rPr>
            <w:rFonts w:ascii="Cambria Math" w:hAnsi="Times New Roman" w:cs="Times New Roman"/>
            <w:sz w:val="24"/>
            <w:szCs w:val="24"/>
            <w:lang w:val="kk-KZ"/>
          </w:rPr>
          <m:t>-</m:t>
        </m:r>
        <m:r>
          <w:rPr>
            <w:rFonts w:ascii="Cambria Math" w:hAnsi="Times New Roman" w:cs="Times New Roman"/>
            <w:sz w:val="24"/>
            <w:szCs w:val="24"/>
            <w:lang w:val="kk-KZ"/>
          </w:rPr>
          <m:t>1]+Δε[n</m:t>
        </m:r>
        <m:r>
          <w:rPr>
            <w:rFonts w:ascii="Cambria Math" w:hAnsi="Times New Roman" w:cs="Times New Roman"/>
            <w:sz w:val="24"/>
            <w:szCs w:val="24"/>
            <w:lang w:val="kk-KZ"/>
          </w:rPr>
          <m:t>-</m:t>
        </m:r>
        <m:r>
          <w:rPr>
            <w:rFonts w:ascii="Cambria Math" w:hAnsi="Times New Roman" w:cs="Times New Roman"/>
            <w:sz w:val="24"/>
            <w:szCs w:val="24"/>
            <w:lang w:val="kk-KZ"/>
          </w:rPr>
          <m:t>2,k</m:t>
        </m:r>
        <m:r>
          <w:rPr>
            <w:rFonts w:ascii="Cambria Math" w:hAnsi="Times New Roman" w:cs="Times New Roman"/>
            <w:sz w:val="24"/>
            <w:szCs w:val="24"/>
            <w:lang w:val="kk-KZ"/>
          </w:rPr>
          <m:t>-</m:t>
        </m:r>
        <m:r>
          <w:rPr>
            <w:rFonts w:ascii="Cambria Math" w:hAnsi="Times New Roman" w:cs="Times New Roman"/>
            <w:sz w:val="24"/>
            <w:szCs w:val="24"/>
            <w:lang w:val="kk-KZ"/>
          </w:rPr>
          <m:t>2]</m:t>
        </m:r>
      </m:oMath>
      <w:r w:rsidRPr="001D247C">
        <w:rPr>
          <w:rFonts w:ascii="Times New Roman" w:hAnsi="Times New Roman" w:cs="Times New Roman"/>
          <w:sz w:val="24"/>
          <w:szCs w:val="24"/>
          <w:lang w:val="kk-KZ"/>
        </w:rPr>
        <w:t xml:space="preserve">                          (9)</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kk-KZ"/>
              </w:rPr>
              <m:t>γ</m:t>
            </m:r>
          </m:e>
          <m:sub>
            <m:r>
              <w:rPr>
                <w:rFonts w:ascii="Cambria Math" w:hAnsi="Cambria Math" w:cs="Times New Roman"/>
                <w:sz w:val="24"/>
                <w:szCs w:val="24"/>
                <w:lang w:val="kk-KZ"/>
              </w:rPr>
              <m:t>i</m:t>
            </m:r>
          </m:sub>
        </m:sSub>
        <m:r>
          <w:rPr>
            <w:rFonts w:ascii="Cambria Math" w:hAnsi="Cambria Math" w:cs="Times New Roman"/>
            <w:sz w:val="24"/>
            <w:szCs w:val="24"/>
            <w:lang w:val="kk-KZ"/>
          </w:rPr>
          <m:t>[k]=</m:t>
        </m:r>
        <m:d>
          <m:dPr>
            <m:endChr m:val=""/>
            <m:ctrlPr>
              <w:rPr>
                <w:rFonts w:ascii="Cambria Math" w:hAnsi="Cambria Math" w:cs="Times New Roman"/>
                <w:i/>
                <w:sz w:val="24"/>
                <w:szCs w:val="24"/>
                <w:lang w:val="en-US"/>
              </w:rPr>
            </m:ctrlPr>
          </m:dPr>
          <m:e>
            <m:eqArr>
              <m:eqArrPr>
                <m:ctrlPr>
                  <w:rPr>
                    <w:rFonts w:ascii="Cambria Math" w:hAnsi="Cambria Math" w:cs="Times New Roman"/>
                    <w:i/>
                    <w:sz w:val="24"/>
                    <w:szCs w:val="24"/>
                    <w:lang w:val="en-US"/>
                  </w:rPr>
                </m:ctrlPr>
              </m:eqArrPr>
              <m:e>
                <m:r>
                  <w:rPr>
                    <w:rFonts w:ascii="Cambria Math" w:hAnsi="Cambria Math" w:cs="Times New Roman"/>
                    <w:sz w:val="24"/>
                    <w:szCs w:val="24"/>
                    <w:lang w:val="kk-KZ"/>
                  </w:rPr>
                  <m:t>&amp;</m:t>
                </m:r>
                <m:bar>
                  <m:barPr>
                    <m:pos m:val="top"/>
                    <m:ctrlPr>
                      <w:rPr>
                        <w:rFonts w:ascii="Cambria Math" w:hAnsi="Cambria Math" w:cs="Times New Roman"/>
                        <w:i/>
                        <w:sz w:val="24"/>
                        <w:szCs w:val="24"/>
                        <w:lang w:val="en-US"/>
                      </w:rPr>
                    </m:ctrlPr>
                  </m:barPr>
                  <m:e>
                    <m:sSub>
                      <m:sSubPr>
                        <m:ctrlPr>
                          <w:rPr>
                            <w:rFonts w:ascii="Cambria Math" w:hAnsi="Cambria Math" w:cs="Times New Roman"/>
                            <w:i/>
                            <w:sz w:val="24"/>
                            <w:szCs w:val="24"/>
                            <w:lang w:val="en-US"/>
                          </w:rPr>
                        </m:ctrlPr>
                      </m:sSubPr>
                      <m:e>
                        <m:r>
                          <w:rPr>
                            <w:rFonts w:ascii="Cambria Math" w:hAnsi="Cambria Math" w:cs="Times New Roman"/>
                            <w:sz w:val="24"/>
                            <w:szCs w:val="24"/>
                            <w:lang w:val="kk-KZ"/>
                          </w:rPr>
                          <m:t>γ</m:t>
                        </m:r>
                      </m:e>
                      <m:sub>
                        <m:r>
                          <w:rPr>
                            <w:rFonts w:ascii="Cambria Math" w:hAnsi="Cambria Math" w:cs="Times New Roman"/>
                            <w:sz w:val="24"/>
                            <w:szCs w:val="24"/>
                            <w:lang w:val="kk-KZ"/>
                          </w:rPr>
                          <m:t>i</m:t>
                        </m:r>
                      </m:sub>
                    </m:sSub>
                  </m:e>
                </m:bar>
                <m:r>
                  <w:rPr>
                    <w:rFonts w:ascii="Cambria Math" w:hAnsi="Cambria Math" w:cs="Times New Roman"/>
                    <w:sz w:val="24"/>
                    <w:szCs w:val="24"/>
                    <w:lang w:val="kk-KZ"/>
                  </w:rPr>
                  <m:t>=const if η[γ]=1</m:t>
                </m:r>
              </m:e>
              <m:e>
                <m:r>
                  <w:rPr>
                    <w:rFonts w:ascii="Cambria Math" w:hAnsi="Cambria Math" w:cs="Times New Roman"/>
                    <w:sz w:val="24"/>
                    <w:szCs w:val="24"/>
                    <w:lang w:val="kk-KZ"/>
                  </w:rPr>
                  <m:t>&amp;</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kk-KZ"/>
                          </w:rPr>
                          <m:t>γ</m:t>
                        </m:r>
                      </m:e>
                      <m:sub>
                        <m:r>
                          <w:rPr>
                            <w:rFonts w:ascii="Cambria Math" w:hAnsi="Cambria Math" w:cs="Times New Roman"/>
                            <w:sz w:val="24"/>
                            <w:szCs w:val="24"/>
                            <w:lang w:val="kk-KZ"/>
                          </w:rPr>
                          <m:t>i</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0</m:t>
                        </m:r>
                      </m:e>
                    </m:d>
                  </m:num>
                  <m:den>
                    <m:r>
                      <w:rPr>
                        <w:rFonts w:ascii="Cambria Math" w:hAnsi="Cambria Math" w:cs="Times New Roman"/>
                        <w:sz w:val="24"/>
                        <w:szCs w:val="24"/>
                        <w:lang w:val="kk-KZ"/>
                      </w:rPr>
                      <m:t>S</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n</m:t>
                        </m:r>
                      </m:e>
                    </m:d>
                  </m:den>
                </m:f>
                <m:r>
                  <w:rPr>
                    <w:rFonts w:ascii="Cambria Math" w:hAnsi="Cambria Math" w:cs="Times New Roman"/>
                    <w:sz w:val="24"/>
                    <w:szCs w:val="24"/>
                    <w:lang w:val="kk-KZ"/>
                  </w:rPr>
                  <m:t>,ifη[хγ]=0</m:t>
                </m:r>
              </m:e>
            </m:eqArr>
          </m:e>
        </m:d>
      </m:oMath>
      <w:r w:rsidRPr="001D247C">
        <w:rPr>
          <w:rFonts w:ascii="Times New Roman" w:hAnsi="Times New Roman" w:cs="Times New Roman"/>
          <w:sz w:val="24"/>
          <w:szCs w:val="24"/>
          <w:lang w:val="kk-KZ"/>
        </w:rPr>
        <w:t xml:space="preserve">                                                 (10)</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kk-KZ"/>
        </w:rPr>
        <w:t>Where</w:t>
      </w:r>
      <w:r w:rsidRPr="001D247C">
        <w:rPr>
          <w:rFonts w:ascii="Times New Roman" w:hAnsi="Times New Roman" w:cs="Times New Roman"/>
          <w:sz w:val="24"/>
          <w:szCs w:val="24"/>
          <w:lang w:val="en-US"/>
        </w:rPr>
        <w:t>:</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m:oMath>
        <m:r>
          <w:rPr>
            <w:rFonts w:ascii="Cambria Math" w:hAnsi="Times New Roman" w:cs="Times New Roman"/>
            <w:sz w:val="24"/>
            <w:szCs w:val="24"/>
            <w:lang w:val="kk-KZ"/>
          </w:rPr>
          <m:t>S[n]</m:t>
        </m:r>
      </m:oMath>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en-US"/>
        </w:rPr>
        <w:t xml:space="preserve">- </w:t>
      </w:r>
      <w:r w:rsidRPr="001D247C">
        <w:rPr>
          <w:rFonts w:ascii="Times New Roman" w:hAnsi="Times New Roman" w:cs="Times New Roman"/>
          <w:sz w:val="24"/>
          <w:szCs w:val="24"/>
          <w:lang w:val="kk-KZ"/>
        </w:rPr>
        <w:t xml:space="preserve">the number of steps of the algorithm after the next violation of the condition </w:t>
      </w:r>
      <m:oMath>
        <m:d>
          <m:dPr>
            <m:begChr m:val=""/>
            <m:endChr m:val="|"/>
            <m:ctrlPr>
              <w:rPr>
                <w:rFonts w:ascii="Cambria Math" w:hAnsi="Cambria Math" w:cs="Times New Roman"/>
                <w:i/>
                <w:sz w:val="24"/>
                <w:szCs w:val="24"/>
                <w:lang w:val="kk-KZ"/>
              </w:rPr>
            </m:ctrlPr>
          </m:dPr>
          <m:e>
            <m:r>
              <w:rPr>
                <w:rFonts w:ascii="Cambria Math" w:hAnsi="Times New Roman" w:cs="Times New Roman"/>
                <w:sz w:val="24"/>
                <w:szCs w:val="24"/>
                <w:lang w:val="kk-KZ"/>
              </w:rPr>
              <m:t>Δε[n,k]</m:t>
            </m:r>
            <m:ctrlPr>
              <w:rPr>
                <w:rFonts w:ascii="Cambria Math" w:hAnsi="Times New Roman" w:cs="Times New Roman"/>
                <w:i/>
                <w:sz w:val="24"/>
                <w:szCs w:val="24"/>
                <w:lang w:val="kk-KZ"/>
              </w:rPr>
            </m:ctrlPr>
          </m:e>
        </m:d>
        <m:r>
          <w:rPr>
            <w:rFonts w:ascii="Cambria Math" w:hAnsi="Times New Roman" w:cs="Times New Roman"/>
            <w:sz w:val="24"/>
            <w:szCs w:val="24"/>
            <w:lang w:val="kk-KZ"/>
          </w:rPr>
          <m:t>≤</m:t>
        </m:r>
        <m:r>
          <w:rPr>
            <w:rFonts w:ascii="Cambria Math" w:hAnsi="Times New Roman" w:cs="Times New Roman"/>
            <w:sz w:val="24"/>
            <w:szCs w:val="24"/>
            <w:lang w:val="kk-KZ"/>
          </w:rPr>
          <m:t>Δ</m:t>
        </m:r>
      </m:oMath>
      <w:r w:rsidRPr="001D247C">
        <w:rPr>
          <w:rFonts w:ascii="Times New Roman" w:hAnsi="Times New Roman" w:cs="Times New Roman"/>
          <w:sz w:val="24"/>
          <w:szCs w:val="24"/>
          <w:lang w:val="kk-KZ"/>
        </w:rPr>
        <w:t>.</w:t>
      </w:r>
    </w:p>
    <w:p w:rsidR="001D247C" w:rsidRPr="001D247C" w:rsidRDefault="00A360B3"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bar>
          <m:barPr>
            <m:pos m:val="top"/>
            <m:ctrlPr>
              <w:rPr>
                <w:rFonts w:ascii="Cambria Math" w:hAnsi="Times New Roman" w:cs="Times New Roman"/>
                <w:i/>
                <w:sz w:val="24"/>
                <w:szCs w:val="24"/>
                <w:lang w:val="en-US"/>
              </w:rPr>
            </m:ctrlPr>
          </m:barPr>
          <m:e>
            <m:r>
              <w:rPr>
                <w:rFonts w:ascii="Cambria Math" w:hAnsi="Times New Roman" w:cs="Times New Roman"/>
                <w:sz w:val="24"/>
                <w:szCs w:val="24"/>
                <w:lang w:val="en-US"/>
              </w:rPr>
              <m:t>ψ</m:t>
            </m:r>
          </m:e>
        </m:bar>
        <m:r>
          <w:rPr>
            <w:rFonts w:ascii="Cambria Math" w:hAnsi="Times New Roman" w:cs="Times New Roman"/>
            <w:sz w:val="24"/>
            <w:szCs w:val="24"/>
            <w:lang w:val="en-US"/>
          </w:rPr>
          <m:t>[n],</m:t>
        </m:r>
        <m:bar>
          <m:barPr>
            <m:pos m:val="top"/>
            <m:ctrlPr>
              <w:rPr>
                <w:rFonts w:ascii="Cambria Math" w:hAnsi="Times New Roman" w:cs="Times New Roman"/>
                <w:i/>
                <w:sz w:val="24"/>
                <w:szCs w:val="24"/>
                <w:lang w:val="en-US"/>
              </w:rPr>
            </m:ctrlPr>
          </m:barPr>
          <m:e>
            <m:r>
              <w:rPr>
                <w:rFonts w:ascii="Cambria Math" w:hAnsi="Times New Roman" w:cs="Times New Roman"/>
                <w:sz w:val="24"/>
                <w:szCs w:val="24"/>
                <w:lang w:val="en-US"/>
              </w:rPr>
              <m:t>ε</m:t>
            </m:r>
          </m:e>
        </m:bar>
        <m:r>
          <w:rPr>
            <w:rFonts w:ascii="Cambria Math" w:hAnsi="Times New Roman" w:cs="Times New Roman"/>
            <w:sz w:val="24"/>
            <w:szCs w:val="24"/>
            <w:lang w:val="en-US"/>
          </w:rPr>
          <m:t>[n]</m:t>
        </m:r>
      </m:oMath>
      <w:r w:rsidR="001D247C" w:rsidRPr="001D247C">
        <w:rPr>
          <w:rFonts w:ascii="Times New Roman" w:hAnsi="Times New Roman" w:cs="Times New Roman"/>
          <w:sz w:val="24"/>
          <w:szCs w:val="24"/>
          <w:lang w:val="en-US"/>
        </w:rPr>
        <w:t xml:space="preserve"> - </w:t>
      </w:r>
      <w:r w:rsidR="001D247C" w:rsidRPr="001D247C">
        <w:rPr>
          <w:rFonts w:ascii="Times New Roman" w:hAnsi="Times New Roman" w:cs="Times New Roman"/>
          <w:sz w:val="24"/>
          <w:szCs w:val="24"/>
          <w:lang w:val="kk-KZ"/>
        </w:rPr>
        <w:t xml:space="preserve">variables formed by sliding averaging over intervals, respectively </w:t>
      </w: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i</m:t>
            </m:r>
          </m:sub>
        </m:sSub>
      </m:oMath>
      <w:r w:rsidR="001D247C" w:rsidRPr="001D247C">
        <w:rPr>
          <w:rFonts w:ascii="Times New Roman" w:hAnsi="Times New Roman" w:cs="Times New Roman"/>
          <w:sz w:val="24"/>
          <w:szCs w:val="24"/>
          <w:lang w:val="kk-KZ"/>
        </w:rPr>
        <w:t xml:space="preserve">и </w:t>
      </w: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ε</m:t>
            </m:r>
          </m:sub>
        </m:sSub>
      </m:oMath>
      <w:r w:rsidR="001D247C" w:rsidRPr="001D247C">
        <w:rPr>
          <w:rFonts w:ascii="Times New Roman" w:hAnsi="Times New Roman" w:cs="Times New Roman"/>
          <w:sz w:val="24"/>
          <w:szCs w:val="24"/>
          <w:lang w:val="kk-KZ"/>
        </w:rPr>
        <w:t>;</w:t>
      </w:r>
    </w:p>
    <w:p w:rsidR="001D247C" w:rsidRPr="001D247C" w:rsidRDefault="00A360B3"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δ</m:t>
            </m:r>
          </m:e>
          <m:sub>
            <m:r>
              <w:rPr>
                <w:rFonts w:ascii="Cambria Math" w:hAnsi="Times New Roman" w:cs="Times New Roman"/>
                <w:sz w:val="24"/>
                <w:szCs w:val="24"/>
                <w:lang w:val="kk-KZ"/>
              </w:rPr>
              <m:t>i</m:t>
            </m:r>
          </m:sub>
        </m:sSub>
        <m:r>
          <w:rPr>
            <w:rFonts w:ascii="Cambria Math" w:hAnsi="Times New Roman" w:cs="Times New Roman"/>
            <w:sz w:val="24"/>
            <w:szCs w:val="24"/>
            <w:lang w:val="kk-KZ"/>
          </w:rPr>
          <m:t>[k],(i=</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0,m</m:t>
            </m:r>
          </m:e>
        </m:bar>
        <m:r>
          <w:rPr>
            <w:rFonts w:ascii="Cambria Math" w:hAnsi="Times New Roman" w:cs="Times New Roman"/>
            <w:sz w:val="24"/>
            <w:szCs w:val="24"/>
            <w:lang w:val="kk-KZ"/>
          </w:rPr>
          <m:t>)</m:t>
        </m:r>
      </m:oMath>
      <w:r w:rsidR="001D247C" w:rsidRPr="001D247C">
        <w:rPr>
          <w:rFonts w:ascii="Times New Roman" w:hAnsi="Times New Roman" w:cs="Times New Roman"/>
          <w:sz w:val="24"/>
          <w:szCs w:val="24"/>
          <w:lang w:val="kk-KZ"/>
        </w:rPr>
        <w:t xml:space="preserve"> - equation parameters corresponding to the kth step (iteration) of the algorithm;</w:t>
      </w:r>
    </w:p>
    <w:p w:rsidR="001D247C" w:rsidRPr="001D247C" w:rsidRDefault="00A360B3"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acc>
          <m:accPr>
            <m:chr m:val="̑"/>
            <m:ctrlPr>
              <w:rPr>
                <w:rFonts w:ascii="Cambria Math" w:hAnsi="Times New Roman" w:cs="Times New Roman"/>
                <w:i/>
                <w:sz w:val="24"/>
                <w:szCs w:val="24"/>
                <w:lang w:val="kk-KZ"/>
              </w:rPr>
            </m:ctrlPr>
          </m:accPr>
          <m:e>
            <m:r>
              <w:rPr>
                <w:rFonts w:ascii="Cambria Math" w:hAnsi="Times New Roman" w:cs="Times New Roman"/>
                <w:sz w:val="24"/>
                <w:szCs w:val="24"/>
                <w:lang w:val="kk-KZ"/>
              </w:rPr>
              <m:t>ε</m:t>
            </m:r>
          </m:e>
        </m:acc>
        <m:r>
          <w:rPr>
            <w:rFonts w:ascii="Cambria Math" w:hAnsi="Times New Roman" w:cs="Times New Roman"/>
            <w:sz w:val="24"/>
            <w:szCs w:val="24"/>
            <w:lang w:val="kk-KZ"/>
          </w:rPr>
          <m:t>[n.k]</m:t>
        </m:r>
      </m:oMath>
      <w:r w:rsidR="001D247C" w:rsidRPr="001D247C">
        <w:rPr>
          <w:rFonts w:ascii="Times New Roman" w:hAnsi="Times New Roman" w:cs="Times New Roman"/>
          <w:sz w:val="24"/>
          <w:szCs w:val="24"/>
          <w:lang w:val="kk-KZ"/>
        </w:rPr>
        <w:t xml:space="preserve"> - calculated values of the output variable corresponding to time n, obtained using the parameters </w:t>
      </w:r>
      <m:oMath>
        <m:sSub>
          <m:sSubPr>
            <m:ctrlPr>
              <w:rPr>
                <w:rFonts w:ascii="Cambria Math" w:hAnsi="Cambria Math" w:cs="Times New Roman"/>
                <w:i/>
                <w:sz w:val="24"/>
                <w:szCs w:val="24"/>
                <w:lang w:val="kk-KZ"/>
              </w:rPr>
            </m:ctrlPr>
          </m:sSubPr>
          <m:e>
            <m:r>
              <w:rPr>
                <w:rFonts w:ascii="Cambria Math" w:hAnsi="Cambria Math" w:cs="Times New Roman"/>
                <w:sz w:val="24"/>
                <w:szCs w:val="24"/>
                <w:lang w:val="kk-KZ"/>
              </w:rPr>
              <m:t>δ</m:t>
            </m:r>
          </m:e>
          <m:sub>
            <m:r>
              <w:rPr>
                <w:rFonts w:ascii="Cambria Math" w:hAnsi="Cambria Math" w:cs="Times New Roman"/>
                <w:sz w:val="24"/>
                <w:szCs w:val="24"/>
                <w:lang w:val="kk-KZ"/>
              </w:rPr>
              <m:t>i</m:t>
            </m:r>
          </m:sub>
        </m:sSub>
        <m:r>
          <w:rPr>
            <w:rFonts w:ascii="Cambria Math" w:hAnsi="Cambria Math" w:cs="Times New Roman"/>
            <w:sz w:val="24"/>
            <w:szCs w:val="24"/>
            <w:lang w:val="kk-KZ"/>
          </w:rPr>
          <m:t>[k]</m:t>
        </m:r>
      </m:oMath>
      <w:r w:rsidR="001D247C" w:rsidRPr="001D247C">
        <w:rPr>
          <w:rFonts w:ascii="Times New Roman" w:hAnsi="Times New Roman" w:cs="Times New Roman"/>
          <w:sz w:val="24"/>
          <w:szCs w:val="24"/>
          <w:lang w:val="kk-KZ"/>
        </w:rPr>
        <w:t>;</w:t>
      </w:r>
    </w:p>
    <w:p w:rsidR="001D247C" w:rsidRPr="001D247C" w:rsidRDefault="00A360B3"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γ</m:t>
            </m:r>
          </m:e>
          <m:sub>
            <m:r>
              <w:rPr>
                <w:rFonts w:ascii="Cambria Math" w:hAnsi="Times New Roman" w:cs="Times New Roman"/>
                <w:sz w:val="24"/>
                <w:szCs w:val="24"/>
                <w:lang w:val="kk-KZ"/>
              </w:rPr>
              <m:t>i</m:t>
            </m:r>
          </m:sub>
        </m:sSub>
        <m:r>
          <w:rPr>
            <w:rFonts w:ascii="Cambria Math" w:hAnsi="Times New Roman" w:cs="Times New Roman"/>
            <w:sz w:val="24"/>
            <w:szCs w:val="24"/>
            <w:lang w:val="kk-KZ"/>
          </w:rPr>
          <m:t>[k],(i=</m:t>
        </m:r>
        <m:bar>
          <m:barPr>
            <m:pos m:val="top"/>
            <m:ctrlPr>
              <w:rPr>
                <w:rFonts w:ascii="Cambria Math" w:hAnsi="Times New Roman" w:cs="Times New Roman"/>
                <w:i/>
                <w:sz w:val="24"/>
                <w:szCs w:val="24"/>
                <w:lang w:val="kk-KZ"/>
              </w:rPr>
            </m:ctrlPr>
          </m:barPr>
          <m:e>
            <m:r>
              <w:rPr>
                <w:rFonts w:ascii="Cambria Math" w:hAnsi="Times New Roman" w:cs="Times New Roman"/>
                <w:sz w:val="24"/>
                <w:szCs w:val="24"/>
                <w:lang w:val="kk-KZ"/>
              </w:rPr>
              <m:t>0,m</m:t>
            </m:r>
          </m:e>
        </m:bar>
        <m:r>
          <w:rPr>
            <w:rFonts w:ascii="Cambria Math" w:hAnsi="Times New Roman" w:cs="Times New Roman"/>
            <w:sz w:val="24"/>
            <w:szCs w:val="24"/>
            <w:lang w:val="kk-KZ"/>
          </w:rPr>
          <m:t>)</m:t>
        </m:r>
      </m:oMath>
      <w:r w:rsidR="001D247C" w:rsidRPr="001D247C">
        <w:rPr>
          <w:rFonts w:ascii="Times New Roman" w:hAnsi="Times New Roman" w:cs="Times New Roman"/>
          <w:sz w:val="24"/>
          <w:szCs w:val="24"/>
          <w:lang w:val="kk-KZ"/>
        </w:rPr>
        <w:t xml:space="preserve"> - The iteration step is positive numbers that determine the amount of parameter correction at the kth step of the algorithm;</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w:lastRenderedPageBreak/>
          <m:t>t[k]</m:t>
        </m:r>
      </m:oMath>
      <w:r w:rsidRPr="001D247C">
        <w:rPr>
          <w:rFonts w:ascii="Times New Roman" w:hAnsi="Times New Roman" w:cs="Times New Roman"/>
          <w:sz w:val="24"/>
          <w:szCs w:val="24"/>
          <w:lang w:val="kk-KZ"/>
        </w:rPr>
        <w:t xml:space="preserve"> - accelerating multiplier;</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η[γ]</m:t>
        </m:r>
      </m:oMath>
      <w:r w:rsidRPr="001D247C">
        <w:rPr>
          <w:rFonts w:ascii="Times New Roman" w:hAnsi="Times New Roman" w:cs="Times New Roman"/>
          <w:sz w:val="24"/>
          <w:szCs w:val="24"/>
          <w:lang w:val="kk-KZ"/>
        </w:rPr>
        <w:t xml:space="preserve"> - a constant that defines the type of sequence </w:t>
      </w:r>
      <m:oMath>
        <m:sSub>
          <m:sSubPr>
            <m:ctrlPr>
              <w:rPr>
                <w:rFonts w:ascii="Cambria Math" w:hAnsi="Times New Roman" w:cs="Times New Roman"/>
                <w:i/>
                <w:sz w:val="24"/>
                <w:szCs w:val="24"/>
                <w:lang w:val="kk-KZ"/>
              </w:rPr>
            </m:ctrlPr>
          </m:sSubPr>
          <m:e>
            <m:r>
              <w:rPr>
                <w:rFonts w:ascii="Cambria Math" w:hAnsi="Times New Roman" w:cs="Times New Roman"/>
                <w:sz w:val="24"/>
                <w:szCs w:val="24"/>
                <w:lang w:val="kk-KZ"/>
              </w:rPr>
              <m:t>γ</m:t>
            </m:r>
          </m:e>
          <m:sub>
            <m:r>
              <w:rPr>
                <w:rFonts w:ascii="Cambria Math" w:hAnsi="Times New Roman" w:cs="Times New Roman"/>
                <w:sz w:val="24"/>
                <w:szCs w:val="24"/>
                <w:lang w:val="kk-KZ"/>
              </w:rPr>
              <m:t>i</m:t>
            </m:r>
          </m:sub>
        </m:sSub>
        <m:r>
          <w:rPr>
            <w:rFonts w:ascii="Cambria Math" w:hAnsi="Times New Roman" w:cs="Times New Roman"/>
            <w:sz w:val="24"/>
            <w:szCs w:val="24"/>
            <w:lang w:val="kk-KZ"/>
          </w:rPr>
          <m:t>[k](k=1,2,...)</m:t>
        </m:r>
      </m:oMath>
      <w:r w:rsidRPr="001D247C">
        <w:rPr>
          <w:rFonts w:ascii="Times New Roman" w:hAnsi="Times New Roman" w:cs="Times New Roman"/>
          <w:sz w:val="24"/>
          <w:szCs w:val="24"/>
          <w:lang w:val="kk-KZ"/>
        </w:rPr>
        <w:t>;</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Δ&gt;0</m:t>
        </m:r>
      </m:oMath>
      <w:r w:rsidRPr="001D247C">
        <w:rPr>
          <w:rFonts w:ascii="Times New Roman" w:hAnsi="Times New Roman" w:cs="Times New Roman"/>
          <w:sz w:val="24"/>
          <w:szCs w:val="24"/>
          <w:lang w:val="kk-KZ"/>
        </w:rPr>
        <w:t xml:space="preserve"> - the threshold value of the misalignment of the value </w:t>
      </w:r>
      <m:oMath>
        <m:r>
          <w:rPr>
            <w:rFonts w:ascii="Cambria Math" w:hAnsi="Times New Roman" w:cs="Times New Roman"/>
            <w:sz w:val="24"/>
            <w:szCs w:val="24"/>
            <w:lang w:val="kk-KZ"/>
          </w:rPr>
          <m:t>ε[n]</m:t>
        </m:r>
        <m:r>
          <w:rPr>
            <w:rFonts w:ascii="Cambria Math" w:hAnsi="Times New Roman" w:cs="Times New Roman"/>
            <w:sz w:val="24"/>
            <w:szCs w:val="24"/>
            <w:lang w:val="kk-KZ"/>
          </w:rPr>
          <m:t>и</m:t>
        </m:r>
        <m:acc>
          <m:accPr>
            <m:chr m:val="̃"/>
            <m:ctrlPr>
              <w:rPr>
                <w:rFonts w:ascii="Cambria Math" w:hAnsi="Times New Roman" w:cs="Times New Roman"/>
                <w:i/>
                <w:sz w:val="24"/>
                <w:szCs w:val="24"/>
                <w:lang w:val="kk-KZ"/>
              </w:rPr>
            </m:ctrlPr>
          </m:accPr>
          <m:e>
            <m:r>
              <w:rPr>
                <w:rFonts w:ascii="Cambria Math" w:hAnsi="Times New Roman" w:cs="Times New Roman"/>
                <w:sz w:val="24"/>
                <w:szCs w:val="24"/>
                <w:lang w:val="kk-KZ"/>
              </w:rPr>
              <m:t>ε</m:t>
            </m:r>
          </m:e>
        </m:acc>
        <m:r>
          <w:rPr>
            <w:rFonts w:ascii="Cambria Math" w:hAnsi="Times New Roman" w:cs="Times New Roman"/>
            <w:sz w:val="24"/>
            <w:szCs w:val="24"/>
            <w:lang w:val="kk-KZ"/>
          </w:rPr>
          <m:t>[n,k]</m:t>
        </m:r>
      </m:oMath>
      <w:r w:rsidRPr="001D247C">
        <w:rPr>
          <w:rFonts w:ascii="Times New Roman" w:hAnsi="Times New Roman" w:cs="Times New Roman"/>
          <w:sz w:val="24"/>
          <w:szCs w:val="24"/>
          <w:lang w:val="kk-KZ"/>
        </w:rPr>
        <w:t>.</w:t>
      </w:r>
    </w:p>
    <w:p w:rsidR="001D247C" w:rsidRPr="001D247C" w:rsidRDefault="001D247C" w:rsidP="001D247C">
      <w:pPr>
        <w:spacing w:after="0" w:line="240" w:lineRule="auto"/>
        <w:ind w:firstLine="567"/>
        <w:jc w:val="both"/>
        <w:rPr>
          <w:rFonts w:ascii="Times New Roman" w:hAnsi="Times New Roman" w:cs="Times New Roman"/>
          <w:b/>
          <w:bCs/>
          <w:sz w:val="24"/>
          <w:szCs w:val="24"/>
          <w:shd w:val="clear" w:color="auto" w:fill="FFFFFF"/>
          <w:lang w:val="kk-KZ"/>
        </w:rPr>
      </w:pP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b/>
          <w:bCs/>
          <w:sz w:val="24"/>
          <w:szCs w:val="24"/>
          <w:shd w:val="clear" w:color="auto" w:fill="FFFFFF"/>
          <w:lang w:val="en-US"/>
        </w:rPr>
        <w:t>Results and discussion.</w:t>
      </w:r>
      <w:r w:rsidRPr="001D247C">
        <w:rPr>
          <w:rFonts w:ascii="Times New Roman" w:hAnsi="Times New Roman" w:cs="Times New Roman"/>
          <w:sz w:val="24"/>
          <w:szCs w:val="24"/>
          <w:lang w:val="en-US"/>
        </w:rPr>
        <w:t xml:space="preserve"> The flowchart of the algorithm is described in this way:</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1 performs the sequential formation of arrays necessary for calculation from the total array of data.</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2 checks the completeness of information generation.</w:t>
      </w: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3 checks the receipt of new analytical information.</w:t>
      </w:r>
    </w:p>
    <w:p w:rsidR="001D247C" w:rsidRPr="001D247C" w:rsidRDefault="001D247C" w:rsidP="001D247C">
      <w:pPr>
        <w:widowControl w:val="0"/>
        <w:autoSpaceDE w:val="0"/>
        <w:autoSpaceDN w:val="0"/>
        <w:adjustRightInd w:val="0"/>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The block diagram of the algorithm for processing analytical information in Figure 1.</w:t>
      </w:r>
    </w:p>
    <w:p w:rsidR="001D247C" w:rsidRPr="001D247C" w:rsidRDefault="001D247C" w:rsidP="001D247C">
      <w:pPr>
        <w:widowControl w:val="0"/>
        <w:autoSpaceDE w:val="0"/>
        <w:autoSpaceDN w:val="0"/>
        <w:adjustRightInd w:val="0"/>
        <w:spacing w:after="0" w:line="240" w:lineRule="auto"/>
        <w:ind w:firstLine="426"/>
        <w:jc w:val="both"/>
        <w:rPr>
          <w:rFonts w:ascii="Times New Roman" w:hAnsi="Times New Roman" w:cs="Times New Roman"/>
          <w:sz w:val="24"/>
          <w:szCs w:val="24"/>
          <w:lang w:val="en-US"/>
        </w:rPr>
      </w:pPr>
    </w:p>
    <w:p w:rsidR="001D247C" w:rsidRPr="001D247C" w:rsidRDefault="001D247C" w:rsidP="001D247C">
      <w:pPr>
        <w:widowControl w:val="0"/>
        <w:autoSpaceDE w:val="0"/>
        <w:autoSpaceDN w:val="0"/>
        <w:adjustRightInd w:val="0"/>
        <w:spacing w:after="0" w:line="240" w:lineRule="auto"/>
        <w:jc w:val="center"/>
        <w:rPr>
          <w:rFonts w:ascii="Times New Roman" w:hAnsi="Times New Roman" w:cs="Times New Roman"/>
          <w:iCs/>
          <w:sz w:val="24"/>
          <w:szCs w:val="24"/>
          <w:lang w:val="en-US"/>
        </w:rPr>
      </w:pPr>
      <w:r w:rsidRPr="001D247C">
        <w:rPr>
          <w:rFonts w:ascii="Times New Roman" w:hAnsi="Times New Roman" w:cs="Times New Roman"/>
          <w:noProof/>
          <w:sz w:val="24"/>
          <w:szCs w:val="24"/>
          <w:lang w:eastAsia="ru-RU"/>
        </w:rPr>
        <w:drawing>
          <wp:inline distT="0" distB="0" distL="0" distR="0" wp14:anchorId="15575937" wp14:editId="5306573D">
            <wp:extent cx="3264444" cy="4447309"/>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3515" name=""/>
                    <pic:cNvPicPr/>
                  </pic:nvPicPr>
                  <pic:blipFill rotWithShape="1">
                    <a:blip r:embed="rId22"/>
                    <a:srcRect l="27360" t="1332" r="21341" b="1598"/>
                    <a:stretch/>
                  </pic:blipFill>
                  <pic:spPr bwMode="auto">
                    <a:xfrm>
                      <a:off x="0" y="0"/>
                      <a:ext cx="3323313" cy="4527509"/>
                    </a:xfrm>
                    <a:prstGeom prst="rect">
                      <a:avLst/>
                    </a:prstGeom>
                    <a:ln>
                      <a:noFill/>
                    </a:ln>
                    <a:extLst>
                      <a:ext uri="{53640926-AAD7-44D8-BBD7-CCE9431645EC}">
                        <a14:shadowObscured xmlns:a14="http://schemas.microsoft.com/office/drawing/2010/main"/>
                      </a:ext>
                    </a:extLst>
                  </pic:spPr>
                </pic:pic>
              </a:graphicData>
            </a:graphic>
          </wp:inline>
        </w:drawing>
      </w:r>
    </w:p>
    <w:p w:rsidR="001D247C" w:rsidRPr="001D247C" w:rsidRDefault="001D247C" w:rsidP="001D247C">
      <w:pPr>
        <w:shd w:val="clear" w:color="auto" w:fill="FFFFFF"/>
        <w:tabs>
          <w:tab w:val="left" w:pos="5387"/>
        </w:tabs>
        <w:spacing w:after="0" w:line="240" w:lineRule="auto"/>
        <w:ind w:firstLine="567"/>
        <w:jc w:val="center"/>
        <w:rPr>
          <w:rFonts w:ascii="Times New Roman" w:hAnsi="Times New Roman" w:cs="Times New Roman"/>
          <w:b/>
          <w:sz w:val="20"/>
          <w:szCs w:val="20"/>
          <w:lang w:val="kk-KZ"/>
        </w:rPr>
      </w:pPr>
      <w:r w:rsidRPr="001D247C">
        <w:rPr>
          <w:rFonts w:ascii="Times New Roman" w:hAnsi="Times New Roman" w:cs="Times New Roman"/>
          <w:b/>
          <w:sz w:val="20"/>
          <w:szCs w:val="20"/>
          <w:lang w:val="en-US"/>
        </w:rPr>
        <w:t>Figure 1 - The block diagram of the algorithm for processing analytical information</w:t>
      </w:r>
    </w:p>
    <w:p w:rsidR="001D247C" w:rsidRPr="001D247C" w:rsidRDefault="001D247C" w:rsidP="001D247C">
      <w:pPr>
        <w:shd w:val="clear" w:color="auto" w:fill="FFFFFF"/>
        <w:tabs>
          <w:tab w:val="left" w:pos="5387"/>
        </w:tabs>
        <w:spacing w:after="0" w:line="240" w:lineRule="auto"/>
        <w:ind w:firstLine="567"/>
        <w:rPr>
          <w:rFonts w:ascii="Times New Roman" w:hAnsi="Times New Roman" w:cs="Times New Roman"/>
          <w:sz w:val="24"/>
          <w:szCs w:val="24"/>
          <w:lang w:val="kk-KZ"/>
        </w:rPr>
      </w:pPr>
    </w:p>
    <w:p w:rsidR="001D247C" w:rsidRPr="001D247C" w:rsidRDefault="001D247C" w:rsidP="001D247C">
      <w:pPr>
        <w:shd w:val="clear" w:color="auto" w:fill="FFFFFF"/>
        <w:tabs>
          <w:tab w:val="left" w:pos="5387"/>
        </w:tabs>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t>Block 4 calculates the interpolated value of the content of the i-th component of the j-th material of the k-th furnace</w:t>
      </w:r>
      <w:r w:rsidRPr="001D247C">
        <w:rPr>
          <w:rFonts w:ascii="Times New Roman" w:hAnsi="Times New Roman" w:cs="Times New Roman"/>
          <w:sz w:val="24"/>
          <w:szCs w:val="24"/>
          <w:lang w:val="kk-KZ"/>
        </w:rPr>
        <w:t xml:space="preserve"> to the following Equation 11:</w:t>
      </w:r>
    </w:p>
    <w:p w:rsidR="001D247C" w:rsidRPr="001D247C" w:rsidRDefault="001D247C" w:rsidP="001D247C">
      <w:pPr>
        <w:widowControl w:val="0"/>
        <w:autoSpaceDE w:val="0"/>
        <w:autoSpaceDN w:val="0"/>
        <w:adjustRightInd w:val="0"/>
        <w:spacing w:after="0" w:line="240" w:lineRule="auto"/>
        <w:ind w:left="1415" w:firstLine="709"/>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kk-KZ"/>
              </w:rPr>
              <m:t>Χ</m:t>
            </m:r>
          </m:e>
          <m:sub>
            <m:r>
              <w:rPr>
                <w:rFonts w:ascii="Cambria Math" w:hAnsi="Cambria Math" w:cs="Times New Roman"/>
                <w:sz w:val="24"/>
                <w:szCs w:val="24"/>
                <w:lang w:val="kk-KZ"/>
              </w:rPr>
              <m:t>ijk</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n</m:t>
            </m:r>
          </m:e>
        </m:d>
        <m:r>
          <w:rPr>
            <w:rFonts w:ascii="Cambria Math" w:hAnsi="Cambria Math" w:cs="Times New Roman"/>
            <w:sz w:val="24"/>
            <w:szCs w:val="24"/>
            <w:lang w:val="kk-KZ"/>
          </w:rPr>
          <m:t>=</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Χ</m:t>
            </m:r>
          </m:e>
          <m:sub>
            <m:r>
              <w:rPr>
                <w:rFonts w:ascii="Cambria Math" w:hAnsi="Cambria Math" w:cs="Times New Roman"/>
                <w:sz w:val="24"/>
                <w:szCs w:val="24"/>
                <w:lang w:val="kk-KZ"/>
              </w:rPr>
              <m:t>ij</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k</m:t>
                </m:r>
              </m:e>
              <m:sub/>
            </m:sSub>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μ</m:t>
            </m:r>
          </m:e>
        </m:d>
        <m:r>
          <w:rPr>
            <w:rFonts w:ascii="Cambria Math" w:hAnsi="Cambria Math" w:cs="Times New Roman"/>
            <w:sz w:val="24"/>
            <w:szCs w:val="24"/>
            <w:lang w:val="kk-KZ"/>
          </w:rPr>
          <m:t>-</m:t>
        </m:r>
        <m:f>
          <m:fPr>
            <m:ctrlPr>
              <w:rPr>
                <w:rFonts w:ascii="Cambria Math" w:hAnsi="Cambria Math" w:cs="Times New Roman"/>
                <w:i/>
                <w:sz w:val="24"/>
                <w:szCs w:val="24"/>
                <w:lang w:val="en-US"/>
              </w:rPr>
            </m:ctrlPr>
          </m:fPr>
          <m:num>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kk-KZ"/>
                      </w:rPr>
                      <m:t>Χ</m:t>
                    </m:r>
                  </m:e>
                  <m:sub>
                    <m:r>
                      <w:rPr>
                        <w:rFonts w:ascii="Cambria Math" w:hAnsi="Cambria Math" w:cs="Times New Roman"/>
                        <w:sz w:val="24"/>
                        <w:szCs w:val="24"/>
                        <w:lang w:val="kk-KZ"/>
                      </w:rPr>
                      <m:t>ijk</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μ</m:t>
                    </m:r>
                  </m:e>
                </m:d>
                <m:r>
                  <w:rPr>
                    <w:rFonts w:ascii="Cambria Math" w:hAnsi="Cambria Math" w:cs="Times New Roman"/>
                    <w:sz w:val="24"/>
                    <w:szCs w:val="24"/>
                    <w:lang w:val="kk-KZ"/>
                  </w:rPr>
                  <m:t>-</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Χ</m:t>
                    </m:r>
                  </m:e>
                  <m:sub>
                    <m:r>
                      <w:rPr>
                        <w:rFonts w:ascii="Cambria Math" w:hAnsi="Cambria Math" w:cs="Times New Roman"/>
                        <w:sz w:val="24"/>
                        <w:szCs w:val="24"/>
                        <w:lang w:val="kk-KZ"/>
                      </w:rPr>
                      <m:t>ijk</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kk-KZ"/>
                      </w:rPr>
                      <m:t>μ</m:t>
                    </m:r>
                  </m:e>
                </m:d>
              </m:e>
            </m:d>
            <m:d>
              <m:dPr>
                <m:ctrlPr>
                  <w:rPr>
                    <w:rFonts w:ascii="Cambria Math" w:hAnsi="Cambria Math" w:cs="Times New Roman"/>
                    <w:i/>
                    <w:sz w:val="24"/>
                    <w:szCs w:val="24"/>
                    <w:lang w:val="en-US"/>
                  </w:rPr>
                </m:ctrlPr>
              </m:dPr>
              <m:e>
                <m:r>
                  <w:rPr>
                    <w:rFonts w:ascii="Cambria Math" w:hAnsi="Cambria Math" w:cs="Times New Roman"/>
                    <w:sz w:val="24"/>
                    <w:szCs w:val="24"/>
                    <w:lang w:val="kk-KZ"/>
                  </w:rPr>
                  <m:t>n-</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τ</m:t>
                    </m:r>
                  </m:e>
                  <m:sub>
                    <m:r>
                      <w:rPr>
                        <w:rFonts w:ascii="Cambria Math" w:hAnsi="Cambria Math" w:cs="Times New Roman"/>
                        <w:sz w:val="24"/>
                        <w:szCs w:val="24"/>
                        <w:lang w:val="kk-KZ"/>
                      </w:rPr>
                      <m:t>μ</m:t>
                    </m:r>
                  </m:sub>
                </m:sSub>
              </m:e>
            </m:d>
          </m:num>
          <m:den>
            <m:sSub>
              <m:sSubPr>
                <m:ctrlPr>
                  <w:rPr>
                    <w:rFonts w:ascii="Cambria Math" w:hAnsi="Cambria Math" w:cs="Times New Roman"/>
                    <w:i/>
                    <w:sz w:val="24"/>
                    <w:szCs w:val="24"/>
                    <w:lang w:val="en-US"/>
                  </w:rPr>
                </m:ctrlPr>
              </m:sSubPr>
              <m:e>
                <m:r>
                  <w:rPr>
                    <w:rFonts w:ascii="Cambria Math" w:hAnsi="Cambria Math" w:cs="Times New Roman"/>
                    <w:sz w:val="24"/>
                    <w:szCs w:val="24"/>
                    <w:lang w:val="kk-KZ"/>
                  </w:rPr>
                  <m:t>τ</m:t>
                </m:r>
              </m:e>
              <m:sub>
                <m:r>
                  <w:rPr>
                    <w:rFonts w:ascii="Cambria Math" w:hAnsi="Cambria Math" w:cs="Times New Roman"/>
                    <w:sz w:val="24"/>
                    <w:szCs w:val="24"/>
                    <w:lang w:val="kk-KZ"/>
                  </w:rPr>
                  <m:t>μ+1</m:t>
                </m:r>
              </m:sub>
            </m:sSub>
            <m:r>
              <w:rPr>
                <w:rFonts w:ascii="Cambria Math" w:hAnsi="Cambria Math" w:cs="Times New Roman"/>
                <w:sz w:val="24"/>
                <w:szCs w:val="24"/>
                <w:lang w:val="kk-KZ"/>
              </w:rPr>
              <m:t>-</m:t>
            </m:r>
            <m:sSub>
              <m:sSubPr>
                <m:ctrlPr>
                  <w:rPr>
                    <w:rFonts w:ascii="Cambria Math" w:hAnsi="Cambria Math" w:cs="Times New Roman"/>
                    <w:i/>
                    <w:sz w:val="24"/>
                    <w:szCs w:val="24"/>
                    <w:lang w:val="en-US"/>
                  </w:rPr>
                </m:ctrlPr>
              </m:sSubPr>
              <m:e>
                <m:r>
                  <w:rPr>
                    <w:rFonts w:ascii="Cambria Math" w:hAnsi="Cambria Math" w:cs="Times New Roman"/>
                    <w:sz w:val="24"/>
                    <w:szCs w:val="24"/>
                    <w:lang w:val="kk-KZ"/>
                  </w:rPr>
                  <m:t>τ</m:t>
                </m:r>
              </m:e>
              <m:sub>
                <m:r>
                  <w:rPr>
                    <w:rFonts w:ascii="Cambria Math" w:hAnsi="Cambria Math" w:cs="Times New Roman"/>
                    <w:sz w:val="24"/>
                    <w:szCs w:val="24"/>
                    <w:lang w:val="kk-KZ"/>
                  </w:rPr>
                  <m:t>μ</m:t>
                </m:r>
              </m:sub>
            </m:sSub>
          </m:den>
        </m:f>
      </m:oMath>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r>
      <w:r w:rsidRPr="001D247C">
        <w:rPr>
          <w:rFonts w:ascii="Times New Roman" w:hAnsi="Times New Roman" w:cs="Times New Roman"/>
          <w:sz w:val="24"/>
          <w:szCs w:val="24"/>
          <w:lang w:val="kk-KZ"/>
        </w:rPr>
        <w:tab/>
        <w:t>(11)</w:t>
      </w:r>
    </w:p>
    <w:p w:rsidR="001D247C" w:rsidRPr="001D247C" w:rsidRDefault="001D247C" w:rsidP="001D247C">
      <w:pPr>
        <w:widowControl w:val="0"/>
        <w:autoSpaceDE w:val="0"/>
        <w:autoSpaceDN w:val="0"/>
        <w:adjustRightInd w:val="0"/>
        <w:spacing w:after="0" w:line="240" w:lineRule="auto"/>
        <w:ind w:left="1415" w:firstLine="709"/>
        <w:jc w:val="both"/>
        <w:rPr>
          <w:rFonts w:ascii="Times New Roman" w:hAnsi="Times New Roman" w:cs="Times New Roman"/>
          <w:i/>
          <w:sz w:val="24"/>
          <w:szCs w:val="24"/>
          <w:lang w:val="kk-KZ"/>
        </w:rPr>
      </w:pPr>
    </w:p>
    <w:p w:rsidR="001D247C" w:rsidRPr="001D247C" w:rsidRDefault="001D247C" w:rsidP="001D247C">
      <w:pPr>
        <w:widowControl w:val="0"/>
        <w:autoSpaceDE w:val="0"/>
        <w:autoSpaceDN w:val="0"/>
        <w:adjustRightInd w:val="0"/>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Where</w:t>
      </w:r>
      <w:r w:rsidRPr="001D247C">
        <w:rPr>
          <w:rFonts w:ascii="Times New Roman" w:hAnsi="Times New Roman" w:cs="Times New Roman"/>
          <w:sz w:val="24"/>
          <w:szCs w:val="24"/>
          <w:lang w:val="kk-KZ"/>
        </w:rPr>
        <w:t>:</w:t>
      </w:r>
      <w:r w:rsidRPr="001D247C">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ijk</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μ</m:t>
            </m:r>
          </m:e>
        </m:d>
      </m:oMath>
      <w:r w:rsidRPr="001D247C">
        <w:rPr>
          <w:rFonts w:ascii="Times New Roman" w:hAnsi="Times New Roman" w:cs="Times New Roman"/>
          <w:sz w:val="24"/>
          <w:szCs w:val="24"/>
          <w:lang w:val="en-US"/>
        </w:rPr>
        <w:t xml:space="preserve"> - the content of the i-th component in the j-th material for the k-th selection furnace;</w:t>
      </w:r>
    </w:p>
    <w:p w:rsidR="001D247C" w:rsidRPr="001D247C" w:rsidRDefault="001D247C" w:rsidP="001D247C">
      <w:pPr>
        <w:widowControl w:val="0"/>
        <w:autoSpaceDE w:val="0"/>
        <w:autoSpaceDN w:val="0"/>
        <w:adjustRightInd w:val="0"/>
        <w:spacing w:after="0" w:line="240" w:lineRule="auto"/>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μ</m:t>
            </m:r>
          </m:sub>
        </m:sSub>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μ</m:t>
            </m:r>
            <m:r>
              <w:rPr>
                <w:rFonts w:ascii="Cambria Math" w:hAnsi="Cambria Math" w:cs="Times New Roman"/>
                <w:sz w:val="24"/>
                <w:szCs w:val="24"/>
                <w:lang w:val="en-US"/>
              </w:rPr>
              <m:t>+1</m:t>
            </m:r>
          </m:sub>
        </m:sSub>
      </m:oMath>
      <w:r w:rsidRPr="001D247C">
        <w:rPr>
          <w:rFonts w:ascii="Times New Roman" w:hAnsi="Times New Roman" w:cs="Times New Roman"/>
          <w:sz w:val="24"/>
          <w:szCs w:val="24"/>
          <w:lang w:val="en-US"/>
        </w:rPr>
        <w:t xml:space="preserve">- </w:t>
      </w:r>
      <w:r w:rsidRPr="001D247C">
        <w:rPr>
          <w:rFonts w:ascii="Times New Roman" w:hAnsi="Times New Roman" w:cs="Times New Roman"/>
          <w:sz w:val="24"/>
          <w:szCs w:val="24"/>
          <w:lang w:val="kk-KZ"/>
        </w:rPr>
        <w:t xml:space="preserve">accordingly, the time of the </w:t>
      </w:r>
      <w:r w:rsidRPr="001D247C">
        <w:rPr>
          <w:rFonts w:ascii="Times New Roman" w:hAnsi="Times New Roman" w:cs="Times New Roman"/>
          <w:position w:val="-10"/>
          <w:sz w:val="24"/>
          <w:szCs w:val="24"/>
        </w:rPr>
        <w:object w:dxaOrig="240" w:dyaOrig="260">
          <v:shape id="_x0000_i1026" type="#_x0000_t75" style="width:13.2pt;height:13.8pt" o:ole="">
            <v:imagedata r:id="rId23" o:title=""/>
          </v:shape>
          <o:OLEObject Type="Embed" ProgID="Equation.3" ShapeID="_x0000_i1026" DrawAspect="Content" ObjectID="_1780901911" r:id="rId24"/>
        </w:object>
      </w:r>
      <w:r w:rsidRPr="001D247C">
        <w:rPr>
          <w:rFonts w:ascii="Times New Roman" w:hAnsi="Times New Roman" w:cs="Times New Roman"/>
          <w:sz w:val="24"/>
          <w:szCs w:val="24"/>
          <w:lang w:val="kk-KZ"/>
        </w:rPr>
        <w:t xml:space="preserve"> and </w:t>
      </w:r>
      <w:r w:rsidRPr="001D247C">
        <w:rPr>
          <w:rFonts w:ascii="Times New Roman" w:hAnsi="Times New Roman" w:cs="Times New Roman"/>
          <w:position w:val="-10"/>
          <w:sz w:val="24"/>
          <w:szCs w:val="24"/>
        </w:rPr>
        <w:object w:dxaOrig="240" w:dyaOrig="260">
          <v:shape id="_x0000_i1027" type="#_x0000_t75" style="width:13.2pt;height:13.8pt" o:ole="">
            <v:imagedata r:id="rId23" o:title=""/>
          </v:shape>
          <o:OLEObject Type="Embed" ProgID="Equation.3" ShapeID="_x0000_i1027" DrawAspect="Content" ObjectID="_1780901912" r:id="rId25"/>
        </w:object>
      </w:r>
      <w:r w:rsidRPr="001D247C">
        <w:rPr>
          <w:rFonts w:ascii="Times New Roman" w:hAnsi="Times New Roman" w:cs="Times New Roman"/>
          <w:sz w:val="24"/>
          <w:szCs w:val="24"/>
          <w:lang w:val="en-US"/>
        </w:rPr>
        <w:t>+1</w:t>
      </w:r>
      <w:r w:rsidRPr="001D247C">
        <w:rPr>
          <w:rFonts w:ascii="Times New Roman" w:hAnsi="Times New Roman" w:cs="Times New Roman"/>
          <w:sz w:val="24"/>
          <w:szCs w:val="24"/>
          <w:lang w:val="kk-KZ"/>
        </w:rPr>
        <w:t xml:space="preserve">  sampling of the analyzed material</w:t>
      </w:r>
    </w:p>
    <w:p w:rsidR="001D247C" w:rsidRPr="001D247C" w:rsidRDefault="001D247C" w:rsidP="001D247C">
      <w:pPr>
        <w:widowControl w:val="0"/>
        <w:autoSpaceDE w:val="0"/>
        <w:autoSpaceDN w:val="0"/>
        <w:adjustRightInd w:val="0"/>
        <w:spacing w:after="0" w:line="240" w:lineRule="auto"/>
        <w:ind w:firstLine="426"/>
        <w:jc w:val="both"/>
        <w:rPr>
          <w:rFonts w:ascii="Times New Roman" w:hAnsi="Times New Roman" w:cs="Times New Roman"/>
          <w:sz w:val="24"/>
          <w:szCs w:val="24"/>
          <w:lang w:val="en-US"/>
        </w:rPr>
      </w:pPr>
      <w:r w:rsidRPr="001D247C">
        <w:rPr>
          <w:rFonts w:ascii="Times New Roman" w:hAnsi="Times New Roman" w:cs="Times New Roman"/>
          <w:i/>
          <w:sz w:val="24"/>
          <w:szCs w:val="24"/>
          <w:lang w:val="en-US"/>
        </w:rPr>
        <w:t>n</w:t>
      </w:r>
      <w:r w:rsidRPr="001D247C">
        <w:rPr>
          <w:rFonts w:ascii="Times New Roman" w:hAnsi="Times New Roman" w:cs="Times New Roman"/>
          <w:sz w:val="24"/>
          <w:szCs w:val="24"/>
          <w:lang w:val="en-US"/>
        </w:rPr>
        <w:t xml:space="preserve"> - discrete time, the hour for which the content of the </w:t>
      </w:r>
      <w:r w:rsidRPr="001D247C">
        <w:rPr>
          <w:rFonts w:ascii="Times New Roman" w:hAnsi="Times New Roman" w:cs="Times New Roman"/>
          <w:i/>
          <w:iCs/>
          <w:sz w:val="24"/>
          <w:szCs w:val="24"/>
          <w:lang w:val="en-US"/>
        </w:rPr>
        <w:t>i-th</w:t>
      </w:r>
      <w:r w:rsidRPr="001D247C">
        <w:rPr>
          <w:rFonts w:ascii="Times New Roman" w:hAnsi="Times New Roman" w:cs="Times New Roman"/>
          <w:sz w:val="24"/>
          <w:szCs w:val="24"/>
          <w:lang w:val="en-US"/>
        </w:rPr>
        <w:t xml:space="preserve"> component in the  </w:t>
      </w:r>
      <w:r w:rsidRPr="001D247C">
        <w:rPr>
          <w:rFonts w:ascii="Times New Roman" w:hAnsi="Times New Roman" w:cs="Times New Roman"/>
          <w:i/>
          <w:iCs/>
          <w:sz w:val="24"/>
          <w:szCs w:val="24"/>
          <w:lang w:val="en-US"/>
        </w:rPr>
        <w:t>j-th</w:t>
      </w:r>
      <w:r w:rsidRPr="001D247C">
        <w:rPr>
          <w:rFonts w:ascii="Times New Roman" w:hAnsi="Times New Roman" w:cs="Times New Roman"/>
          <w:sz w:val="24"/>
          <w:szCs w:val="24"/>
          <w:lang w:val="en-US"/>
        </w:rPr>
        <w:t xml:space="preserve"> material is determined.</w:t>
      </w:r>
    </w:p>
    <w:p w:rsidR="001D247C" w:rsidRPr="001D247C" w:rsidRDefault="001D247C" w:rsidP="001D247C">
      <w:pPr>
        <w:widowControl w:val="0"/>
        <w:autoSpaceDE w:val="0"/>
        <w:autoSpaceDN w:val="0"/>
        <w:adjustRightInd w:val="0"/>
        <w:spacing w:after="0" w:line="240" w:lineRule="auto"/>
        <w:ind w:firstLine="426"/>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t>Block 5 performs preliminary processing of the received information – smoothing</w:t>
      </w:r>
      <w:r w:rsidRPr="001D247C">
        <w:rPr>
          <w:rFonts w:ascii="Times New Roman" w:hAnsi="Times New Roman" w:cs="Times New Roman"/>
          <w:sz w:val="24"/>
          <w:szCs w:val="24"/>
          <w:lang w:val="kk-KZ"/>
        </w:rPr>
        <w:t xml:space="preserve"> to the following Equation 12:</w:t>
      </w:r>
    </w:p>
    <w:p w:rsidR="001D247C" w:rsidRPr="001D247C" w:rsidRDefault="00A360B3" w:rsidP="001D247C">
      <w:pPr>
        <w:spacing w:after="0" w:line="240" w:lineRule="auto"/>
        <w:ind w:left="2124" w:firstLine="708"/>
        <w:rPr>
          <w:rFonts w:ascii="Times New Roman" w:hAnsi="Times New Roman" w:cs="Times New Roman"/>
          <w:sz w:val="24"/>
          <w:szCs w:val="24"/>
          <w:lang w:val="kk-KZ"/>
        </w:rPr>
      </w:pPr>
      <m:oMath>
        <m:bar>
          <m:barPr>
            <m:pos m:val="top"/>
            <m:ctrlPr>
              <w:rPr>
                <w:rFonts w:ascii="Cambria Math" w:hAnsi="Cambria Math" w:cs="Times New Roman"/>
                <w:i/>
                <w:sz w:val="24"/>
                <w:szCs w:val="24"/>
              </w:rPr>
            </m:ctrlPr>
          </m:barPr>
          <m:e>
            <m:r>
              <w:rPr>
                <w:rFonts w:ascii="Cambria Math" w:hAnsi="Cambria Math" w:cs="Times New Roman"/>
                <w:sz w:val="24"/>
                <w:szCs w:val="24"/>
              </w:rPr>
              <m:t>C</m:t>
            </m:r>
          </m:e>
        </m:ba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lang w:val="en-US"/>
          </w:rPr>
          <m:t>=</m:t>
        </m:r>
        <m:bar>
          <m:barPr>
            <m:pos m:val="top"/>
            <m:ctrlPr>
              <w:rPr>
                <w:rFonts w:ascii="Cambria Math" w:hAnsi="Cambria Math" w:cs="Times New Roman"/>
                <w:i/>
                <w:sz w:val="24"/>
                <w:szCs w:val="24"/>
              </w:rPr>
            </m:ctrlPr>
          </m:barPr>
          <m:e>
            <m:r>
              <w:rPr>
                <w:rFonts w:ascii="Cambria Math" w:hAnsi="Cambria Math" w:cs="Times New Roman"/>
                <w:sz w:val="24"/>
                <w:szCs w:val="24"/>
              </w:rPr>
              <m:t>C</m:t>
            </m:r>
          </m:e>
        </m:bar>
        <m:d>
          <m:dPr>
            <m:begChr m:val="["/>
            <m:endChr m:val="]"/>
            <m:ctrlPr>
              <w:rPr>
                <w:rFonts w:ascii="Cambria Math" w:hAnsi="Cambria Math" w:cs="Times New Roman"/>
                <w:i/>
                <w:sz w:val="24"/>
                <w:szCs w:val="24"/>
              </w:rPr>
            </m:ctrlPr>
          </m:dPr>
          <m:e>
            <m:r>
              <w:rPr>
                <w:rFonts w:ascii="Cambria Math" w:hAnsi="Cambria Math" w:cs="Times New Roman"/>
                <w:sz w:val="24"/>
                <w:szCs w:val="24"/>
              </w:rPr>
              <m:t>n</m:t>
            </m:r>
            <m:r>
              <w:rPr>
                <w:rFonts w:ascii="Cambria Math" w:hAnsi="Cambria Math" w:cs="Times New Roman"/>
                <w:sz w:val="24"/>
                <w:szCs w:val="24"/>
                <w:lang w:val="en-US"/>
              </w:rPr>
              <m:t>-1</m:t>
            </m:r>
          </m:e>
        </m:d>
        <m:r>
          <w:rPr>
            <w:rFonts w:ascii="Cambria Math" w:hAnsi="Cambria Math" w:cs="Times New Roman"/>
            <w:sz w:val="24"/>
            <w:szCs w:val="24"/>
            <w:lang w:val="en-US"/>
          </w:rPr>
          <m:t>+</m:t>
        </m:r>
        <m:f>
          <m:fPr>
            <m:ctrlPr>
              <w:rPr>
                <w:rFonts w:ascii="Cambria Math" w:hAnsi="Cambria Math" w:cs="Times New Roman"/>
                <w:i/>
                <w:sz w:val="24"/>
                <w:szCs w:val="24"/>
              </w:rPr>
            </m:ctrlPr>
          </m:fPr>
          <m:num>
            <m:r>
              <w:rPr>
                <w:rFonts w:ascii="Cambria Math" w:hAnsi="Cambria Math" w:cs="Times New Roman"/>
                <w:sz w:val="24"/>
                <w:szCs w:val="24"/>
                <w:lang w:val="en-US"/>
              </w:rPr>
              <m:t>1</m:t>
            </m:r>
          </m:num>
          <m:den>
            <m:r>
              <w:rPr>
                <w:rFonts w:ascii="Cambria Math" w:hAnsi="Cambria Math" w:cs="Times New Roman"/>
                <w:sz w:val="24"/>
                <w:szCs w:val="24"/>
              </w:rPr>
              <m:t>T</m:t>
            </m:r>
          </m:den>
        </m:f>
        <m:d>
          <m:dPr>
            <m:ctrlPr>
              <w:rPr>
                <w:rFonts w:ascii="Cambria Math" w:hAnsi="Cambria Math" w:cs="Times New Roman"/>
                <w:i/>
                <w:sz w:val="24"/>
                <w:szCs w:val="24"/>
              </w:rPr>
            </m:ctrlPr>
          </m:dPr>
          <m:e>
            <m:r>
              <w:rPr>
                <w:rFonts w:ascii="Cambria Math" w:hAnsi="Cambria Math" w:cs="Times New Roman"/>
                <w:sz w:val="24"/>
                <w:szCs w:val="24"/>
              </w:rPr>
              <m:t>C</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r>
              <w:rPr>
                <w:rFonts w:ascii="Cambria Math" w:hAnsi="Cambria Math" w:cs="Times New Roman"/>
                <w:sz w:val="24"/>
                <w:szCs w:val="24"/>
                <w:lang w:val="en-US"/>
              </w:rPr>
              <m:t>-</m:t>
            </m:r>
            <m:r>
              <w:rPr>
                <w:rFonts w:ascii="Cambria Math" w:hAnsi="Cambria Math" w:cs="Times New Roman"/>
                <w:sz w:val="24"/>
                <w:szCs w:val="24"/>
              </w:rPr>
              <m:t>C</m:t>
            </m:r>
            <m:d>
              <m:dPr>
                <m:begChr m:val="["/>
                <m:endChr m:val="]"/>
                <m:ctrlPr>
                  <w:rPr>
                    <w:rFonts w:ascii="Cambria Math" w:hAnsi="Cambria Math" w:cs="Times New Roman"/>
                    <w:i/>
                    <w:sz w:val="24"/>
                    <w:szCs w:val="24"/>
                  </w:rPr>
                </m:ctrlPr>
              </m:dPr>
              <m:e>
                <m:r>
                  <w:rPr>
                    <w:rFonts w:ascii="Cambria Math" w:hAnsi="Cambria Math" w:cs="Times New Roman"/>
                    <w:sz w:val="24"/>
                    <w:szCs w:val="24"/>
                  </w:rPr>
                  <m:t>n</m:t>
                </m:r>
                <m:r>
                  <w:rPr>
                    <w:rFonts w:ascii="Cambria Math" w:hAnsi="Cambria Math" w:cs="Times New Roman"/>
                    <w:sz w:val="24"/>
                    <w:szCs w:val="24"/>
                    <w:lang w:val="en-US"/>
                  </w:rPr>
                  <m:t>-1</m:t>
                </m:r>
              </m:e>
            </m:d>
          </m:e>
        </m:d>
      </m:oMath>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t>(12)</w:t>
      </w:r>
    </w:p>
    <w:p w:rsidR="001D247C" w:rsidRPr="001D247C" w:rsidRDefault="001D247C" w:rsidP="001D247C">
      <w:pPr>
        <w:widowControl w:val="0"/>
        <w:autoSpaceDE w:val="0"/>
        <w:autoSpaceDN w:val="0"/>
        <w:adjustRightInd w:val="0"/>
        <w:spacing w:after="0" w:line="240" w:lineRule="auto"/>
        <w:rPr>
          <w:rFonts w:ascii="Times New Roman" w:hAnsi="Times New Roman" w:cs="Times New Roman"/>
          <w:sz w:val="24"/>
          <w:szCs w:val="24"/>
          <w:lang w:val="en-US"/>
        </w:rPr>
      </w:pPr>
      <w:r w:rsidRPr="001D247C">
        <w:rPr>
          <w:rFonts w:ascii="Times New Roman" w:hAnsi="Times New Roman" w:cs="Times New Roman"/>
          <w:sz w:val="24"/>
          <w:szCs w:val="24"/>
          <w:lang w:val="en-US"/>
        </w:rPr>
        <w:lastRenderedPageBreak/>
        <w:t xml:space="preserve">where </w:t>
      </w:r>
      <m:oMath>
        <m:bar>
          <m:barPr>
            <m:pos m:val="top"/>
            <m:ctrlPr>
              <w:rPr>
                <w:rFonts w:ascii="Cambria Math" w:hAnsi="Times New Roman" w:cs="Times New Roman"/>
                <w:i/>
                <w:sz w:val="24"/>
                <w:szCs w:val="24"/>
              </w:rPr>
            </m:ctrlPr>
          </m:barPr>
          <m:e>
            <m:r>
              <w:rPr>
                <w:rFonts w:ascii="Cambria Math" w:hAnsi="Times New Roman" w:cs="Times New Roman"/>
                <w:sz w:val="24"/>
                <w:szCs w:val="24"/>
              </w:rPr>
              <m:t>C</m:t>
            </m:r>
          </m:e>
        </m:bar>
        <m:d>
          <m:dPr>
            <m:begChr m:val="["/>
            <m:endChr m:val="]"/>
            <m:ctrlPr>
              <w:rPr>
                <w:rFonts w:ascii="Cambria Math" w:hAnsi="Times New Roman" w:cs="Times New Roman"/>
                <w:i/>
                <w:sz w:val="24"/>
                <w:szCs w:val="24"/>
              </w:rPr>
            </m:ctrlPr>
          </m:dPr>
          <m:e>
            <m:r>
              <w:rPr>
                <w:rFonts w:ascii="Cambria Math" w:hAnsi="Times New Roman" w:cs="Times New Roman"/>
                <w:sz w:val="24"/>
                <w:szCs w:val="24"/>
              </w:rPr>
              <m:t>n</m:t>
            </m:r>
          </m:e>
        </m:d>
      </m:oMath>
      <w:r w:rsidRPr="001D247C">
        <w:rPr>
          <w:rFonts w:ascii="Times New Roman" w:hAnsi="Times New Roman" w:cs="Times New Roman"/>
          <w:sz w:val="24"/>
          <w:szCs w:val="24"/>
          <w:lang w:val="en-US"/>
        </w:rPr>
        <w:t xml:space="preserve">  - the smoothed value of the variable at the </w:t>
      </w:r>
      <w:bookmarkStart w:id="3" w:name="_Hlk164795984"/>
      <w:r w:rsidRPr="001D247C">
        <w:rPr>
          <w:rFonts w:ascii="Times New Roman" w:hAnsi="Times New Roman" w:cs="Times New Roman"/>
          <w:i/>
          <w:iCs/>
          <w:sz w:val="24"/>
          <w:szCs w:val="24"/>
          <w:lang w:val="en-US"/>
        </w:rPr>
        <w:t>n</w:t>
      </w:r>
      <w:r w:rsidRPr="001D247C">
        <w:rPr>
          <w:rFonts w:ascii="Times New Roman" w:hAnsi="Times New Roman" w:cs="Times New Roman"/>
          <w:i/>
          <w:iCs/>
          <w:sz w:val="24"/>
          <w:szCs w:val="24"/>
          <w:lang w:val="kk-KZ"/>
        </w:rPr>
        <w:t>-</w:t>
      </w:r>
      <w:r w:rsidRPr="001D247C">
        <w:rPr>
          <w:rFonts w:ascii="Times New Roman" w:hAnsi="Times New Roman" w:cs="Times New Roman"/>
          <w:i/>
          <w:iCs/>
          <w:sz w:val="24"/>
          <w:szCs w:val="24"/>
          <w:lang w:val="en-US"/>
        </w:rPr>
        <w:t>th</w:t>
      </w:r>
      <w:r w:rsidRPr="001D247C">
        <w:rPr>
          <w:rFonts w:ascii="Times New Roman" w:hAnsi="Times New Roman" w:cs="Times New Roman"/>
          <w:sz w:val="24"/>
          <w:szCs w:val="24"/>
          <w:lang w:val="en-US"/>
        </w:rPr>
        <w:t xml:space="preserve"> </w:t>
      </w:r>
      <w:bookmarkEnd w:id="3"/>
      <w:r w:rsidRPr="001D247C">
        <w:rPr>
          <w:rFonts w:ascii="Times New Roman" w:hAnsi="Times New Roman" w:cs="Times New Roman"/>
          <w:sz w:val="24"/>
          <w:szCs w:val="24"/>
          <w:lang w:val="en-US"/>
        </w:rPr>
        <w:t>instant of time;</w:t>
      </w:r>
    </w:p>
    <w:p w:rsidR="001D247C" w:rsidRPr="001D247C" w:rsidRDefault="001D247C" w:rsidP="001D247C">
      <w:pPr>
        <w:widowControl w:val="0"/>
        <w:autoSpaceDE w:val="0"/>
        <w:autoSpaceDN w:val="0"/>
        <w:adjustRightInd w:val="0"/>
        <w:spacing w:after="0" w:line="240" w:lineRule="auto"/>
        <w:ind w:firstLine="426"/>
        <w:rPr>
          <w:rFonts w:ascii="Times New Roman" w:hAnsi="Times New Roman" w:cs="Times New Roman"/>
          <w:sz w:val="24"/>
          <w:szCs w:val="24"/>
          <w:lang w:val="en-US"/>
        </w:rPr>
      </w:pPr>
      <m:oMath>
        <m:r>
          <w:rPr>
            <w:rFonts w:ascii="Cambria Math" w:hAnsi="Times New Roman" w:cs="Times New Roman"/>
            <w:sz w:val="24"/>
            <w:szCs w:val="24"/>
            <w:lang w:val="en-US"/>
          </w:rPr>
          <m:t>C</m:t>
        </m:r>
        <m:d>
          <m:dPr>
            <m:begChr m:val="["/>
            <m:endChr m:val="]"/>
            <m:ctrlPr>
              <w:rPr>
                <w:rFonts w:ascii="Cambria Math" w:hAnsi="Times New Roman" w:cs="Times New Roman"/>
                <w:i/>
                <w:sz w:val="24"/>
                <w:szCs w:val="24"/>
                <w:lang w:val="en-US"/>
              </w:rPr>
            </m:ctrlPr>
          </m:dPr>
          <m:e>
            <m:r>
              <w:rPr>
                <w:rFonts w:ascii="Cambria Math" w:hAnsi="Times New Roman" w:cs="Times New Roman"/>
                <w:sz w:val="24"/>
                <w:szCs w:val="24"/>
                <w:lang w:val="en-US"/>
              </w:rPr>
              <m:t>n</m:t>
            </m:r>
          </m:e>
        </m:d>
      </m:oMath>
      <w:r w:rsidRPr="001D247C">
        <w:rPr>
          <w:rFonts w:ascii="Times New Roman" w:hAnsi="Times New Roman" w:cs="Times New Roman"/>
          <w:sz w:val="24"/>
          <w:szCs w:val="24"/>
          <w:lang w:val="en-US"/>
        </w:rPr>
        <w:t xml:space="preserve"> - the current value of the variable at the </w:t>
      </w:r>
      <w:r w:rsidRPr="001D247C">
        <w:rPr>
          <w:rFonts w:ascii="Times New Roman" w:hAnsi="Times New Roman" w:cs="Times New Roman"/>
          <w:i/>
          <w:iCs/>
          <w:sz w:val="24"/>
          <w:szCs w:val="24"/>
          <w:lang w:val="en-US"/>
        </w:rPr>
        <w:t>n</w:t>
      </w:r>
      <w:r w:rsidRPr="001D247C">
        <w:rPr>
          <w:rFonts w:ascii="Times New Roman" w:hAnsi="Times New Roman" w:cs="Times New Roman"/>
          <w:i/>
          <w:iCs/>
          <w:sz w:val="24"/>
          <w:szCs w:val="24"/>
          <w:lang w:val="kk-KZ"/>
        </w:rPr>
        <w:t>-</w:t>
      </w:r>
      <w:r w:rsidRPr="001D247C">
        <w:rPr>
          <w:rFonts w:ascii="Times New Roman" w:hAnsi="Times New Roman" w:cs="Times New Roman"/>
          <w:i/>
          <w:iCs/>
          <w:sz w:val="24"/>
          <w:szCs w:val="24"/>
          <w:lang w:val="en-US"/>
        </w:rPr>
        <w:t>th</w:t>
      </w:r>
      <w:r w:rsidRPr="001D247C">
        <w:rPr>
          <w:rFonts w:ascii="Times New Roman" w:hAnsi="Times New Roman" w:cs="Times New Roman"/>
          <w:sz w:val="24"/>
          <w:szCs w:val="24"/>
          <w:lang w:val="en-US"/>
        </w:rPr>
        <w:t xml:space="preserve"> moment in time;</w:t>
      </w:r>
    </w:p>
    <w:p w:rsidR="001D247C" w:rsidRPr="001D247C" w:rsidRDefault="001D247C" w:rsidP="001D247C">
      <w:pPr>
        <w:widowControl w:val="0"/>
        <w:autoSpaceDE w:val="0"/>
        <w:autoSpaceDN w:val="0"/>
        <w:adjustRightInd w:val="0"/>
        <w:spacing w:after="0" w:line="240" w:lineRule="auto"/>
        <w:ind w:firstLine="426"/>
        <w:rPr>
          <w:rFonts w:ascii="Times New Roman" w:hAnsi="Times New Roman" w:cs="Times New Roman"/>
          <w:sz w:val="24"/>
          <w:szCs w:val="24"/>
          <w:lang w:val="en-US"/>
        </w:rPr>
      </w:pPr>
      <m:oMath>
        <m:r>
          <w:rPr>
            <w:rFonts w:ascii="Cambria Math" w:hAnsi="Times New Roman" w:cs="Times New Roman"/>
            <w:sz w:val="24"/>
            <w:szCs w:val="24"/>
          </w:rPr>
          <m:t>T</m:t>
        </m:r>
      </m:oMath>
      <w:r w:rsidRPr="001D247C">
        <w:rPr>
          <w:rFonts w:ascii="Times New Roman" w:hAnsi="Times New Roman" w:cs="Times New Roman"/>
          <w:sz w:val="24"/>
          <w:szCs w:val="24"/>
          <w:lang w:val="en-US"/>
        </w:rPr>
        <w:t xml:space="preserve"> - the smoothing interval (averaging).</w:t>
      </w:r>
    </w:p>
    <w:p w:rsidR="001D247C" w:rsidRPr="001D247C" w:rsidRDefault="001D247C" w:rsidP="001D247C">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t xml:space="preserve">Block 6 stores a sequence of values of analytical variables </w:t>
      </w:r>
      <w:r w:rsidRPr="001D247C">
        <w:rPr>
          <w:rFonts w:ascii="Times New Roman" w:hAnsi="Times New Roman" w:cs="Times New Roman"/>
          <w:sz w:val="24"/>
          <w:szCs w:val="24"/>
          <w:lang w:val="kk-KZ"/>
        </w:rPr>
        <w:t>to the following Equation 1</w:t>
      </w:r>
      <w:r w:rsidRPr="001D247C">
        <w:rPr>
          <w:rFonts w:ascii="Times New Roman" w:hAnsi="Times New Roman" w:cs="Times New Roman"/>
          <w:sz w:val="24"/>
          <w:szCs w:val="24"/>
          <w:lang w:val="en-US"/>
        </w:rPr>
        <w:t>3</w:t>
      </w:r>
      <w:r w:rsidRPr="001D247C">
        <w:rPr>
          <w:rFonts w:ascii="Times New Roman" w:hAnsi="Times New Roman" w:cs="Times New Roman"/>
          <w:sz w:val="24"/>
          <w:szCs w:val="24"/>
          <w:lang w:val="kk-KZ"/>
        </w:rPr>
        <w:t>:</w:t>
      </w:r>
    </w:p>
    <w:p w:rsidR="001D247C" w:rsidRPr="001D247C" w:rsidRDefault="001D247C" w:rsidP="001D247C">
      <w:pPr>
        <w:widowControl w:val="0"/>
        <w:autoSpaceDE w:val="0"/>
        <w:autoSpaceDN w:val="0"/>
        <w:adjustRightInd w:val="0"/>
        <w:spacing w:after="0" w:line="240" w:lineRule="auto"/>
        <w:ind w:firstLine="567"/>
        <w:jc w:val="both"/>
        <w:rPr>
          <w:rFonts w:ascii="Times New Roman" w:hAnsi="Times New Roman" w:cs="Times New Roman"/>
          <w:sz w:val="24"/>
          <w:szCs w:val="24"/>
          <w:lang w:val="en-US"/>
        </w:rPr>
      </w:pPr>
    </w:p>
    <w:p w:rsidR="001D247C" w:rsidRPr="001D247C" w:rsidRDefault="001D247C" w:rsidP="001D247C">
      <w:pPr>
        <w:widowControl w:val="0"/>
        <w:autoSpaceDE w:val="0"/>
        <w:autoSpaceDN w:val="0"/>
        <w:adjustRightInd w:val="0"/>
        <w:spacing w:after="0" w:line="240" w:lineRule="auto"/>
        <w:ind w:left="2831" w:firstLine="709"/>
        <w:jc w:val="center"/>
        <w:rPr>
          <w:rFonts w:ascii="Times New Roman" w:hAnsi="Times New Roman" w:cs="Times New Roman"/>
          <w:i/>
          <w:sz w:val="24"/>
          <w:szCs w:val="24"/>
          <w:lang w:val="en-US"/>
        </w:rPr>
      </w:pPr>
      <m:oMath>
        <m:r>
          <w:rPr>
            <w:rFonts w:ascii="Cambria Math" w:hAnsi="Times New Roman" w:cs="Times New Roman"/>
            <w:sz w:val="24"/>
            <w:szCs w:val="24"/>
          </w:rPr>
          <m:t>C</m:t>
        </m:r>
        <m:d>
          <m:dPr>
            <m:begChr m:val="["/>
            <m:endChr m:val="]"/>
            <m:ctrlPr>
              <w:rPr>
                <w:rFonts w:ascii="Cambria Math" w:hAnsi="Times New Roman" w:cs="Times New Roman"/>
                <w:i/>
                <w:sz w:val="24"/>
                <w:szCs w:val="24"/>
              </w:rPr>
            </m:ctrlPr>
          </m:dPr>
          <m:e>
            <m:r>
              <w:rPr>
                <w:rFonts w:ascii="Cambria Math" w:hAnsi="Times New Roman" w:cs="Times New Roman"/>
                <w:sz w:val="24"/>
                <w:szCs w:val="24"/>
              </w:rPr>
              <m:t>n</m:t>
            </m:r>
            <m:r>
              <w:rPr>
                <w:rFonts w:ascii="Cambria Math" w:hAnsi="Times New Roman" w:cs="Times New Roman"/>
                <w:sz w:val="24"/>
                <w:szCs w:val="24"/>
                <w:lang w:val="en-US"/>
              </w:rPr>
              <m:t>-</m:t>
            </m:r>
            <m:r>
              <w:rPr>
                <w:rFonts w:ascii="Cambria Math" w:hAnsi="Times New Roman" w:cs="Times New Roman"/>
                <w:sz w:val="24"/>
                <w:szCs w:val="24"/>
                <w:lang w:val="en-US"/>
              </w:rPr>
              <m:t>1</m:t>
            </m:r>
          </m:e>
        </m:d>
        <m:r>
          <w:rPr>
            <w:rFonts w:ascii="Cambria Math" w:hAnsi="Times New Roman" w:cs="Times New Roman"/>
            <w:sz w:val="24"/>
            <w:szCs w:val="24"/>
            <w:lang w:val="en-US"/>
          </w:rPr>
          <m:t>,</m:t>
        </m:r>
      </m:oMath>
      <w:r w:rsidRPr="001D247C">
        <w:rPr>
          <w:rFonts w:ascii="Times New Roman" w:hAnsi="Times New Roman" w:cs="Times New Roman"/>
          <w:i/>
          <w:sz w:val="24"/>
          <w:szCs w:val="24"/>
          <w:lang w:val="en-US"/>
        </w:rPr>
        <w:t xml:space="preserve">    i = 0,1,2,…,N</w:t>
      </w:r>
      <w:r w:rsidRPr="001D247C">
        <w:rPr>
          <w:rFonts w:ascii="Times New Roman" w:hAnsi="Times New Roman" w:cs="Times New Roman"/>
          <w:i/>
          <w:sz w:val="24"/>
          <w:szCs w:val="24"/>
          <w:lang w:val="en-US"/>
        </w:rPr>
        <w:tab/>
      </w:r>
      <w:r w:rsidRPr="001D247C">
        <w:rPr>
          <w:rFonts w:ascii="Times New Roman" w:hAnsi="Times New Roman" w:cs="Times New Roman"/>
          <w:i/>
          <w:sz w:val="24"/>
          <w:szCs w:val="24"/>
          <w:lang w:val="en-US"/>
        </w:rPr>
        <w:tab/>
      </w:r>
      <w:r w:rsidRPr="001D247C">
        <w:rPr>
          <w:rFonts w:ascii="Times New Roman" w:hAnsi="Times New Roman" w:cs="Times New Roman"/>
          <w:i/>
          <w:sz w:val="24"/>
          <w:szCs w:val="24"/>
          <w:lang w:val="en-US"/>
        </w:rPr>
        <w:tab/>
      </w:r>
      <w:r w:rsidRPr="001D247C">
        <w:rPr>
          <w:rFonts w:ascii="Times New Roman" w:hAnsi="Times New Roman" w:cs="Times New Roman"/>
          <w:i/>
          <w:sz w:val="24"/>
          <w:szCs w:val="24"/>
          <w:lang w:val="en-US"/>
        </w:rPr>
        <w:tab/>
      </w:r>
      <w:r w:rsidRPr="001D247C">
        <w:rPr>
          <w:rFonts w:ascii="Times New Roman" w:hAnsi="Times New Roman" w:cs="Times New Roman"/>
          <w:iCs/>
          <w:sz w:val="24"/>
          <w:szCs w:val="24"/>
          <w:lang w:val="en-US"/>
        </w:rPr>
        <w:t>(13)</w:t>
      </w:r>
      <w:r w:rsidRPr="001D247C">
        <w:rPr>
          <w:rFonts w:ascii="Times New Roman" w:hAnsi="Times New Roman" w:cs="Times New Roman"/>
          <w:i/>
          <w:sz w:val="24"/>
          <w:szCs w:val="24"/>
          <w:lang w:val="en-US"/>
        </w:rPr>
        <w:tab/>
      </w:r>
    </w:p>
    <w:p w:rsidR="001D247C" w:rsidRPr="001D247C" w:rsidRDefault="001D247C" w:rsidP="001D247C">
      <w:pPr>
        <w:widowControl w:val="0"/>
        <w:autoSpaceDE w:val="0"/>
        <w:autoSpaceDN w:val="0"/>
        <w:adjustRightInd w:val="0"/>
        <w:spacing w:after="0" w:line="240" w:lineRule="auto"/>
        <w:ind w:left="2831" w:firstLine="709"/>
        <w:jc w:val="center"/>
        <w:rPr>
          <w:rFonts w:ascii="Times New Roman" w:hAnsi="Times New Roman" w:cs="Times New Roman"/>
          <w:i/>
          <w:iCs/>
          <w:sz w:val="24"/>
          <w:szCs w:val="24"/>
          <w:lang w:val="en-US"/>
        </w:rPr>
      </w:pPr>
    </w:p>
    <w:p w:rsidR="001D247C" w:rsidRPr="001D247C" w:rsidRDefault="001D247C" w:rsidP="001D247C">
      <w:pPr>
        <w:widowControl w:val="0"/>
        <w:autoSpaceDE w:val="0"/>
        <w:autoSpaceDN w:val="0"/>
        <w:adjustRightInd w:val="0"/>
        <w:spacing w:after="0" w:line="240" w:lineRule="auto"/>
        <w:ind w:firstLine="567"/>
        <w:rPr>
          <w:rFonts w:ascii="Times New Roman" w:hAnsi="Times New Roman" w:cs="Times New Roman"/>
          <w:sz w:val="24"/>
          <w:szCs w:val="24"/>
          <w:lang w:val="en-US"/>
        </w:rPr>
      </w:pPr>
      <w:r w:rsidRPr="001D247C">
        <w:rPr>
          <w:rFonts w:ascii="Times New Roman" w:hAnsi="Times New Roman" w:cs="Times New Roman"/>
          <w:sz w:val="24"/>
          <w:szCs w:val="24"/>
          <w:lang w:val="en-US"/>
        </w:rPr>
        <w:t xml:space="preserve">where </w:t>
      </w:r>
      <w:r w:rsidRPr="001D247C">
        <w:rPr>
          <w:rFonts w:ascii="Times New Roman" w:hAnsi="Times New Roman" w:cs="Times New Roman"/>
          <w:i/>
          <w:iCs/>
          <w:sz w:val="24"/>
          <w:szCs w:val="24"/>
          <w:lang w:val="en-US"/>
        </w:rPr>
        <w:t>N</w:t>
      </w:r>
      <w:r w:rsidRPr="001D247C">
        <w:rPr>
          <w:rFonts w:ascii="Times New Roman" w:hAnsi="Times New Roman" w:cs="Times New Roman"/>
          <w:sz w:val="24"/>
          <w:szCs w:val="24"/>
          <w:lang w:val="en-US"/>
        </w:rPr>
        <w:t xml:space="preserve"> is the memory depth. The average values of variables are stored per hour, from the beginning of the shift, per shift, from the beginning of the day, per day for each furnace.</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The block diagrams of these algorithms are shown in Figure 2.</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p>
    <w:p w:rsidR="001D247C" w:rsidRPr="001D247C" w:rsidRDefault="001D247C" w:rsidP="001D247C">
      <w:pPr>
        <w:shd w:val="clear" w:color="auto" w:fill="FFFFFF"/>
        <w:tabs>
          <w:tab w:val="left" w:pos="5387"/>
        </w:tabs>
        <w:spacing w:after="0" w:line="240" w:lineRule="auto"/>
        <w:ind w:firstLine="567"/>
        <w:rPr>
          <w:rFonts w:ascii="Times New Roman" w:hAnsi="Times New Roman" w:cs="Times New Roman"/>
          <w:sz w:val="24"/>
          <w:szCs w:val="24"/>
          <w:lang w:val="kk-KZ"/>
        </w:rPr>
      </w:pPr>
    </w:p>
    <w:p w:rsidR="001D247C" w:rsidRPr="001D247C" w:rsidRDefault="001D247C" w:rsidP="001D247C">
      <w:pPr>
        <w:shd w:val="clear" w:color="auto" w:fill="FFFFFF"/>
        <w:tabs>
          <w:tab w:val="left" w:pos="5387"/>
        </w:tabs>
        <w:spacing w:before="10" w:after="0" w:line="240" w:lineRule="auto"/>
        <w:ind w:firstLine="567"/>
        <w:jc w:val="center"/>
        <w:rPr>
          <w:rFonts w:ascii="Times New Roman" w:hAnsi="Times New Roman" w:cs="Times New Roman"/>
          <w:sz w:val="24"/>
          <w:szCs w:val="24"/>
          <w:lang w:val="kk-KZ"/>
        </w:rPr>
      </w:pPr>
      <w:r w:rsidRPr="001D247C">
        <w:rPr>
          <w:rFonts w:ascii="Times New Roman" w:hAnsi="Times New Roman" w:cs="Times New Roman"/>
          <w:noProof/>
          <w:sz w:val="24"/>
          <w:szCs w:val="24"/>
          <w:lang w:eastAsia="ru-RU"/>
          <w14:ligatures w14:val="standardContextual"/>
        </w:rPr>
        <w:drawing>
          <wp:inline distT="0" distB="0" distL="0" distR="0" wp14:anchorId="354DAB35" wp14:editId="7FADE73E">
            <wp:extent cx="5369560" cy="4231178"/>
            <wp:effectExtent l="0" t="0" r="2540" b="0"/>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8564" name=""/>
                    <pic:cNvPicPr/>
                  </pic:nvPicPr>
                  <pic:blipFill rotWithShape="1">
                    <a:blip r:embed="rId26"/>
                    <a:srcRect l="34114" t="22986" r="29965" b="8250"/>
                    <a:stretch/>
                  </pic:blipFill>
                  <pic:spPr bwMode="auto">
                    <a:xfrm>
                      <a:off x="0" y="0"/>
                      <a:ext cx="5408052" cy="4261510"/>
                    </a:xfrm>
                    <a:prstGeom prst="rect">
                      <a:avLst/>
                    </a:prstGeom>
                    <a:ln>
                      <a:noFill/>
                    </a:ln>
                    <a:extLst>
                      <a:ext uri="{53640926-AAD7-44D8-BBD7-CCE9431645EC}">
                        <a14:shadowObscured xmlns:a14="http://schemas.microsoft.com/office/drawing/2010/main"/>
                      </a:ext>
                    </a:extLst>
                  </pic:spPr>
                </pic:pic>
              </a:graphicData>
            </a:graphic>
          </wp:inline>
        </w:drawing>
      </w:r>
    </w:p>
    <w:p w:rsidR="001D247C" w:rsidRPr="001D247C" w:rsidRDefault="001D247C" w:rsidP="001D247C">
      <w:pPr>
        <w:shd w:val="clear" w:color="auto" w:fill="FFFFFF"/>
        <w:tabs>
          <w:tab w:val="left" w:pos="5387"/>
        </w:tabs>
        <w:spacing w:before="10" w:after="0" w:line="240" w:lineRule="auto"/>
        <w:ind w:firstLine="567"/>
        <w:jc w:val="both"/>
        <w:rPr>
          <w:rFonts w:ascii="Times New Roman" w:hAnsi="Times New Roman" w:cs="Times New Roman"/>
          <w:sz w:val="24"/>
          <w:szCs w:val="24"/>
          <w:lang w:val="kk-KZ"/>
        </w:rPr>
      </w:pPr>
    </w:p>
    <w:p w:rsidR="001D247C" w:rsidRPr="001D247C" w:rsidRDefault="001D247C" w:rsidP="001D247C">
      <w:pPr>
        <w:spacing w:after="0" w:line="240" w:lineRule="auto"/>
        <w:ind w:firstLine="567"/>
        <w:jc w:val="center"/>
        <w:rPr>
          <w:rFonts w:ascii="Times New Roman" w:hAnsi="Times New Roman" w:cs="Times New Roman"/>
          <w:b/>
          <w:sz w:val="20"/>
          <w:szCs w:val="20"/>
          <w:lang w:val="kk-KZ"/>
        </w:rPr>
      </w:pPr>
      <w:r w:rsidRPr="001D247C">
        <w:rPr>
          <w:rFonts w:ascii="Times New Roman" w:hAnsi="Times New Roman" w:cs="Times New Roman"/>
          <w:b/>
          <w:sz w:val="20"/>
          <w:szCs w:val="20"/>
          <w:lang w:val="en-US"/>
        </w:rPr>
        <w:t xml:space="preserve">Figure </w:t>
      </w:r>
      <w:r w:rsidRPr="001D247C">
        <w:rPr>
          <w:rFonts w:ascii="Times New Roman" w:hAnsi="Times New Roman" w:cs="Times New Roman"/>
          <w:b/>
          <w:sz w:val="20"/>
          <w:szCs w:val="20"/>
          <w:lang w:val="kk-KZ"/>
        </w:rPr>
        <w:t>2</w:t>
      </w:r>
      <w:r w:rsidRPr="001D247C">
        <w:rPr>
          <w:rFonts w:ascii="Times New Roman" w:hAnsi="Times New Roman" w:cs="Times New Roman"/>
          <w:b/>
          <w:sz w:val="20"/>
          <w:szCs w:val="20"/>
          <w:lang w:val="en-US"/>
        </w:rPr>
        <w:t xml:space="preserve"> - </w:t>
      </w:r>
      <w:r w:rsidRPr="001D247C">
        <w:rPr>
          <w:rFonts w:ascii="Times New Roman" w:hAnsi="Times New Roman" w:cs="Times New Roman"/>
          <w:b/>
          <w:sz w:val="20"/>
          <w:szCs w:val="20"/>
          <w:lang w:val="kk-KZ"/>
        </w:rPr>
        <w:t xml:space="preserve">The block diagrams of these algorithms </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kk-KZ"/>
        </w:rPr>
        <w:t xml:space="preserve">Block 1. Enters the values of these variables </w:t>
      </w:r>
      <m:oMath>
        <m:sSub>
          <m:sSubPr>
            <m:ctrlPr>
              <w:rPr>
                <w:rFonts w:ascii="Cambria Math" w:hAnsi="Cambria Math" w:cs="Times New Roman"/>
                <w:i/>
                <w:sz w:val="24"/>
                <w:szCs w:val="24"/>
                <w:lang w:val="kk-KZ"/>
              </w:rPr>
            </m:ctrlPr>
          </m:sSubPr>
          <m:e>
            <m:r>
              <w:rPr>
                <w:rFonts w:ascii="Cambria Math" w:hAnsi="Cambria Math" w:cs="Times New Roman"/>
                <w:sz w:val="24"/>
                <w:szCs w:val="24"/>
                <w:lang w:val="kk-KZ"/>
              </w:rPr>
              <m:t>X</m:t>
            </m:r>
          </m:e>
          <m:sub>
            <m:r>
              <w:rPr>
                <w:rFonts w:ascii="Cambria Math" w:hAnsi="Cambria Math" w:cs="Times New Roman"/>
                <w:sz w:val="24"/>
                <w:szCs w:val="24"/>
                <w:lang w:val="kk-KZ"/>
              </w:rPr>
              <m:t>ij</m:t>
            </m:r>
          </m:sub>
        </m:sSub>
        <m:r>
          <w:rPr>
            <w:rFonts w:ascii="Cambria Math" w:hAnsi="Cambria Math" w:cs="Times New Roman"/>
            <w:sz w:val="24"/>
            <w:szCs w:val="24"/>
            <w:lang w:val="kk-KZ"/>
          </w:rPr>
          <m:t xml:space="preserve">, </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Y</m:t>
            </m:r>
          </m:e>
          <m:sub>
            <m:r>
              <w:rPr>
                <w:rFonts w:ascii="Cambria Math" w:hAnsi="Cambria Math" w:cs="Times New Roman"/>
                <w:sz w:val="24"/>
                <w:szCs w:val="24"/>
                <w:lang w:val="kk-KZ"/>
              </w:rPr>
              <m:t>ij</m:t>
            </m:r>
          </m:sub>
        </m:sSub>
        <m:r>
          <w:rPr>
            <w:rFonts w:ascii="Cambria Math" w:hAnsi="Cambria Math" w:cs="Times New Roman"/>
            <w:sz w:val="24"/>
            <w:szCs w:val="24"/>
            <w:lang w:val="kk-KZ"/>
          </w:rPr>
          <m:t xml:space="preserve">, </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a</m:t>
            </m:r>
          </m:e>
          <m:sub>
            <m:r>
              <w:rPr>
                <w:rFonts w:ascii="Cambria Math" w:hAnsi="Cambria Math" w:cs="Times New Roman"/>
                <w:sz w:val="24"/>
                <w:szCs w:val="24"/>
                <w:lang w:val="kk-KZ"/>
              </w:rPr>
              <m:t>ij</m:t>
            </m:r>
          </m:sub>
        </m:sSub>
      </m:oMath>
      <w:r w:rsidRPr="001D247C">
        <w:rPr>
          <w:rFonts w:ascii="Times New Roman" w:hAnsi="Times New Roman" w:cs="Times New Roman"/>
          <w:sz w:val="24"/>
          <w:szCs w:val="24"/>
          <w:lang w:val="en-US"/>
        </w:rPr>
        <w:t xml:space="preserve"> </w:t>
      </w:r>
      <w:r w:rsidRPr="001D247C">
        <w:rPr>
          <w:rFonts w:ascii="Times New Roman" w:hAnsi="Times New Roman" w:cs="Times New Roman"/>
          <w:sz w:val="24"/>
          <w:szCs w:val="24"/>
          <w:lang w:val="kk-KZ"/>
        </w:rPr>
        <w:t>into the machine.</w:t>
      </w:r>
      <w:r w:rsidRPr="001D247C">
        <w:rPr>
          <w:rFonts w:ascii="Times New Roman" w:hAnsi="Times New Roman" w:cs="Times New Roman"/>
          <w:sz w:val="24"/>
          <w:szCs w:val="24"/>
          <w:lang w:val="en-US"/>
        </w:rPr>
        <w:t xml:space="preserve"> </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2. Checking the values of variables for validity.</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3. Checking for data sufficiency, in case of insufficiency, the display unit 4 is triggered.</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5. The average values of the variables are found.</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 xml:space="preserve">Block 6. The solution of equations is performed with the previous values of the coefficients, the calculated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n</m:t>
            </m:r>
          </m:e>
        </m:d>
      </m:oMath>
      <w:r w:rsidRPr="001D247C">
        <w:rPr>
          <w:rFonts w:ascii="Times New Roman" w:hAnsi="Times New Roman" w:cs="Times New Roman"/>
          <w:sz w:val="24"/>
          <w:szCs w:val="24"/>
          <w:lang w:val="en-US"/>
        </w:rPr>
        <w:t xml:space="preserve"> data are compared with the experimental </w:t>
      </w:r>
      <m:oMath>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n</m:t>
            </m:r>
            <m:r>
              <w:rPr>
                <w:rFonts w:ascii="Cambria Math" w:hAnsi="Cambria Math" w:cs="Times New Roman"/>
                <w:sz w:val="24"/>
                <w:szCs w:val="24"/>
                <w:lang w:val="en-US"/>
              </w:rPr>
              <m:t>,</m:t>
            </m:r>
            <m:r>
              <w:rPr>
                <w:rFonts w:ascii="Cambria Math" w:hAnsi="Cambria Math" w:cs="Times New Roman"/>
                <w:sz w:val="24"/>
                <w:szCs w:val="24"/>
              </w:rPr>
              <m:t>K</m:t>
            </m:r>
          </m:e>
        </m:d>
      </m:oMath>
      <w:r w:rsidRPr="001D247C">
        <w:rPr>
          <w:rFonts w:ascii="Times New Roman" w:hAnsi="Times New Roman" w:cs="Times New Roman"/>
          <w:sz w:val="24"/>
          <w:szCs w:val="24"/>
          <w:lang w:val="en-US"/>
        </w:rPr>
        <w:t xml:space="preserve">. </w:t>
      </w:r>
      <m:oMath>
        <m:r>
          <w:rPr>
            <w:rFonts w:ascii="Cambria Math" w:hAnsi="Cambria Math" w:cs="Times New Roman"/>
            <w:sz w:val="24"/>
            <w:szCs w:val="24"/>
            <w:lang w:val="kk-KZ"/>
          </w:rPr>
          <m:t>∆</m:t>
        </m:r>
        <m:r>
          <w:rPr>
            <w:rFonts w:ascii="Cambria Math" w:hAnsi="Cambria Math" w:cs="Times New Roman"/>
            <w:sz w:val="24"/>
            <w:szCs w:val="24"/>
            <w:lang w:val="en-US"/>
          </w:rPr>
          <m:t>y</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n,K</m:t>
            </m: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n,K</m:t>
            </m:r>
          </m:e>
        </m:d>
      </m:oMath>
      <w:r w:rsidRPr="001D247C">
        <w:rPr>
          <w:rFonts w:ascii="Times New Roman" w:hAnsi="Times New Roman" w:cs="Times New Roman"/>
          <w:sz w:val="24"/>
          <w:szCs w:val="24"/>
          <w:lang w:val="en-US"/>
        </w:rPr>
        <w:t xml:space="preserve"> is calculated.</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7. The comparison block. If the condition |∆y[n,K]|≥∆ is fulfilled, block 8 is executed, which, using block 9, leads to an adaptation, as a result of which new coefficient values are obtained.</w:t>
      </w:r>
    </w:p>
    <w:p w:rsidR="001D247C" w:rsidRPr="001D247C" w:rsidRDefault="001D247C" w:rsidP="001D247C">
      <w:pPr>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10. Calculation of the optimal composition of the charge. At the same time, we use the "Optimization" subroutine of block 11.</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lastRenderedPageBreak/>
        <w:t>T</w:t>
      </w:r>
      <w:r w:rsidRPr="001D247C">
        <w:rPr>
          <w:rFonts w:ascii="Times New Roman" w:hAnsi="Times New Roman" w:cs="Times New Roman"/>
          <w:sz w:val="24"/>
          <w:szCs w:val="24"/>
          <w:lang w:val="kk-KZ"/>
        </w:rPr>
        <w:t>he algorithm for adapting the mathematical model of the process of mixing and melting copper concentrates is given below</w:t>
      </w:r>
      <w:r w:rsidRPr="001D247C">
        <w:rPr>
          <w:rFonts w:ascii="Times New Roman" w:hAnsi="Times New Roman" w:cs="Times New Roman"/>
          <w:sz w:val="24"/>
          <w:szCs w:val="24"/>
          <w:lang w:val="en-US"/>
        </w:rPr>
        <w:t xml:space="preserve"> </w:t>
      </w:r>
      <w:r w:rsidRPr="001D247C">
        <w:rPr>
          <w:rFonts w:ascii="Times New Roman" w:hAnsi="Times New Roman" w:cs="Times New Roman"/>
          <w:sz w:val="24"/>
          <w:szCs w:val="24"/>
          <w:lang w:val="kk-KZ"/>
        </w:rPr>
        <w:t>to the following Equation</w:t>
      </w:r>
      <w:r w:rsidRPr="001D247C">
        <w:rPr>
          <w:rFonts w:ascii="Times New Roman" w:hAnsi="Times New Roman" w:cs="Times New Roman"/>
          <w:sz w:val="24"/>
          <w:szCs w:val="24"/>
          <w:lang w:val="en-US"/>
        </w:rPr>
        <w:t>s</w:t>
      </w:r>
      <w:r w:rsidRPr="001D247C">
        <w:rPr>
          <w:rFonts w:ascii="Times New Roman" w:hAnsi="Times New Roman" w:cs="Times New Roman"/>
          <w:sz w:val="24"/>
          <w:szCs w:val="24"/>
          <w:lang w:val="kk-KZ"/>
        </w:rPr>
        <w:t xml:space="preserve"> 1</w:t>
      </w:r>
      <w:r w:rsidRPr="001D247C">
        <w:rPr>
          <w:rFonts w:ascii="Times New Roman" w:hAnsi="Times New Roman" w:cs="Times New Roman"/>
          <w:sz w:val="24"/>
          <w:szCs w:val="24"/>
          <w:lang w:val="en-US"/>
        </w:rPr>
        <w:t>4-25</w:t>
      </w:r>
      <w:r w:rsidRPr="001D247C">
        <w:rPr>
          <w:rFonts w:ascii="Times New Roman" w:hAnsi="Times New Roman" w:cs="Times New Roman"/>
          <w:sz w:val="24"/>
          <w:szCs w:val="24"/>
          <w:lang w:val="kk-KZ"/>
        </w:rPr>
        <w:t>:</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p>
    <w:p w:rsidR="001D247C" w:rsidRPr="001D247C" w:rsidRDefault="00A360B3" w:rsidP="001D247C">
      <w:pPr>
        <w:shd w:val="clear" w:color="auto" w:fill="FFFFFF"/>
        <w:spacing w:after="0" w:line="240" w:lineRule="auto"/>
        <w:ind w:left="2124"/>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FeS</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FeS</m:t>
            </m:r>
          </m:sub>
          <m:sup>
            <m:r>
              <w:rPr>
                <w:rFonts w:ascii="Cambria Math" w:hAnsi="Cambria Math" w:cs="Times New Roman"/>
                <w:sz w:val="24"/>
                <w:szCs w:val="24"/>
                <w:lang w:val="kk-KZ"/>
              </w:rPr>
              <m:t>II-III</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FeS</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K</m:t>
            </m:r>
          </m:e>
          <m:sub>
            <m:r>
              <w:rPr>
                <w:rFonts w:ascii="Cambria Math" w:hAnsi="Cambria Math" w:cs="Times New Roman"/>
                <w:sz w:val="24"/>
                <w:szCs w:val="24"/>
                <w:lang w:val="kk-KZ"/>
              </w:rPr>
              <m:t>C</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FeS</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K</m:t>
            </m:r>
          </m:e>
          <m:sub>
            <m:r>
              <w:rPr>
                <w:rFonts w:ascii="Cambria Math" w:hAnsi="Cambria Math" w:cs="Times New Roman"/>
                <w:sz w:val="24"/>
                <w:szCs w:val="24"/>
                <w:lang w:val="kk-KZ"/>
              </w:rPr>
              <m:t>m</m:t>
            </m:r>
            <m:r>
              <w:rPr>
                <w:rFonts w:ascii="Cambria Math" w:hAnsi="Cambria Math" w:cs="Times New Roman"/>
                <w:sz w:val="24"/>
                <w:szCs w:val="24"/>
                <w:lang w:val="en-US"/>
              </w:rPr>
              <m:t>ech</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FeS</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FeS</m:t>
            </m:r>
          </m:sub>
          <m:sup>
            <m:r>
              <w:rPr>
                <w:rFonts w:ascii="Cambria Math" w:hAnsi="Cambria Math" w:cs="Times New Roman"/>
                <w:sz w:val="24"/>
                <w:szCs w:val="24"/>
                <w:lang w:val="kk-KZ"/>
              </w:rPr>
              <m:t>III-IV</m:t>
            </m:r>
          </m:sup>
        </m:sSubSup>
        <m:f>
          <m:fPr>
            <m:ctrlPr>
              <w:rPr>
                <w:rFonts w:ascii="Cambria Math" w:hAnsi="Cambria Math" w:cs="Times New Roman"/>
                <w:i/>
                <w:sz w:val="24"/>
                <w:szCs w:val="24"/>
                <w:lang w:val="kk-KZ"/>
              </w:rPr>
            </m:ctrlPr>
          </m:fPr>
          <m:num>
            <m:sSub>
              <m:sSubPr>
                <m:ctrlPr>
                  <w:rPr>
                    <w:rFonts w:ascii="Cambria Math" w:hAnsi="Cambria Math" w:cs="Times New Roman"/>
                    <w:i/>
                    <w:sz w:val="24"/>
                    <w:szCs w:val="24"/>
                    <w:lang w:val="kk-KZ"/>
                  </w:rPr>
                </m:ctrlPr>
              </m:sSubPr>
              <m:e>
                <m:r>
                  <w:rPr>
                    <w:rFonts w:ascii="Cambria Math" w:hAnsi="Cambria Math" w:cs="Times New Roman"/>
                    <w:sz w:val="24"/>
                    <w:szCs w:val="24"/>
                    <w:lang w:val="kk-KZ"/>
                  </w:rPr>
                  <m:t>ϑ</m:t>
                </m:r>
              </m:e>
              <m:sub>
                <m:r>
                  <w:rPr>
                    <w:rFonts w:ascii="Cambria Math" w:hAnsi="Cambria Math" w:cs="Times New Roman"/>
                    <w:sz w:val="24"/>
                    <w:szCs w:val="24"/>
                    <w:lang w:val="kk-KZ"/>
                  </w:rPr>
                  <m:t>K</m:t>
                </m:r>
              </m:sub>
            </m:sSub>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H</m:t>
                </m:r>
              </m:e>
              <m:sub>
                <m:r>
                  <w:rPr>
                    <w:rFonts w:ascii="Cambria Math" w:hAnsi="Cambria Math" w:cs="Times New Roman"/>
                    <w:sz w:val="24"/>
                    <w:szCs w:val="24"/>
                    <w:lang w:val="kk-KZ"/>
                  </w:rPr>
                  <m:t>s</m:t>
                </m:r>
                <m:r>
                  <w:rPr>
                    <w:rFonts w:ascii="Cambria Math" w:hAnsi="Cambria Math" w:cs="Times New Roman"/>
                    <w:sz w:val="24"/>
                    <w:szCs w:val="24"/>
                    <w:lang w:val="en-US"/>
                  </w:rPr>
                  <m:t>l</m:t>
                </m:r>
              </m:sub>
            </m:sSub>
          </m:den>
        </m:f>
        <m:r>
          <w:rPr>
            <w:rFonts w:ascii="Cambria Math" w:hAnsi="Cambria Math" w:cs="Times New Roman"/>
            <w:sz w:val="24"/>
            <w:szCs w:val="24"/>
            <w:lang w:val="kk-KZ"/>
          </w:rPr>
          <m:t>=0</m:t>
        </m:r>
      </m:oMath>
      <w:r w:rsidR="001D247C" w:rsidRPr="001D247C">
        <w:rPr>
          <w:rFonts w:ascii="Times New Roman" w:hAnsi="Times New Roman" w:cs="Times New Roman"/>
          <w:sz w:val="24"/>
          <w:szCs w:val="24"/>
          <w:lang w:val="en-US"/>
        </w:rPr>
        <w:tab/>
        <w:t>(14)</w:t>
      </w:r>
    </w:p>
    <w:p w:rsidR="001D247C" w:rsidRPr="001D247C" w:rsidRDefault="00A360B3" w:rsidP="001D247C">
      <w:pPr>
        <w:shd w:val="clear" w:color="auto" w:fill="FFFFFF"/>
        <w:spacing w:after="0" w:line="240" w:lineRule="auto"/>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II-III</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K</m:t>
            </m:r>
          </m:e>
          <m:sub>
            <m:r>
              <w:rPr>
                <w:rFonts w:ascii="Cambria Math" w:hAnsi="Cambria Math" w:cs="Times New Roman"/>
                <w:sz w:val="24"/>
                <w:szCs w:val="24"/>
                <w:lang w:val="kk-KZ"/>
              </w:rPr>
              <m:t>C</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FeO</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K</m:t>
            </m:r>
          </m:e>
          <m:sub>
            <m:r>
              <w:rPr>
                <w:rFonts w:ascii="Cambria Math" w:hAnsi="Cambria Math" w:cs="Times New Roman"/>
                <w:sz w:val="24"/>
                <w:szCs w:val="24"/>
                <w:lang w:val="kk-KZ"/>
              </w:rPr>
              <m:t>m</m:t>
            </m:r>
            <m:r>
              <w:rPr>
                <w:rFonts w:ascii="Cambria Math" w:hAnsi="Cambria Math" w:cs="Times New Roman"/>
                <w:sz w:val="24"/>
                <w:szCs w:val="24"/>
                <w:lang w:val="en-US"/>
              </w:rPr>
              <m:t>ech</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III-IV</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f>
          <m:fPr>
            <m:ctrlPr>
              <w:rPr>
                <w:rFonts w:ascii="Cambria Math" w:hAnsi="Cambria Math" w:cs="Times New Roman"/>
                <w:i/>
                <w:sz w:val="24"/>
                <w:szCs w:val="24"/>
                <w:lang w:val="kk-KZ"/>
              </w:rPr>
            </m:ctrlPr>
          </m:fPr>
          <m:num>
            <m:sSub>
              <m:sSubPr>
                <m:ctrlPr>
                  <w:rPr>
                    <w:rFonts w:ascii="Cambria Math" w:hAnsi="Cambria Math" w:cs="Times New Roman"/>
                    <w:i/>
                    <w:sz w:val="24"/>
                    <w:szCs w:val="24"/>
                    <w:lang w:val="kk-KZ"/>
                  </w:rPr>
                </m:ctrlPr>
              </m:sSubPr>
              <m:e>
                <m:r>
                  <w:rPr>
                    <w:rFonts w:ascii="Cambria Math" w:hAnsi="Cambria Math" w:cs="Times New Roman"/>
                    <w:sz w:val="24"/>
                    <w:szCs w:val="24"/>
                    <w:lang w:val="kk-KZ"/>
                  </w:rPr>
                  <m:t>ϑ</m:t>
                </m:r>
              </m:e>
              <m:sub>
                <m:r>
                  <w:rPr>
                    <w:rFonts w:ascii="Cambria Math" w:hAnsi="Cambria Math" w:cs="Times New Roman"/>
                    <w:sz w:val="24"/>
                    <w:szCs w:val="24"/>
                    <w:lang w:val="kk-KZ"/>
                  </w:rPr>
                  <m:t>K</m:t>
                </m:r>
              </m:sub>
            </m:sSub>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H</m:t>
                </m:r>
              </m:e>
              <m:sub>
                <m:r>
                  <w:rPr>
                    <w:rFonts w:ascii="Cambria Math" w:hAnsi="Cambria Math" w:cs="Times New Roman"/>
                    <w:sz w:val="24"/>
                    <w:szCs w:val="24"/>
                    <w:lang w:val="kk-KZ"/>
                  </w:rPr>
                  <m:t>s</m:t>
                </m:r>
                <m:r>
                  <w:rPr>
                    <w:rFonts w:ascii="Cambria Math" w:hAnsi="Cambria Math" w:cs="Times New Roman"/>
                    <w:sz w:val="24"/>
                    <w:szCs w:val="24"/>
                    <w:lang w:val="en-US"/>
                  </w:rPr>
                  <m:t>l</m:t>
                </m:r>
              </m:sub>
            </m:sSub>
          </m:den>
        </m:f>
        <m:r>
          <w:rPr>
            <w:rFonts w:ascii="Cambria Math" w:hAnsi="Cambria Math" w:cs="Times New Roman"/>
            <w:sz w:val="24"/>
            <w:szCs w:val="24"/>
            <w:lang w:val="kk-KZ"/>
          </w:rPr>
          <m:t>=0</m:t>
        </m:r>
      </m:oMath>
      <w:r w:rsidR="001D247C" w:rsidRPr="001D247C">
        <w:rPr>
          <w:rFonts w:ascii="Times New Roman" w:hAnsi="Times New Roman" w:cs="Times New Roman"/>
          <w:sz w:val="24"/>
          <w:szCs w:val="24"/>
          <w:lang w:val="en-US"/>
        </w:rPr>
        <w:tab/>
        <w:t>(15)</w:t>
      </w:r>
    </w:p>
    <w:p w:rsidR="001D247C" w:rsidRPr="001D247C" w:rsidRDefault="00A360B3" w:rsidP="001D247C">
      <w:pPr>
        <w:shd w:val="clear" w:color="auto" w:fill="FFFFFF"/>
        <w:spacing w:after="0" w:line="240" w:lineRule="auto"/>
        <w:ind w:left="708" w:firstLine="708"/>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CaO</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CaO</m:t>
            </m:r>
          </m:sub>
          <m:sup>
            <m:r>
              <w:rPr>
                <w:rFonts w:ascii="Cambria Math" w:hAnsi="Cambria Math" w:cs="Times New Roman"/>
                <w:sz w:val="24"/>
                <w:szCs w:val="24"/>
                <w:lang w:val="kk-KZ"/>
              </w:rPr>
              <m:t>II-III</m:t>
            </m:r>
          </m:sup>
        </m:sSubSup>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CaO</m:t>
            </m:r>
          </m:sub>
        </m:sSub>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γ</m:t>
            </m:r>
          </m:e>
          <m:sub>
            <m:r>
              <w:rPr>
                <w:rFonts w:ascii="Cambria Math" w:hAnsi="Cambria Math" w:cs="Times New Roman"/>
                <w:sz w:val="24"/>
                <w:szCs w:val="24"/>
                <w:lang w:val="kk-KZ"/>
              </w:rPr>
              <m:t>CaO</m:t>
            </m:r>
          </m:sub>
          <m:sup>
            <m:r>
              <w:rPr>
                <w:rFonts w:ascii="Cambria Math" w:hAnsi="Cambria Math" w:cs="Times New Roman"/>
                <w:sz w:val="24"/>
                <w:szCs w:val="24"/>
                <w:lang w:val="kk-KZ"/>
              </w:rPr>
              <m:t>K</m:t>
            </m:r>
          </m:sup>
        </m:sSubSup>
        <m:sSup>
          <m:sSupPr>
            <m:ctrlPr>
              <w:rPr>
                <w:rFonts w:ascii="Cambria Math" w:hAnsi="Cambria Math" w:cs="Times New Roman"/>
                <w:i/>
                <w:sz w:val="24"/>
                <w:szCs w:val="24"/>
                <w:lang w:val="kk-KZ"/>
              </w:rPr>
            </m:ctrlPr>
          </m:sSupPr>
          <m:e>
            <m:r>
              <w:rPr>
                <w:rFonts w:ascii="Cambria Math" w:hAnsi="Cambria Math" w:cs="Times New Roman"/>
                <w:sz w:val="24"/>
                <w:szCs w:val="24"/>
                <w:lang w:val="kk-KZ"/>
              </w:rPr>
              <m:t>G</m:t>
            </m:r>
          </m:e>
          <m:sup>
            <m:r>
              <w:rPr>
                <w:rFonts w:ascii="Cambria Math" w:hAnsi="Cambria Math" w:cs="Times New Roman"/>
                <w:sz w:val="24"/>
                <w:szCs w:val="24"/>
                <w:lang w:val="kk-KZ"/>
              </w:rPr>
              <m:t>K</m:t>
            </m:r>
          </m:sup>
        </m:s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γ</m:t>
            </m:r>
          </m:e>
          <m:sub>
            <m:r>
              <w:rPr>
                <w:rFonts w:ascii="Cambria Math" w:hAnsi="Cambria Math" w:cs="Times New Roman"/>
                <w:sz w:val="24"/>
                <w:szCs w:val="24"/>
                <w:lang w:val="kk-KZ"/>
              </w:rPr>
              <m:t>CaO</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m:t>
            </m:r>
            <m:r>
              <w:rPr>
                <w:rFonts w:ascii="Cambria Math" w:hAnsi="Cambria Math" w:cs="Times New Roman"/>
                <w:sz w:val="24"/>
                <w:szCs w:val="24"/>
                <w:lang w:val="en-US"/>
              </w:rPr>
              <m:t>l</m:t>
            </m:r>
          </m:sub>
          <m:sup>
            <m:r>
              <w:rPr>
                <w:rFonts w:ascii="Cambria Math" w:hAnsi="Cambria Math" w:cs="Times New Roman"/>
                <w:sz w:val="24"/>
                <w:szCs w:val="24"/>
                <w:lang w:val="kk-KZ"/>
              </w:rPr>
              <m:t>m</m:t>
            </m:r>
          </m:sup>
        </m:sSubSup>
        <m:r>
          <w:rPr>
            <w:rFonts w:ascii="Cambria Math" w:hAnsi="Cambria Math" w:cs="Times New Roman"/>
            <w:sz w:val="24"/>
            <w:szCs w:val="24"/>
            <w:lang w:val="kk-KZ"/>
          </w:rPr>
          <m:t>=0</m:t>
        </m:r>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(16)</w:t>
      </w:r>
    </w:p>
    <w:p w:rsidR="001D247C" w:rsidRPr="001D247C" w:rsidRDefault="00A360B3" w:rsidP="001D247C">
      <w:pPr>
        <w:shd w:val="clear" w:color="auto" w:fill="FFFFFF"/>
        <w:spacing w:after="0" w:line="240" w:lineRule="auto"/>
        <w:ind w:left="708" w:firstLine="708"/>
        <w:jc w:val="both"/>
        <w:rPr>
          <w:rFonts w:ascii="Times New Roman" w:hAnsi="Times New Roman" w:cs="Times New Roman"/>
          <w:sz w:val="24"/>
          <w:szCs w:val="24"/>
          <w:lang w:val="en-US"/>
        </w:rPr>
      </w:pPr>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lang w:val="en-US"/>
                  </w:rPr>
                  <m:t>2</m:t>
                </m:r>
              </m:sub>
            </m:sSub>
          </m:sub>
          <m:sup>
            <m:r>
              <w:rPr>
                <w:rFonts w:ascii="Cambria Math" w:hAnsi="Cambria Math" w:cs="Times New Roman"/>
                <w:sz w:val="24"/>
                <w:szCs w:val="24"/>
              </w:rPr>
              <m:t>III</m:t>
            </m:r>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α</m:t>
            </m:r>
          </m:e>
          <m:sub>
            <m:r>
              <w:rPr>
                <w:rFonts w:ascii="Cambria Math" w:hAnsi="Cambria Math" w:cs="Times New Roman"/>
                <w:sz w:val="24"/>
                <w:szCs w:val="24"/>
              </w:rPr>
              <m:t>Si</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lang w:val="en-US"/>
                  </w:rPr>
                  <m:t>2</m:t>
                </m:r>
              </m:sub>
            </m:sSub>
          </m:sub>
          <m:sup>
            <m:r>
              <w:rPr>
                <w:rFonts w:ascii="Cambria Math" w:hAnsi="Cambria Math" w:cs="Times New Roman"/>
                <w:sz w:val="24"/>
                <w:szCs w:val="24"/>
              </w:rPr>
              <m:t>II</m:t>
            </m:r>
            <m:r>
              <w:rPr>
                <w:rFonts w:ascii="Cambria Math" w:hAnsi="Cambria Math" w:cs="Times New Roman"/>
                <w:sz w:val="24"/>
                <w:szCs w:val="24"/>
                <w:lang w:val="en-US"/>
              </w:rPr>
              <m:t>-</m:t>
            </m:r>
            <m:r>
              <w:rPr>
                <w:rFonts w:ascii="Cambria Math" w:hAnsi="Cambria Math" w:cs="Times New Roman"/>
                <w:sz w:val="24"/>
                <w:szCs w:val="24"/>
              </w:rPr>
              <m:t>III</m:t>
            </m:r>
          </m:sup>
        </m:sSubSup>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Si</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lang w:val="en-US"/>
                  </w:rPr>
                  <m:t>2</m:t>
                </m:r>
              </m:sub>
            </m:sSub>
          </m:sub>
          <m:sup>
            <m:r>
              <w:rPr>
                <w:rFonts w:ascii="Cambria Math" w:hAnsi="Cambria Math" w:cs="Times New Roman"/>
                <w:sz w:val="24"/>
                <w:szCs w:val="24"/>
              </w:rPr>
              <m:t>II</m:t>
            </m:r>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γ</m:t>
            </m:r>
          </m:e>
          <m:sub>
            <m:r>
              <w:rPr>
                <w:rFonts w:ascii="Cambria Math" w:hAnsi="Cambria Math" w:cs="Times New Roman"/>
                <w:sz w:val="24"/>
                <w:szCs w:val="24"/>
              </w:rPr>
              <m:t>Si</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lang w:val="en-US"/>
                  </w:rPr>
                  <m:t>2</m:t>
                </m:r>
              </m:sub>
            </m:sSub>
          </m:sub>
          <m:sup>
            <m:r>
              <w:rPr>
                <w:rFonts w:ascii="Cambria Math" w:hAnsi="Cambria Math" w:cs="Times New Roman"/>
                <w:sz w:val="24"/>
                <w:szCs w:val="24"/>
              </w:rPr>
              <m:t>K</m:t>
            </m:r>
          </m:sup>
        </m:sSubSup>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Si</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lang w:val="en-US"/>
                  </w:rPr>
                  <m:t>2</m:t>
                </m:r>
              </m:sub>
            </m:sSub>
          </m:sub>
        </m:sSub>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s</m:t>
            </m:r>
            <m:r>
              <w:rPr>
                <w:rFonts w:ascii="Cambria Math" w:hAnsi="Cambria Math" w:cs="Times New Roman"/>
                <w:sz w:val="24"/>
                <w:szCs w:val="24"/>
                <w:lang w:val="en-US"/>
              </w:rPr>
              <m:t>l</m:t>
            </m:r>
          </m:sub>
          <m:sup>
            <m:r>
              <w:rPr>
                <w:rFonts w:ascii="Cambria Math" w:hAnsi="Cambria Math" w:cs="Times New Roman"/>
                <w:sz w:val="24"/>
                <w:szCs w:val="24"/>
              </w:rPr>
              <m:t>m</m:t>
            </m:r>
          </m:sup>
        </m:sSubSup>
        <m:r>
          <w:rPr>
            <w:rFonts w:ascii="Cambria Math" w:hAnsi="Cambria Math" w:cs="Times New Roman"/>
            <w:sz w:val="24"/>
            <w:szCs w:val="24"/>
            <w:lang w:val="en-US"/>
          </w:rPr>
          <m:t>=0</m:t>
        </m:r>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(17)</w:t>
      </w:r>
    </w:p>
    <w:p w:rsidR="001D247C" w:rsidRPr="001D247C" w:rsidRDefault="00A360B3" w:rsidP="001D247C">
      <w:pPr>
        <w:shd w:val="clear" w:color="auto" w:fill="FFFFFF"/>
        <w:spacing w:after="0" w:line="240" w:lineRule="auto"/>
        <w:ind w:left="708" w:firstLine="708"/>
        <w:jc w:val="both"/>
        <w:rPr>
          <w:rFonts w:ascii="Times New Roman" w:hAnsi="Times New Roman" w:cs="Times New Roman"/>
          <w:sz w:val="24"/>
          <w:szCs w:val="24"/>
          <w:lang w:val="en-US"/>
        </w:rPr>
      </w:pPr>
      <m:oMath>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Cao</m:t>
            </m:r>
          </m:sub>
          <m:sup>
            <m:r>
              <w:rPr>
                <w:rFonts w:ascii="Cambria Math" w:hAnsi="Cambria Math" w:cs="Times New Roman"/>
                <w:sz w:val="24"/>
                <w:szCs w:val="24"/>
              </w:rPr>
              <m:t>II</m:t>
            </m:r>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α</m:t>
            </m:r>
          </m:e>
          <m:sub>
            <m:r>
              <w:rPr>
                <w:rFonts w:ascii="Cambria Math" w:hAnsi="Cambria Math" w:cs="Times New Roman"/>
                <w:sz w:val="24"/>
                <w:szCs w:val="24"/>
              </w:rPr>
              <m:t>FeO</m:t>
            </m:r>
          </m:sub>
          <m:sup>
            <m:r>
              <w:rPr>
                <w:rFonts w:ascii="Cambria Math" w:hAnsi="Cambria Math" w:cs="Times New Roman"/>
                <w:sz w:val="24"/>
                <w:szCs w:val="24"/>
              </w:rPr>
              <m:t>II</m:t>
            </m:r>
            <m:r>
              <w:rPr>
                <w:rFonts w:ascii="Cambria Math" w:hAnsi="Cambria Math" w:cs="Times New Roman"/>
                <w:sz w:val="24"/>
                <w:szCs w:val="24"/>
                <w:lang w:val="en-US"/>
              </w:rPr>
              <m:t>-</m:t>
            </m:r>
            <m:r>
              <w:rPr>
                <w:rFonts w:ascii="Cambria Math" w:hAnsi="Cambria Math" w:cs="Times New Roman"/>
                <w:sz w:val="24"/>
                <w:szCs w:val="24"/>
              </w:rPr>
              <m:t>III</m:t>
            </m:r>
          </m:sup>
        </m:sSubSup>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FeO</m:t>
            </m:r>
          </m:sub>
          <m:sup>
            <m:r>
              <w:rPr>
                <w:rFonts w:ascii="Cambria Math" w:hAnsi="Cambria Math" w:cs="Times New Roman"/>
                <w:sz w:val="24"/>
                <w:szCs w:val="24"/>
              </w:rPr>
              <m:t>II</m:t>
            </m:r>
          </m:sup>
        </m:sSubSup>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γ</m:t>
            </m:r>
          </m:e>
          <m:sub>
            <m:r>
              <w:rPr>
                <w:rFonts w:ascii="Cambria Math" w:hAnsi="Cambria Math" w:cs="Times New Roman"/>
                <w:sz w:val="24"/>
                <w:szCs w:val="24"/>
              </w:rPr>
              <m:t>FeO</m:t>
            </m:r>
          </m:sub>
          <m:sup>
            <m:r>
              <w:rPr>
                <w:rFonts w:ascii="Cambria Math" w:hAnsi="Cambria Math" w:cs="Times New Roman"/>
                <w:sz w:val="24"/>
                <w:szCs w:val="24"/>
              </w:rPr>
              <m:t>K</m:t>
            </m:r>
          </m:sup>
        </m:sSubSup>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K</m:t>
            </m:r>
          </m:sup>
        </m:sSup>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FeO</m:t>
            </m:r>
          </m:sub>
        </m:sSub>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s</m:t>
            </m:r>
            <m:r>
              <w:rPr>
                <w:rFonts w:ascii="Cambria Math" w:hAnsi="Cambria Math" w:cs="Times New Roman"/>
                <w:sz w:val="24"/>
                <w:szCs w:val="24"/>
                <w:lang w:val="en-US"/>
              </w:rPr>
              <m:t>l</m:t>
            </m:r>
          </m:sub>
          <m:sup>
            <m:r>
              <w:rPr>
                <w:rFonts w:ascii="Cambria Math" w:hAnsi="Cambria Math" w:cs="Times New Roman"/>
                <w:sz w:val="24"/>
                <w:szCs w:val="24"/>
              </w:rPr>
              <m:t>m</m:t>
            </m:r>
          </m:sup>
        </m:sSubSup>
        <m:r>
          <w:rPr>
            <w:rFonts w:ascii="Cambria Math" w:hAnsi="Cambria Math" w:cs="Times New Roman"/>
            <w:sz w:val="24"/>
            <w:szCs w:val="24"/>
            <w:lang w:val="en-US"/>
          </w:rPr>
          <m:t>=0</m:t>
        </m:r>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(18)</w:t>
      </w:r>
    </w:p>
    <w:p w:rsidR="001D247C" w:rsidRPr="001D247C" w:rsidRDefault="00A360B3" w:rsidP="001D247C">
      <w:pPr>
        <w:shd w:val="clear" w:color="auto" w:fill="FFFFFF"/>
        <w:spacing w:after="0" w:line="240" w:lineRule="auto"/>
        <w:ind w:left="2124"/>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m:t>
            </m:r>
            <m:r>
              <w:rPr>
                <w:rFonts w:ascii="Cambria Math" w:hAnsi="Cambria Math" w:cs="Times New Roman"/>
                <w:sz w:val="24"/>
                <w:szCs w:val="24"/>
                <w:lang w:val="en-US"/>
              </w:rPr>
              <m:t>l</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β</m:t>
            </m:r>
          </m:e>
          <m:sub>
            <m:r>
              <w:rPr>
                <w:rFonts w:ascii="Cambria Math" w:hAnsi="Cambria Math" w:cs="Times New Roman"/>
                <w:sz w:val="24"/>
                <w:szCs w:val="24"/>
                <w:lang w:val="kk-KZ"/>
              </w:rPr>
              <m:t>1</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β</m:t>
            </m:r>
          </m:e>
          <m:sub>
            <m:r>
              <w:rPr>
                <w:rFonts w:ascii="Cambria Math" w:hAnsi="Cambria Math" w:cs="Times New Roman"/>
                <w:sz w:val="24"/>
                <w:szCs w:val="24"/>
                <w:lang w:val="kk-KZ"/>
              </w:rPr>
              <m:t>2</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O</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β</m:t>
            </m:r>
          </m:e>
          <m:sub>
            <m:r>
              <w:rPr>
                <w:rFonts w:ascii="Cambria Math" w:hAnsi="Cambria Math" w:cs="Times New Roman"/>
                <w:sz w:val="24"/>
                <w:szCs w:val="24"/>
                <w:lang w:val="kk-KZ"/>
              </w:rPr>
              <m:t>3</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cp</m:t>
            </m:r>
          </m:sub>
          <m:sup>
            <m:r>
              <w:rPr>
                <w:rFonts w:ascii="Cambria Math" w:hAnsi="Cambria Math" w:cs="Times New Roman"/>
                <w:sz w:val="24"/>
                <w:szCs w:val="24"/>
                <w:lang w:val="kk-KZ"/>
              </w:rPr>
              <m:t>III</m:t>
            </m:r>
          </m:sup>
        </m:sSubSup>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(19)</w:t>
      </w:r>
    </w:p>
    <w:p w:rsidR="001D247C" w:rsidRPr="001D247C" w:rsidRDefault="00A360B3" w:rsidP="001D247C">
      <w:pPr>
        <w:shd w:val="clear" w:color="auto" w:fill="FFFFFF"/>
        <w:spacing w:after="0" w:line="240" w:lineRule="auto"/>
        <w:ind w:left="2832" w:firstLine="708"/>
        <w:jc w:val="both"/>
        <w:rPr>
          <w:rFonts w:ascii="Times New Roman" w:hAnsi="Times New Roman" w:cs="Times New Roman"/>
          <w:sz w:val="24"/>
          <w:szCs w:val="24"/>
          <w:lang w:val="en-US"/>
        </w:rPr>
      </w:pPr>
      <m:oMath>
        <m:sSubSup>
          <m:sSubSupPr>
            <m:ctrlPr>
              <w:rPr>
                <w:rFonts w:ascii="Cambria Math" w:hAnsi="Cambria Math" w:cs="Times New Roman"/>
                <w:i/>
                <w:sz w:val="24"/>
                <w:szCs w:val="24"/>
              </w:rPr>
            </m:ctrlPr>
          </m:sSubSupPr>
          <m:e>
            <m:r>
              <w:rPr>
                <w:rFonts w:ascii="Cambria Math" w:hAnsi="Cambria Math" w:cs="Times New Roman"/>
                <w:sz w:val="24"/>
                <w:szCs w:val="24"/>
              </w:rPr>
              <m:t>С</m:t>
            </m:r>
          </m:e>
          <m:sub>
            <m:r>
              <w:rPr>
                <w:rFonts w:ascii="Cambria Math" w:hAnsi="Cambria Math" w:cs="Times New Roman"/>
                <w:sz w:val="24"/>
                <w:szCs w:val="24"/>
              </w:rPr>
              <m:t>s</m:t>
            </m:r>
            <m:r>
              <w:rPr>
                <w:rFonts w:ascii="Cambria Math" w:hAnsi="Cambria Math" w:cs="Times New Roman"/>
                <w:sz w:val="24"/>
                <w:szCs w:val="24"/>
                <w:lang w:val="en-US"/>
              </w:rPr>
              <m:t>l</m:t>
            </m:r>
          </m:sub>
          <m:sup>
            <m:r>
              <w:rPr>
                <w:rFonts w:ascii="Cambria Math" w:hAnsi="Cambria Math" w:cs="Times New Roman"/>
                <w:sz w:val="24"/>
                <w:szCs w:val="24"/>
              </w:rPr>
              <m:t>II</m:t>
            </m:r>
          </m:sup>
        </m:sSubSup>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n</m:t>
            </m:r>
          </m:sub>
        </m:sSub>
        <m:sSubSup>
          <m:sSubSupPr>
            <m:ctrlPr>
              <w:rPr>
                <w:rFonts w:ascii="Cambria Math" w:hAnsi="Cambria Math" w:cs="Times New Roman"/>
                <w:i/>
                <w:sz w:val="24"/>
                <w:szCs w:val="24"/>
              </w:rPr>
            </m:ctrlPr>
          </m:sSubSupPr>
          <m:e>
            <m:r>
              <w:rPr>
                <w:rFonts w:ascii="Cambria Math" w:hAnsi="Cambria Math" w:cs="Times New Roman"/>
                <w:sz w:val="24"/>
                <w:szCs w:val="24"/>
              </w:rPr>
              <m:t>G</m:t>
            </m:r>
          </m:e>
          <m:sub>
            <m:r>
              <w:rPr>
                <w:rFonts w:ascii="Cambria Math" w:hAnsi="Cambria Math" w:cs="Times New Roman"/>
                <w:sz w:val="24"/>
                <w:szCs w:val="24"/>
              </w:rPr>
              <m:t>Cu</m:t>
            </m:r>
          </m:sub>
          <m:sup>
            <m:r>
              <w:rPr>
                <w:rFonts w:ascii="Cambria Math" w:hAnsi="Cambria Math" w:cs="Times New Roman"/>
                <w:sz w:val="24"/>
                <w:szCs w:val="24"/>
              </w:rPr>
              <m:t>III</m:t>
            </m:r>
          </m:sup>
        </m:sSubSup>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(20)</w:t>
      </w:r>
    </w:p>
    <w:p w:rsidR="001D247C" w:rsidRPr="001D247C" w:rsidRDefault="00A360B3" w:rsidP="001D247C">
      <w:pPr>
        <w:shd w:val="clear" w:color="auto" w:fill="FFFFFF"/>
        <w:spacing w:after="0" w:line="240" w:lineRule="auto"/>
        <w:ind w:left="708" w:firstLine="708"/>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F</m:t>
            </m:r>
          </m:e>
          <m:sub>
            <m:r>
              <w:rPr>
                <w:rFonts w:ascii="Cambria Math" w:hAnsi="Cambria Math" w:cs="Times New Roman"/>
                <w:sz w:val="24"/>
                <w:szCs w:val="24"/>
                <w:lang w:val="en-US"/>
              </w:rPr>
              <m:t>sl</m:t>
            </m:r>
          </m:sub>
          <m:sup>
            <m:r>
              <w:rPr>
                <w:rFonts w:ascii="Cambria Math" w:hAnsi="Cambria Math" w:cs="Times New Roman"/>
                <w:sz w:val="24"/>
                <w:szCs w:val="24"/>
                <w:lang w:val="en-US"/>
              </w:rPr>
              <m:t>II</m:t>
            </m:r>
          </m:sup>
        </m:sSubSup>
        <m:r>
          <w:rPr>
            <w:rFonts w:ascii="Cambria Math"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ρ</m:t>
            </m:r>
          </m:e>
          <m:sub>
            <m:r>
              <w:rPr>
                <w:rFonts w:ascii="Cambria Math" w:hAnsi="Cambria Math" w:cs="Times New Roman"/>
                <w:sz w:val="24"/>
                <w:szCs w:val="24"/>
                <w:lang w:val="en-US"/>
              </w:rPr>
              <m:t>sl</m:t>
            </m:r>
          </m:sub>
          <m:sup>
            <m:r>
              <w:rPr>
                <w:rFonts w:ascii="Cambria Math" w:hAnsi="Cambria Math" w:cs="Times New Roman"/>
                <w:sz w:val="24"/>
                <w:szCs w:val="24"/>
                <w:lang w:val="en-US"/>
              </w:rPr>
              <m:t>R</m:t>
            </m:r>
          </m:sup>
        </m:sSubSup>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1</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Si</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2</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CaO</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3</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FeO</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4</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sl</m:t>
            </m:r>
          </m:sub>
        </m:sSub>
      </m:oMath>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r>
      <w:r w:rsidR="001D247C" w:rsidRPr="001D247C">
        <w:rPr>
          <w:rFonts w:ascii="Times New Roman" w:hAnsi="Times New Roman" w:cs="Times New Roman"/>
          <w:sz w:val="24"/>
          <w:szCs w:val="24"/>
          <w:lang w:val="en-US"/>
        </w:rPr>
        <w:tab/>
        <w:t>(21)</w:t>
      </w:r>
    </w:p>
    <w:p w:rsidR="001D247C" w:rsidRPr="001D247C" w:rsidRDefault="00A360B3" w:rsidP="001D247C">
      <w:pPr>
        <w:shd w:val="clear" w:color="auto" w:fill="FFFFFF"/>
        <w:spacing w:after="0" w:line="240" w:lineRule="auto"/>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sl</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K</m:t>
            </m:r>
          </m:e>
          <m:sub>
            <m:r>
              <w:rPr>
                <w:rFonts w:ascii="Cambria Math" w:hAnsi="Cambria Math" w:cs="Times New Roman"/>
                <w:sz w:val="24"/>
                <w:szCs w:val="24"/>
                <w:lang w:val="kk-KZ"/>
              </w:rPr>
              <m:t>э</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ρ</m:t>
            </m:r>
          </m:e>
          <m:sub>
            <m:r>
              <w:rPr>
                <w:rFonts w:ascii="Cambria Math" w:hAnsi="Cambria Math" w:cs="Times New Roman"/>
                <w:sz w:val="24"/>
                <w:szCs w:val="24"/>
                <w:lang w:val="kk-KZ"/>
              </w:rPr>
              <m:t>sl</m:t>
            </m:r>
          </m:sub>
          <m:sup>
            <m:r>
              <w:rPr>
                <w:rFonts w:ascii="Cambria Math" w:hAnsi="Cambria Math" w:cs="Times New Roman"/>
                <w:sz w:val="24"/>
                <w:szCs w:val="24"/>
                <w:lang w:val="kk-KZ"/>
              </w:rPr>
              <m:t>R</m:t>
            </m:r>
          </m:sup>
        </m:sSubSup>
        <m:sSup>
          <m:sSupPr>
            <m:ctrlPr>
              <w:rPr>
                <w:rFonts w:ascii="Cambria Math" w:hAnsi="Cambria Math" w:cs="Times New Roman"/>
                <w:i/>
                <w:sz w:val="24"/>
                <w:szCs w:val="24"/>
                <w:lang w:val="kk-KZ"/>
              </w:rPr>
            </m:ctrlPr>
          </m:sSupPr>
          <m:e>
            <m:r>
              <w:rPr>
                <w:rFonts w:ascii="Cambria Math" w:hAnsi="Cambria Math" w:cs="Times New Roman"/>
                <w:sz w:val="24"/>
                <w:szCs w:val="24"/>
                <w:lang w:val="kk-KZ"/>
              </w:rPr>
              <m:t>I</m:t>
            </m:r>
          </m:e>
          <m:sup>
            <m:r>
              <w:rPr>
                <w:rFonts w:ascii="Cambria Math" w:hAnsi="Cambria Math" w:cs="Times New Roman"/>
                <w:sz w:val="24"/>
                <w:szCs w:val="24"/>
                <w:lang w:val="kk-KZ"/>
              </w:rPr>
              <m:t>2</m:t>
            </m:r>
          </m:sup>
        </m:sSup>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sl</m:t>
            </m:r>
          </m:sub>
          <m:sup>
            <m:r>
              <w:rPr>
                <w:rFonts w:ascii="Cambria Math" w:hAnsi="Cambria Math" w:cs="Times New Roman"/>
                <w:sz w:val="24"/>
                <w:szCs w:val="24"/>
                <w:lang w:val="kk-KZ"/>
              </w:rPr>
              <m:t>K</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С</m:t>
            </m:r>
          </m:e>
          <m:sub>
            <m:r>
              <w:rPr>
                <w:rFonts w:ascii="Cambria Math" w:hAnsi="Cambria Math" w:cs="Times New Roman"/>
                <w:sz w:val="24"/>
                <w:szCs w:val="24"/>
                <w:lang w:val="kk-KZ"/>
              </w:rPr>
              <m:t>sl</m:t>
            </m:r>
          </m:sub>
          <m:sup>
            <m:r>
              <w:rPr>
                <w:rFonts w:ascii="Cambria Math" w:hAnsi="Cambria Math" w:cs="Times New Roman"/>
                <w:sz w:val="24"/>
                <w:szCs w:val="24"/>
                <w:lang w:val="kk-KZ"/>
              </w:rPr>
              <m:t>к</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t</m:t>
            </m:r>
          </m:e>
          <m:sub>
            <m:r>
              <w:rPr>
                <w:rFonts w:ascii="Cambria Math" w:hAnsi="Cambria Math" w:cs="Times New Roman"/>
                <w:sz w:val="24"/>
                <w:szCs w:val="24"/>
                <w:lang w:val="kk-KZ"/>
              </w:rPr>
              <m:t>sl</m:t>
            </m:r>
          </m:sub>
          <m:sup>
            <m:r>
              <w:rPr>
                <w:rFonts w:ascii="Cambria Math" w:hAnsi="Cambria Math" w:cs="Times New Roman"/>
                <w:sz w:val="24"/>
                <w:szCs w:val="24"/>
                <w:lang w:val="kk-KZ"/>
              </w:rPr>
              <m:t>K</m:t>
            </m:r>
          </m:sup>
        </m:sSubSup>
        <m:r>
          <w:rPr>
            <w:rFonts w:ascii="Cambria Math" w:hAnsi="Cambria Math" w:cs="Times New Roman"/>
            <w:sz w:val="24"/>
            <w:szCs w:val="24"/>
            <w:lang w:val="kk-KZ"/>
          </w:rPr>
          <m:t>-α(</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m</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ц</m:t>
            </m:r>
          </m:e>
          <m:sub>
            <m:r>
              <w:rPr>
                <w:rFonts w:ascii="Cambria Math" w:hAnsi="Cambria Math" w:cs="Times New Roman"/>
                <w:sz w:val="24"/>
                <w:szCs w:val="24"/>
                <w:lang w:val="kk-KZ"/>
              </w:rPr>
              <m:t>0</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С</m:t>
            </m:r>
          </m:e>
          <m:sub>
            <m:r>
              <w:rPr>
                <w:rFonts w:ascii="Cambria Math" w:hAnsi="Cambria Math" w:cs="Times New Roman"/>
                <w:sz w:val="24"/>
                <w:szCs w:val="24"/>
                <w:lang w:val="kk-KZ"/>
              </w:rPr>
              <m:t>sl</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F</m:t>
            </m:r>
          </m:e>
          <m:sub>
            <m:r>
              <w:rPr>
                <w:rFonts w:ascii="Cambria Math" w:hAnsi="Cambria Math" w:cs="Times New Roman"/>
                <w:sz w:val="24"/>
                <w:szCs w:val="24"/>
                <w:lang w:val="kk-KZ"/>
              </w:rPr>
              <m:t>m</m:t>
            </m:r>
          </m:sub>
        </m:sSub>
        <m:r>
          <w:rPr>
            <w:rFonts w:ascii="Cambria Math" w:hAnsi="Cambria Math" w:cs="Times New Roman"/>
            <w:sz w:val="24"/>
            <w:szCs w:val="24"/>
            <w:lang w:val="kk-KZ"/>
          </w:rPr>
          <m:t>-α(</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st</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F</m:t>
            </m:r>
          </m:e>
          <m:sub>
            <m:r>
              <w:rPr>
                <w:rFonts w:ascii="Cambria Math" w:hAnsi="Cambria Math" w:cs="Times New Roman"/>
                <w:sz w:val="24"/>
                <w:szCs w:val="24"/>
                <w:lang w:val="kk-KZ"/>
              </w:rPr>
              <m:t>st</m:t>
            </m:r>
          </m:sub>
        </m:sSub>
        <m:r>
          <w:rPr>
            <w:rFonts w:ascii="Cambria Math" w:hAnsi="Cambria Math" w:cs="Times New Roman"/>
            <w:sz w:val="24"/>
            <w:szCs w:val="24"/>
            <w:lang w:val="kk-KZ"/>
          </w:rPr>
          <m:t>-</m:t>
        </m:r>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sl</m:t>
            </m:r>
          </m:sub>
          <m:sup>
            <m:r>
              <w:rPr>
                <w:rFonts w:ascii="Cambria Math" w:hAnsi="Cambria Math" w:cs="Times New Roman"/>
                <w:sz w:val="24"/>
                <w:szCs w:val="24"/>
                <w:lang w:val="kk-KZ"/>
              </w:rPr>
              <m:t>m</m:t>
            </m:r>
          </m:sup>
        </m:sSubSup>
        <m:sSub>
          <m:sSubPr>
            <m:ctrlPr>
              <w:rPr>
                <w:rFonts w:ascii="Cambria Math" w:hAnsi="Cambria Math" w:cs="Times New Roman"/>
                <w:i/>
                <w:sz w:val="24"/>
                <w:szCs w:val="24"/>
                <w:lang w:val="kk-KZ"/>
              </w:rPr>
            </m:ctrlPr>
          </m:sSubPr>
          <m:e>
            <m:r>
              <w:rPr>
                <w:rFonts w:ascii="Cambria Math" w:hAnsi="Cambria Math" w:cs="Times New Roman"/>
                <w:sz w:val="24"/>
                <w:szCs w:val="24"/>
                <w:lang w:val="kk-KZ"/>
              </w:rPr>
              <m:t>С</m:t>
            </m:r>
          </m:e>
          <m:sub>
            <m:r>
              <w:rPr>
                <w:rFonts w:ascii="Cambria Math" w:hAnsi="Cambria Math" w:cs="Times New Roman"/>
                <w:sz w:val="24"/>
                <w:szCs w:val="24"/>
                <w:lang w:val="kk-KZ"/>
              </w:rPr>
              <m:t>sl</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r>
          <w:rPr>
            <w:rFonts w:ascii="Cambria Math" w:hAnsi="Cambria Math" w:cs="Times New Roman"/>
            <w:sz w:val="24"/>
            <w:szCs w:val="24"/>
            <w:lang w:val="kk-KZ"/>
          </w:rPr>
          <m:t>-</m:t>
        </m:r>
        <m:nary>
          <m:naryPr>
            <m:chr m:val="∑"/>
            <m:supHide m:val="1"/>
            <m:ctrlPr>
              <w:rPr>
                <w:rFonts w:ascii="Cambria Math" w:hAnsi="Cambria Math" w:cs="Times New Roman"/>
                <w:i/>
                <w:sz w:val="24"/>
                <w:szCs w:val="24"/>
                <w:lang w:val="kk-KZ"/>
              </w:rPr>
            </m:ctrlPr>
          </m:naryPr>
          <m:sub>
            <m:r>
              <w:rPr>
                <w:rFonts w:ascii="Cambria Math" w:hAnsi="Cambria Math" w:cs="Times New Roman"/>
                <w:sz w:val="24"/>
                <w:szCs w:val="24"/>
                <w:lang w:val="kk-KZ"/>
              </w:rPr>
              <m:t>е</m:t>
            </m:r>
          </m:sub>
          <m:sup/>
          <m:e>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е</m:t>
                </m:r>
              </m:sub>
              <m:sup>
                <m:r>
                  <w:rPr>
                    <w:rFonts w:ascii="Cambria Math" w:hAnsi="Cambria Math" w:cs="Times New Roman"/>
                    <w:sz w:val="24"/>
                    <w:szCs w:val="24"/>
                    <w:lang w:val="kk-KZ"/>
                  </w:rPr>
                  <m:t>III-IV</m:t>
                </m:r>
              </m:sup>
            </m:sSubSup>
          </m:e>
        </m:nary>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e</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C</m:t>
            </m:r>
          </m:e>
          <m:sub>
            <m:r>
              <w:rPr>
                <w:rFonts w:ascii="Cambria Math" w:hAnsi="Cambria Math" w:cs="Times New Roman"/>
                <w:sz w:val="24"/>
                <w:szCs w:val="24"/>
                <w:lang w:val="kk-KZ"/>
              </w:rPr>
              <m:t>e</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f>
          <m:fPr>
            <m:ctrlPr>
              <w:rPr>
                <w:rFonts w:ascii="Cambria Math" w:hAnsi="Cambria Math" w:cs="Times New Roman"/>
                <w:i/>
                <w:sz w:val="24"/>
                <w:szCs w:val="24"/>
                <w:lang w:val="kk-KZ"/>
              </w:rPr>
            </m:ctrlPr>
          </m:fPr>
          <m:num>
            <m:sSub>
              <m:sSubPr>
                <m:ctrlPr>
                  <w:rPr>
                    <w:rFonts w:ascii="Cambria Math" w:hAnsi="Cambria Math" w:cs="Times New Roman"/>
                    <w:i/>
                    <w:sz w:val="24"/>
                    <w:szCs w:val="24"/>
                    <w:lang w:val="kk-KZ"/>
                  </w:rPr>
                </m:ctrlPr>
              </m:sSubPr>
              <m:e>
                <m:r>
                  <w:rPr>
                    <w:rFonts w:ascii="Cambria Math" w:hAnsi="Cambria Math" w:cs="Times New Roman"/>
                    <w:sz w:val="24"/>
                    <w:szCs w:val="24"/>
                    <w:lang w:val="kk-KZ"/>
                  </w:rPr>
                  <m:t>ϑ</m:t>
                </m:r>
              </m:e>
              <m:sub>
                <m:r>
                  <w:rPr>
                    <w:rFonts w:ascii="Cambria Math" w:hAnsi="Cambria Math" w:cs="Times New Roman"/>
                    <w:sz w:val="24"/>
                    <w:szCs w:val="24"/>
                    <w:lang w:val="kk-KZ"/>
                  </w:rPr>
                  <m:t>к</m:t>
                </m:r>
              </m:sub>
            </m:sSub>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Н</m:t>
                </m:r>
              </m:e>
              <m:sub>
                <m:r>
                  <w:rPr>
                    <w:rFonts w:ascii="Cambria Math" w:hAnsi="Cambria Math" w:cs="Times New Roman"/>
                    <w:sz w:val="24"/>
                    <w:szCs w:val="24"/>
                    <w:lang w:val="kk-KZ"/>
                  </w:rPr>
                  <m:t>sl</m:t>
                </m:r>
              </m:sub>
            </m:sSub>
          </m:den>
        </m:f>
        <m:r>
          <w:rPr>
            <w:rFonts w:ascii="Cambria Math" w:hAnsi="Cambria Math" w:cs="Times New Roman"/>
            <w:sz w:val="24"/>
            <w:szCs w:val="24"/>
            <w:lang w:val="kk-KZ"/>
          </w:rPr>
          <m:t>=0</m:t>
        </m:r>
      </m:oMath>
      <w:r w:rsidR="001D247C" w:rsidRPr="001D247C">
        <w:rPr>
          <w:rFonts w:ascii="Times New Roman" w:hAnsi="Times New Roman" w:cs="Times New Roman"/>
          <w:sz w:val="24"/>
          <w:szCs w:val="24"/>
          <w:lang w:val="kk-KZ"/>
        </w:rPr>
        <w:t xml:space="preserve">  </w:t>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t>(22)</w:t>
      </w:r>
    </w:p>
    <w:p w:rsidR="001D247C" w:rsidRPr="001D247C" w:rsidRDefault="00A360B3" w:rsidP="001D247C">
      <w:pPr>
        <w:shd w:val="clear" w:color="auto" w:fill="FFFFFF"/>
        <w:spacing w:after="0" w:line="240" w:lineRule="auto"/>
        <w:ind w:left="2124" w:firstLine="708"/>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r>
          <w:rPr>
            <w:rFonts w:ascii="Cambria Math" w:hAnsi="Cambria Math" w:cs="Times New Roman"/>
            <w:sz w:val="24"/>
            <w:szCs w:val="24"/>
            <w:lang w:val="kk-KZ"/>
          </w:rPr>
          <m:t>=</m:t>
        </m:r>
        <m:f>
          <m:fPr>
            <m:ctrlPr>
              <w:rPr>
                <w:rFonts w:ascii="Cambria Math" w:hAnsi="Cambria Math" w:cs="Times New Roman"/>
                <w:i/>
                <w:sz w:val="24"/>
                <w:szCs w:val="24"/>
                <w:lang w:val="kk-KZ"/>
              </w:rPr>
            </m:ctrlPr>
          </m:fPr>
          <m:num>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III-IV</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H</m:t>
                </m:r>
              </m:e>
              <m:sub>
                <m:r>
                  <w:rPr>
                    <w:rFonts w:ascii="Cambria Math" w:hAnsi="Cambria Math" w:cs="Times New Roman"/>
                    <w:sz w:val="24"/>
                    <w:szCs w:val="24"/>
                    <w:lang w:val="kk-KZ"/>
                  </w:rPr>
                  <m:t>sl</m:t>
                </m:r>
              </m:sub>
            </m:sSub>
          </m:den>
        </m:f>
        <m:sSub>
          <m:sSubPr>
            <m:ctrlPr>
              <w:rPr>
                <w:rFonts w:ascii="Cambria Math" w:hAnsi="Cambria Math" w:cs="Times New Roman"/>
                <w:i/>
                <w:sz w:val="24"/>
                <w:szCs w:val="24"/>
                <w:lang w:val="kk-KZ"/>
              </w:rPr>
            </m:ctrlPr>
          </m:sSubPr>
          <m:e>
            <m:r>
              <w:rPr>
                <w:rFonts w:ascii="Cambria Math" w:hAnsi="Cambria Math" w:cs="Times New Roman"/>
                <w:sz w:val="24"/>
                <w:szCs w:val="24"/>
                <w:lang w:val="kk-KZ"/>
              </w:rPr>
              <m:t>ϑ</m:t>
            </m:r>
          </m:e>
          <m:sub>
            <m:r>
              <w:rPr>
                <w:rFonts w:ascii="Cambria Math" w:hAnsi="Cambria Math" w:cs="Times New Roman"/>
                <w:sz w:val="24"/>
                <w:szCs w:val="24"/>
                <w:lang w:val="kk-KZ"/>
              </w:rPr>
              <m:t>k-</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β</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st</m:t>
                </m:r>
              </m:sub>
              <m:sup>
                <m:r>
                  <w:rPr>
                    <w:rFonts w:ascii="Cambria Math" w:hAnsi="Cambria Math" w:cs="Times New Roman"/>
                    <w:sz w:val="24"/>
                    <w:szCs w:val="24"/>
                    <w:lang w:val="kk-KZ"/>
                  </w:rPr>
                  <m:t>m</m:t>
                </m:r>
              </m:sup>
            </m:sSubSup>
          </m:sub>
        </m:sSub>
        <m:r>
          <w:rPr>
            <w:rFonts w:ascii="Cambria Math" w:hAnsi="Cambria Math" w:cs="Times New Roman"/>
            <w:sz w:val="24"/>
            <w:szCs w:val="24"/>
            <w:lang w:val="kk-KZ"/>
          </w:rPr>
          <m:t>=0</m:t>
        </m:r>
      </m:oMath>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t>(23)</w:t>
      </w:r>
    </w:p>
    <w:p w:rsidR="001D247C" w:rsidRPr="001D247C" w:rsidRDefault="00A360B3" w:rsidP="001D247C">
      <w:pPr>
        <w:shd w:val="clear" w:color="auto" w:fill="FFFFFF"/>
        <w:spacing w:after="0" w:line="240" w:lineRule="auto"/>
        <w:ind w:left="1416" w:firstLine="708"/>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FeS</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f>
          <m:fPr>
            <m:ctrlPr>
              <w:rPr>
                <w:rFonts w:ascii="Cambria Math" w:hAnsi="Cambria Math" w:cs="Times New Roman"/>
                <w:i/>
                <w:sz w:val="24"/>
                <w:szCs w:val="24"/>
                <w:lang w:val="kk-KZ"/>
              </w:rPr>
            </m:ctrlPr>
          </m:fPr>
          <m:num>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α</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III-IV</m:t>
                </m:r>
              </m:sup>
            </m:sSubSup>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C</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S</m:t>
                </m:r>
              </m:sub>
              <m:sup>
                <m:r>
                  <w:rPr>
                    <w:rFonts w:ascii="Cambria Math" w:hAnsi="Cambria Math" w:cs="Times New Roman"/>
                    <w:sz w:val="24"/>
                    <w:szCs w:val="24"/>
                    <w:lang w:val="kk-KZ"/>
                  </w:rPr>
                  <m:t>III</m:t>
                </m:r>
              </m:sup>
            </m:sSubSup>
          </m:num>
          <m:den>
            <m:sSub>
              <m:sSubPr>
                <m:ctrlPr>
                  <w:rPr>
                    <w:rFonts w:ascii="Cambria Math" w:hAnsi="Cambria Math" w:cs="Times New Roman"/>
                    <w:i/>
                    <w:sz w:val="24"/>
                    <w:szCs w:val="24"/>
                    <w:lang w:val="kk-KZ"/>
                  </w:rPr>
                </m:ctrlPr>
              </m:sSubPr>
              <m:e>
                <m:r>
                  <w:rPr>
                    <w:rFonts w:ascii="Cambria Math" w:hAnsi="Cambria Math" w:cs="Times New Roman"/>
                    <w:sz w:val="24"/>
                    <w:szCs w:val="24"/>
                    <w:lang w:val="kk-KZ"/>
                  </w:rPr>
                  <m:t>H</m:t>
                </m:r>
              </m:e>
              <m:sub>
                <m:r>
                  <w:rPr>
                    <w:rFonts w:ascii="Cambria Math" w:hAnsi="Cambria Math" w:cs="Times New Roman"/>
                    <w:sz w:val="24"/>
                    <w:szCs w:val="24"/>
                    <w:lang w:val="kk-KZ"/>
                  </w:rPr>
                  <m:t>sl</m:t>
                </m:r>
              </m:sub>
            </m:sSub>
          </m:den>
        </m:f>
        <m:sSub>
          <m:sSubPr>
            <m:ctrlPr>
              <w:rPr>
                <w:rFonts w:ascii="Cambria Math" w:hAnsi="Cambria Math" w:cs="Times New Roman"/>
                <w:i/>
                <w:sz w:val="24"/>
                <w:szCs w:val="24"/>
                <w:lang w:val="kk-KZ"/>
              </w:rPr>
            </m:ctrlPr>
          </m:sSubPr>
          <m:e>
            <m:r>
              <w:rPr>
                <w:rFonts w:ascii="Cambria Math" w:hAnsi="Cambria Math" w:cs="Times New Roman"/>
                <w:sz w:val="24"/>
                <w:szCs w:val="24"/>
                <w:lang w:val="kk-KZ"/>
              </w:rPr>
              <m:t>ϑ</m:t>
            </m:r>
          </m:e>
          <m:sub>
            <m:r>
              <w:rPr>
                <w:rFonts w:ascii="Cambria Math" w:hAnsi="Cambria Math" w:cs="Times New Roman"/>
                <w:sz w:val="24"/>
                <w:szCs w:val="24"/>
                <w:lang w:val="kk-KZ"/>
              </w:rPr>
              <m:t>К</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β</m:t>
            </m:r>
          </m:e>
          <m:sub>
            <m:r>
              <w:rPr>
                <w:rFonts w:ascii="Cambria Math" w:hAnsi="Cambria Math" w:cs="Times New Roman"/>
                <w:sz w:val="24"/>
                <w:szCs w:val="24"/>
                <w:lang w:val="kk-KZ"/>
              </w:rPr>
              <m:t>FeS</m:t>
            </m:r>
          </m:sub>
        </m:sSub>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G</m:t>
            </m:r>
          </m:e>
          <m:sub>
            <m:r>
              <w:rPr>
                <w:rFonts w:ascii="Cambria Math" w:hAnsi="Cambria Math" w:cs="Times New Roman"/>
                <w:sz w:val="24"/>
                <w:szCs w:val="24"/>
                <w:lang w:val="kk-KZ"/>
              </w:rPr>
              <m:t>st</m:t>
            </m:r>
          </m:sub>
          <m:sup>
            <m:r>
              <w:rPr>
                <w:rFonts w:ascii="Cambria Math" w:hAnsi="Cambria Math" w:cs="Times New Roman"/>
                <w:sz w:val="24"/>
                <w:szCs w:val="24"/>
                <w:lang w:val="kk-KZ"/>
              </w:rPr>
              <m:t>вm</m:t>
            </m:r>
          </m:sup>
        </m:sSubSup>
        <m:r>
          <w:rPr>
            <w:rFonts w:ascii="Cambria Math" w:hAnsi="Cambria Math" w:cs="Times New Roman"/>
            <w:sz w:val="24"/>
            <w:szCs w:val="24"/>
            <w:lang w:val="kk-KZ"/>
          </w:rPr>
          <m:t>=0</m:t>
        </m:r>
      </m:oMath>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t>(24)</w:t>
      </w:r>
    </w:p>
    <w:p w:rsidR="001D247C" w:rsidRPr="001D247C" w:rsidRDefault="00A360B3" w:rsidP="001D247C">
      <w:pPr>
        <w:shd w:val="clear" w:color="auto" w:fill="FFFFFF"/>
        <w:spacing w:after="0" w:line="240" w:lineRule="auto"/>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kk-KZ"/>
              </w:rPr>
            </m:ctrlPr>
          </m:sSubSupPr>
          <m:e>
            <m:r>
              <w:rPr>
                <w:rFonts w:ascii="Cambria Math" w:hAnsi="Cambria Math" w:cs="Times New Roman"/>
                <w:sz w:val="24"/>
                <w:szCs w:val="24"/>
                <w:lang w:val="kk-KZ"/>
              </w:rPr>
              <m:t>f</m:t>
            </m:r>
          </m:e>
          <m:sub>
            <m:r>
              <w:rPr>
                <w:rFonts w:ascii="Cambria Math" w:hAnsi="Cambria Math" w:cs="Times New Roman"/>
                <w:sz w:val="24"/>
                <w:szCs w:val="24"/>
                <w:lang w:val="kk-KZ"/>
              </w:rPr>
              <m:t>Fe</m:t>
            </m:r>
          </m:sub>
          <m:sup>
            <m:r>
              <w:rPr>
                <w:rFonts w:ascii="Cambria Math" w:hAnsi="Cambria Math" w:cs="Times New Roman"/>
                <w:sz w:val="24"/>
                <w:szCs w:val="24"/>
                <w:lang w:val="kk-KZ"/>
              </w:rPr>
              <m:t>II</m:t>
            </m:r>
          </m:sup>
        </m:sSubSup>
        <m:r>
          <w:rPr>
            <w:rFonts w:ascii="Cambria Math" w:hAnsi="Cambria Math" w:cs="Times New Roman"/>
            <w:sz w:val="24"/>
            <w:szCs w:val="24"/>
            <w:lang w:val="kk-KZ"/>
          </w:rPr>
          <m:t>=(</m:t>
        </m:r>
        <m:nary>
          <m:naryPr>
            <m:chr m:val="∑"/>
            <m:supHide m:val="1"/>
            <m:ctrlPr>
              <w:rPr>
                <w:rFonts w:ascii="Cambria Math" w:hAnsi="Cambria Math" w:cs="Times New Roman"/>
                <w:i/>
                <w:sz w:val="24"/>
                <w:szCs w:val="24"/>
                <w:lang w:val="kk-KZ"/>
              </w:rPr>
            </m:ctrlPr>
          </m:naryPr>
          <m:sub>
            <m:r>
              <w:rPr>
                <w:rFonts w:ascii="Cambria Math" w:hAnsi="Cambria Math" w:cs="Times New Roman"/>
                <w:sz w:val="24"/>
                <w:szCs w:val="24"/>
                <w:lang w:val="kk-KZ"/>
              </w:rPr>
              <m:t>l</m:t>
            </m:r>
          </m:sub>
          <m:sup/>
          <m:e>
            <m:sSub>
              <m:sSubPr>
                <m:ctrlPr>
                  <w:rPr>
                    <w:rFonts w:ascii="Cambria Math" w:hAnsi="Cambria Math" w:cs="Times New Roman"/>
                    <w:i/>
                    <w:sz w:val="24"/>
                    <w:szCs w:val="24"/>
                    <w:lang w:val="kk-KZ"/>
                  </w:rPr>
                </m:ctrlPr>
              </m:sSubPr>
              <m:e>
                <m:r>
                  <w:rPr>
                    <w:rFonts w:ascii="Cambria Math" w:hAnsi="Cambria Math" w:cs="Times New Roman"/>
                    <w:sz w:val="24"/>
                    <w:szCs w:val="24"/>
                    <w:lang w:val="kk-KZ"/>
                  </w:rPr>
                  <m:t>γ</m:t>
                </m:r>
              </m:e>
              <m:sub>
                <m:r>
                  <w:rPr>
                    <w:rFonts w:ascii="Cambria Math" w:hAnsi="Cambria Math" w:cs="Times New Roman"/>
                    <w:sz w:val="24"/>
                    <w:szCs w:val="24"/>
                    <w:lang w:val="kk-KZ"/>
                  </w:rPr>
                  <m:t>l</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G</m:t>
                </m:r>
              </m:e>
              <m:sub>
                <m:r>
                  <w:rPr>
                    <w:rFonts w:ascii="Cambria Math" w:hAnsi="Cambria Math" w:cs="Times New Roman"/>
                    <w:sz w:val="24"/>
                    <w:szCs w:val="24"/>
                    <w:lang w:val="kk-KZ"/>
                  </w:rPr>
                  <m:t>st</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C</m:t>
                </m:r>
              </m:e>
              <m:sub>
                <m:r>
                  <w:rPr>
                    <w:rFonts w:ascii="Cambria Math" w:hAnsi="Cambria Math" w:cs="Times New Roman"/>
                    <w:sz w:val="24"/>
                    <w:szCs w:val="24"/>
                    <w:lang w:val="kk-KZ"/>
                  </w:rPr>
                  <m:t>е</m:t>
                </m:r>
              </m:sub>
            </m:sSub>
          </m:e>
        </m:nary>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r>
          <w:rPr>
            <w:rFonts w:ascii="Cambria Math" w:hAnsi="Cambria Math" w:cs="Times New Roman"/>
            <w:sz w:val="24"/>
            <w:szCs w:val="24"/>
            <w:lang w:val="kk-KZ"/>
          </w:rPr>
          <m:t>+α(</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st</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F</m:t>
            </m:r>
          </m:e>
          <m:sub>
            <m:r>
              <w:rPr>
                <w:rFonts w:ascii="Cambria Math" w:hAnsi="Cambria Math" w:cs="Times New Roman"/>
                <w:sz w:val="24"/>
                <w:szCs w:val="24"/>
                <w:lang w:val="kk-KZ"/>
              </w:rPr>
              <m:t>st</m:t>
            </m:r>
          </m:sub>
        </m:sSub>
        <m:r>
          <w:rPr>
            <w:rFonts w:ascii="Cambria Math" w:hAnsi="Cambria Math" w:cs="Times New Roman"/>
            <w:sz w:val="24"/>
            <w:szCs w:val="24"/>
            <w:lang w:val="kk-KZ"/>
          </w:rPr>
          <m:t>-λ(</m:t>
        </m:r>
        <m:f>
          <m:fPr>
            <m:ctrlPr>
              <w:rPr>
                <w:rFonts w:ascii="Cambria Math" w:hAnsi="Cambria Math" w:cs="Times New Roman"/>
                <w:i/>
                <w:sz w:val="24"/>
                <w:szCs w:val="24"/>
                <w:lang w:val="kk-KZ"/>
              </w:rPr>
            </m:ctrlPr>
          </m:fPr>
          <m:num>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st</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sl</m:t>
                </m:r>
              </m:sub>
            </m:sSub>
          </m:num>
          <m:den>
            <m:r>
              <w:rPr>
                <w:rFonts w:ascii="Cambria Math" w:hAnsi="Cambria Math" w:cs="Times New Roman"/>
                <w:sz w:val="24"/>
                <w:szCs w:val="24"/>
                <w:lang w:val="kk-KZ"/>
              </w:rPr>
              <m:t>δ</m:t>
            </m:r>
          </m:den>
        </m:f>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h</m:t>
            </m:r>
          </m:e>
          <m:sub>
            <m:r>
              <w:rPr>
                <w:rFonts w:ascii="Cambria Math" w:hAnsi="Cambria Math" w:cs="Times New Roman"/>
                <w:sz w:val="24"/>
                <w:szCs w:val="24"/>
                <w:lang w:val="kk-KZ"/>
              </w:rPr>
              <m:t>st</m:t>
            </m:r>
          </m:sub>
        </m:sSub>
        <m:sSub>
          <m:sSubPr>
            <m:ctrlPr>
              <w:rPr>
                <w:rFonts w:ascii="Cambria Math" w:hAnsi="Cambria Math" w:cs="Times New Roman"/>
                <w:i/>
                <w:sz w:val="24"/>
                <w:szCs w:val="24"/>
                <w:lang w:val="kk-KZ"/>
              </w:rPr>
            </m:ctrlPr>
          </m:sSubPr>
          <m:e>
            <m:r>
              <w:rPr>
                <w:rFonts w:ascii="Cambria Math" w:hAnsi="Cambria Math" w:cs="Times New Roman"/>
                <w:sz w:val="24"/>
                <w:szCs w:val="24"/>
                <w:lang w:val="kk-KZ"/>
              </w:rPr>
              <m:t>S</m:t>
            </m:r>
          </m:e>
          <m:sub>
            <m:r>
              <w:rPr>
                <w:rFonts w:ascii="Cambria Math" w:hAnsi="Cambria Math" w:cs="Times New Roman"/>
                <w:sz w:val="24"/>
                <w:szCs w:val="24"/>
                <w:lang w:val="kk-KZ"/>
              </w:rPr>
              <m:t>n</m:t>
            </m:r>
          </m:sub>
        </m:sSub>
        <m:r>
          <w:rPr>
            <w:rFonts w:ascii="Cambria Math" w:hAnsi="Cambria Math" w:cs="Times New Roman"/>
            <w:sz w:val="24"/>
            <w:szCs w:val="24"/>
            <w:lang w:val="kk-KZ"/>
          </w:rPr>
          <m:t>-</m:t>
        </m:r>
        <m:f>
          <m:fPr>
            <m:ctrlPr>
              <w:rPr>
                <w:rFonts w:ascii="Cambria Math" w:hAnsi="Cambria Math" w:cs="Times New Roman"/>
                <w:i/>
                <w:sz w:val="24"/>
                <w:szCs w:val="24"/>
                <w:lang w:val="kk-KZ"/>
              </w:rPr>
            </m:ctrlPr>
          </m:fPr>
          <m:num>
            <m:r>
              <w:rPr>
                <w:rFonts w:ascii="Cambria Math" w:hAnsi="Cambria Math" w:cs="Times New Roman"/>
                <w:sz w:val="24"/>
                <w:szCs w:val="24"/>
                <w:lang w:val="kk-KZ"/>
              </w:rPr>
              <m:t>λ'</m:t>
            </m:r>
          </m:num>
          <m:den>
            <m:r>
              <w:rPr>
                <w:rFonts w:ascii="Cambria Math" w:hAnsi="Cambria Math" w:cs="Times New Roman"/>
                <w:sz w:val="24"/>
                <w:szCs w:val="24"/>
                <w:lang w:val="kk-KZ"/>
              </w:rPr>
              <m:t>δ</m:t>
            </m:r>
          </m:den>
        </m:f>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st</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t</m:t>
            </m:r>
          </m:e>
          <m:sub>
            <m:r>
              <w:rPr>
                <w:rFonts w:ascii="Cambria Math" w:hAnsi="Cambria Math" w:cs="Times New Roman"/>
                <w:sz w:val="24"/>
                <w:szCs w:val="24"/>
                <w:lang w:val="kk-KZ"/>
              </w:rPr>
              <m:t>n</m:t>
            </m:r>
          </m:sub>
        </m:sSub>
        <m:r>
          <w:rPr>
            <w:rFonts w:ascii="Cambria Math" w:hAnsi="Cambria Math" w:cs="Times New Roman"/>
            <w:sz w:val="24"/>
            <w:szCs w:val="24"/>
            <w:lang w:val="kk-KZ"/>
          </w:rPr>
          <m:t>)</m:t>
        </m:r>
        <m:sSub>
          <m:sSubPr>
            <m:ctrlPr>
              <w:rPr>
                <w:rFonts w:ascii="Cambria Math" w:hAnsi="Cambria Math" w:cs="Times New Roman"/>
                <w:i/>
                <w:sz w:val="24"/>
                <w:szCs w:val="24"/>
                <w:lang w:val="kk-KZ"/>
              </w:rPr>
            </m:ctrlPr>
          </m:sSubPr>
          <m:e>
            <m:r>
              <w:rPr>
                <w:rFonts w:ascii="Cambria Math" w:hAnsi="Cambria Math" w:cs="Times New Roman"/>
                <w:sz w:val="24"/>
                <w:szCs w:val="24"/>
                <w:lang w:val="kk-KZ"/>
              </w:rPr>
              <m:t>F</m:t>
            </m:r>
          </m:e>
          <m:sub>
            <m:r>
              <w:rPr>
                <w:rFonts w:ascii="Cambria Math" w:hAnsi="Cambria Math" w:cs="Times New Roman"/>
                <w:sz w:val="24"/>
                <w:szCs w:val="24"/>
                <w:lang w:val="kk-KZ"/>
              </w:rPr>
              <m:t>n</m:t>
            </m:r>
          </m:sub>
        </m:sSub>
        <m:r>
          <w:rPr>
            <w:rFonts w:ascii="Cambria Math" w:hAnsi="Cambria Math" w:cs="Times New Roman"/>
            <w:sz w:val="24"/>
            <w:szCs w:val="24"/>
            <w:lang w:val="kk-KZ"/>
          </w:rPr>
          <m:t>=0</m:t>
        </m:r>
      </m:oMath>
      <w:r w:rsidR="001D247C" w:rsidRPr="001D247C">
        <w:rPr>
          <w:rFonts w:ascii="Times New Roman" w:hAnsi="Times New Roman" w:cs="Times New Roman"/>
          <w:sz w:val="24"/>
          <w:szCs w:val="24"/>
          <w:lang w:val="kk-KZ"/>
        </w:rPr>
        <w:tab/>
      </w:r>
      <w:r w:rsidR="001D247C" w:rsidRPr="001D247C">
        <w:rPr>
          <w:rFonts w:ascii="Times New Roman" w:hAnsi="Times New Roman" w:cs="Times New Roman"/>
          <w:sz w:val="24"/>
          <w:szCs w:val="24"/>
          <w:lang w:val="kk-KZ"/>
        </w:rPr>
        <w:tab/>
        <w:t>(25)</w:t>
      </w:r>
    </w:p>
    <w:p w:rsidR="001D247C" w:rsidRPr="001D247C" w:rsidRDefault="001D247C" w:rsidP="001D247C">
      <w:pPr>
        <w:spacing w:after="0" w:line="240" w:lineRule="auto"/>
        <w:ind w:firstLine="567"/>
        <w:jc w:val="both"/>
        <w:rPr>
          <w:rFonts w:ascii="Times New Roman" w:hAnsi="Times New Roman" w:cs="Times New Roman"/>
          <w:b/>
          <w:bCs/>
          <w:sz w:val="24"/>
          <w:szCs w:val="24"/>
          <w:shd w:val="clear" w:color="auto" w:fill="FFFFFF"/>
          <w:lang w:val="kk-KZ"/>
        </w:rPr>
      </w:pP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en-US"/>
        </w:rPr>
        <w:t>The block diagram of the algorithm for optimal control of the energy regime can be described as follows:</w:t>
      </w:r>
      <w:r w:rsidRPr="001D247C">
        <w:rPr>
          <w:rFonts w:ascii="Times New Roman" w:hAnsi="Times New Roman" w:cs="Times New Roman"/>
          <w:sz w:val="24"/>
          <w:szCs w:val="24"/>
          <w:lang w:val="kk-KZ"/>
        </w:rPr>
        <w:t xml:space="preserve"> </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Blocks 1-6 . Collects, processes and generates mass data.</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8"/>
          <w:szCs w:val="28"/>
          <w:lang w:val="kk-KZ"/>
        </w:rPr>
      </w:pPr>
      <w:r w:rsidRPr="001D247C">
        <w:rPr>
          <w:rFonts w:ascii="Times New Roman" w:hAnsi="Times New Roman" w:cs="Times New Roman"/>
          <w:sz w:val="24"/>
          <w:szCs w:val="24"/>
          <w:lang w:val="kk-KZ"/>
        </w:rPr>
        <w:t xml:space="preserve">Blocks 7-20. The equations of the mathematical model of the electric melting process are being implemented. The input of the blocks receives information about the input parameters </w:t>
      </w:r>
      <m:oMath>
        <m:acc>
          <m:accPr>
            <m:chr m:val="̅"/>
            <m:ctrlPr>
              <w:rPr>
                <w:rFonts w:ascii="Cambria Math" w:hAnsi="Times New Roman" w:cs="Times New Roman"/>
                <w:i/>
                <w:sz w:val="28"/>
                <w:szCs w:val="28"/>
              </w:rPr>
            </m:ctrlPr>
          </m:accPr>
          <m:e>
            <m:r>
              <w:rPr>
                <w:rFonts w:ascii="Cambria Math" w:hAnsi="Cambria Math" w:cs="Times New Roman"/>
                <w:sz w:val="28"/>
                <w:szCs w:val="28"/>
              </w:rPr>
              <m:t>G</m:t>
            </m:r>
          </m:e>
        </m:acc>
        <m:r>
          <w:rPr>
            <w:rFonts w:ascii="Cambria Math" w:hAnsi="Times New Roman" w:cs="Times New Roman"/>
            <w:sz w:val="28"/>
            <w:szCs w:val="28"/>
            <w:lang w:val="en-US"/>
          </w:rPr>
          <m:t xml:space="preserve">, </m:t>
        </m:r>
        <m:acc>
          <m:accPr>
            <m:chr m:val="̅"/>
            <m:ctrlPr>
              <w:rPr>
                <w:rFonts w:ascii="Cambria Math" w:hAnsi="Times New Roman" w:cs="Times New Roman"/>
                <w:i/>
                <w:sz w:val="28"/>
                <w:szCs w:val="28"/>
              </w:rPr>
            </m:ctrlPr>
          </m:accPr>
          <m:e>
            <m:r>
              <w:rPr>
                <w:rFonts w:ascii="Cambria Math" w:hAnsi="Cambria Math" w:cs="Times New Roman"/>
                <w:sz w:val="28"/>
                <w:szCs w:val="28"/>
              </w:rPr>
              <m:t>H</m:t>
            </m:r>
          </m:e>
        </m:acc>
        <m:r>
          <w:rPr>
            <w:rFonts w:ascii="Cambria Math" w:hAnsi="Times New Roman" w:cs="Times New Roman"/>
            <w:sz w:val="28"/>
            <w:szCs w:val="28"/>
            <w:lang w:val="en-US"/>
          </w:rPr>
          <m:t xml:space="preserve">, </m:t>
        </m:r>
        <m:acc>
          <m:accPr>
            <m:chr m:val="̅"/>
            <m:ctrlPr>
              <w:rPr>
                <w:rFonts w:ascii="Cambria Math" w:hAnsi="Times New Roman" w:cs="Times New Roman"/>
                <w:i/>
                <w:sz w:val="28"/>
                <w:szCs w:val="28"/>
              </w:rPr>
            </m:ctrlPr>
          </m:accPr>
          <m:e>
            <m:r>
              <w:rPr>
                <w:rFonts w:ascii="Cambria Math" w:hAnsi="Cambria Math" w:cs="Times New Roman"/>
                <w:sz w:val="28"/>
                <w:szCs w:val="28"/>
              </w:rPr>
              <m:t>U</m:t>
            </m:r>
          </m:e>
        </m:acc>
        <m:r>
          <w:rPr>
            <w:rFonts w:ascii="Cambria Math" w:hAnsi="Times New Roman" w:cs="Times New Roman"/>
            <w:sz w:val="28"/>
            <w:szCs w:val="28"/>
            <w:lang w:val="en-US"/>
          </w:rPr>
          <m:t xml:space="preserve">, </m:t>
        </m:r>
        <m:acc>
          <m:accPr>
            <m:chr m:val="̅"/>
            <m:ctrlPr>
              <w:rPr>
                <w:rFonts w:ascii="Cambria Math" w:hAnsi="Times New Roman" w:cs="Times New Roman"/>
                <w:i/>
                <w:sz w:val="28"/>
                <w:szCs w:val="28"/>
              </w:rPr>
            </m:ctrlPr>
          </m:accPr>
          <m:e>
            <m:r>
              <w:rPr>
                <w:rFonts w:ascii="Cambria Math" w:hAnsi="Cambria Math" w:cs="Times New Roman"/>
                <w:sz w:val="28"/>
                <w:szCs w:val="28"/>
              </w:rPr>
              <m:t>H</m:t>
            </m:r>
          </m:e>
        </m:acc>
        <m:r>
          <w:rPr>
            <w:rFonts w:ascii="Cambria Math" w:hAnsi="Times New Roman" w:cs="Times New Roman"/>
            <w:sz w:val="28"/>
            <w:szCs w:val="28"/>
            <w:lang w:val="en-US"/>
          </w:rPr>
          <m:t xml:space="preserve"> </m:t>
        </m:r>
        <m:sSub>
          <m:sSubPr>
            <m:ctrlPr>
              <w:rPr>
                <w:rFonts w:ascii="Cambria Math" w:hAnsi="Times New Roman" w:cs="Times New Roman"/>
                <w:i/>
                <w:sz w:val="28"/>
                <w:szCs w:val="28"/>
              </w:rPr>
            </m:ctrlPr>
          </m:sSubPr>
          <m:e>
            <m:r>
              <w:rPr>
                <w:rFonts w:ascii="Cambria Math" w:hAnsi="Cambria Math" w:cs="Times New Roman"/>
                <w:sz w:val="28"/>
                <w:szCs w:val="28"/>
              </w:rPr>
              <m:t>Q</m:t>
            </m:r>
          </m:e>
          <m:sub>
            <m:r>
              <w:rPr>
                <w:rFonts w:ascii="Cambria Math" w:hAnsi="Times New Roman" w:cs="Times New Roman"/>
                <w:sz w:val="28"/>
                <w:szCs w:val="28"/>
              </w:rPr>
              <m:t>c</m:t>
            </m:r>
          </m:sub>
        </m:sSub>
        <m:r>
          <w:rPr>
            <w:rFonts w:ascii="Cambria Math" w:hAnsi="Times New Roman" w:cs="Times New Roman"/>
            <w:sz w:val="28"/>
            <w:szCs w:val="28"/>
            <w:lang w:val="en-US"/>
          </w:rPr>
          <m:t xml:space="preserve">, </m:t>
        </m:r>
        <m:sSub>
          <m:sSubPr>
            <m:ctrlPr>
              <w:rPr>
                <w:rFonts w:ascii="Cambria Math" w:hAnsi="Times New Roman" w:cs="Times New Roman"/>
                <w:i/>
                <w:sz w:val="28"/>
                <w:szCs w:val="28"/>
              </w:rPr>
            </m:ctrlPr>
          </m:sSubPr>
          <m:e>
            <m:r>
              <w:rPr>
                <w:rFonts w:ascii="Cambria Math" w:hAnsi="Cambria Math" w:cs="Times New Roman"/>
                <w:sz w:val="28"/>
                <w:szCs w:val="28"/>
              </w:rPr>
              <m:t>G</m:t>
            </m:r>
          </m:e>
          <m:sub>
            <m:sSub>
              <m:sSubPr>
                <m:ctrlPr>
                  <w:rPr>
                    <w:rFonts w:ascii="Cambria Math" w:hAnsi="Times New Roman" w:cs="Times New Roman"/>
                    <w:i/>
                    <w:sz w:val="28"/>
                    <w:szCs w:val="28"/>
                  </w:rPr>
                </m:ctrlPr>
              </m:sSubPr>
              <m:e>
                <m:r>
                  <w:rPr>
                    <w:rFonts w:ascii="Cambria Math" w:hAnsi="Times New Roman" w:cs="Times New Roman"/>
                    <w:sz w:val="28"/>
                    <w:szCs w:val="28"/>
                    <w:lang w:val="en-US"/>
                  </w:rPr>
                  <m:t>5</m:t>
                </m:r>
              </m:e>
              <m:sub>
                <m:r>
                  <w:rPr>
                    <w:rFonts w:ascii="Cambria Math" w:hAnsi="Cambria Math" w:cs="Times New Roman"/>
                    <w:sz w:val="28"/>
                    <w:szCs w:val="28"/>
                  </w:rPr>
                  <m:t>p</m:t>
                </m:r>
              </m:sub>
            </m:sSub>
          </m:sub>
        </m:sSub>
      </m:oMath>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7. The equations of the material balance of the process are implemented.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8. The equations of the thermal process are calculated.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9. Dependence of the resistivity of the charge and slag on the input parameters determined on the basis of a study of factory slags.</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10. The equation of the dependence of the height of the slag bath on the input parameters.</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11. Expression of the dependence of the slope depth on the input parameters.</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Blocks 12-16. The resistances of the equivalent electrical circuit of the furnace are calculated as a function of the geometric parameters of the specific resistances of the slag and charge and the phase voltage.</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17. The dependence of the phase power on the resistance of the equivalent circuit and the phase voltage is realized.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18. The dependence of the amount of matte on the input parameters is determined.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19. The dependences of the copper content in the dump slag on the phase voltage and the electrode depth are realized.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20. The specific consumption of electricity is determined,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21. The adequacy of the mathematical model to the object is checked. In case of inadequacy, he refers to the adaptation unit.</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22. The parameters of the mathematical model are adjusted according to the well-known adaptation algorithm</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23. The optimal values of control actions are determined based on the solution of the optimization problem.</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Block 24. The optimization problem is solved using the Rosenbrock method.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kk-KZ"/>
        </w:rPr>
        <w:lastRenderedPageBreak/>
        <w:t>Block 25. The furnace operation is checked for accidents. In case of failure to fulfill one of the conditions, a voltage reduction task is issued.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 xml:space="preserve">Block 26. The actual voltage value is compared with the optimal one. In the case of  </w:t>
      </w:r>
      <m:oMath>
        <m:sSub>
          <m:sSubPr>
            <m:ctrlPr>
              <w:rPr>
                <w:rFonts w:ascii="Cambria Math" w:hAnsi="Times New Roman" w:cs="Times New Roman"/>
                <w:i/>
                <w:sz w:val="28"/>
                <w:szCs w:val="28"/>
              </w:rPr>
            </m:ctrlPr>
          </m:sSubPr>
          <m:e>
            <m:r>
              <w:rPr>
                <w:rFonts w:ascii="Cambria Math" w:hAnsi="Cambria Math" w:cs="Times New Roman"/>
                <w:sz w:val="28"/>
                <w:szCs w:val="28"/>
                <w:lang w:val="en-US"/>
              </w:rPr>
              <m:t>U</m:t>
            </m:r>
          </m:e>
          <m:sub>
            <m:r>
              <w:rPr>
                <w:rFonts w:ascii="Cambria Math" w:hAnsi="Times New Roman" w:cs="Times New Roman"/>
                <w:sz w:val="28"/>
                <w:szCs w:val="28"/>
                <w:lang w:val="en-US"/>
              </w:rPr>
              <m:t>real</m:t>
            </m:r>
          </m:sub>
        </m:sSub>
        <m:r>
          <w:rPr>
            <w:rFonts w:ascii="Cambria Math" w:hAnsi="Times New Roman" w:cs="Times New Roman"/>
            <w:sz w:val="28"/>
            <w:szCs w:val="28"/>
            <w:lang w:val="en-US"/>
          </w:rPr>
          <m:t xml:space="preserve"> </m:t>
        </m:r>
      </m:oMath>
      <w:r w:rsidRPr="001D247C">
        <w:rPr>
          <w:rFonts w:ascii="Times New Roman" w:hAnsi="Times New Roman" w:cs="Times New Roman"/>
          <w:sz w:val="28"/>
          <w:szCs w:val="28"/>
          <w:lang w:val="en-US"/>
        </w:rPr>
        <w:t xml:space="preserve"> </w:t>
      </w:r>
      <w:r w:rsidRPr="001D247C">
        <w:rPr>
          <w:rFonts w:ascii="Times New Roman" w:hAnsi="Times New Roman" w:cs="Times New Roman"/>
          <w:sz w:val="24"/>
          <w:szCs w:val="24"/>
          <w:lang w:val="en-US"/>
        </w:rPr>
        <w:t xml:space="preserve">going beyond the area </w:t>
      </w:r>
      <m:oMath>
        <m:r>
          <w:rPr>
            <w:rFonts w:ascii="Cambria Math" w:hAnsi="Times New Roman" w:cs="Times New Roman"/>
            <w:sz w:val="28"/>
            <w:szCs w:val="28"/>
            <w:lang w:val="en-US"/>
          </w:rPr>
          <m:t>|</m:t>
        </m:r>
        <m:r>
          <w:rPr>
            <w:rFonts w:ascii="Cambria Math" w:hAnsi="Cambria Math" w:cs="Times New Roman"/>
            <w:sz w:val="28"/>
            <w:szCs w:val="28"/>
          </w:rPr>
          <m:t>U</m:t>
        </m:r>
        <m:r>
          <w:rPr>
            <w:rFonts w:ascii="Cambria Math" w:hAnsi="Times New Roman" w:cs="Times New Roman"/>
            <w:sz w:val="28"/>
            <w:szCs w:val="28"/>
            <w:lang w:val="en-US"/>
          </w:rPr>
          <m:t>-</m:t>
        </m:r>
      </m:oMath>
      <w:r w:rsidRPr="001D247C">
        <w:rPr>
          <w:rFonts w:ascii="Times New Roman" w:hAnsi="Times New Roman" w:cs="Times New Roman"/>
          <w:sz w:val="28"/>
          <w:szCs w:val="28"/>
          <w:lang w:val="en-US"/>
        </w:rPr>
        <w:t xml:space="preserve"> </w:t>
      </w:r>
      <m:oMath>
        <m:sSub>
          <m:sSubPr>
            <m:ctrlPr>
              <w:rPr>
                <w:rFonts w:ascii="Cambria Math" w:hAnsi="Times New Roman" w:cs="Times New Roman"/>
                <w:i/>
                <w:sz w:val="28"/>
                <w:szCs w:val="28"/>
              </w:rPr>
            </m:ctrlPr>
          </m:sSubPr>
          <m:e>
            <m:r>
              <w:rPr>
                <w:rFonts w:ascii="Cambria Math" w:hAnsi="Cambria Math" w:cs="Times New Roman"/>
                <w:sz w:val="28"/>
                <w:szCs w:val="28"/>
              </w:rPr>
              <m:t>U</m:t>
            </m:r>
          </m:e>
          <m:sub>
            <m:r>
              <w:rPr>
                <w:rFonts w:ascii="Cambria Math" w:hAnsi="Times New Roman" w:cs="Times New Roman"/>
                <w:sz w:val="28"/>
                <w:szCs w:val="28"/>
              </w:rPr>
              <m:t>o</m:t>
            </m:r>
            <m:r>
              <w:rPr>
                <w:rFonts w:ascii="Cambria Math" w:hAnsi="Times New Roman" w:cs="Times New Roman"/>
                <w:sz w:val="28"/>
                <w:szCs w:val="28"/>
                <w:lang w:val="en-US"/>
              </w:rPr>
              <m:t>pt</m:t>
            </m:r>
          </m:sub>
        </m:sSub>
        <m:r>
          <w:rPr>
            <w:rFonts w:ascii="Cambria Math" w:hAnsi="Times New Roman" w:cs="Times New Roman"/>
            <w:sz w:val="28"/>
            <w:szCs w:val="28"/>
            <w:lang w:val="en-US"/>
          </w:rPr>
          <m:t>|</m:t>
        </m:r>
        <m:r>
          <w:rPr>
            <w:rFonts w:ascii="Cambria Math" w:hAnsi="Cambria Math" w:cs="Times New Roman"/>
            <w:sz w:val="28"/>
            <w:szCs w:val="28"/>
          </w:rPr>
          <m:t>εq</m:t>
        </m:r>
      </m:oMath>
      <w:r w:rsidRPr="001D247C">
        <w:rPr>
          <w:rFonts w:ascii="Times New Roman" w:hAnsi="Times New Roman" w:cs="Times New Roman"/>
          <w:sz w:val="28"/>
          <w:szCs w:val="28"/>
          <w:lang w:val="en-US"/>
        </w:rPr>
        <w:t xml:space="preserve">, </w:t>
      </w:r>
      <w:r w:rsidRPr="001D247C">
        <w:rPr>
          <w:rFonts w:ascii="Times New Roman" w:hAnsi="Times New Roman" w:cs="Times New Roman"/>
          <w:sz w:val="24"/>
          <w:szCs w:val="24"/>
          <w:lang w:val="en-US"/>
        </w:rPr>
        <w:t>a task is given to switch voltage stages in one direction or the other.</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 xml:space="preserve">Block 27. The actual conductivity is compared with the optimal one. In case of going beyond the area </w:t>
      </w:r>
      <m:oMath>
        <m:r>
          <w:rPr>
            <w:rFonts w:ascii="Cambria Math" w:hAnsi="Times New Roman" w:cs="Times New Roman"/>
            <w:sz w:val="28"/>
            <w:szCs w:val="28"/>
            <w:lang w:val="en-US"/>
          </w:rPr>
          <m:t>|</m:t>
        </m:r>
        <m:sSub>
          <m:sSubPr>
            <m:ctrlPr>
              <w:rPr>
                <w:rFonts w:ascii="Cambria Math" w:hAnsi="Times New Roman" w:cs="Times New Roman"/>
                <w:i/>
                <w:iCs/>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sub>
        </m:sSub>
        <m:r>
          <w:rPr>
            <w:rFonts w:ascii="Cambria Math" w:hAnsi="Times New Roman" w:cs="Times New Roman"/>
            <w:sz w:val="28"/>
            <w:szCs w:val="28"/>
            <w:lang w:val="en-US"/>
          </w:rPr>
          <m:t>-</m:t>
        </m:r>
        <m:sSub>
          <m:sSubPr>
            <m:ctrlPr>
              <w:rPr>
                <w:rFonts w:ascii="Cambria Math" w:hAnsi="Times New Roman" w:cs="Times New Roman"/>
                <w:i/>
                <w:iCs/>
                <w:sz w:val="28"/>
                <w:szCs w:val="28"/>
                <w:lang w:val="en-US"/>
              </w:rPr>
            </m:ctrlPr>
          </m:sSubPr>
          <m:e>
            <m:r>
              <w:rPr>
                <w:rFonts w:ascii="Cambria Math" w:hAnsi="Cambria Math" w:cs="Times New Roman"/>
                <w:sz w:val="28"/>
                <w:szCs w:val="28"/>
                <w:lang w:val="en-US"/>
              </w:rPr>
              <m:t>q</m:t>
            </m:r>
          </m:e>
          <m:sub>
            <m:r>
              <w:rPr>
                <w:rFonts w:ascii="Cambria Math" w:hAnsi="Cambria Math" w:cs="Times New Roman"/>
                <w:sz w:val="28"/>
                <w:szCs w:val="28"/>
                <w:lang w:val="en-US"/>
              </w:rPr>
              <m:t>i</m:t>
            </m:r>
            <m:r>
              <w:rPr>
                <w:rFonts w:ascii="Cambria Math" w:hAnsi="Times New Roman" w:cs="Times New Roman"/>
                <w:sz w:val="28"/>
                <w:szCs w:val="28"/>
                <w:lang w:val="en-US"/>
              </w:rPr>
              <m:t xml:space="preserve"> </m:t>
            </m:r>
            <m:r>
              <w:rPr>
                <w:rFonts w:ascii="Cambria Math" w:hAnsi="Times New Roman" w:cs="Times New Roman"/>
                <w:sz w:val="28"/>
                <w:szCs w:val="28"/>
              </w:rPr>
              <m:t>o</m:t>
            </m:r>
            <m:r>
              <w:rPr>
                <w:rFonts w:ascii="Cambria Math" w:hAnsi="Times New Roman" w:cs="Times New Roman"/>
                <w:sz w:val="28"/>
                <w:szCs w:val="28"/>
                <w:lang w:val="en-US"/>
              </w:rPr>
              <m:t>pt</m:t>
            </m:r>
          </m:sub>
        </m:sSub>
        <m:r>
          <w:rPr>
            <w:rFonts w:ascii="Cambria Math" w:hAnsi="Times New Roman" w:cs="Times New Roman"/>
            <w:sz w:val="28"/>
            <w:szCs w:val="28"/>
            <w:lang w:val="kk-KZ"/>
          </w:rPr>
          <m:t>|</m:t>
        </m:r>
        <m:r>
          <w:rPr>
            <w:rFonts w:ascii="Cambria Math" w:hAnsi="Cambria Math" w:cs="Times New Roman"/>
            <w:sz w:val="28"/>
            <w:szCs w:val="28"/>
            <w:lang w:val="kk-KZ"/>
          </w:rPr>
          <m:t>εq</m:t>
        </m:r>
      </m:oMath>
      <w:r w:rsidRPr="001D247C">
        <w:rPr>
          <w:rFonts w:ascii="Times New Roman" w:hAnsi="Times New Roman" w:cs="Times New Roman"/>
          <w:i/>
          <w:iCs/>
          <w:sz w:val="28"/>
          <w:szCs w:val="28"/>
          <w:lang w:val="en-US"/>
        </w:rPr>
        <w:t xml:space="preserve">, </w:t>
      </w:r>
      <w:r w:rsidRPr="001D247C">
        <w:rPr>
          <w:rFonts w:ascii="Times New Roman" w:hAnsi="Times New Roman" w:cs="Times New Roman"/>
          <w:sz w:val="24"/>
          <w:szCs w:val="24"/>
          <w:lang w:val="en-US"/>
        </w:rPr>
        <w:t>a task is given to bypass the electrode in one direction or the other.</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 xml:space="preserve">Block 28. The condition </w:t>
      </w:r>
      <m:oMath>
        <m:r>
          <w:rPr>
            <w:rFonts w:ascii="Cambria Math" w:hAnsi="Cambria Math" w:cs="Times New Roman"/>
            <w:sz w:val="28"/>
            <w:szCs w:val="28"/>
          </w:rPr>
          <m:t>I</m:t>
        </m:r>
        <m:r>
          <w:rPr>
            <w:rFonts w:ascii="Cambria Math" w:hAnsi="Times New Roman" w:cs="Times New Roman"/>
            <w:sz w:val="28"/>
            <w:szCs w:val="28"/>
            <w:lang w:val="en-US"/>
          </w:rPr>
          <m:t>≤</m:t>
        </m:r>
      </m:oMath>
      <w:r w:rsidRPr="001D247C">
        <w:rPr>
          <w:rFonts w:ascii="Times New Roman" w:hAnsi="Times New Roman" w:cs="Times New Roman"/>
          <w:i/>
          <w:iCs/>
          <w:sz w:val="28"/>
          <w:szCs w:val="28"/>
          <w:lang w:val="en-US"/>
        </w:rPr>
        <w:t xml:space="preserve"> </w:t>
      </w:r>
      <m:oMath>
        <m:sSub>
          <m:sSubPr>
            <m:ctrlPr>
              <w:rPr>
                <w:rFonts w:ascii="Cambria Math" w:hAnsi="Times New Roman" w:cs="Times New Roman"/>
                <w:i/>
                <w:iCs/>
                <w:sz w:val="28"/>
                <w:szCs w:val="28"/>
              </w:rPr>
            </m:ctrlPr>
          </m:sSubPr>
          <m:e>
            <m:r>
              <w:rPr>
                <w:rFonts w:ascii="Cambria Math" w:hAnsi="Cambria Math" w:cs="Times New Roman"/>
                <w:sz w:val="28"/>
                <w:szCs w:val="28"/>
              </w:rPr>
              <m:t>I</m:t>
            </m:r>
          </m:e>
          <m:sub>
            <m:r>
              <w:rPr>
                <w:rFonts w:ascii="Cambria Math" w:hAnsi="Times New Roman" w:cs="Times New Roman"/>
                <w:sz w:val="28"/>
                <w:szCs w:val="28"/>
              </w:rPr>
              <m:t>c</m:t>
            </m:r>
            <m:r>
              <w:rPr>
                <w:rFonts w:ascii="Cambria Math" w:hAnsi="Times New Roman" w:cs="Times New Roman"/>
                <w:sz w:val="28"/>
                <w:szCs w:val="28"/>
                <w:lang w:val="en-US"/>
              </w:rPr>
              <m:t>on</m:t>
            </m:r>
          </m:sub>
        </m:sSub>
      </m:oMath>
      <w:r w:rsidRPr="001D247C">
        <w:rPr>
          <w:rFonts w:ascii="Times New Roman" w:hAnsi="Times New Roman" w:cs="Times New Roman"/>
          <w:i/>
          <w:iCs/>
          <w:sz w:val="28"/>
          <w:szCs w:val="28"/>
          <w:lang w:val="en-US"/>
        </w:rPr>
        <w:t xml:space="preserve"> </w:t>
      </w:r>
      <w:r w:rsidRPr="001D247C">
        <w:rPr>
          <w:rFonts w:ascii="Times New Roman" w:hAnsi="Times New Roman" w:cs="Times New Roman"/>
          <w:sz w:val="24"/>
          <w:szCs w:val="24"/>
          <w:lang w:val="en-US"/>
        </w:rPr>
        <w:t>is checked in the case of a voltage increase task. If the condition is met, the voltage can be increased.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29. The position of the electrode holder is checked. If the electrode holder is in the lowest position, a task is given to increase the voltage. If not, the control is carried out by increasing the depth of the electrode.</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 30. It is checked whether the electrode holder is in the uppermost position. If not, the electrode rises if a voltage reduction task is issued.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Blocks 31-32. The magnitude of the control action (the number of voltage stages) is determined and information is provided on which voltage stage should be operated.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en-US"/>
        </w:rPr>
      </w:pPr>
      <w:r w:rsidRPr="001D247C">
        <w:rPr>
          <w:rFonts w:ascii="Times New Roman" w:hAnsi="Times New Roman" w:cs="Times New Roman"/>
          <w:sz w:val="24"/>
          <w:szCs w:val="24"/>
          <w:lang w:val="en-US"/>
        </w:rPr>
        <w:t>Blocks 33 - 34. An algorithm for direct control of electrode deepening is implemented.</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The results of processing the data obtained during the two stages of the tests are summarized in a table. The tests showed: the adequacy of mathematical models of the process of electric melting of copper concentrates and control tasks for a real object; the effectiveness of the developed algorithms and programs for solving problems of optimal calculation of the stack composition, distribution of material flows and energy management</w:t>
      </w:r>
    </w:p>
    <w:p w:rsidR="001D247C" w:rsidRPr="001D247C" w:rsidRDefault="001D247C" w:rsidP="001D247C">
      <w:pPr>
        <w:shd w:val="clear" w:color="auto" w:fill="FFFFFF"/>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The used energy mode of electric melting for copper sulfide concentrates made it possible to reduce the copper content in dump slags by 0.18% (absolute) and reduce copper losses with slags by 5% (relative), increase the copper content in matte by 0.97% while reducing electricity consumption by 1.8%.</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b/>
          <w:bCs/>
          <w:sz w:val="24"/>
          <w:szCs w:val="24"/>
          <w:lang w:val="en-US"/>
        </w:rPr>
        <w:t>Conclusion.</w:t>
      </w:r>
      <w:r w:rsidRPr="001D247C">
        <w:rPr>
          <w:rFonts w:ascii="Times New Roman" w:hAnsi="Times New Roman" w:cs="Times New Roman"/>
          <w:b/>
          <w:bCs/>
          <w:sz w:val="24"/>
          <w:szCs w:val="24"/>
          <w:lang w:val="kk-KZ"/>
        </w:rPr>
        <w:t xml:space="preserve"> </w:t>
      </w:r>
      <w:r w:rsidRPr="001D247C">
        <w:rPr>
          <w:rFonts w:ascii="Times New Roman" w:hAnsi="Times New Roman" w:cs="Times New Roman"/>
          <w:sz w:val="24"/>
          <w:szCs w:val="24"/>
          <w:lang w:val="kk-KZ"/>
        </w:rPr>
        <w:t>Industrial tests and implementation of the electric melting process control system were carried out in the electric furnace department, pilot tests of the algorithm for controlling the process of electric melting of copper concentrates in industrial conditions were carried out.</w:t>
      </w:r>
    </w:p>
    <w:p w:rsidR="001D247C" w:rsidRPr="001D247C" w:rsidRDefault="001D247C" w:rsidP="001D247C">
      <w:pPr>
        <w:spacing w:after="0" w:line="240" w:lineRule="auto"/>
        <w:ind w:firstLine="567"/>
        <w:jc w:val="both"/>
        <w:rPr>
          <w:rFonts w:ascii="Times New Roman" w:hAnsi="Times New Roman" w:cs="Times New Roman"/>
          <w:sz w:val="24"/>
          <w:szCs w:val="24"/>
          <w:lang w:val="kk-KZ"/>
        </w:rPr>
      </w:pPr>
      <w:r w:rsidRPr="001D247C">
        <w:rPr>
          <w:rFonts w:ascii="Times New Roman" w:hAnsi="Times New Roman" w:cs="Times New Roman"/>
          <w:sz w:val="24"/>
          <w:szCs w:val="24"/>
          <w:lang w:val="kk-KZ"/>
        </w:rPr>
        <w:t>The tests were carried out in order to: clarify the coefficients of the mathematical model; verify the adequacy of the mathematical model of control tasks; adjust algorithms and programs in industrial conditions; verify the effectiveness of the developed algorithms and programs. The tests were carried out in accordance with the program and methodology.</w:t>
      </w:r>
    </w:p>
    <w:p w:rsidR="001D247C" w:rsidRPr="001D247C" w:rsidRDefault="001D247C" w:rsidP="001D247C">
      <w:pPr>
        <w:shd w:val="clear" w:color="auto" w:fill="FFFFFF"/>
        <w:spacing w:after="0" w:line="240" w:lineRule="auto"/>
        <w:ind w:firstLine="567"/>
        <w:jc w:val="both"/>
        <w:rPr>
          <w:rFonts w:ascii="Times New Roman" w:hAnsi="Times New Roman" w:cs="Times New Roman"/>
          <w:bCs/>
          <w:sz w:val="24"/>
          <w:szCs w:val="24"/>
          <w:lang w:val="kk-KZ"/>
        </w:rPr>
      </w:pPr>
      <w:r w:rsidRPr="001D247C">
        <w:rPr>
          <w:rFonts w:ascii="Times New Roman" w:hAnsi="Times New Roman" w:cs="Times New Roman"/>
          <w:sz w:val="24"/>
          <w:szCs w:val="24"/>
          <w:lang w:val="kk-KZ"/>
        </w:rPr>
        <w:t xml:space="preserve">The results of theoretical and experimental studies on the control system for the process of electric melting of copper sulfide concentrates are the basis for the design solutions of the </w:t>
      </w:r>
      <w:r w:rsidRPr="001D247C">
        <w:rPr>
          <w:rFonts w:ascii="Times New Roman" w:hAnsi="Times New Roman" w:cs="Times New Roman"/>
          <w:color w:val="000000"/>
          <w:sz w:val="24"/>
          <w:szCs w:val="24"/>
          <w:lang w:val="en-US" w:bidi="ru-RU"/>
        </w:rPr>
        <w:t>Institute of Information and Computational Technologies CS MSHE RK</w:t>
      </w:r>
      <w:r w:rsidRPr="001D247C">
        <w:rPr>
          <w:rFonts w:ascii="Times New Roman" w:hAnsi="Times New Roman" w:cs="Times New Roman"/>
          <w:color w:val="000000"/>
          <w:sz w:val="24"/>
          <w:szCs w:val="24"/>
          <w:lang w:val="kk-KZ" w:bidi="ru-RU"/>
        </w:rPr>
        <w:t>.</w:t>
      </w:r>
    </w:p>
    <w:p w:rsidR="001D247C" w:rsidRPr="001D247C" w:rsidRDefault="001D247C" w:rsidP="001D247C">
      <w:pPr>
        <w:spacing w:after="0" w:line="240" w:lineRule="auto"/>
        <w:ind w:firstLine="567"/>
        <w:jc w:val="both"/>
        <w:rPr>
          <w:rFonts w:ascii="Times New Roman" w:hAnsi="Times New Roman" w:cs="Times New Roman"/>
          <w:b/>
          <w:bCs/>
          <w:sz w:val="24"/>
          <w:szCs w:val="24"/>
          <w:lang w:val="kk-KZ"/>
        </w:rPr>
      </w:pPr>
    </w:p>
    <w:p w:rsidR="001D247C" w:rsidRPr="001D247C" w:rsidRDefault="001D247C" w:rsidP="001D247C">
      <w:pPr>
        <w:widowControl w:val="0"/>
        <w:autoSpaceDE w:val="0"/>
        <w:autoSpaceDN w:val="0"/>
        <w:spacing w:after="0" w:line="240" w:lineRule="auto"/>
        <w:ind w:firstLine="567"/>
        <w:jc w:val="both"/>
        <w:rPr>
          <w:rFonts w:ascii="Times New Roman" w:eastAsia="Times New Roman" w:hAnsi="Times New Roman" w:cs="Times New Roman"/>
          <w:i/>
          <w:sz w:val="24"/>
          <w:szCs w:val="24"/>
          <w:lang w:val="en-GB"/>
        </w:rPr>
      </w:pPr>
      <w:r w:rsidRPr="001D247C">
        <w:rPr>
          <w:rFonts w:ascii="Times New Roman" w:eastAsia="Times New Roman" w:hAnsi="Times New Roman" w:cs="Times New Roman"/>
          <w:b/>
          <w:bCs/>
          <w:i/>
          <w:sz w:val="24"/>
          <w:szCs w:val="24"/>
          <w:lang w:val="en-US"/>
        </w:rPr>
        <w:t xml:space="preserve">      Financing.</w:t>
      </w:r>
      <w:r w:rsidRPr="001D247C">
        <w:rPr>
          <w:rFonts w:ascii="Times New Roman" w:eastAsia="Times New Roman" w:hAnsi="Times New Roman" w:cs="Times New Roman"/>
          <w:i/>
          <w:sz w:val="24"/>
          <w:szCs w:val="24"/>
          <w:lang w:val="en-US"/>
        </w:rPr>
        <w:t xml:space="preserve"> Research were carried out within the framework of the Grant Financing Project No. AP19679153 “</w:t>
      </w:r>
      <w:r w:rsidRPr="001D247C">
        <w:rPr>
          <w:rFonts w:ascii="Times New Roman" w:eastAsia="Times New Roman" w:hAnsi="Times New Roman" w:cs="Times New Roman"/>
          <w:i/>
          <w:color w:val="000000"/>
          <w:sz w:val="24"/>
          <w:szCs w:val="24"/>
          <w:lang w:val="en-US"/>
        </w:rPr>
        <w:t>Research and development of method and technologies for creating composite structures with built-in photonic sensors PSBC (Photonic Smart Bragg Composites)</w:t>
      </w:r>
      <w:r w:rsidRPr="001D247C">
        <w:rPr>
          <w:rFonts w:ascii="Times New Roman" w:eastAsia="Times New Roman" w:hAnsi="Times New Roman" w:cs="Times New Roman"/>
          <w:i/>
          <w:sz w:val="24"/>
          <w:szCs w:val="24"/>
          <w:lang w:val="en-GB"/>
        </w:rPr>
        <w:t xml:space="preserve">” Institute of Information and </w:t>
      </w:r>
      <w:r w:rsidRPr="001D247C">
        <w:rPr>
          <w:rFonts w:ascii="Times New Roman" w:eastAsia="Times New Roman" w:hAnsi="Times New Roman" w:cs="Times New Roman"/>
          <w:bCs/>
          <w:i/>
          <w:sz w:val="24"/>
          <w:szCs w:val="24"/>
          <w:lang w:val="en-US"/>
        </w:rPr>
        <w:t>Computational</w:t>
      </w:r>
      <w:r w:rsidRPr="001D247C">
        <w:rPr>
          <w:rFonts w:ascii="Times New Roman" w:eastAsia="Times New Roman" w:hAnsi="Times New Roman" w:cs="Times New Roman"/>
          <w:i/>
          <w:sz w:val="24"/>
          <w:szCs w:val="24"/>
          <w:lang w:val="en-GB"/>
        </w:rPr>
        <w:t xml:space="preserve"> Technologies of the Science Committee of the Ministry of Science and Higher Education of the Republic of Kazakhstan.</w:t>
      </w:r>
    </w:p>
    <w:p w:rsidR="001D247C" w:rsidRPr="001D247C" w:rsidRDefault="001D247C" w:rsidP="001D247C">
      <w:pPr>
        <w:tabs>
          <w:tab w:val="left" w:pos="426"/>
          <w:tab w:val="left" w:pos="720"/>
        </w:tabs>
        <w:spacing w:after="0" w:line="240" w:lineRule="auto"/>
        <w:jc w:val="both"/>
        <w:rPr>
          <w:rFonts w:ascii="Times New Roman" w:eastAsia="Times New Roman" w:hAnsi="Times New Roman" w:cs="Times New Roman"/>
          <w:bCs/>
          <w:sz w:val="24"/>
          <w:szCs w:val="24"/>
          <w:lang w:val="kk-KZ"/>
        </w:rPr>
      </w:pPr>
    </w:p>
    <w:p w:rsidR="001D247C" w:rsidRPr="001D247C" w:rsidRDefault="001D247C" w:rsidP="001D247C">
      <w:pPr>
        <w:spacing w:after="0" w:line="240" w:lineRule="auto"/>
        <w:jc w:val="center"/>
        <w:rPr>
          <w:rFonts w:ascii="Times New Roman" w:hAnsi="Times New Roman" w:cs="Times New Roman"/>
          <w:b/>
          <w:bCs/>
          <w:sz w:val="24"/>
          <w:szCs w:val="24"/>
          <w:lang w:val="en-US"/>
        </w:rPr>
      </w:pPr>
      <w:r w:rsidRPr="001D247C">
        <w:rPr>
          <w:rFonts w:ascii="Times New Roman" w:hAnsi="Times New Roman" w:cs="Times New Roman"/>
          <w:b/>
          <w:bCs/>
          <w:sz w:val="24"/>
          <w:szCs w:val="24"/>
          <w:lang w:val="en-US"/>
        </w:rPr>
        <w:t>References</w:t>
      </w:r>
    </w:p>
    <w:p w:rsidR="001D247C" w:rsidRPr="001D247C" w:rsidRDefault="001D247C" w:rsidP="001D247C">
      <w:pPr>
        <w:spacing w:after="0" w:line="240" w:lineRule="auto"/>
        <w:jc w:val="center"/>
        <w:rPr>
          <w:rFonts w:ascii="Times New Roman" w:hAnsi="Times New Roman" w:cs="Times New Roman"/>
          <w:b/>
          <w:bCs/>
          <w:sz w:val="24"/>
          <w:szCs w:val="24"/>
          <w:lang w:val="en-US"/>
        </w:rPr>
      </w:pP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US"/>
        </w:rPr>
        <w:t>1.</w:t>
      </w:r>
      <w:r w:rsidRPr="001D247C">
        <w:rPr>
          <w:rFonts w:ascii="Times New Roman" w:eastAsia="Arial Unicode MS" w:hAnsi="Times New Roman" w:cs="Times New Roman"/>
          <w:sz w:val="24"/>
          <w:szCs w:val="24"/>
          <w:lang w:val="en-GB"/>
        </w:rPr>
        <w:t xml:space="preserve">Istadi I., Bindar Y. </w:t>
      </w:r>
      <w:hyperlink r:id="rId27" w:history="1">
        <w:r w:rsidRPr="001D247C">
          <w:rPr>
            <w:rFonts w:ascii="Times New Roman" w:eastAsia="Arial Unicode MS" w:hAnsi="Times New Roman" w:cs="Times New Roman"/>
            <w:color w:val="0000FF"/>
            <w:sz w:val="24"/>
            <w:szCs w:val="24"/>
            <w:u w:val="single"/>
            <w:shd w:val="clear" w:color="auto" w:fill="FFFFFF"/>
            <w:lang w:val="en-GB"/>
          </w:rPr>
          <w:t>Improved cooler design of electric</w:t>
        </w:r>
        <w:r w:rsidRPr="001D247C">
          <w:rPr>
            <w:rFonts w:ascii="Times New Roman" w:eastAsia="Arial Unicode MS" w:hAnsi="Times New Roman" w:cs="Times New Roman"/>
            <w:color w:val="0000FF"/>
            <w:sz w:val="24"/>
            <w:szCs w:val="24"/>
            <w:u w:val="single"/>
            <w:lang w:val="en-GB"/>
          </w:rPr>
          <w:t> </w:t>
        </w:r>
        <w:r w:rsidRPr="001D247C">
          <w:rPr>
            <w:rFonts w:ascii="Times New Roman" w:eastAsia="Arial Unicode MS" w:hAnsi="Times New Roman" w:cs="Times New Roman"/>
            <w:color w:val="0000FF"/>
            <w:sz w:val="24"/>
            <w:szCs w:val="24"/>
            <w:u w:val="single"/>
            <w:shd w:val="clear" w:color="auto" w:fill="FFFFFF"/>
            <w:lang w:val="en-GB"/>
          </w:rPr>
          <w:t>arc furnace refractory in mining industry using thermal analysis modeling and simulation</w:t>
        </w:r>
      </w:hyperlink>
      <w:r w:rsidRPr="001D247C">
        <w:rPr>
          <w:rFonts w:ascii="Times New Roman" w:hAnsi="Times New Roman" w:cs="Times New Roman"/>
          <w:sz w:val="24"/>
          <w:szCs w:val="24"/>
          <w:lang w:val="en-GB"/>
        </w:rPr>
        <w:t>./</w:t>
      </w:r>
      <w:r w:rsidRPr="001D247C">
        <w:rPr>
          <w:rFonts w:ascii="Times New Roman" w:hAnsi="Times New Roman" w:cs="Times New Roman"/>
          <w:sz w:val="24"/>
          <w:szCs w:val="24"/>
          <w:lang w:val="en-US"/>
        </w:rPr>
        <w:t>/</w:t>
      </w:r>
      <w:r w:rsidRPr="001D247C">
        <w:rPr>
          <w:rFonts w:ascii="Times New Roman" w:eastAsia="Arial Unicode MS" w:hAnsi="Times New Roman" w:cs="Times New Roman"/>
          <w:sz w:val="24"/>
          <w:szCs w:val="24"/>
          <w:lang w:val="en-GB"/>
        </w:rPr>
        <w:t>Applied Thermal Engineering.</w:t>
      </w:r>
      <w:r w:rsidRPr="001D247C">
        <w:rPr>
          <w:rFonts w:ascii="Times New Roman" w:eastAsia="Arial Unicode MS" w:hAnsi="Times New Roman" w:cs="Times New Roman"/>
          <w:sz w:val="24"/>
          <w:szCs w:val="24"/>
          <w:lang w:val="en-US"/>
        </w:rPr>
        <w:t>- 2014.-</w:t>
      </w:r>
      <w:r w:rsidRPr="001D247C">
        <w:rPr>
          <w:rFonts w:ascii="Times New Roman" w:eastAsia="Arial Unicode MS" w:hAnsi="Times New Roman" w:cs="Times New Roman"/>
          <w:sz w:val="24"/>
          <w:szCs w:val="24"/>
          <w:lang w:val="en-GB"/>
        </w:rPr>
        <w:t xml:space="preserve"> Vol.73, Iss.1.- P.1129-1140.</w:t>
      </w:r>
      <w:r w:rsidRPr="001D247C">
        <w:rPr>
          <w:lang w:val="en-US"/>
        </w:rPr>
        <w:t xml:space="preserve"> </w:t>
      </w:r>
      <w:hyperlink r:id="rId28" w:history="1">
        <w:r w:rsidRPr="001D247C">
          <w:rPr>
            <w:rFonts w:ascii="Times New Roman" w:eastAsia="Arial Unicode MS" w:hAnsi="Times New Roman" w:cs="Times New Roman"/>
            <w:color w:val="0000FF"/>
            <w:sz w:val="24"/>
            <w:szCs w:val="24"/>
            <w:u w:val="single"/>
            <w:lang w:val="en-GB"/>
          </w:rPr>
          <w:t>https://doi.org/10.1016/j.applthermaleng.2014.08.070</w:t>
        </w:r>
      </w:hyperlink>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US"/>
        </w:rPr>
        <w:lastRenderedPageBreak/>
        <w:t>2.</w:t>
      </w:r>
      <w:r w:rsidRPr="001D247C">
        <w:rPr>
          <w:rFonts w:ascii="Times New Roman" w:eastAsia="Arial Unicode MS" w:hAnsi="Times New Roman" w:cs="Times New Roman"/>
          <w:sz w:val="24"/>
          <w:szCs w:val="24"/>
          <w:lang w:val="en-GB"/>
        </w:rPr>
        <w:t xml:space="preserve">Imanbekova U., Hotra O., Koshimbayev S., Optimal control of copper concentrate blending and melting based on intelligent systems.// </w:t>
      </w:r>
      <w:r w:rsidRPr="001D247C">
        <w:rPr>
          <w:rFonts w:ascii="Times New Roman" w:hAnsi="Times New Roman" w:cs="Times New Roman"/>
          <w:sz w:val="24"/>
          <w:szCs w:val="24"/>
          <w:lang w:val="kk-KZ"/>
        </w:rPr>
        <w:t>Journal Przegląd Elektrotechniczny.</w:t>
      </w:r>
      <w:r w:rsidRPr="001D247C">
        <w:rPr>
          <w:rFonts w:ascii="Times New Roman" w:hAnsi="Times New Roman" w:cs="Times New Roman"/>
          <w:sz w:val="24"/>
          <w:szCs w:val="24"/>
          <w:lang w:val="en-US"/>
        </w:rPr>
        <w:t>2016.-Vol.8.-</w:t>
      </w:r>
      <w:r w:rsidRPr="001D247C">
        <w:rPr>
          <w:rFonts w:ascii="Times New Roman" w:hAnsi="Times New Roman" w:cs="Times New Roman"/>
          <w:sz w:val="24"/>
          <w:szCs w:val="24"/>
          <w:lang w:val="kk-KZ"/>
        </w:rPr>
        <w:t xml:space="preserve"> </w:t>
      </w:r>
      <w:r w:rsidRPr="001D247C">
        <w:rPr>
          <w:rFonts w:ascii="Times New Roman" w:hAnsi="Times New Roman" w:cs="Times New Roman"/>
          <w:sz w:val="24"/>
          <w:szCs w:val="24"/>
          <w:lang w:val="en-US"/>
        </w:rPr>
        <w:t>P.125</w:t>
      </w:r>
      <w:r w:rsidRPr="001D247C">
        <w:rPr>
          <w:rFonts w:ascii="Times New Roman" w:hAnsi="Times New Roman" w:cs="Times New Roman"/>
          <w:sz w:val="24"/>
          <w:szCs w:val="24"/>
          <w:lang w:val="kk-KZ"/>
        </w:rPr>
        <w:t>-</w:t>
      </w:r>
      <w:r w:rsidRPr="001D247C">
        <w:rPr>
          <w:rFonts w:ascii="Times New Roman" w:hAnsi="Times New Roman" w:cs="Times New Roman"/>
          <w:sz w:val="24"/>
          <w:szCs w:val="24"/>
          <w:lang w:val="en-US"/>
        </w:rPr>
        <w:t>128.</w:t>
      </w:r>
      <w:r w:rsidRPr="001D247C">
        <w:rPr>
          <w:lang w:val="en-US"/>
        </w:rPr>
        <w:t xml:space="preserve"> </w:t>
      </w:r>
      <w:r w:rsidRPr="001D247C">
        <w:rPr>
          <w:rFonts w:ascii="Times New Roman" w:hAnsi="Times New Roman" w:cs="Times New Roman"/>
          <w:sz w:val="24"/>
          <w:szCs w:val="24"/>
          <w:lang w:val="en-US"/>
        </w:rPr>
        <w:t>doi:10.15199/48.2016.08.34</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bCs/>
          <w:sz w:val="24"/>
          <w:szCs w:val="24"/>
          <w:lang w:val="en-US"/>
        </w:rPr>
        <w:t>3.</w:t>
      </w:r>
      <w:r w:rsidRPr="001D247C">
        <w:rPr>
          <w:rFonts w:ascii="Times New Roman" w:eastAsia="Arial Unicode MS" w:hAnsi="Times New Roman" w:cs="Times New Roman"/>
          <w:bCs/>
          <w:sz w:val="24"/>
          <w:szCs w:val="24"/>
          <w:lang w:val="kk-KZ"/>
        </w:rPr>
        <w:t>Malfliet A., Lotfian S., Scheunis L., Petkov V., Pandelaers L., Jones P.T., Blanpain B.</w:t>
      </w:r>
      <w:r w:rsidRPr="001D247C">
        <w:rPr>
          <w:rFonts w:ascii="Times New Roman" w:eastAsia="Arial Unicode MS" w:hAnsi="Times New Roman" w:cs="Times New Roman"/>
          <w:bCs/>
          <w:sz w:val="24"/>
          <w:szCs w:val="24"/>
          <w:lang w:val="en-US"/>
        </w:rPr>
        <w:t xml:space="preserve"> </w:t>
      </w:r>
      <w:r w:rsidRPr="001D247C">
        <w:rPr>
          <w:rFonts w:ascii="Times New Roman" w:eastAsia="Arial Unicode MS" w:hAnsi="Times New Roman" w:cs="Times New Roman"/>
          <w:bCs/>
          <w:sz w:val="24"/>
          <w:szCs w:val="24"/>
          <w:lang w:val="kk-KZ"/>
        </w:rPr>
        <w:t>Degradation mechanisms and use of refractory linings in copper production processes</w:t>
      </w:r>
      <w:r w:rsidRPr="001D247C">
        <w:rPr>
          <w:rFonts w:ascii="Times New Roman" w:eastAsia="Arial Unicode MS" w:hAnsi="Times New Roman" w:cs="Times New Roman"/>
          <w:bCs/>
          <w:sz w:val="24"/>
          <w:szCs w:val="24"/>
          <w:lang w:val="en-US"/>
        </w:rPr>
        <w:t xml:space="preserve"> </w:t>
      </w:r>
      <w:r w:rsidRPr="001D247C">
        <w:rPr>
          <w:rFonts w:ascii="Times New Roman" w:eastAsia="Arial Unicode MS" w:hAnsi="Times New Roman" w:cs="Times New Roman"/>
          <w:bCs/>
          <w:sz w:val="24"/>
          <w:szCs w:val="24"/>
          <w:lang w:val="kk-KZ"/>
        </w:rPr>
        <w:t>// Journal of the European Ceramic Society</w:t>
      </w:r>
      <w:r w:rsidRPr="001D247C">
        <w:rPr>
          <w:rFonts w:ascii="Times New Roman" w:eastAsia="Arial Unicode MS" w:hAnsi="Times New Roman" w:cs="Times New Roman"/>
          <w:bCs/>
          <w:sz w:val="24"/>
          <w:szCs w:val="24"/>
          <w:lang w:val="en-US"/>
        </w:rPr>
        <w:t xml:space="preserve">. </w:t>
      </w:r>
      <w:r w:rsidRPr="001D247C">
        <w:rPr>
          <w:rFonts w:ascii="Times New Roman" w:eastAsia="Arial Unicode MS" w:hAnsi="Times New Roman" w:cs="Times New Roman"/>
          <w:bCs/>
          <w:sz w:val="24"/>
          <w:szCs w:val="24"/>
          <w:lang w:val="kk-KZ"/>
        </w:rPr>
        <w:t>A critical review</w:t>
      </w:r>
      <w:r w:rsidRPr="001D247C">
        <w:rPr>
          <w:rFonts w:ascii="Times New Roman" w:eastAsia="Arial Unicode MS" w:hAnsi="Times New Roman" w:cs="Times New Roman"/>
          <w:bCs/>
          <w:sz w:val="24"/>
          <w:szCs w:val="24"/>
          <w:lang w:val="en-US"/>
        </w:rPr>
        <w:t>.- 2014.-</w:t>
      </w:r>
      <w:r w:rsidRPr="001D247C">
        <w:rPr>
          <w:rFonts w:ascii="Times New Roman" w:eastAsia="Arial Unicode MS" w:hAnsi="Times New Roman" w:cs="Times New Roman"/>
          <w:sz w:val="24"/>
          <w:szCs w:val="24"/>
          <w:lang w:val="en-GB"/>
        </w:rPr>
        <w:t xml:space="preserve"> Vol.34, Iss.3.</w:t>
      </w:r>
      <w:r w:rsidRPr="001D247C">
        <w:rPr>
          <w:rFonts w:ascii="Times New Roman" w:eastAsia="Arial Unicode MS" w:hAnsi="Times New Roman" w:cs="Times New Roman"/>
          <w:bCs/>
          <w:sz w:val="24"/>
          <w:szCs w:val="24"/>
          <w:lang w:val="en-US"/>
        </w:rPr>
        <w:t xml:space="preserve"> </w:t>
      </w:r>
      <w:r w:rsidRPr="001D247C">
        <w:rPr>
          <w:rFonts w:ascii="Times New Roman" w:eastAsia="Arial Unicode MS" w:hAnsi="Times New Roman" w:cs="Times New Roman"/>
          <w:bCs/>
          <w:sz w:val="24"/>
          <w:szCs w:val="24"/>
          <w:lang w:val="kk-KZ"/>
        </w:rPr>
        <w:t xml:space="preserve">- </w:t>
      </w:r>
      <w:r w:rsidRPr="001D247C">
        <w:rPr>
          <w:rFonts w:ascii="Times New Roman" w:eastAsia="Arial Unicode MS" w:hAnsi="Times New Roman" w:cs="Times New Roman"/>
          <w:bCs/>
          <w:sz w:val="24"/>
          <w:szCs w:val="24"/>
          <w:lang w:val="en-US"/>
        </w:rPr>
        <w:t>P.</w:t>
      </w:r>
      <w:r w:rsidRPr="001D247C">
        <w:rPr>
          <w:rFonts w:ascii="Times New Roman" w:eastAsia="Arial Unicode MS" w:hAnsi="Times New Roman" w:cs="Times New Roman"/>
          <w:bCs/>
          <w:sz w:val="24"/>
          <w:szCs w:val="24"/>
          <w:lang w:val="kk-KZ"/>
        </w:rPr>
        <w:t xml:space="preserve"> 849-876.</w:t>
      </w:r>
      <w:r w:rsidRPr="001D247C">
        <w:rPr>
          <w:rFonts w:ascii="Times New Roman" w:eastAsia="Arial Unicode MS" w:hAnsi="Times New Roman" w:cs="Times New Roman"/>
          <w:bCs/>
          <w:sz w:val="24"/>
          <w:szCs w:val="24"/>
          <w:lang w:val="en-US"/>
        </w:rPr>
        <w:t xml:space="preserve"> https://doi.org/10.1016/j.jeurceramsoc.2013.10.005</w:t>
      </w:r>
    </w:p>
    <w:p w:rsidR="001D247C" w:rsidRPr="00DF39C9" w:rsidRDefault="001D247C" w:rsidP="001D247C">
      <w:pPr>
        <w:autoSpaceDE w:val="0"/>
        <w:autoSpaceDN w:val="0"/>
        <w:spacing w:after="0" w:line="240" w:lineRule="auto"/>
        <w:jc w:val="both"/>
        <w:rPr>
          <w:rFonts w:ascii="Times New Roman" w:hAnsi="Times New Roman" w:cs="Times New Roman"/>
          <w:noProof/>
          <w:sz w:val="24"/>
          <w:szCs w:val="24"/>
        </w:rPr>
      </w:pPr>
      <w:r w:rsidRPr="001D247C">
        <w:rPr>
          <w:rFonts w:ascii="Times New Roman" w:hAnsi="Times New Roman" w:cs="Times New Roman"/>
          <w:noProof/>
          <w:sz w:val="24"/>
          <w:szCs w:val="24"/>
          <w:lang w:val="en-US"/>
        </w:rPr>
        <w:t>4.Cheng P., Herreros P., Lalpuria M., Grossmann I. Optimal scheduling of copper concentrate operations under uncertainty.//</w:t>
      </w:r>
      <w:hyperlink r:id="rId29" w:tooltip="Go to Computers &amp; Chemical Engineering on ScienceDirect" w:history="1">
        <w:r w:rsidRPr="001D247C">
          <w:rPr>
            <w:rFonts w:ascii="Times New Roman" w:hAnsi="Times New Roman" w:cs="Times New Roman"/>
            <w:noProof/>
            <w:sz w:val="24"/>
            <w:szCs w:val="24"/>
            <w:lang w:val="en-US"/>
          </w:rPr>
          <w:t>Computers &amp; Chemical Engineering</w:t>
        </w:r>
      </w:hyperlink>
      <w:r w:rsidRPr="001D247C">
        <w:rPr>
          <w:rFonts w:ascii="Times New Roman" w:hAnsi="Times New Roman" w:cs="Times New Roman"/>
          <w:noProof/>
          <w:sz w:val="24"/>
          <w:szCs w:val="24"/>
          <w:lang w:val="en-US"/>
        </w:rPr>
        <w:t xml:space="preserve">.-2020.- Vol.140, 106919. </w:t>
      </w:r>
      <w:hyperlink r:id="rId30" w:tgtFrame="_blank" w:tooltip="Persistent link using digital object identifier" w:history="1">
        <w:r w:rsidRPr="001D247C">
          <w:rPr>
            <w:rFonts w:ascii="Times New Roman" w:hAnsi="Times New Roman" w:cs="Times New Roman"/>
            <w:noProof/>
            <w:sz w:val="24"/>
            <w:szCs w:val="24"/>
            <w:lang w:val="en-US"/>
          </w:rPr>
          <w:t>doi</w:t>
        </w:r>
        <w:r w:rsidRPr="00DF39C9">
          <w:rPr>
            <w:rFonts w:ascii="Times New Roman" w:hAnsi="Times New Roman" w:cs="Times New Roman"/>
            <w:noProof/>
            <w:sz w:val="24"/>
            <w:szCs w:val="24"/>
          </w:rPr>
          <w:t>.</w:t>
        </w:r>
        <w:r w:rsidRPr="001D247C">
          <w:rPr>
            <w:rFonts w:ascii="Times New Roman" w:hAnsi="Times New Roman" w:cs="Times New Roman"/>
            <w:noProof/>
            <w:sz w:val="24"/>
            <w:szCs w:val="24"/>
            <w:lang w:val="en-US"/>
          </w:rPr>
          <w:t>org</w:t>
        </w:r>
        <w:r w:rsidRPr="00DF39C9">
          <w:rPr>
            <w:rFonts w:ascii="Times New Roman" w:hAnsi="Times New Roman" w:cs="Times New Roman"/>
            <w:noProof/>
            <w:sz w:val="24"/>
            <w:szCs w:val="24"/>
          </w:rPr>
          <w:t>/10.1016/</w:t>
        </w:r>
        <w:r w:rsidRPr="001D247C">
          <w:rPr>
            <w:rFonts w:ascii="Times New Roman" w:hAnsi="Times New Roman" w:cs="Times New Roman"/>
            <w:noProof/>
            <w:sz w:val="24"/>
            <w:szCs w:val="24"/>
            <w:lang w:val="en-US"/>
          </w:rPr>
          <w:t>j</w:t>
        </w:r>
        <w:r w:rsidRPr="00DF39C9">
          <w:rPr>
            <w:rFonts w:ascii="Times New Roman" w:hAnsi="Times New Roman" w:cs="Times New Roman"/>
            <w:noProof/>
            <w:sz w:val="24"/>
            <w:szCs w:val="24"/>
          </w:rPr>
          <w:t>.</w:t>
        </w:r>
        <w:r w:rsidRPr="001D247C">
          <w:rPr>
            <w:rFonts w:ascii="Times New Roman" w:hAnsi="Times New Roman" w:cs="Times New Roman"/>
            <w:noProof/>
            <w:sz w:val="24"/>
            <w:szCs w:val="24"/>
            <w:lang w:val="en-US"/>
          </w:rPr>
          <w:t>compchemeng</w:t>
        </w:r>
        <w:r w:rsidRPr="00DF39C9">
          <w:rPr>
            <w:rFonts w:ascii="Times New Roman" w:hAnsi="Times New Roman" w:cs="Times New Roman"/>
            <w:noProof/>
            <w:sz w:val="24"/>
            <w:szCs w:val="24"/>
          </w:rPr>
          <w:t>.2020.106919</w:t>
        </w:r>
      </w:hyperlink>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DF39C9">
        <w:rPr>
          <w:rFonts w:ascii="Times New Roman" w:eastAsia="Arial Unicode MS" w:hAnsi="Times New Roman" w:cs="Times New Roman"/>
          <w:sz w:val="24"/>
          <w:szCs w:val="24"/>
        </w:rPr>
        <w:t>5.</w:t>
      </w:r>
      <w:r w:rsidRPr="001D247C">
        <w:rPr>
          <w:rFonts w:ascii="Times New Roman" w:eastAsia="Arial Unicode MS" w:hAnsi="Times New Roman" w:cs="Times New Roman"/>
          <w:sz w:val="24"/>
          <w:szCs w:val="24"/>
          <w:lang w:val="en-US"/>
        </w:rPr>
        <w:t>Guimar</w:t>
      </w:r>
      <w:r w:rsidRPr="00DF39C9">
        <w:rPr>
          <w:rFonts w:ascii="Times New Roman" w:eastAsia="Arial Unicode MS" w:hAnsi="Times New Roman" w:cs="Times New Roman"/>
          <w:sz w:val="24"/>
          <w:szCs w:val="24"/>
        </w:rPr>
        <w:t>ã</w:t>
      </w:r>
      <w:r w:rsidRPr="001D247C">
        <w:rPr>
          <w:rFonts w:ascii="Times New Roman" w:eastAsia="Arial Unicode MS" w:hAnsi="Times New Roman" w:cs="Times New Roman"/>
          <w:sz w:val="24"/>
          <w:szCs w:val="24"/>
          <w:lang w:val="en-US"/>
        </w:rPr>
        <w:t>es</w:t>
      </w:r>
      <w:r w:rsidRPr="00DF39C9">
        <w:rPr>
          <w:rFonts w:ascii="Times New Roman" w:eastAsia="Arial Unicode MS" w:hAnsi="Times New Roman" w:cs="Times New Roman"/>
          <w:sz w:val="24"/>
          <w:szCs w:val="24"/>
        </w:rPr>
        <w:t xml:space="preserve"> </w:t>
      </w:r>
      <w:r w:rsidRPr="001D247C">
        <w:rPr>
          <w:rFonts w:ascii="Times New Roman" w:eastAsia="Arial Unicode MS" w:hAnsi="Times New Roman" w:cs="Times New Roman"/>
          <w:sz w:val="24"/>
          <w:szCs w:val="24"/>
          <w:lang w:val="en-US"/>
        </w:rPr>
        <w:t>F</w:t>
      </w:r>
      <w:r w:rsidRPr="00DF39C9">
        <w:rPr>
          <w:rFonts w:ascii="Times New Roman" w:eastAsia="Arial Unicode MS" w:hAnsi="Times New Roman" w:cs="Times New Roman"/>
          <w:sz w:val="24"/>
          <w:szCs w:val="24"/>
        </w:rPr>
        <w:t>.</w:t>
      </w:r>
      <w:r w:rsidRPr="001D247C">
        <w:rPr>
          <w:rFonts w:ascii="Times New Roman" w:eastAsia="Arial Unicode MS" w:hAnsi="Times New Roman" w:cs="Times New Roman"/>
          <w:sz w:val="24"/>
          <w:szCs w:val="24"/>
          <w:lang w:val="en-US"/>
        </w:rPr>
        <w:t>Y</w:t>
      </w:r>
      <w:r w:rsidRPr="00DF39C9">
        <w:rPr>
          <w:rFonts w:ascii="Times New Roman" w:eastAsia="Arial Unicode MS" w:hAnsi="Times New Roman" w:cs="Times New Roman"/>
          <w:sz w:val="24"/>
          <w:szCs w:val="24"/>
        </w:rPr>
        <w:t xml:space="preserve">., </w:t>
      </w:r>
      <w:r w:rsidRPr="001D247C">
        <w:rPr>
          <w:rFonts w:ascii="Times New Roman" w:eastAsia="Arial Unicode MS" w:hAnsi="Times New Roman" w:cs="Times New Roman"/>
          <w:sz w:val="24"/>
          <w:szCs w:val="24"/>
          <w:lang w:val="en-US"/>
        </w:rPr>
        <w:t>Santos</w:t>
      </w:r>
      <w:r w:rsidRPr="00DF39C9">
        <w:rPr>
          <w:rFonts w:ascii="Times New Roman" w:eastAsia="Arial Unicode MS" w:hAnsi="Times New Roman" w:cs="Times New Roman"/>
          <w:sz w:val="24"/>
          <w:szCs w:val="24"/>
        </w:rPr>
        <w:t xml:space="preserve"> </w:t>
      </w:r>
      <w:r w:rsidRPr="001D247C">
        <w:rPr>
          <w:rFonts w:ascii="Times New Roman" w:eastAsia="Arial Unicode MS" w:hAnsi="Times New Roman" w:cs="Times New Roman"/>
          <w:sz w:val="24"/>
          <w:szCs w:val="24"/>
          <w:lang w:val="en-US"/>
        </w:rPr>
        <w:t>I</w:t>
      </w:r>
      <w:r w:rsidRPr="00DF39C9">
        <w:rPr>
          <w:rFonts w:ascii="Times New Roman" w:eastAsia="Arial Unicode MS" w:hAnsi="Times New Roman" w:cs="Times New Roman"/>
          <w:sz w:val="24"/>
          <w:szCs w:val="24"/>
        </w:rPr>
        <w:t>.</w:t>
      </w:r>
      <w:r w:rsidRPr="001D247C">
        <w:rPr>
          <w:rFonts w:ascii="Times New Roman" w:eastAsia="Arial Unicode MS" w:hAnsi="Times New Roman" w:cs="Times New Roman"/>
          <w:sz w:val="24"/>
          <w:szCs w:val="24"/>
          <w:lang w:val="en-US"/>
        </w:rPr>
        <w:t>D</w:t>
      </w:r>
      <w:r w:rsidRPr="00DF39C9">
        <w:rPr>
          <w:rFonts w:ascii="Times New Roman" w:eastAsia="Arial Unicode MS" w:hAnsi="Times New Roman" w:cs="Times New Roman"/>
          <w:sz w:val="24"/>
          <w:szCs w:val="24"/>
        </w:rPr>
        <w:t xml:space="preserve">., </w:t>
      </w:r>
      <w:r w:rsidRPr="001D247C">
        <w:rPr>
          <w:rFonts w:ascii="Times New Roman" w:eastAsia="Arial Unicode MS" w:hAnsi="Times New Roman" w:cs="Times New Roman"/>
          <w:sz w:val="24"/>
          <w:szCs w:val="24"/>
          <w:lang w:val="en-US"/>
        </w:rPr>
        <w:t>Dutra</w:t>
      </w:r>
      <w:r w:rsidRPr="00DF39C9">
        <w:rPr>
          <w:rFonts w:ascii="Times New Roman" w:eastAsia="Arial Unicode MS" w:hAnsi="Times New Roman" w:cs="Times New Roman"/>
          <w:sz w:val="24"/>
          <w:szCs w:val="24"/>
        </w:rPr>
        <w:t xml:space="preserve"> </w:t>
      </w:r>
      <w:r w:rsidRPr="001D247C">
        <w:rPr>
          <w:rFonts w:ascii="Times New Roman" w:eastAsia="Arial Unicode MS" w:hAnsi="Times New Roman" w:cs="Times New Roman"/>
          <w:sz w:val="24"/>
          <w:szCs w:val="24"/>
          <w:lang w:val="en-US"/>
        </w:rPr>
        <w:t>J</w:t>
      </w:r>
      <w:r w:rsidRPr="00DF39C9">
        <w:rPr>
          <w:rFonts w:ascii="Times New Roman" w:eastAsia="Arial Unicode MS" w:hAnsi="Times New Roman" w:cs="Times New Roman"/>
          <w:sz w:val="24"/>
          <w:szCs w:val="24"/>
        </w:rPr>
        <w:t>.</w:t>
      </w:r>
      <w:r w:rsidRPr="001D247C">
        <w:rPr>
          <w:rFonts w:ascii="Times New Roman" w:eastAsia="Arial Unicode MS" w:hAnsi="Times New Roman" w:cs="Times New Roman"/>
          <w:sz w:val="24"/>
          <w:szCs w:val="24"/>
          <w:lang w:val="en-US"/>
        </w:rPr>
        <w:t>B</w:t>
      </w:r>
      <w:r w:rsidRPr="00DF39C9">
        <w:rPr>
          <w:rFonts w:ascii="Times New Roman" w:eastAsia="Arial Unicode MS" w:hAnsi="Times New Roman" w:cs="Times New Roman"/>
          <w:sz w:val="24"/>
          <w:szCs w:val="24"/>
        </w:rPr>
        <w:t xml:space="preserve">. </w:t>
      </w:r>
      <w:hyperlink r:id="rId31" w:history="1">
        <w:r w:rsidRPr="001D247C">
          <w:rPr>
            <w:rFonts w:ascii="Times New Roman" w:eastAsia="Arial Unicode MS" w:hAnsi="Times New Roman" w:cs="Times New Roman"/>
            <w:sz w:val="24"/>
            <w:szCs w:val="24"/>
            <w:lang w:val="en-US"/>
          </w:rPr>
          <w:t>Direct recovery of copper from printed circuit boards (PCBs) powder concentrate by a simultaneous electroleaching–electrodeposition process</w:t>
        </w:r>
      </w:hyperlink>
      <w:r w:rsidRPr="001D247C">
        <w:rPr>
          <w:rFonts w:ascii="Times New Roman" w:eastAsia="Arial Unicode MS" w:hAnsi="Times New Roman" w:cs="Times New Roman"/>
          <w:bCs/>
          <w:sz w:val="24"/>
          <w:szCs w:val="24"/>
          <w:lang w:val="kk-KZ"/>
        </w:rPr>
        <w:t>.</w:t>
      </w:r>
      <w:r w:rsidRPr="001D247C">
        <w:rPr>
          <w:rFonts w:ascii="Times New Roman" w:eastAsia="Arial Unicode MS" w:hAnsi="Times New Roman" w:cs="Times New Roman"/>
          <w:bCs/>
          <w:sz w:val="24"/>
          <w:szCs w:val="24"/>
          <w:lang w:val="en-US"/>
        </w:rPr>
        <w:t xml:space="preserve">//  </w:t>
      </w:r>
      <w:r w:rsidRPr="001D247C">
        <w:rPr>
          <w:rFonts w:ascii="Times New Roman" w:eastAsia="Arial Unicode MS" w:hAnsi="Times New Roman" w:cs="Times New Roman"/>
          <w:sz w:val="24"/>
          <w:szCs w:val="24"/>
          <w:lang w:val="en-US"/>
        </w:rPr>
        <w:t>Hydrometallurgy.-2014.-Vol. 149.- P. 63-70</w:t>
      </w:r>
      <w:r w:rsidRPr="001D247C">
        <w:rPr>
          <w:rFonts w:ascii="Times New Roman" w:eastAsia="Arial Unicode MS" w:hAnsi="Times New Roman" w:cs="Times New Roman"/>
          <w:sz w:val="24"/>
          <w:szCs w:val="24"/>
          <w:lang w:val="kk-KZ"/>
        </w:rPr>
        <w:t xml:space="preserve">. </w:t>
      </w:r>
      <w:r w:rsidRPr="001D247C">
        <w:rPr>
          <w:rFonts w:ascii="Times New Roman" w:eastAsia="Arial Unicode MS" w:hAnsi="Times New Roman" w:cs="Times New Roman"/>
          <w:bCs/>
          <w:sz w:val="24"/>
          <w:szCs w:val="24"/>
          <w:lang w:val="kk-KZ"/>
        </w:rPr>
        <w:t xml:space="preserve"> https://doi.org/10.1016/j.hydromet.2014.06.005</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GB"/>
        </w:rPr>
        <w:t xml:space="preserve">6.Zhai Q.,Runqing Lui. Simultaneous recovery of arsenic and copper from copper smelting slag by flotation: Redistribution behavior and toxicity investigation. </w:t>
      </w:r>
      <w:hyperlink r:id="rId32" w:tooltip="Go to Journal of Cleaner Production on ScienceDirect" w:history="1">
        <w:r w:rsidRPr="001D247C">
          <w:rPr>
            <w:rFonts w:ascii="Times New Roman" w:eastAsia="Arial Unicode MS" w:hAnsi="Times New Roman" w:cs="Times New Roman"/>
            <w:sz w:val="24"/>
            <w:szCs w:val="24"/>
            <w:lang w:val="en-GB"/>
          </w:rPr>
          <w:t>Journal of Cleaner Production</w:t>
        </w:r>
      </w:hyperlink>
      <w:r w:rsidRPr="001D247C">
        <w:rPr>
          <w:rFonts w:ascii="Times New Roman" w:eastAsia="Arial Unicode MS" w:hAnsi="Times New Roman" w:cs="Times New Roman"/>
          <w:sz w:val="24"/>
          <w:szCs w:val="24"/>
          <w:lang w:val="en-GB"/>
        </w:rPr>
        <w:t>. -2023.-</w:t>
      </w:r>
      <w:hyperlink r:id="rId33" w:history="1">
        <w:r w:rsidRPr="001D247C">
          <w:rPr>
            <w:rFonts w:ascii="Times New Roman" w:eastAsia="Arial Unicode MS" w:hAnsi="Times New Roman" w:cs="Times New Roman"/>
            <w:color w:val="0000FF"/>
            <w:sz w:val="24"/>
            <w:szCs w:val="24"/>
            <w:u w:val="single"/>
            <w:lang w:val="en-GB"/>
          </w:rPr>
          <w:t>Vol. 425</w:t>
        </w:r>
      </w:hyperlink>
      <w:r w:rsidRPr="001D247C">
        <w:rPr>
          <w:rFonts w:ascii="Times New Roman" w:eastAsia="Arial Unicode MS" w:hAnsi="Times New Roman" w:cs="Times New Roman"/>
          <w:sz w:val="24"/>
          <w:szCs w:val="24"/>
          <w:lang w:val="en-GB"/>
        </w:rPr>
        <w:t>, 138811</w:t>
      </w:r>
      <w:r w:rsidRPr="001D247C">
        <w:rPr>
          <w:lang w:val="en-US"/>
        </w:rPr>
        <w:t xml:space="preserve"> </w:t>
      </w:r>
      <w:r w:rsidRPr="001D247C">
        <w:rPr>
          <w:rFonts w:ascii="Times New Roman" w:eastAsia="Arial Unicode MS" w:hAnsi="Times New Roman" w:cs="Times New Roman"/>
          <w:sz w:val="24"/>
          <w:szCs w:val="24"/>
          <w:lang w:val="en-GB"/>
        </w:rPr>
        <w:t>https://doi.org/10.1016/j.jclepro.2023.138811</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US"/>
        </w:rPr>
        <w:t>7.</w:t>
      </w:r>
      <w:r w:rsidRPr="001D247C">
        <w:rPr>
          <w:rFonts w:ascii="Times New Roman" w:eastAsia="Arial Unicode MS" w:hAnsi="Times New Roman" w:cs="Times New Roman"/>
          <w:sz w:val="24"/>
          <w:szCs w:val="24"/>
          <w:lang w:val="en-GB"/>
        </w:rPr>
        <w:t xml:space="preserve">Imanbekova U., Hotra O., Koshimbayev S. K., Popiel P., Tanas J. Optimal control of blending and melting of copper concentrates.// </w:t>
      </w:r>
      <w:hyperlink r:id="rId34" w:history="1">
        <w:r w:rsidRPr="001D247C">
          <w:rPr>
            <w:rFonts w:ascii="Times New Roman" w:eastAsia="Arial Unicode MS" w:hAnsi="Times New Roman" w:cs="Times New Roman"/>
            <w:sz w:val="24"/>
            <w:szCs w:val="24"/>
            <w:lang w:val="en-GB"/>
          </w:rPr>
          <w:t xml:space="preserve">Proceedings of SPIE-The International Society for Optical Engineering </w:t>
        </w:r>
      </w:hyperlink>
      <w:r w:rsidRPr="001D247C">
        <w:rPr>
          <w:rFonts w:ascii="Times New Roman" w:eastAsia="Arial Unicode MS" w:hAnsi="Times New Roman" w:cs="Times New Roman"/>
          <w:sz w:val="24"/>
          <w:szCs w:val="24"/>
          <w:lang w:val="en-GB"/>
        </w:rPr>
        <w:t>.-2015, 966246.</w:t>
      </w:r>
      <w:r w:rsidRPr="001D247C">
        <w:rPr>
          <w:rFonts w:ascii="Arial" w:hAnsi="Arial" w:cs="Arial"/>
          <w:color w:val="555555"/>
          <w:sz w:val="21"/>
          <w:szCs w:val="21"/>
          <w:shd w:val="clear" w:color="auto" w:fill="FFFFFF"/>
          <w:lang w:val="en-US"/>
        </w:rPr>
        <w:t xml:space="preserve"> </w:t>
      </w:r>
      <w:r w:rsidRPr="001D247C">
        <w:rPr>
          <w:rFonts w:ascii="Times New Roman" w:hAnsi="Times New Roman" w:cs="Times New Roman"/>
          <w:sz w:val="24"/>
          <w:szCs w:val="24"/>
          <w:shd w:val="clear" w:color="auto" w:fill="FFFFFF"/>
          <w:lang w:val="en-US"/>
        </w:rPr>
        <w:t>DOI:</w:t>
      </w:r>
      <w:hyperlink r:id="rId35" w:tgtFrame="_blank" w:history="1">
        <w:r w:rsidRPr="001D247C">
          <w:rPr>
            <w:rFonts w:ascii="Times New Roman" w:hAnsi="Times New Roman" w:cs="Times New Roman"/>
            <w:sz w:val="24"/>
            <w:szCs w:val="24"/>
            <w:u w:val="single"/>
            <w:bdr w:val="none" w:sz="0" w:space="0" w:color="auto" w:frame="1"/>
            <w:shd w:val="clear" w:color="auto" w:fill="FFFFFF"/>
            <w:lang w:val="en-US"/>
          </w:rPr>
          <w:t>10.1117/12.2205446</w:t>
        </w:r>
      </w:hyperlink>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GB"/>
        </w:rPr>
        <w:t>8.Rubanenko O. O., Komar V. O., Petrushenko O. Y., Smolarz A., Smailova S., Imanbekova U., Determinition of similatiry criteria in optimization tasks by means of neuro-fuzzy modelling. //</w:t>
      </w:r>
      <w:r w:rsidRPr="001D247C">
        <w:rPr>
          <w:rFonts w:ascii="Times New Roman" w:hAnsi="Times New Roman" w:cs="Times New Roman"/>
          <w:sz w:val="24"/>
          <w:szCs w:val="24"/>
          <w:lang w:val="kk-KZ"/>
        </w:rPr>
        <w:t>Journal Przegląd Elektrotechniczny.</w:t>
      </w:r>
      <w:r w:rsidRPr="001D247C">
        <w:rPr>
          <w:rFonts w:ascii="Times New Roman" w:hAnsi="Times New Roman" w:cs="Times New Roman"/>
          <w:sz w:val="24"/>
          <w:szCs w:val="24"/>
          <w:lang w:val="en-US"/>
        </w:rPr>
        <w:t>-2017.-Vol.</w:t>
      </w:r>
      <w:r w:rsidRPr="001D247C">
        <w:rPr>
          <w:rFonts w:ascii="Times New Roman" w:hAnsi="Times New Roman" w:cs="Times New Roman"/>
          <w:sz w:val="24"/>
          <w:szCs w:val="24"/>
          <w:lang w:val="kk-KZ"/>
        </w:rPr>
        <w:t xml:space="preserve"> 1</w:t>
      </w:r>
      <w:r w:rsidRPr="001D247C">
        <w:rPr>
          <w:rFonts w:ascii="Times New Roman" w:hAnsi="Times New Roman" w:cs="Times New Roman"/>
          <w:sz w:val="24"/>
          <w:szCs w:val="24"/>
          <w:lang w:val="en-US"/>
        </w:rPr>
        <w:t>(3).- P.</w:t>
      </w:r>
      <w:r w:rsidRPr="001D247C">
        <w:rPr>
          <w:rFonts w:ascii="Times New Roman" w:hAnsi="Times New Roman" w:cs="Times New Roman"/>
          <w:sz w:val="24"/>
          <w:szCs w:val="24"/>
          <w:lang w:val="kk-KZ"/>
        </w:rPr>
        <w:t>95-98</w:t>
      </w:r>
      <w:r w:rsidRPr="001D247C">
        <w:rPr>
          <w:rFonts w:ascii="Times New Roman" w:hAnsi="Times New Roman" w:cs="Times New Roman"/>
          <w:sz w:val="24"/>
          <w:szCs w:val="24"/>
          <w:lang w:val="en-US"/>
        </w:rPr>
        <w:t xml:space="preserve">.  </w:t>
      </w:r>
      <w:r w:rsidRPr="001D247C">
        <w:rPr>
          <w:rFonts w:ascii="Times New Roman" w:hAnsi="Times New Roman" w:cs="Times New Roman"/>
          <w:sz w:val="24"/>
          <w:szCs w:val="24"/>
          <w:shd w:val="clear" w:color="auto" w:fill="FFFFFF"/>
          <w:lang w:val="en-US"/>
        </w:rPr>
        <w:t>DOI:</w:t>
      </w:r>
      <w:hyperlink r:id="rId36" w:tgtFrame="_blank" w:history="1">
        <w:r w:rsidRPr="001D247C">
          <w:rPr>
            <w:rFonts w:ascii="Times New Roman" w:hAnsi="Times New Roman" w:cs="Times New Roman"/>
            <w:sz w:val="24"/>
            <w:szCs w:val="24"/>
            <w:u w:val="single"/>
            <w:bdr w:val="none" w:sz="0" w:space="0" w:color="auto" w:frame="1"/>
            <w:shd w:val="clear" w:color="auto" w:fill="FFFFFF"/>
            <w:lang w:val="en-US"/>
          </w:rPr>
          <w:t>10.15199/48.2017.03.22</w:t>
        </w:r>
      </w:hyperlink>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1D247C">
        <w:rPr>
          <w:rFonts w:ascii="Times New Roman" w:eastAsia="Arial Unicode MS" w:hAnsi="Times New Roman" w:cs="Times New Roman"/>
          <w:sz w:val="24"/>
          <w:szCs w:val="24"/>
          <w:lang w:val="en-US"/>
        </w:rPr>
        <w:t>9.</w:t>
      </w:r>
      <w:r w:rsidRPr="001D247C">
        <w:rPr>
          <w:rFonts w:ascii="Times New Roman" w:eastAsia="Arial Unicode MS" w:hAnsi="Times New Roman" w:cs="Times New Roman"/>
          <w:sz w:val="24"/>
          <w:szCs w:val="24"/>
          <w:lang w:val="en-GB"/>
        </w:rPr>
        <w:t>Hotra O.Z., Koshimbayev S.K., Imanbekova U.N. Modelling in Matlab using fuzzy logic for improving the economic factors of melting of copper concentrate charge.// Actual problems of economics.-2014.-Vol.11.-P. 380-387.</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sz w:val="24"/>
          <w:szCs w:val="24"/>
          <w:lang w:val="en-GB"/>
        </w:rPr>
      </w:pPr>
      <w:r w:rsidRPr="001D247C">
        <w:rPr>
          <w:rFonts w:ascii="Times New Roman" w:eastAsia="Arial Unicode MS" w:hAnsi="Times New Roman" w:cs="Times New Roman"/>
          <w:sz w:val="24"/>
          <w:szCs w:val="24"/>
          <w:lang w:val="pl-PL"/>
        </w:rPr>
        <w:t xml:space="preserve">10.Da-wei Wang, Yan-jie Liang. </w:t>
      </w:r>
      <w:r w:rsidRPr="001D247C">
        <w:rPr>
          <w:rFonts w:ascii="Times New Roman" w:eastAsia="Arial Unicode MS" w:hAnsi="Times New Roman" w:cs="Times New Roman"/>
          <w:sz w:val="24"/>
          <w:szCs w:val="24"/>
          <w:lang w:val="en-GB"/>
        </w:rPr>
        <w:t>Comprehensive recovery of zinc, iron and copper from copper slag by co-roasting with SO2–O2./ J</w:t>
      </w:r>
      <w:hyperlink r:id="rId37" w:tooltip="Go to Journal of Materials Research and Technology on ScienceDirect" w:history="1">
        <w:r w:rsidRPr="001D247C">
          <w:rPr>
            <w:rFonts w:ascii="Times New Roman" w:eastAsia="Arial Unicode MS" w:hAnsi="Times New Roman" w:cs="Times New Roman"/>
            <w:sz w:val="24"/>
            <w:szCs w:val="24"/>
            <w:lang w:val="en-GB"/>
          </w:rPr>
          <w:t>ournal of Materials Research and Technology</w:t>
        </w:r>
      </w:hyperlink>
      <w:r w:rsidRPr="001D247C">
        <w:rPr>
          <w:rFonts w:ascii="Times New Roman" w:eastAsia="Arial Unicode MS" w:hAnsi="Times New Roman" w:cs="Times New Roman"/>
          <w:sz w:val="24"/>
          <w:szCs w:val="24"/>
          <w:lang w:val="en-GB"/>
        </w:rPr>
        <w:t xml:space="preserve">.-2022.- </w:t>
      </w:r>
      <w:r w:rsidRPr="001D247C">
        <w:rPr>
          <w:rFonts w:ascii="Times New Roman" w:hAnsi="Times New Roman" w:cs="Times New Roman"/>
          <w:sz w:val="24"/>
          <w:szCs w:val="24"/>
          <w:lang w:val="en-US"/>
        </w:rPr>
        <w:t>Vol.19.-P.</w:t>
      </w:r>
      <w:r w:rsidRPr="001D247C">
        <w:rPr>
          <w:rFonts w:ascii="Times New Roman" w:eastAsia="Arial Unicode MS" w:hAnsi="Times New Roman" w:cs="Times New Roman"/>
          <w:sz w:val="24"/>
          <w:szCs w:val="24"/>
          <w:lang w:val="en-GB"/>
        </w:rPr>
        <w:t>2546-2555.</w:t>
      </w:r>
      <w:r w:rsidRPr="001D247C">
        <w:rPr>
          <w:rFonts w:ascii="Times New Roman" w:hAnsi="Times New Roman" w:cs="Times New Roman"/>
          <w:sz w:val="24"/>
          <w:szCs w:val="24"/>
          <w:lang w:val="en-US"/>
        </w:rPr>
        <w:t xml:space="preserve"> </w:t>
      </w:r>
      <w:hyperlink r:id="rId38" w:history="1">
        <w:r w:rsidRPr="001D247C">
          <w:rPr>
            <w:rFonts w:ascii="Times New Roman" w:eastAsia="Arial Unicode MS" w:hAnsi="Times New Roman" w:cs="Times New Roman"/>
            <w:color w:val="0000FF"/>
            <w:sz w:val="24"/>
            <w:szCs w:val="24"/>
            <w:u w:val="single"/>
            <w:lang w:val="en-GB"/>
          </w:rPr>
          <w:t>https://doi.org/10.1016/j.jmrt.2022.05.177</w:t>
        </w:r>
      </w:hyperlink>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4"/>
          <w:szCs w:val="24"/>
          <w:lang w:val="en-US"/>
        </w:rPr>
      </w:pPr>
    </w:p>
    <w:p w:rsidR="001D247C" w:rsidRDefault="001D247C" w:rsidP="00B01BD1">
      <w:pPr>
        <w:spacing w:after="0" w:line="240" w:lineRule="auto"/>
        <w:jc w:val="both"/>
        <w:rPr>
          <w:rFonts w:ascii="Times New Roman" w:hAnsi="Times New Roman" w:cs="Times New Roman"/>
          <w:b/>
          <w:bCs/>
          <w:i/>
          <w:iCs/>
          <w:sz w:val="20"/>
          <w:szCs w:val="20"/>
          <w:shd w:val="clear" w:color="auto" w:fill="FFFFFF"/>
          <w:lang w:val="en-US"/>
        </w:rPr>
      </w:pPr>
      <w:r w:rsidRPr="001D247C">
        <w:rPr>
          <w:rFonts w:ascii="Times New Roman" w:hAnsi="Times New Roman" w:cs="Times New Roman"/>
          <w:b/>
          <w:bCs/>
          <w:i/>
          <w:iCs/>
          <w:sz w:val="20"/>
          <w:szCs w:val="20"/>
          <w:shd w:val="clear" w:color="auto" w:fill="FFFFFF"/>
          <w:lang w:val="en-US"/>
        </w:rPr>
        <w:t>Information about authors</w:t>
      </w:r>
    </w:p>
    <w:p w:rsidR="00B01BD1" w:rsidRPr="001D247C" w:rsidRDefault="00B01BD1" w:rsidP="00B01BD1">
      <w:pPr>
        <w:spacing w:after="0" w:line="240" w:lineRule="auto"/>
        <w:jc w:val="both"/>
        <w:rPr>
          <w:rFonts w:ascii="Times New Roman" w:hAnsi="Times New Roman" w:cs="Times New Roman"/>
          <w:b/>
          <w:bCs/>
          <w:i/>
          <w:iCs/>
          <w:sz w:val="20"/>
          <w:szCs w:val="20"/>
          <w:shd w:val="clear" w:color="auto" w:fill="FFFFFF"/>
          <w:lang w:val="kk-KZ"/>
        </w:rPr>
      </w:pPr>
    </w:p>
    <w:p w:rsidR="001D247C" w:rsidRPr="001D247C" w:rsidRDefault="001D247C" w:rsidP="001D247C">
      <w:pPr>
        <w:spacing w:after="0" w:line="240" w:lineRule="auto"/>
        <w:jc w:val="both"/>
        <w:rPr>
          <w:rFonts w:ascii="Times New Roman" w:hAnsi="Times New Roman" w:cs="Times New Roman"/>
          <w:sz w:val="20"/>
          <w:szCs w:val="20"/>
          <w:lang w:val="en-US"/>
        </w:rPr>
      </w:pPr>
      <w:r w:rsidRPr="001D247C">
        <w:rPr>
          <w:rFonts w:ascii="Times New Roman" w:hAnsi="Times New Roman" w:cs="Times New Roman"/>
          <w:sz w:val="20"/>
          <w:szCs w:val="20"/>
          <w:lang w:val="kk-KZ"/>
        </w:rPr>
        <w:t>U. Imanbekova</w:t>
      </w:r>
      <w:r w:rsidRPr="001D247C">
        <w:rPr>
          <w:rFonts w:ascii="Times New Roman" w:hAnsi="Times New Roman" w:cs="Times New Roman"/>
          <w:sz w:val="20"/>
          <w:szCs w:val="20"/>
          <w:lang w:val="en-US"/>
        </w:rPr>
        <w:t xml:space="preserve"> -</w:t>
      </w:r>
      <w:r w:rsidRPr="001D247C">
        <w:rPr>
          <w:rFonts w:ascii="Times New Roman" w:hAnsi="Times New Roman" w:cs="Times New Roman"/>
          <w:sz w:val="20"/>
          <w:szCs w:val="20"/>
          <w:lang w:val="kk-KZ"/>
        </w:rPr>
        <w:t xml:space="preserve">PhD, Associate Professor, Almaty University of Power Engineering and Telecommunications named after G.Daukeyev, Almaty, Kazakhstan, e-mail: </w:t>
      </w:r>
      <w:hyperlink r:id="rId39" w:history="1">
        <w:r w:rsidRPr="001D247C">
          <w:rPr>
            <w:rFonts w:ascii="Times New Roman" w:hAnsi="Times New Roman" w:cs="Times New Roman"/>
            <w:sz w:val="20"/>
            <w:szCs w:val="20"/>
            <w:lang w:val="kk-KZ"/>
          </w:rPr>
          <w:t>uli.08@mail.ru</w:t>
        </w:r>
      </w:hyperlink>
      <w:r w:rsidRPr="001D247C">
        <w:rPr>
          <w:rFonts w:ascii="Times New Roman" w:hAnsi="Times New Roman" w:cs="Times New Roman"/>
          <w:sz w:val="20"/>
          <w:szCs w:val="20"/>
          <w:lang w:val="kk-KZ"/>
        </w:rPr>
        <w:t>;</w:t>
      </w:r>
    </w:p>
    <w:p w:rsidR="001D247C" w:rsidRPr="001D247C" w:rsidRDefault="001D247C" w:rsidP="001D247C">
      <w:pPr>
        <w:spacing w:after="0" w:line="240" w:lineRule="auto"/>
        <w:jc w:val="both"/>
        <w:rPr>
          <w:rFonts w:ascii="Times New Roman" w:hAnsi="Times New Roman" w:cs="Times New Roman"/>
          <w:sz w:val="20"/>
          <w:szCs w:val="20"/>
          <w:lang w:val="kk-KZ"/>
        </w:rPr>
      </w:pPr>
      <w:r w:rsidRPr="001D247C">
        <w:rPr>
          <w:rFonts w:ascii="Times New Roman" w:hAnsi="Times New Roman" w:cs="Times New Roman"/>
          <w:sz w:val="20"/>
          <w:szCs w:val="20"/>
          <w:lang w:val="kk-KZ"/>
        </w:rPr>
        <w:t xml:space="preserve">A.Kalizhanova- Professor, </w:t>
      </w:r>
      <w:r w:rsidRPr="001D247C">
        <w:rPr>
          <w:rFonts w:ascii="Times New Roman" w:hAnsi="Times New Roman" w:cs="Times New Roman"/>
          <w:color w:val="000000"/>
          <w:sz w:val="20"/>
          <w:szCs w:val="20"/>
          <w:lang w:val="en-US" w:bidi="ru-RU"/>
        </w:rPr>
        <w:t>Institute of Information and Computational Technologies CS MSHE RK</w:t>
      </w:r>
      <w:r w:rsidRPr="001D247C">
        <w:rPr>
          <w:rFonts w:ascii="Times New Roman" w:hAnsi="Times New Roman" w:cs="Times New Roman"/>
          <w:sz w:val="20"/>
          <w:szCs w:val="20"/>
          <w:lang w:val="en-GB"/>
        </w:rPr>
        <w:t>, Almaty, Kazakhstan</w:t>
      </w:r>
      <w:r w:rsidRPr="001D247C">
        <w:rPr>
          <w:rFonts w:ascii="Times New Roman" w:hAnsi="Times New Roman" w:cs="Times New Roman"/>
          <w:sz w:val="20"/>
          <w:szCs w:val="20"/>
          <w:lang w:val="en-US"/>
        </w:rPr>
        <w:t>,</w:t>
      </w:r>
      <w:r w:rsidRPr="001D247C">
        <w:rPr>
          <w:rFonts w:ascii="Times New Roman" w:hAnsi="Times New Roman" w:cs="Times New Roman"/>
          <w:sz w:val="20"/>
          <w:szCs w:val="20"/>
          <w:lang w:val="en-GB"/>
        </w:rPr>
        <w:t xml:space="preserve"> Almaty University of Power Engineering and Telecommunications named after G.Daukeyev, Almaty, Kazakhstan</w:t>
      </w:r>
      <w:r w:rsidRPr="001D247C">
        <w:rPr>
          <w:rFonts w:ascii="Times New Roman" w:hAnsi="Times New Roman" w:cs="Times New Roman"/>
          <w:sz w:val="20"/>
          <w:szCs w:val="20"/>
          <w:lang w:val="en-US"/>
        </w:rPr>
        <w:t>,</w:t>
      </w:r>
      <w:r w:rsidRPr="001D247C">
        <w:rPr>
          <w:rFonts w:ascii="Times New Roman" w:hAnsi="Times New Roman" w:cs="Times New Roman"/>
          <w:sz w:val="20"/>
          <w:szCs w:val="20"/>
          <w:lang w:val="kk-KZ"/>
        </w:rPr>
        <w:t xml:space="preserve"> e-mail:</w:t>
      </w:r>
      <w:r w:rsidRPr="001D247C">
        <w:rPr>
          <w:lang w:val="en-US"/>
        </w:rPr>
        <w:t xml:space="preserve"> </w:t>
      </w:r>
      <w:hyperlink r:id="rId40" w:history="1">
        <w:r w:rsidRPr="001D247C">
          <w:rPr>
            <w:rFonts w:ascii="Times New Roman" w:hAnsi="Times New Roman" w:cs="Times New Roman"/>
            <w:color w:val="0000FF"/>
            <w:sz w:val="20"/>
            <w:szCs w:val="20"/>
            <w:u w:val="single"/>
            <w:lang w:val="kk-KZ"/>
          </w:rPr>
          <w:t>kalizhanova.aliya@gmail.com</w:t>
        </w:r>
      </w:hyperlink>
      <w:r w:rsidRPr="001D247C">
        <w:rPr>
          <w:rFonts w:ascii="Times New Roman" w:hAnsi="Times New Roman" w:cs="Times New Roman"/>
          <w:color w:val="0000FF"/>
          <w:sz w:val="20"/>
          <w:szCs w:val="20"/>
          <w:u w:val="single"/>
          <w:lang w:val="kk-KZ"/>
        </w:rPr>
        <w:t>;</w:t>
      </w:r>
    </w:p>
    <w:p w:rsidR="001D247C" w:rsidRPr="001D247C" w:rsidRDefault="001D247C" w:rsidP="001D247C">
      <w:pPr>
        <w:spacing w:after="0" w:line="240" w:lineRule="auto"/>
        <w:jc w:val="both"/>
        <w:rPr>
          <w:rFonts w:ascii="Times New Roman" w:hAnsi="Times New Roman" w:cs="Times New Roman"/>
          <w:sz w:val="20"/>
          <w:szCs w:val="20"/>
          <w:lang w:val="en-US"/>
        </w:rPr>
      </w:pPr>
      <w:r w:rsidRPr="001D247C">
        <w:rPr>
          <w:rFonts w:ascii="Times New Roman" w:hAnsi="Times New Roman" w:cs="Times New Roman"/>
          <w:sz w:val="20"/>
          <w:szCs w:val="20"/>
          <w:lang w:val="en-US"/>
        </w:rPr>
        <w:t xml:space="preserve">A.Kozbakova - PhD, </w:t>
      </w:r>
      <w:r w:rsidRPr="001D247C">
        <w:rPr>
          <w:rFonts w:ascii="Times New Roman" w:hAnsi="Times New Roman" w:cs="Times New Roman"/>
          <w:color w:val="000000"/>
          <w:sz w:val="20"/>
          <w:szCs w:val="20"/>
          <w:lang w:val="en-US" w:bidi="ru-RU"/>
        </w:rPr>
        <w:t>Institute of Information and Computational Technologies CS MSHE RK</w:t>
      </w:r>
      <w:r w:rsidRPr="001D247C">
        <w:rPr>
          <w:rFonts w:ascii="Times New Roman" w:hAnsi="Times New Roman" w:cs="Times New Roman"/>
          <w:sz w:val="20"/>
          <w:szCs w:val="20"/>
          <w:lang w:val="en-GB"/>
        </w:rPr>
        <w:t>, Almaty,Kazakhstan</w:t>
      </w:r>
      <w:r w:rsidRPr="001D247C">
        <w:rPr>
          <w:rFonts w:ascii="Times New Roman" w:hAnsi="Times New Roman" w:cs="Times New Roman"/>
          <w:sz w:val="20"/>
          <w:szCs w:val="20"/>
          <w:lang w:val="en-US"/>
        </w:rPr>
        <w:t>, Almaty Technological University, Almaty, Kazakhstan,</w:t>
      </w:r>
      <w:r w:rsidRPr="001D247C">
        <w:rPr>
          <w:rFonts w:ascii="Times New Roman" w:hAnsi="Times New Roman" w:cs="Times New Roman"/>
          <w:sz w:val="20"/>
          <w:szCs w:val="20"/>
          <w:lang w:val="kk-KZ"/>
        </w:rPr>
        <w:t xml:space="preserve"> e-mail: </w:t>
      </w:r>
      <w:r w:rsidRPr="001D247C">
        <w:rPr>
          <w:rFonts w:ascii="Times New Roman" w:hAnsi="Times New Roman" w:cs="Times New Roman"/>
          <w:sz w:val="20"/>
          <w:szCs w:val="20"/>
          <w:lang w:val="en-US"/>
        </w:rPr>
        <w:t xml:space="preserve"> ainur79@mail.ru;</w:t>
      </w:r>
    </w:p>
    <w:p w:rsidR="001D247C" w:rsidRPr="001D247C" w:rsidRDefault="001D247C" w:rsidP="001D247C">
      <w:pPr>
        <w:spacing w:after="0" w:line="240" w:lineRule="auto"/>
        <w:jc w:val="both"/>
        <w:rPr>
          <w:rFonts w:ascii="Times New Roman" w:hAnsi="Times New Roman" w:cs="Times New Roman"/>
          <w:sz w:val="20"/>
          <w:szCs w:val="20"/>
          <w:lang w:val="en-US"/>
        </w:rPr>
      </w:pPr>
      <w:r w:rsidRPr="001D247C">
        <w:rPr>
          <w:rFonts w:ascii="Times New Roman" w:hAnsi="Times New Roman" w:cs="Times New Roman"/>
          <w:sz w:val="20"/>
          <w:szCs w:val="20"/>
          <w:lang w:val="en-US"/>
        </w:rPr>
        <w:t xml:space="preserve">A.Imanbekova- Senior Lecturer, M. H. Dulati Taraz Regional University, Taraz, Kazakhstan, </w:t>
      </w:r>
      <w:r w:rsidRPr="001D247C">
        <w:rPr>
          <w:rFonts w:ascii="Times New Roman" w:hAnsi="Times New Roman" w:cs="Times New Roman"/>
          <w:sz w:val="20"/>
          <w:szCs w:val="20"/>
          <w:lang w:val="kk-KZ"/>
        </w:rPr>
        <w:t xml:space="preserve">e-mail: </w:t>
      </w:r>
      <w:hyperlink r:id="rId41" w:history="1">
        <w:r w:rsidRPr="001D247C">
          <w:rPr>
            <w:rFonts w:ascii="Times New Roman" w:hAnsi="Times New Roman" w:cs="Times New Roman"/>
            <w:color w:val="0000FF"/>
            <w:sz w:val="20"/>
            <w:szCs w:val="20"/>
            <w:u w:val="single"/>
            <w:lang w:val="en-US"/>
          </w:rPr>
          <w:t>aleka.12@mail.ru</w:t>
        </w:r>
      </w:hyperlink>
      <w:r w:rsidRPr="001D247C">
        <w:rPr>
          <w:rFonts w:ascii="Times New Roman" w:hAnsi="Times New Roman" w:cs="Times New Roman"/>
          <w:color w:val="0000FF"/>
          <w:sz w:val="20"/>
          <w:szCs w:val="20"/>
          <w:u w:val="single"/>
          <w:lang w:val="en-US"/>
        </w:rPr>
        <w:t>;</w:t>
      </w:r>
    </w:p>
    <w:p w:rsidR="001D247C" w:rsidRPr="001D247C" w:rsidRDefault="001D247C" w:rsidP="001D247C">
      <w:pPr>
        <w:spacing w:after="0" w:line="240" w:lineRule="auto"/>
        <w:jc w:val="both"/>
        <w:rPr>
          <w:rFonts w:ascii="Times New Roman" w:hAnsi="Times New Roman" w:cs="Times New Roman"/>
          <w:sz w:val="20"/>
          <w:szCs w:val="20"/>
          <w:lang w:val="kk-KZ"/>
        </w:rPr>
      </w:pPr>
      <w:r w:rsidRPr="001D247C">
        <w:rPr>
          <w:rFonts w:ascii="Times New Roman" w:hAnsi="Times New Roman" w:cs="Times New Roman"/>
          <w:sz w:val="20"/>
          <w:szCs w:val="20"/>
          <w:lang w:val="en-US"/>
        </w:rPr>
        <w:t xml:space="preserve">A.Utegenova -PhD, </w:t>
      </w:r>
      <w:r w:rsidRPr="001D247C">
        <w:rPr>
          <w:rFonts w:ascii="Times New Roman" w:hAnsi="Times New Roman" w:cs="Times New Roman"/>
          <w:color w:val="000000"/>
          <w:sz w:val="20"/>
          <w:szCs w:val="20"/>
          <w:lang w:val="en-US" w:bidi="ru-RU"/>
        </w:rPr>
        <w:t>Institute of Information and Computational Technologies CS MSHE RK</w:t>
      </w:r>
      <w:r w:rsidRPr="001D247C">
        <w:rPr>
          <w:rFonts w:ascii="Times New Roman" w:hAnsi="Times New Roman" w:cs="Times New Roman"/>
          <w:sz w:val="20"/>
          <w:szCs w:val="20"/>
          <w:lang w:val="en-GB"/>
        </w:rPr>
        <w:t>, Almaty, Kazakhstan</w:t>
      </w:r>
      <w:r w:rsidRPr="001D247C">
        <w:rPr>
          <w:rFonts w:ascii="Times New Roman" w:hAnsi="Times New Roman" w:cs="Times New Roman"/>
          <w:sz w:val="20"/>
          <w:szCs w:val="20"/>
          <w:lang w:val="en-US"/>
        </w:rPr>
        <w:t xml:space="preserve">, </w:t>
      </w:r>
      <w:r w:rsidRPr="001D247C">
        <w:rPr>
          <w:rFonts w:ascii="Times New Roman" w:hAnsi="Times New Roman" w:cs="Times New Roman"/>
          <w:sz w:val="20"/>
          <w:szCs w:val="20"/>
          <w:lang w:val="en-GB"/>
        </w:rPr>
        <w:t>Almaty University of Power Engineering and Telecommunications named after G.Daukeyev, Almaty, Kazakhstan</w:t>
      </w:r>
      <w:r w:rsidRPr="001D247C">
        <w:rPr>
          <w:rFonts w:ascii="Times New Roman" w:hAnsi="Times New Roman" w:cs="Times New Roman"/>
          <w:sz w:val="20"/>
          <w:szCs w:val="20"/>
          <w:lang w:val="en-US"/>
        </w:rPr>
        <w:t xml:space="preserve">, </w:t>
      </w:r>
      <w:r w:rsidRPr="001D247C">
        <w:rPr>
          <w:rFonts w:ascii="Times New Roman" w:hAnsi="Times New Roman" w:cs="Times New Roman"/>
          <w:sz w:val="20"/>
          <w:szCs w:val="20"/>
          <w:lang w:val="kk-KZ"/>
        </w:rPr>
        <w:t xml:space="preserve"> e-mail: </w:t>
      </w:r>
      <w:hyperlink r:id="rId42" w:history="1">
        <w:r w:rsidRPr="001D247C">
          <w:rPr>
            <w:rFonts w:ascii="Times New Roman" w:hAnsi="Times New Roman" w:cs="Times New Roman"/>
            <w:color w:val="0000FF"/>
            <w:sz w:val="20"/>
            <w:szCs w:val="20"/>
            <w:u w:val="single"/>
            <w:lang w:val="en-US"/>
          </w:rPr>
          <w:t>an.utegenova@aues.kz</w:t>
        </w:r>
      </w:hyperlink>
    </w:p>
    <w:p w:rsidR="001D247C" w:rsidRPr="001D247C" w:rsidRDefault="001D247C" w:rsidP="001D247C">
      <w:pPr>
        <w:spacing w:after="0" w:line="240" w:lineRule="auto"/>
        <w:jc w:val="both"/>
        <w:rPr>
          <w:rFonts w:ascii="Times New Roman" w:hAnsi="Times New Roman" w:cs="Times New Roman"/>
          <w:sz w:val="24"/>
          <w:szCs w:val="24"/>
          <w:lang w:val="kk-KZ"/>
        </w:rPr>
      </w:pPr>
    </w:p>
    <w:p w:rsidR="001D247C" w:rsidRDefault="001D247C" w:rsidP="00B01BD1">
      <w:pPr>
        <w:spacing w:after="0" w:line="240" w:lineRule="auto"/>
        <w:jc w:val="both"/>
        <w:rPr>
          <w:rFonts w:ascii="Times New Roman" w:hAnsi="Times New Roman" w:cs="Times New Roman"/>
          <w:b/>
          <w:bCs/>
          <w:i/>
          <w:iCs/>
          <w:sz w:val="20"/>
          <w:szCs w:val="20"/>
          <w:shd w:val="clear" w:color="auto" w:fill="FFFFFF"/>
        </w:rPr>
      </w:pPr>
      <w:r w:rsidRPr="001D247C">
        <w:rPr>
          <w:rFonts w:ascii="Times New Roman" w:hAnsi="Times New Roman" w:cs="Times New Roman"/>
          <w:b/>
          <w:bCs/>
          <w:i/>
          <w:iCs/>
          <w:sz w:val="20"/>
          <w:szCs w:val="20"/>
          <w:shd w:val="clear" w:color="auto" w:fill="FFFFFF"/>
        </w:rPr>
        <w:t>Сведения об авторах</w:t>
      </w:r>
    </w:p>
    <w:p w:rsidR="00B01BD1" w:rsidRPr="001D247C" w:rsidRDefault="00B01BD1" w:rsidP="00B01BD1">
      <w:pPr>
        <w:spacing w:after="0" w:line="240" w:lineRule="auto"/>
        <w:jc w:val="both"/>
        <w:rPr>
          <w:rFonts w:ascii="Times New Roman" w:hAnsi="Times New Roman" w:cs="Times New Roman"/>
          <w:b/>
          <w:bCs/>
          <w:i/>
          <w:iCs/>
          <w:sz w:val="20"/>
          <w:szCs w:val="20"/>
          <w:shd w:val="clear" w:color="auto" w:fill="FFFFFF"/>
          <w:lang w:val="kk-KZ"/>
        </w:rPr>
      </w:pP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color w:val="0000FF"/>
          <w:sz w:val="20"/>
          <w:szCs w:val="20"/>
          <w:u w:val="single"/>
          <w:lang w:val="kk-KZ"/>
        </w:rPr>
      </w:pPr>
      <w:r w:rsidRPr="001D247C">
        <w:rPr>
          <w:rFonts w:ascii="Times New Roman" w:eastAsia="Arial Unicode MS" w:hAnsi="Times New Roman" w:cs="Times New Roman"/>
          <w:sz w:val="20"/>
          <w:szCs w:val="20"/>
          <w:lang w:val="kk-KZ"/>
        </w:rPr>
        <w:t>Иманбекова У. -</w:t>
      </w:r>
      <w:r w:rsidRPr="001D247C">
        <w:rPr>
          <w:rFonts w:ascii="Times New Roman" w:eastAsia="Arial Unicode MS" w:hAnsi="Times New Roman" w:cs="Times New Roman"/>
          <w:bCs/>
          <w:sz w:val="20"/>
          <w:szCs w:val="20"/>
          <w:lang w:val="kk-KZ"/>
        </w:rPr>
        <w:t>PhD., ассоциированный профессор, Алматинский университет энергетики и связи им. Г. Даукеева, Алматы, Казахстан,</w:t>
      </w:r>
      <w:r w:rsidRPr="001D247C">
        <w:rPr>
          <w:rFonts w:ascii="Times New Roman" w:hAnsi="Times New Roman" w:cs="Times New Roman"/>
          <w:sz w:val="20"/>
          <w:szCs w:val="20"/>
          <w:lang w:val="kk-KZ"/>
        </w:rPr>
        <w:t xml:space="preserve"> e-mail: </w:t>
      </w:r>
      <w:r w:rsidRPr="001D247C">
        <w:rPr>
          <w:rFonts w:ascii="Times New Roman" w:eastAsia="Arial Unicode MS" w:hAnsi="Times New Roman" w:cs="Times New Roman"/>
          <w:bCs/>
          <w:sz w:val="20"/>
          <w:szCs w:val="20"/>
          <w:lang w:val="kk-KZ"/>
        </w:rPr>
        <w:t xml:space="preserve"> </w:t>
      </w:r>
      <w:hyperlink r:id="rId43" w:history="1">
        <w:r w:rsidRPr="001D247C">
          <w:rPr>
            <w:rFonts w:ascii="Times New Roman" w:eastAsia="Arial Unicode MS" w:hAnsi="Times New Roman" w:cs="Times New Roman"/>
            <w:bCs/>
            <w:color w:val="0000FF"/>
            <w:sz w:val="20"/>
            <w:szCs w:val="20"/>
            <w:u w:val="single"/>
            <w:lang w:val="kk-KZ"/>
          </w:rPr>
          <w:t>uli.08@mail.ru</w:t>
        </w:r>
      </w:hyperlink>
      <w:r w:rsidRPr="001D247C">
        <w:rPr>
          <w:rFonts w:ascii="Times New Roman" w:eastAsia="Arial Unicode MS" w:hAnsi="Times New Roman" w:cs="Times New Roman"/>
          <w:bCs/>
          <w:color w:val="0000FF"/>
          <w:sz w:val="20"/>
          <w:szCs w:val="20"/>
          <w:u w:val="single"/>
          <w:lang w:val="kk-KZ"/>
        </w:rPr>
        <w:t>;</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sz w:val="20"/>
          <w:szCs w:val="20"/>
          <w:lang w:val="kk-KZ"/>
        </w:rPr>
        <w:t xml:space="preserve">Калижанова А. - </w:t>
      </w:r>
      <w:r w:rsidRPr="001D247C">
        <w:rPr>
          <w:rFonts w:ascii="Times New Roman" w:eastAsia="Arial Unicode MS" w:hAnsi="Times New Roman" w:cs="Times New Roman"/>
          <w:bCs/>
          <w:sz w:val="20"/>
          <w:szCs w:val="20"/>
          <w:lang w:val="kk-KZ"/>
        </w:rPr>
        <w:t xml:space="preserve">к.ф.-м.н., профессор, Институт информационных и вычислительных технологий КН МНВО РК. Алматинский университет энергетики и связи им. Г. Даукеева, Алматы, Казахстан, </w:t>
      </w:r>
      <w:r w:rsidRPr="001D247C">
        <w:rPr>
          <w:rFonts w:ascii="Times New Roman" w:hAnsi="Times New Roman" w:cs="Times New Roman"/>
          <w:sz w:val="20"/>
          <w:szCs w:val="20"/>
          <w:lang w:val="kk-KZ"/>
        </w:rPr>
        <w:t xml:space="preserve"> e-mail: </w:t>
      </w:r>
      <w:r w:rsidRPr="001D247C">
        <w:rPr>
          <w:rFonts w:ascii="Times New Roman" w:eastAsia="Arial Unicode MS" w:hAnsi="Times New Roman" w:cs="Times New Roman"/>
          <w:bCs/>
          <w:sz w:val="20"/>
          <w:szCs w:val="20"/>
          <w:lang w:val="kk-KZ"/>
        </w:rPr>
        <w:t xml:space="preserve"> </w:t>
      </w:r>
      <w:hyperlink r:id="rId44" w:history="1">
        <w:r w:rsidRPr="001D247C">
          <w:rPr>
            <w:rFonts w:ascii="Times New Roman" w:eastAsia="Arial Unicode MS" w:hAnsi="Times New Roman" w:cs="Times New Roman"/>
            <w:bCs/>
            <w:color w:val="0000FF"/>
            <w:sz w:val="20"/>
            <w:szCs w:val="20"/>
            <w:u w:val="single"/>
            <w:lang w:val="kk-KZ"/>
          </w:rPr>
          <w:t>kalizhanova.aliya@gmail.com</w:t>
        </w:r>
      </w:hyperlink>
      <w:r w:rsidRPr="001D247C">
        <w:rPr>
          <w:rFonts w:ascii="Times New Roman" w:eastAsia="Arial Unicode MS" w:hAnsi="Times New Roman" w:cs="Times New Roman"/>
          <w:bCs/>
          <w:color w:val="0000FF"/>
          <w:sz w:val="20"/>
          <w:szCs w:val="20"/>
          <w:u w:val="single"/>
          <w:lang w:val="kk-KZ"/>
        </w:rPr>
        <w:t>;</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0"/>
          <w:szCs w:val="20"/>
        </w:rPr>
      </w:pPr>
      <w:r w:rsidRPr="001D247C">
        <w:rPr>
          <w:rFonts w:ascii="Times New Roman" w:hAnsi="Times New Roman" w:cs="Times New Roman"/>
          <w:color w:val="000000"/>
          <w:sz w:val="20"/>
          <w:szCs w:val="20"/>
          <w:lang w:bidi="ru-RU"/>
        </w:rPr>
        <w:t>Козбакова А.- PhD, Институт информационных и вычислительных технологий КН МНВО РК, Алматинский технологический университет</w:t>
      </w:r>
      <w:r w:rsidRPr="001D247C">
        <w:rPr>
          <w:rFonts w:ascii="Times New Roman" w:hAnsi="Times New Roman" w:cs="Times New Roman"/>
          <w:color w:val="000000"/>
          <w:sz w:val="20"/>
          <w:szCs w:val="20"/>
        </w:rPr>
        <w:t xml:space="preserve">, </w:t>
      </w:r>
      <w:r w:rsidRPr="001D247C">
        <w:rPr>
          <w:rFonts w:ascii="Times New Roman" w:hAnsi="Times New Roman" w:cs="Times New Roman"/>
          <w:color w:val="000000"/>
          <w:sz w:val="20"/>
          <w:szCs w:val="20"/>
          <w:lang w:bidi="ru-RU"/>
        </w:rPr>
        <w:t xml:space="preserve">Алматы, Казахстан, </w:t>
      </w:r>
      <w:r w:rsidRPr="001D247C">
        <w:rPr>
          <w:rFonts w:ascii="Times New Roman" w:hAnsi="Times New Roman" w:cs="Times New Roman"/>
          <w:sz w:val="20"/>
          <w:szCs w:val="20"/>
          <w:lang w:val="kk-KZ"/>
        </w:rPr>
        <w:t xml:space="preserve">e-mail: </w:t>
      </w:r>
      <w:hyperlink r:id="rId45" w:history="1">
        <w:r w:rsidRPr="001D247C">
          <w:rPr>
            <w:rFonts w:ascii="Times New Roman" w:hAnsi="Times New Roman" w:cs="Times New Roman"/>
            <w:color w:val="000000"/>
            <w:sz w:val="20"/>
            <w:szCs w:val="20"/>
            <w:u w:val="single"/>
            <w:lang w:bidi="ru-RU"/>
          </w:rPr>
          <w:t>ainur79@mail.ru</w:t>
        </w:r>
      </w:hyperlink>
      <w:r w:rsidRPr="001D247C">
        <w:rPr>
          <w:rFonts w:ascii="Times New Roman" w:eastAsia="Arial Unicode MS" w:hAnsi="Times New Roman" w:cs="Times New Roman"/>
          <w:bCs/>
          <w:sz w:val="20"/>
          <w:szCs w:val="20"/>
        </w:rPr>
        <w:t>;</w:t>
      </w:r>
    </w:p>
    <w:p w:rsidR="001D247C" w:rsidRPr="001D247C" w:rsidRDefault="001D247C" w:rsidP="001D247C">
      <w:pPr>
        <w:shd w:val="clear" w:color="auto" w:fill="FFFFFF"/>
        <w:spacing w:after="0" w:line="240" w:lineRule="auto"/>
        <w:jc w:val="both"/>
        <w:outlineLvl w:val="1"/>
        <w:rPr>
          <w:rFonts w:ascii="Times New Roman" w:eastAsia="Arial Unicode MS" w:hAnsi="Times New Roman" w:cs="Times New Roman"/>
          <w:bCs/>
          <w:sz w:val="20"/>
          <w:szCs w:val="20"/>
          <w:lang w:val="kk-KZ"/>
        </w:rPr>
      </w:pPr>
      <w:r w:rsidRPr="001D247C">
        <w:rPr>
          <w:rFonts w:ascii="Times New Roman" w:eastAsia="Arial Unicode MS" w:hAnsi="Times New Roman" w:cs="Times New Roman"/>
          <w:sz w:val="20"/>
          <w:szCs w:val="20"/>
          <w:lang w:val="kk-KZ"/>
        </w:rPr>
        <w:t xml:space="preserve">Иманбекова А.- </w:t>
      </w:r>
      <w:r w:rsidRPr="001D247C">
        <w:rPr>
          <w:rFonts w:ascii="Times New Roman" w:eastAsia="Arial Unicode MS" w:hAnsi="Times New Roman" w:cs="Times New Roman"/>
          <w:bCs/>
          <w:sz w:val="20"/>
          <w:szCs w:val="20"/>
          <w:lang w:val="kk-KZ"/>
        </w:rPr>
        <w:t xml:space="preserve">старший преподаватель, Таразский региональный университет им.М. Х. Дулати, Тараз, Казахстан, </w:t>
      </w:r>
      <w:r w:rsidRPr="001D247C">
        <w:rPr>
          <w:rFonts w:ascii="Times New Roman" w:hAnsi="Times New Roman" w:cs="Times New Roman"/>
          <w:sz w:val="20"/>
          <w:szCs w:val="20"/>
          <w:lang w:val="kk-KZ"/>
        </w:rPr>
        <w:t xml:space="preserve">e-mail: </w:t>
      </w:r>
      <w:hyperlink r:id="rId46" w:history="1">
        <w:r w:rsidRPr="001D247C">
          <w:rPr>
            <w:rFonts w:ascii="Times New Roman" w:eastAsia="Arial Unicode MS" w:hAnsi="Times New Roman" w:cs="Times New Roman"/>
            <w:bCs/>
            <w:color w:val="0000FF"/>
            <w:sz w:val="20"/>
            <w:szCs w:val="20"/>
            <w:u w:val="single"/>
            <w:lang w:val="kk-KZ"/>
          </w:rPr>
          <w:t>aleka.12@mail.ru</w:t>
        </w:r>
      </w:hyperlink>
      <w:r w:rsidRPr="001D247C">
        <w:rPr>
          <w:rFonts w:ascii="Times New Roman" w:eastAsia="Arial Unicode MS" w:hAnsi="Times New Roman" w:cs="Times New Roman"/>
          <w:bCs/>
          <w:color w:val="0000FF"/>
          <w:sz w:val="20"/>
          <w:szCs w:val="20"/>
          <w:u w:val="single"/>
          <w:lang w:val="kk-KZ"/>
        </w:rPr>
        <w:t>;</w:t>
      </w:r>
    </w:p>
    <w:p w:rsidR="001D247C" w:rsidRPr="001D247C" w:rsidRDefault="001D247C" w:rsidP="001D247C">
      <w:pPr>
        <w:shd w:val="clear" w:color="auto" w:fill="FFFFFF"/>
        <w:spacing w:after="0" w:line="240" w:lineRule="auto"/>
        <w:jc w:val="both"/>
        <w:outlineLvl w:val="1"/>
        <w:rPr>
          <w:rFonts w:ascii="Times New Roman" w:hAnsi="Times New Roman" w:cs="Times New Roman"/>
          <w:bCs/>
          <w:color w:val="0000FF"/>
          <w:sz w:val="20"/>
          <w:szCs w:val="20"/>
          <w:u w:val="single"/>
          <w:lang w:val="kk-KZ"/>
        </w:rPr>
      </w:pPr>
      <w:r w:rsidRPr="001D247C">
        <w:rPr>
          <w:rFonts w:ascii="Times New Roman" w:eastAsia="Arial Unicode MS" w:hAnsi="Times New Roman" w:cs="Times New Roman"/>
          <w:sz w:val="20"/>
          <w:szCs w:val="20"/>
          <w:lang w:val="kk-KZ"/>
        </w:rPr>
        <w:t>Утегенова А.-</w:t>
      </w:r>
      <w:r w:rsidRPr="001D247C">
        <w:rPr>
          <w:rFonts w:ascii="Times New Roman" w:eastAsia="Arial Unicode MS" w:hAnsi="Times New Roman" w:cs="Times New Roman"/>
          <w:bCs/>
          <w:sz w:val="20"/>
          <w:szCs w:val="20"/>
          <w:lang w:val="kk-KZ"/>
        </w:rPr>
        <w:t xml:space="preserve">PhD Институт информационных и вычислительных технологий КН МНВО РК, Алматинский университет энергетики и связи им. Г. Даукеева, Алматы, Казахстан, </w:t>
      </w:r>
      <w:r w:rsidRPr="001D247C">
        <w:rPr>
          <w:rFonts w:ascii="Times New Roman" w:hAnsi="Times New Roman" w:cs="Times New Roman"/>
          <w:sz w:val="20"/>
          <w:szCs w:val="20"/>
          <w:lang w:val="kk-KZ"/>
        </w:rPr>
        <w:t xml:space="preserve">e-mail: </w:t>
      </w:r>
      <w:r w:rsidRPr="001D247C">
        <w:rPr>
          <w:rFonts w:ascii="Times New Roman" w:eastAsia="Arial Unicode MS" w:hAnsi="Times New Roman" w:cs="Times New Roman"/>
          <w:bCs/>
          <w:i/>
          <w:iCs/>
          <w:color w:val="0000FF"/>
          <w:sz w:val="20"/>
          <w:szCs w:val="20"/>
          <w:u w:val="single"/>
          <w:lang w:val="kk-KZ"/>
        </w:rPr>
        <w:t xml:space="preserve"> </w:t>
      </w:r>
      <w:hyperlink r:id="rId47" w:history="1">
        <w:r w:rsidRPr="001D247C">
          <w:rPr>
            <w:rFonts w:ascii="Times New Roman" w:eastAsia="Arial Unicode MS" w:hAnsi="Times New Roman" w:cs="Times New Roman"/>
            <w:bCs/>
            <w:color w:val="0000FF"/>
            <w:sz w:val="20"/>
            <w:szCs w:val="20"/>
            <w:u w:val="single"/>
            <w:lang w:val="kk-KZ"/>
          </w:rPr>
          <w:t>an.utegenova@aues.kz</w:t>
        </w:r>
      </w:hyperlink>
      <w:r w:rsidRPr="001D247C">
        <w:rPr>
          <w:rFonts w:ascii="Times New Roman" w:eastAsia="Arial Unicode MS" w:hAnsi="Times New Roman" w:cs="Times New Roman"/>
          <w:bCs/>
          <w:color w:val="0000FF"/>
          <w:sz w:val="20"/>
          <w:szCs w:val="20"/>
          <w:u w:val="single"/>
          <w:lang w:val="kk-KZ"/>
        </w:rPr>
        <w:t xml:space="preserve"> </w:t>
      </w:r>
    </w:p>
    <w:p w:rsidR="001D247C" w:rsidRPr="001D247C" w:rsidRDefault="001D247C" w:rsidP="001D247C">
      <w:pPr>
        <w:spacing w:after="0" w:line="240" w:lineRule="auto"/>
        <w:jc w:val="both"/>
        <w:rPr>
          <w:rFonts w:ascii="Times New Roman" w:hAnsi="Times New Roman" w:cs="Times New Roman"/>
          <w:sz w:val="20"/>
          <w:szCs w:val="20"/>
          <w:lang w:val="kk-KZ"/>
        </w:rPr>
      </w:pPr>
    </w:p>
    <w:p w:rsidR="00233B94" w:rsidRDefault="00233B94" w:rsidP="00233B94">
      <w:pPr>
        <w:spacing w:after="200" w:line="276" w:lineRule="auto"/>
        <w:rPr>
          <w:rFonts w:ascii="Times New Roman" w:hAnsi="Times New Roman" w:cs="Times New Roman"/>
          <w:b/>
          <w:i/>
          <w:lang w:val="kk-KZ"/>
        </w:rPr>
      </w:pPr>
    </w:p>
    <w:p w:rsidR="00012AC5" w:rsidRPr="00FD4FD3" w:rsidRDefault="00012AC5" w:rsidP="00233B94">
      <w:pPr>
        <w:spacing w:after="200" w:line="276" w:lineRule="auto"/>
        <w:rPr>
          <w:rFonts w:ascii="Times New Roman" w:hAnsi="Times New Roman" w:cs="Times New Roman"/>
          <w:b/>
          <w:i/>
          <w:lang w:val="kk-KZ"/>
        </w:rPr>
      </w:pPr>
    </w:p>
    <w:p w:rsidR="00233B94" w:rsidRPr="0072202E" w:rsidRDefault="00233B94" w:rsidP="00233B94">
      <w:pPr>
        <w:spacing w:after="0" w:line="240" w:lineRule="auto"/>
        <w:rPr>
          <w:rFonts w:ascii="Times New Roman" w:hAnsi="Times New Roman" w:cs="Times New Roman"/>
          <w:b/>
          <w:bCs/>
          <w:sz w:val="24"/>
          <w:szCs w:val="24"/>
          <w:lang w:val="kk-KZ"/>
        </w:rPr>
      </w:pPr>
      <w:r w:rsidRPr="0072202E">
        <w:rPr>
          <w:rFonts w:ascii="Times New Roman" w:hAnsi="Times New Roman" w:cs="Times New Roman"/>
          <w:b/>
          <w:bCs/>
          <w:sz w:val="24"/>
          <w:szCs w:val="24"/>
          <w:lang w:val="kk-KZ"/>
        </w:rPr>
        <w:t xml:space="preserve">IRSTI 28.23.15 </w:t>
      </w:r>
    </w:p>
    <w:p w:rsidR="00233B94" w:rsidRPr="00233B94" w:rsidRDefault="00233B94" w:rsidP="00233B94">
      <w:pPr>
        <w:spacing w:after="0" w:line="240" w:lineRule="auto"/>
        <w:rPr>
          <w:rFonts w:ascii="Times New Roman" w:hAnsi="Times New Roman" w:cs="Times New Roman"/>
          <w:sz w:val="24"/>
          <w:szCs w:val="24"/>
          <w:lang w:val="kk-KZ"/>
        </w:rPr>
      </w:pPr>
      <w:r w:rsidRPr="00233B94">
        <w:rPr>
          <w:rFonts w:ascii="Times New Roman" w:hAnsi="Times New Roman" w:cs="Times New Roman"/>
          <w:sz w:val="24"/>
          <w:szCs w:val="24"/>
          <w:lang w:val="kk-KZ"/>
        </w:rPr>
        <w:tab/>
      </w:r>
      <w:r w:rsidRPr="00233B94">
        <w:rPr>
          <w:rFonts w:ascii="Times New Roman" w:hAnsi="Times New Roman" w:cs="Times New Roman"/>
          <w:sz w:val="24"/>
          <w:szCs w:val="24"/>
          <w:lang w:val="kk-KZ"/>
        </w:rPr>
        <w:tab/>
      </w:r>
      <w:r w:rsidRPr="00233B94">
        <w:rPr>
          <w:rFonts w:ascii="Times New Roman" w:hAnsi="Times New Roman" w:cs="Times New Roman"/>
          <w:sz w:val="24"/>
          <w:szCs w:val="24"/>
          <w:lang w:val="kk-KZ"/>
        </w:rPr>
        <w:tab/>
      </w:r>
    </w:p>
    <w:p w:rsidR="00233B94" w:rsidRPr="00233B94" w:rsidRDefault="00233B94" w:rsidP="00233B94">
      <w:pPr>
        <w:spacing w:after="0" w:line="240" w:lineRule="auto"/>
        <w:jc w:val="center"/>
        <w:rPr>
          <w:rFonts w:ascii="Times New Roman" w:hAnsi="Times New Roman" w:cs="Times New Roman"/>
          <w:b/>
          <w:bCs/>
          <w:lang w:val="en-US"/>
        </w:rPr>
      </w:pPr>
      <w:r w:rsidRPr="00233B94">
        <w:rPr>
          <w:rFonts w:ascii="Times New Roman" w:hAnsi="Times New Roman" w:cs="Times New Roman"/>
          <w:b/>
          <w:bCs/>
          <w:lang w:val="en-US"/>
        </w:rPr>
        <w:t>TARGET IDENTIFICATION AND TRACKING IN COMPLEX ENVIRONMENT</w:t>
      </w:r>
    </w:p>
    <w:p w:rsidR="00233B94" w:rsidRPr="00233B94" w:rsidRDefault="00233B94" w:rsidP="00233B94">
      <w:pPr>
        <w:spacing w:after="0" w:line="240" w:lineRule="auto"/>
        <w:rPr>
          <w:rFonts w:ascii="Times New Roman" w:hAnsi="Times New Roman" w:cs="Times New Roman"/>
          <w:lang w:val="en-US"/>
        </w:rPr>
      </w:pPr>
    </w:p>
    <w:p w:rsidR="00233B94" w:rsidRPr="00233B94" w:rsidRDefault="00233B94" w:rsidP="00233B94">
      <w:pPr>
        <w:spacing w:after="0" w:line="240" w:lineRule="auto"/>
        <w:jc w:val="center"/>
        <w:rPr>
          <w:rFonts w:ascii="Times New Roman" w:hAnsi="Times New Roman" w:cs="Times New Roman"/>
          <w:b/>
          <w:bCs/>
          <w:lang w:val="en-US"/>
        </w:rPr>
      </w:pPr>
      <w:r w:rsidRPr="00233B94">
        <w:rPr>
          <w:rFonts w:ascii="Times New Roman" w:hAnsi="Times New Roman" w:cs="Times New Roman"/>
          <w:b/>
          <w:bCs/>
          <w:lang w:val="en-US"/>
        </w:rPr>
        <w:t>A.Karim</w:t>
      </w:r>
      <w:r w:rsidRPr="00233B94">
        <w:rPr>
          <w:rFonts w:ascii="Times New Roman" w:hAnsi="Times New Roman" w:cs="Times New Roman"/>
          <w:b/>
          <w:color w:val="2E74B5"/>
          <w:vertAlign w:val="superscript"/>
          <w:lang w:val="kk-KZ"/>
        </w:rPr>
        <w:sym w:font="Wingdings" w:char="F02A"/>
      </w:r>
      <w:r w:rsidRPr="00233B94">
        <w:rPr>
          <w:rFonts w:ascii="Times New Roman" w:hAnsi="Times New Roman" w:cs="Times New Roman"/>
          <w:b/>
          <w:bCs/>
          <w:lang w:val="en-US"/>
        </w:rPr>
        <w:t xml:space="preserve">,    I.Muhammad </w:t>
      </w:r>
    </w:p>
    <w:p w:rsidR="00233B94" w:rsidRPr="00233B94" w:rsidRDefault="00233B94" w:rsidP="00233B94">
      <w:pPr>
        <w:spacing w:after="0" w:line="240" w:lineRule="auto"/>
        <w:jc w:val="center"/>
        <w:rPr>
          <w:rFonts w:ascii="Times New Roman" w:hAnsi="Times New Roman" w:cs="Times New Roman"/>
          <w:sz w:val="20"/>
          <w:szCs w:val="20"/>
          <w:lang w:val="en-US"/>
        </w:rPr>
      </w:pPr>
      <w:r w:rsidRPr="00233B94">
        <w:rPr>
          <w:rFonts w:ascii="Times New Roman" w:hAnsi="Times New Roman" w:cs="Times New Roman"/>
          <w:sz w:val="20"/>
          <w:szCs w:val="20"/>
          <w:lang w:val="en-US"/>
        </w:rPr>
        <w:t>Kazakh-British Technical University, Almaty, Kazakhstan,</w:t>
      </w:r>
    </w:p>
    <w:p w:rsidR="00233B94" w:rsidRPr="00233B94" w:rsidRDefault="00233B94" w:rsidP="00233B94">
      <w:pPr>
        <w:spacing w:after="0" w:line="240" w:lineRule="auto"/>
        <w:jc w:val="center"/>
        <w:rPr>
          <w:rFonts w:ascii="Times New Roman" w:hAnsi="Times New Roman" w:cs="Times New Roman"/>
          <w:color w:val="000000" w:themeColor="text1"/>
          <w:sz w:val="20"/>
          <w:szCs w:val="20"/>
          <w:lang w:val="en-US"/>
        </w:rPr>
      </w:pPr>
      <w:r w:rsidRPr="00233B94">
        <w:rPr>
          <w:rFonts w:ascii="Times New Roman" w:hAnsi="Times New Roman" w:cs="Times New Roman"/>
          <w:sz w:val="20"/>
          <w:szCs w:val="20"/>
          <w:lang w:val="en-US"/>
        </w:rPr>
        <w:t xml:space="preserve">e-mail: </w:t>
      </w:r>
      <w:hyperlink r:id="rId48" w:history="1">
        <w:r w:rsidRPr="00233B94">
          <w:rPr>
            <w:rFonts w:ascii="Times New Roman" w:hAnsi="Times New Roman" w:cs="Times New Roman"/>
            <w:color w:val="0000FF"/>
            <w:sz w:val="20"/>
            <w:szCs w:val="20"/>
            <w:u w:val="single"/>
            <w:lang w:val="en-US"/>
          </w:rPr>
          <w:t>ad_karim@kbtu.kz</w:t>
        </w:r>
      </w:hyperlink>
    </w:p>
    <w:p w:rsidR="00233B94" w:rsidRPr="00233B94" w:rsidRDefault="00233B94" w:rsidP="00233B94">
      <w:pPr>
        <w:spacing w:after="0" w:line="240" w:lineRule="auto"/>
        <w:jc w:val="center"/>
        <w:rPr>
          <w:rFonts w:ascii="Times New Roman" w:hAnsi="Times New Roman" w:cs="Times New Roman"/>
          <w:b/>
          <w:bCs/>
          <w:sz w:val="28"/>
          <w:szCs w:val="28"/>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This study focuses on developing advanced methods for the identification and classification of objects in complex environments. Over the past two years, there has been an increase in the use of advanced technologies in various challenging scenarios. This research is centered on accurately identifying targets and tracking them. The study addresses challenges related to object detection in multi-dimensional and intricate settings, taking into account natural conditions like rain and fog, as well as technical limitations such as camera capabilities. Special emphasis is placed on data collection for training the identification model, followed by extensive data preprocessing, including cleaning, labeling, and augmentation. The research employs YOLO and Deep Sort machine learning algorithms, focusing on improving the accuracy and reliability of target recognition and increasing data processing speed to minimize misidentification risks. The integration of YOLO, known for its quick real-time object detection, with Deep Sort, which excels in detailed feature extraction and classification, forms the basis of our methodology. This fusion is a complex combination of both models' strengths, with YOLO quickly identifying relevant objects and Deep Sort performing an in-depth analysis. The experimental phase involves extensive testing of the models in varied weather conditions and settings to evaluate performance under challenging circumstances. This work aims to enhance object identification techniques in complex environments, a critical aspect for the effectiveness of various advanced operations. The findings are expected to significantly contribute to the field by enabling quicker and more accurate target identification.</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b/>
          <w:bCs/>
          <w:sz w:val="24"/>
          <w:szCs w:val="24"/>
          <w:lang w:val="en-US"/>
        </w:rPr>
        <w:t>Keywords:</w:t>
      </w:r>
      <w:r w:rsidRPr="00233B94">
        <w:rPr>
          <w:rFonts w:ascii="Times New Roman" w:hAnsi="Times New Roman" w:cs="Times New Roman"/>
          <w:sz w:val="24"/>
          <w:szCs w:val="24"/>
          <w:lang w:val="en-US"/>
        </w:rPr>
        <w:t xml:space="preserve"> target identification, tracking, object detection, drone reconnaissance.</w:t>
      </w:r>
    </w:p>
    <w:p w:rsidR="00233B94" w:rsidRPr="00233B94" w:rsidRDefault="00233B94" w:rsidP="00233B94">
      <w:pPr>
        <w:spacing w:after="0" w:line="240" w:lineRule="auto"/>
        <w:jc w:val="center"/>
        <w:rPr>
          <w:rFonts w:ascii="Times New Roman" w:hAnsi="Times New Roman" w:cs="Times New Roman"/>
          <w:b/>
          <w:bCs/>
          <w:lang w:val="en-US"/>
        </w:rPr>
      </w:pPr>
      <w:r w:rsidRPr="00233B94">
        <w:rPr>
          <w:rFonts w:ascii="Times New Roman" w:hAnsi="Times New Roman" w:cs="Times New Roman"/>
          <w:b/>
          <w:bCs/>
        </w:rPr>
        <w:t>КҮРДЕЛІ</w:t>
      </w:r>
      <w:r w:rsidRPr="00233B94">
        <w:rPr>
          <w:rFonts w:ascii="Times New Roman" w:hAnsi="Times New Roman" w:cs="Times New Roman"/>
          <w:b/>
          <w:bCs/>
          <w:lang w:val="en-US"/>
        </w:rPr>
        <w:t xml:space="preserve"> </w:t>
      </w:r>
      <w:r w:rsidRPr="00233B94">
        <w:rPr>
          <w:rFonts w:ascii="Times New Roman" w:hAnsi="Times New Roman" w:cs="Times New Roman"/>
          <w:b/>
          <w:bCs/>
        </w:rPr>
        <w:t>ОРТАДА</w:t>
      </w:r>
      <w:r w:rsidRPr="00233B94">
        <w:rPr>
          <w:rFonts w:ascii="Times New Roman" w:hAnsi="Times New Roman" w:cs="Times New Roman"/>
          <w:b/>
          <w:bCs/>
          <w:lang w:val="en-US"/>
        </w:rPr>
        <w:t xml:space="preserve"> </w:t>
      </w:r>
      <w:r w:rsidRPr="00233B94">
        <w:rPr>
          <w:rFonts w:ascii="Times New Roman" w:hAnsi="Times New Roman" w:cs="Times New Roman"/>
          <w:b/>
          <w:bCs/>
        </w:rPr>
        <w:t>НЫСАНАНЫ</w:t>
      </w:r>
      <w:r w:rsidRPr="00233B94">
        <w:rPr>
          <w:rFonts w:ascii="Times New Roman" w:hAnsi="Times New Roman" w:cs="Times New Roman"/>
          <w:b/>
          <w:bCs/>
          <w:lang w:val="en-US"/>
        </w:rPr>
        <w:t xml:space="preserve"> </w:t>
      </w:r>
      <w:r w:rsidRPr="00233B94">
        <w:rPr>
          <w:rFonts w:ascii="Times New Roman" w:hAnsi="Times New Roman" w:cs="Times New Roman"/>
          <w:b/>
          <w:bCs/>
        </w:rPr>
        <w:t>АНЫҚТАУ</w:t>
      </w:r>
      <w:r w:rsidRPr="00233B94">
        <w:rPr>
          <w:rFonts w:ascii="Times New Roman" w:hAnsi="Times New Roman" w:cs="Times New Roman"/>
          <w:b/>
          <w:bCs/>
          <w:lang w:val="en-US"/>
        </w:rPr>
        <w:t xml:space="preserve"> </w:t>
      </w:r>
      <w:r w:rsidRPr="00233B94">
        <w:rPr>
          <w:rFonts w:ascii="Times New Roman" w:hAnsi="Times New Roman" w:cs="Times New Roman"/>
          <w:b/>
          <w:bCs/>
        </w:rPr>
        <w:t>ЖӘНЕ</w:t>
      </w:r>
      <w:r w:rsidRPr="00233B94">
        <w:rPr>
          <w:rFonts w:ascii="Times New Roman" w:hAnsi="Times New Roman" w:cs="Times New Roman"/>
          <w:b/>
          <w:bCs/>
          <w:lang w:val="en-US"/>
        </w:rPr>
        <w:t xml:space="preserve"> </w:t>
      </w:r>
      <w:r w:rsidRPr="00233B94">
        <w:rPr>
          <w:rFonts w:ascii="Times New Roman" w:hAnsi="Times New Roman" w:cs="Times New Roman"/>
          <w:b/>
          <w:bCs/>
        </w:rPr>
        <w:t>БАҚЫЛАУ</w:t>
      </w:r>
    </w:p>
    <w:p w:rsidR="00233B94" w:rsidRPr="00233B94" w:rsidRDefault="00233B94" w:rsidP="00233B94">
      <w:pPr>
        <w:spacing w:after="0" w:line="240" w:lineRule="auto"/>
        <w:jc w:val="center"/>
        <w:rPr>
          <w:rFonts w:ascii="Times New Roman" w:hAnsi="Times New Roman" w:cs="Times New Roman"/>
          <w:b/>
          <w:bCs/>
          <w:lang w:val="en-US"/>
        </w:rPr>
      </w:pPr>
    </w:p>
    <w:p w:rsidR="00233B94" w:rsidRPr="00233B94" w:rsidRDefault="00233B94" w:rsidP="00233B94">
      <w:pPr>
        <w:spacing w:after="0" w:line="240" w:lineRule="auto"/>
        <w:jc w:val="center"/>
        <w:rPr>
          <w:rFonts w:ascii="Times New Roman" w:hAnsi="Times New Roman" w:cs="Times New Roman"/>
          <w:b/>
          <w:bCs/>
          <w:lang w:val="en-US"/>
        </w:rPr>
      </w:pPr>
      <w:r w:rsidRPr="00233B94">
        <w:rPr>
          <w:rFonts w:ascii="Times New Roman" w:hAnsi="Times New Roman" w:cs="Times New Roman"/>
          <w:b/>
          <w:bCs/>
          <w:lang w:val="kk-KZ"/>
        </w:rPr>
        <w:t>Ә</w:t>
      </w:r>
      <w:r w:rsidRPr="00233B94">
        <w:rPr>
          <w:rFonts w:ascii="Times New Roman" w:hAnsi="Times New Roman" w:cs="Times New Roman"/>
          <w:b/>
          <w:bCs/>
          <w:lang w:val="en-US"/>
        </w:rPr>
        <w:t>.</w:t>
      </w:r>
      <w:r w:rsidRPr="00233B94">
        <w:rPr>
          <w:rFonts w:ascii="Times New Roman" w:hAnsi="Times New Roman" w:cs="Times New Roman"/>
          <w:b/>
          <w:bCs/>
          <w:noProof/>
          <w:vertAlign w:val="superscript"/>
          <w:lang w:val="en-US" w:eastAsia="pt-PT"/>
        </w:rPr>
        <w:t xml:space="preserve"> </w:t>
      </w:r>
      <w:r w:rsidRPr="00233B94">
        <w:rPr>
          <w:rFonts w:ascii="Times New Roman" w:hAnsi="Times New Roman" w:cs="Times New Roman"/>
          <w:b/>
          <w:bCs/>
          <w:lang w:val="kk-KZ"/>
        </w:rPr>
        <w:t>Кәрім</w:t>
      </w:r>
      <w:r w:rsidRPr="00233B94">
        <w:rPr>
          <w:rFonts w:ascii="Times New Roman" w:hAnsi="Times New Roman" w:cs="Times New Roman"/>
          <w:b/>
          <w:color w:val="2E74B5"/>
          <w:vertAlign w:val="superscript"/>
          <w:lang w:val="kk-KZ"/>
        </w:rPr>
        <w:sym w:font="Wingdings" w:char="F02A"/>
      </w:r>
      <w:r w:rsidRPr="00233B94">
        <w:rPr>
          <w:rFonts w:ascii="Times New Roman" w:hAnsi="Times New Roman" w:cs="Times New Roman"/>
          <w:b/>
          <w:bCs/>
          <w:lang w:val="en-US"/>
        </w:rPr>
        <w:t xml:space="preserve">, </w:t>
      </w:r>
      <w:r w:rsidRPr="00233B94">
        <w:rPr>
          <w:rFonts w:ascii="Times New Roman" w:hAnsi="Times New Roman" w:cs="Times New Roman"/>
          <w:b/>
          <w:bCs/>
          <w:noProof/>
          <w:vertAlign w:val="superscript"/>
          <w:lang w:val="en-US" w:eastAsia="pt-PT"/>
        </w:rPr>
        <w:t xml:space="preserve"> </w:t>
      </w:r>
      <w:r w:rsidRPr="00233B94">
        <w:rPr>
          <w:rFonts w:ascii="Times New Roman" w:hAnsi="Times New Roman" w:cs="Times New Roman"/>
          <w:b/>
          <w:bCs/>
          <w:lang w:val="kk-KZ"/>
        </w:rPr>
        <w:t>І</w:t>
      </w:r>
      <w:r w:rsidRPr="00233B94">
        <w:rPr>
          <w:rFonts w:ascii="Times New Roman" w:hAnsi="Times New Roman" w:cs="Times New Roman"/>
          <w:b/>
          <w:bCs/>
          <w:lang w:val="en-US"/>
        </w:rPr>
        <w:t>.</w:t>
      </w:r>
      <w:r w:rsidRPr="00233B94">
        <w:rPr>
          <w:rFonts w:ascii="Times New Roman" w:hAnsi="Times New Roman" w:cs="Times New Roman"/>
          <w:b/>
          <w:bCs/>
          <w:lang w:val="kk-KZ"/>
        </w:rPr>
        <w:t>Мұхаммед</w:t>
      </w:r>
      <w:r w:rsidRPr="00233B94">
        <w:rPr>
          <w:rFonts w:ascii="Times New Roman" w:hAnsi="Times New Roman" w:cs="Times New Roman"/>
          <w:b/>
          <w:bCs/>
          <w:lang w:val="en-US"/>
        </w:rPr>
        <w:t xml:space="preserve"> </w:t>
      </w:r>
    </w:p>
    <w:p w:rsidR="00233B94" w:rsidRPr="0004256E" w:rsidRDefault="00233B94" w:rsidP="00233B94">
      <w:pPr>
        <w:spacing w:after="0" w:line="240" w:lineRule="auto"/>
        <w:jc w:val="center"/>
        <w:rPr>
          <w:rFonts w:ascii="Times New Roman" w:hAnsi="Times New Roman" w:cs="Times New Roman"/>
          <w:sz w:val="20"/>
          <w:szCs w:val="20"/>
          <w:lang w:val="en-US"/>
        </w:rPr>
      </w:pPr>
      <w:r w:rsidRPr="00233B94">
        <w:rPr>
          <w:rFonts w:ascii="Times New Roman" w:hAnsi="Times New Roman" w:cs="Times New Roman"/>
          <w:sz w:val="20"/>
          <w:szCs w:val="20"/>
        </w:rPr>
        <w:t>Қазақ</w:t>
      </w:r>
      <w:r w:rsidRPr="0004256E">
        <w:rPr>
          <w:rFonts w:ascii="Times New Roman" w:hAnsi="Times New Roman" w:cs="Times New Roman"/>
          <w:sz w:val="20"/>
          <w:szCs w:val="20"/>
          <w:lang w:val="en-US"/>
        </w:rPr>
        <w:t>-</w:t>
      </w:r>
      <w:r w:rsidRPr="00233B94">
        <w:rPr>
          <w:rFonts w:ascii="Times New Roman" w:hAnsi="Times New Roman" w:cs="Times New Roman"/>
          <w:sz w:val="20"/>
          <w:szCs w:val="20"/>
        </w:rPr>
        <w:t>Британ</w:t>
      </w:r>
      <w:r w:rsidRPr="0004256E">
        <w:rPr>
          <w:rFonts w:ascii="Times New Roman" w:hAnsi="Times New Roman" w:cs="Times New Roman"/>
          <w:sz w:val="20"/>
          <w:szCs w:val="20"/>
          <w:lang w:val="en-US"/>
        </w:rPr>
        <w:t xml:space="preserve"> </w:t>
      </w:r>
      <w:r w:rsidRPr="00233B94">
        <w:rPr>
          <w:rFonts w:ascii="Times New Roman" w:hAnsi="Times New Roman" w:cs="Times New Roman"/>
          <w:sz w:val="20"/>
          <w:szCs w:val="20"/>
        </w:rPr>
        <w:t>Техникалық</w:t>
      </w:r>
      <w:r w:rsidRPr="0004256E">
        <w:rPr>
          <w:rFonts w:ascii="Times New Roman" w:hAnsi="Times New Roman" w:cs="Times New Roman"/>
          <w:sz w:val="20"/>
          <w:szCs w:val="20"/>
          <w:lang w:val="en-US"/>
        </w:rPr>
        <w:t xml:space="preserve"> </w:t>
      </w:r>
      <w:r w:rsidR="00D0782E">
        <w:rPr>
          <w:rFonts w:ascii="Times New Roman" w:hAnsi="Times New Roman" w:cs="Times New Roman"/>
          <w:sz w:val="20"/>
          <w:szCs w:val="20"/>
        </w:rPr>
        <w:t>у</w:t>
      </w:r>
      <w:r w:rsidRPr="00233B94">
        <w:rPr>
          <w:rFonts w:ascii="Times New Roman" w:hAnsi="Times New Roman" w:cs="Times New Roman"/>
          <w:sz w:val="20"/>
          <w:szCs w:val="20"/>
        </w:rPr>
        <w:t>ниверситеті</w:t>
      </w:r>
      <w:r w:rsidRPr="0004256E">
        <w:rPr>
          <w:rFonts w:ascii="Times New Roman" w:hAnsi="Times New Roman" w:cs="Times New Roman"/>
          <w:sz w:val="20"/>
          <w:szCs w:val="20"/>
          <w:lang w:val="en-US"/>
        </w:rPr>
        <w:t xml:space="preserve">, </w:t>
      </w:r>
      <w:r w:rsidRPr="00233B94">
        <w:rPr>
          <w:rFonts w:ascii="Times New Roman" w:hAnsi="Times New Roman" w:cs="Times New Roman"/>
          <w:sz w:val="20"/>
          <w:szCs w:val="20"/>
        </w:rPr>
        <w:t>Алматы</w:t>
      </w:r>
      <w:r w:rsidRPr="0004256E">
        <w:rPr>
          <w:rFonts w:ascii="Times New Roman" w:hAnsi="Times New Roman" w:cs="Times New Roman"/>
          <w:sz w:val="20"/>
          <w:szCs w:val="20"/>
          <w:lang w:val="en-US"/>
        </w:rPr>
        <w:t xml:space="preserve">, </w:t>
      </w:r>
      <w:r w:rsidRPr="00233B94">
        <w:rPr>
          <w:rFonts w:ascii="Times New Roman" w:hAnsi="Times New Roman" w:cs="Times New Roman"/>
          <w:sz w:val="20"/>
          <w:szCs w:val="20"/>
        </w:rPr>
        <w:t>Қазақстан</w:t>
      </w:r>
      <w:r w:rsidRPr="0004256E">
        <w:rPr>
          <w:rFonts w:ascii="Times New Roman" w:hAnsi="Times New Roman" w:cs="Times New Roman"/>
          <w:sz w:val="20"/>
          <w:szCs w:val="20"/>
          <w:lang w:val="en-US"/>
        </w:rPr>
        <w:t>,</w:t>
      </w:r>
    </w:p>
    <w:p w:rsidR="00233B94" w:rsidRDefault="00233B94" w:rsidP="00233B94">
      <w:pPr>
        <w:spacing w:after="0" w:line="240" w:lineRule="auto"/>
        <w:jc w:val="center"/>
        <w:rPr>
          <w:rFonts w:ascii="Times New Roman" w:hAnsi="Times New Roman" w:cs="Times New Roman"/>
          <w:color w:val="000000" w:themeColor="text1"/>
          <w:sz w:val="20"/>
          <w:szCs w:val="20"/>
          <w:lang w:val="en-US"/>
        </w:rPr>
      </w:pPr>
      <w:r w:rsidRPr="00233B94">
        <w:rPr>
          <w:rFonts w:ascii="Times New Roman" w:hAnsi="Times New Roman" w:cs="Times New Roman"/>
          <w:sz w:val="20"/>
          <w:szCs w:val="20"/>
          <w:lang w:val="en-US"/>
        </w:rPr>
        <w:t xml:space="preserve">e-mail: </w:t>
      </w:r>
      <w:hyperlink r:id="rId49" w:history="1">
        <w:r w:rsidRPr="00233B94">
          <w:rPr>
            <w:rFonts w:ascii="Times New Roman" w:hAnsi="Times New Roman" w:cs="Times New Roman"/>
            <w:color w:val="0000FF"/>
            <w:sz w:val="20"/>
            <w:szCs w:val="20"/>
            <w:u w:val="single"/>
            <w:lang w:val="en-US"/>
          </w:rPr>
          <w:t>ad_karim@kbtu.kz</w:t>
        </w:r>
      </w:hyperlink>
    </w:p>
    <w:p w:rsidR="00233B94" w:rsidRPr="00233B94" w:rsidRDefault="00233B94" w:rsidP="00233B94">
      <w:pPr>
        <w:spacing w:after="0" w:line="240" w:lineRule="auto"/>
        <w:jc w:val="center"/>
        <w:rPr>
          <w:rFonts w:ascii="Times New Roman" w:hAnsi="Times New Roman" w:cs="Times New Roman"/>
          <w:color w:val="000000" w:themeColor="text1"/>
          <w:sz w:val="20"/>
          <w:szCs w:val="20"/>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kk-KZ"/>
        </w:rPr>
      </w:pPr>
      <w:r w:rsidRPr="00233B94">
        <w:rPr>
          <w:rFonts w:ascii="Times New Roman" w:hAnsi="Times New Roman" w:cs="Times New Roman"/>
          <w:sz w:val="24"/>
          <w:szCs w:val="24"/>
          <w:lang w:val="kk-KZ"/>
        </w:rPr>
        <w:t xml:space="preserve">Бұл зерттеу күрделі ортадағы объектілерді анықтау мен жіктеудің озық әдістерін жасауға бағытталған. Соңғы екі жылда әртүрлі күрделі сценарийлерде озық технологияларды қолданысы артып жатыр. Бұл зерттеу нысаналарды дәл анықтауға және оларды бақылауға бағытталған. Зерттеу жаңбыр мен тұман сияқты табиғи жағдайларды, сондай-ақ камера мүмкіндіктері шектеулері сияқты техникалық ерекшеліктерді ескере отырып, көп өлшемді және күрделі жағдайларда объектілерді анықтауға қатысты мәселелерді шешеді. Объекті анықтау моделін дайындау үшін деректерді жинауға ерекше көңіл бөлінеді, содан кейін деректерді алдын-ала өңдеу, соның ішінде тазарту, таңбалау және үлкейту жұмыстары жүргізіледі. Зерттеу нысананы танудың дәлдігі мен сенімділігін арттыруға және қате сәйкестендіру қаупін азайту үшін деректерді өңдеу жылдамдығын арттыруға бағытталған, YOLO және Deep Sort машиналық оқыту алгоритмдерін пайдаланады. Нақты уақыт режимінде объектілерді жылдам анықтаумен танымал YOLO-ны Deep Sort-пен интеграциялау, оның ерекшеліктерін егжей-тегжейлі анықтау және бақылау бойынша біздің әдістемеміздің негізі болып табылады. Бұл синтез екі модельдің </w:t>
      </w:r>
      <w:r w:rsidRPr="00233B94">
        <w:rPr>
          <w:rFonts w:ascii="Times New Roman" w:hAnsi="Times New Roman" w:cs="Times New Roman"/>
          <w:sz w:val="24"/>
          <w:szCs w:val="24"/>
          <w:lang w:val="kk-KZ"/>
        </w:rPr>
        <w:lastRenderedPageBreak/>
        <w:t>де күшті жақтарының күрделі үйлесімі болып табылады. YOLO тиісті нысандарды жылдам анықтайды, Ал Deep Sort терең бақылау жасайды. Эксперименттік кезеңде күрделі жағдайларда өнімділікті бағалау үшін әртүрлі ауа-райы жағдайлары мен параметрлерінде модельдерді мұқият сынауды қамтиды. Бұл жұмыс күрделі ортада объектілерді анықтау әдістерін жетілдіруге бағытталған, бұл әр түрлі жетілдірілген операциялардың тиімділігінің маңызды аспектісі болып табылады. Нәтижелер мақсатты тезірек және дәлірек анықтауға мүмкіндік бере отырып, осы саланың дамуына айтарлықтай үлес қосады деп күтілуде.</w:t>
      </w:r>
    </w:p>
    <w:p w:rsidR="00233B94" w:rsidRPr="00233B94" w:rsidRDefault="00233B94" w:rsidP="00233B94">
      <w:pPr>
        <w:spacing w:after="200" w:line="240" w:lineRule="auto"/>
        <w:ind w:firstLine="708"/>
        <w:jc w:val="both"/>
        <w:rPr>
          <w:rFonts w:ascii="Times New Roman" w:hAnsi="Times New Roman" w:cs="Times New Roman"/>
          <w:sz w:val="24"/>
          <w:szCs w:val="24"/>
          <w:lang w:val="kk-KZ"/>
        </w:rPr>
      </w:pPr>
      <w:r w:rsidRPr="00233B94">
        <w:rPr>
          <w:rFonts w:ascii="Times New Roman" w:hAnsi="Times New Roman" w:cs="Times New Roman"/>
          <w:b/>
          <w:bCs/>
          <w:sz w:val="24"/>
          <w:szCs w:val="24"/>
          <w:lang w:val="kk-KZ"/>
        </w:rPr>
        <w:t xml:space="preserve">Түйін сөздер: </w:t>
      </w:r>
      <w:r w:rsidRPr="00233B94">
        <w:rPr>
          <w:rFonts w:ascii="Times New Roman" w:hAnsi="Times New Roman" w:cs="Times New Roman"/>
          <w:sz w:val="24"/>
          <w:szCs w:val="24"/>
          <w:lang w:val="kk-KZ"/>
        </w:rPr>
        <w:t>мақсатты сәйкестендіру, бақылау, объектілерді анықтау, дрондармен барлау.</w:t>
      </w:r>
    </w:p>
    <w:p w:rsidR="00233B94" w:rsidRPr="00233B94" w:rsidRDefault="00233B94" w:rsidP="00233B94">
      <w:pPr>
        <w:spacing w:after="0" w:line="240" w:lineRule="auto"/>
        <w:jc w:val="center"/>
        <w:rPr>
          <w:rFonts w:ascii="Times New Roman" w:hAnsi="Times New Roman" w:cs="Times New Roman"/>
          <w:b/>
          <w:bCs/>
          <w:lang w:val="kk-KZ"/>
        </w:rPr>
      </w:pPr>
      <w:r w:rsidRPr="00233B94">
        <w:rPr>
          <w:rFonts w:ascii="Times New Roman" w:hAnsi="Times New Roman" w:cs="Times New Roman"/>
          <w:b/>
          <w:bCs/>
          <w:lang w:val="kk-KZ"/>
        </w:rPr>
        <w:t>ИДЕНТИФИКАЦИЯ И ОТСЛЕЖИВАНИЕ ЦЕЛЕЙ В СЛОЖНЫХ УСЛОВИЯХ</w:t>
      </w:r>
    </w:p>
    <w:p w:rsidR="00233B94" w:rsidRPr="00233B94" w:rsidRDefault="00233B94" w:rsidP="00233B94">
      <w:pPr>
        <w:spacing w:after="0" w:line="240" w:lineRule="auto"/>
        <w:jc w:val="center"/>
        <w:rPr>
          <w:rFonts w:ascii="Times New Roman" w:hAnsi="Times New Roman" w:cs="Times New Roman"/>
          <w:b/>
          <w:bCs/>
        </w:rPr>
      </w:pPr>
      <w:r w:rsidRPr="00233B94">
        <w:rPr>
          <w:rFonts w:ascii="Times New Roman" w:hAnsi="Times New Roman" w:cs="Times New Roman"/>
          <w:b/>
          <w:bCs/>
          <w:lang w:val="kk-KZ"/>
        </w:rPr>
        <w:t>А.</w:t>
      </w:r>
      <w:r w:rsidRPr="00233B94">
        <w:rPr>
          <w:rFonts w:ascii="Times New Roman" w:hAnsi="Times New Roman" w:cs="Times New Roman"/>
          <w:b/>
          <w:bCs/>
          <w:noProof/>
          <w:vertAlign w:val="superscript"/>
          <w:lang w:eastAsia="pt-PT"/>
        </w:rPr>
        <w:t xml:space="preserve"> </w:t>
      </w:r>
      <w:r w:rsidRPr="00233B94">
        <w:rPr>
          <w:rFonts w:ascii="Times New Roman" w:hAnsi="Times New Roman" w:cs="Times New Roman"/>
          <w:b/>
          <w:bCs/>
          <w:lang w:val="kk-KZ"/>
        </w:rPr>
        <w:t>Карим</w:t>
      </w:r>
      <w:r w:rsidRPr="00233B94">
        <w:rPr>
          <w:rFonts w:ascii="Times New Roman" w:hAnsi="Times New Roman" w:cs="Times New Roman"/>
          <w:b/>
          <w:color w:val="2E74B5"/>
          <w:vertAlign w:val="superscript"/>
          <w:lang w:val="kk-KZ"/>
        </w:rPr>
        <w:sym w:font="Wingdings" w:char="F02A"/>
      </w:r>
      <w:r w:rsidRPr="00233B94">
        <w:rPr>
          <w:rFonts w:ascii="Times New Roman" w:hAnsi="Times New Roman" w:cs="Times New Roman"/>
          <w:b/>
          <w:bCs/>
        </w:rPr>
        <w:t>,</w:t>
      </w:r>
      <w:r w:rsidRPr="00233B94">
        <w:rPr>
          <w:rFonts w:ascii="Times New Roman" w:hAnsi="Times New Roman" w:cs="Times New Roman"/>
          <w:b/>
          <w:bCs/>
          <w:noProof/>
          <w:vertAlign w:val="superscript"/>
          <w:lang w:eastAsia="pt-PT"/>
        </w:rPr>
        <w:t xml:space="preserve"> </w:t>
      </w:r>
      <w:r w:rsidRPr="00233B94">
        <w:rPr>
          <w:rFonts w:ascii="Times New Roman" w:hAnsi="Times New Roman" w:cs="Times New Roman"/>
          <w:b/>
          <w:bCs/>
          <w:lang w:val="kk-KZ"/>
        </w:rPr>
        <w:t>И.Мухаммад</w:t>
      </w:r>
      <w:r w:rsidRPr="00233B94">
        <w:rPr>
          <w:rFonts w:ascii="Times New Roman" w:hAnsi="Times New Roman" w:cs="Times New Roman"/>
          <w:b/>
          <w:bCs/>
        </w:rPr>
        <w:t xml:space="preserve"> </w:t>
      </w:r>
    </w:p>
    <w:p w:rsidR="00233B94" w:rsidRPr="00233B94" w:rsidRDefault="00233B94" w:rsidP="00233B94">
      <w:pPr>
        <w:spacing w:after="0" w:line="240" w:lineRule="auto"/>
        <w:jc w:val="center"/>
        <w:rPr>
          <w:rFonts w:ascii="Times New Roman" w:hAnsi="Times New Roman" w:cs="Times New Roman"/>
          <w:sz w:val="20"/>
          <w:szCs w:val="20"/>
        </w:rPr>
      </w:pPr>
      <w:r w:rsidRPr="00233B94">
        <w:rPr>
          <w:rFonts w:ascii="Times New Roman" w:hAnsi="Times New Roman" w:cs="Times New Roman"/>
          <w:sz w:val="20"/>
          <w:szCs w:val="20"/>
        </w:rPr>
        <w:t>Казахстанско-Британский Технический Университет, г. Алматы, Казахстан,</w:t>
      </w:r>
    </w:p>
    <w:p w:rsidR="00233B94" w:rsidRPr="00233B94" w:rsidRDefault="00233B94" w:rsidP="00233B94">
      <w:pPr>
        <w:spacing w:after="0" w:line="240" w:lineRule="auto"/>
        <w:jc w:val="center"/>
        <w:rPr>
          <w:rFonts w:ascii="Times New Roman" w:hAnsi="Times New Roman" w:cs="Times New Roman"/>
          <w:color w:val="000000" w:themeColor="text1"/>
          <w:sz w:val="20"/>
          <w:szCs w:val="20"/>
          <w:lang w:val="en-US"/>
        </w:rPr>
      </w:pPr>
      <w:r w:rsidRPr="00233B94">
        <w:rPr>
          <w:rFonts w:ascii="Times New Roman" w:hAnsi="Times New Roman" w:cs="Times New Roman"/>
          <w:sz w:val="20"/>
          <w:szCs w:val="20"/>
          <w:lang w:val="en-US"/>
        </w:rPr>
        <w:t xml:space="preserve">e-mail: </w:t>
      </w:r>
      <w:hyperlink r:id="rId50" w:history="1">
        <w:r w:rsidRPr="00233B94">
          <w:rPr>
            <w:rFonts w:ascii="Times New Roman" w:hAnsi="Times New Roman" w:cs="Times New Roman"/>
            <w:color w:val="0000FF"/>
            <w:sz w:val="20"/>
            <w:szCs w:val="20"/>
            <w:u w:val="single"/>
            <w:lang w:val="en-US"/>
          </w:rPr>
          <w:t>ad_karim@kbtu.kz</w:t>
        </w:r>
      </w:hyperlink>
    </w:p>
    <w:p w:rsidR="00233B94" w:rsidRPr="00233B94" w:rsidRDefault="00233B94" w:rsidP="00233B94">
      <w:pPr>
        <w:spacing w:after="0" w:line="240" w:lineRule="auto"/>
        <w:rPr>
          <w:rFonts w:ascii="Times New Roman" w:hAnsi="Times New Roman" w:cs="Times New Roman"/>
          <w:sz w:val="28"/>
          <w:szCs w:val="28"/>
          <w:lang w:val="en-US"/>
        </w:rPr>
      </w:pPr>
    </w:p>
    <w:p w:rsidR="00233B94" w:rsidRPr="00233B94" w:rsidRDefault="00233B94" w:rsidP="00233B94">
      <w:pPr>
        <w:spacing w:after="0" w:line="240" w:lineRule="auto"/>
        <w:ind w:firstLine="708"/>
        <w:jc w:val="both"/>
        <w:rPr>
          <w:rFonts w:ascii="Times New Roman" w:hAnsi="Times New Roman" w:cs="Times New Roman"/>
          <w:sz w:val="24"/>
          <w:szCs w:val="24"/>
        </w:rPr>
      </w:pPr>
      <w:r w:rsidRPr="00233B94">
        <w:rPr>
          <w:rFonts w:ascii="Times New Roman" w:hAnsi="Times New Roman" w:cs="Times New Roman"/>
          <w:sz w:val="24"/>
          <w:szCs w:val="24"/>
        </w:rPr>
        <w:t>Это исследование направлено на разработку передовых методов идентификации и классификации объектов в сложных условиях. За последние два года наблюдается рост использования передовых технологий в различных сложных средах. Это исследование сосредоточено на точном выявлении целей и их отслеживании. В исследовании рассматриваются проблемы, связанные с обнаружением объектов в многомерных и сложных условиях, с учетом природных условий, таких как дождь и туман, а также технических ограничений, таких как возможности камеры. Особое внимание уделяется сбору данных для обучения модели идентификации, за которым следует тщательная предварительная обработка данных, включая очистку, маркировку и дополнение. В исследовании используются алгоритмы машинного обучения YOLO и Deep Sort, направленные на повышение точности и надежности распознавания целей и увеличение скорости обработки данных для минимизации рисков ошибочной идентификации. Основой нашей методологии является интеграция YOLO, известной своим быстрым обнаружением объектов в режиме реального времени, с Deep Sort, которая отличается детальным выделением признаков и классификацией. Это слияние представляет собой сложную комбинацию сильных сторон обеих моделей: YOLO быстро определяет нужные объекты, а Deep Sort проводит углубленный анализ. Экспериментальная фаза включает в себя всестороннее тестирование моделей в различных погодных условиях и настройках для оценки производительности в сложных условиях. Эта работа направлена на совершенствование методов идентификации объектов в сложных условиях, что является критически важным аспектом для эффективности различных сложных операций. Ожидается, что полученные результаты внесут значительный вклад в работу на местах, поскольку позволят быстрее и точнее определять цели.</w:t>
      </w:r>
    </w:p>
    <w:p w:rsidR="00233B94" w:rsidRPr="00233B94" w:rsidRDefault="00233B94" w:rsidP="00233B94">
      <w:pPr>
        <w:spacing w:after="0" w:line="240" w:lineRule="auto"/>
        <w:ind w:firstLine="708"/>
        <w:jc w:val="both"/>
        <w:rPr>
          <w:rFonts w:ascii="Times New Roman" w:hAnsi="Times New Roman" w:cs="Times New Roman"/>
          <w:sz w:val="24"/>
          <w:szCs w:val="24"/>
          <w:lang w:val="kk-KZ"/>
        </w:rPr>
      </w:pPr>
      <w:r w:rsidRPr="00233B94">
        <w:rPr>
          <w:rFonts w:ascii="Times New Roman" w:hAnsi="Times New Roman" w:cs="Times New Roman"/>
          <w:b/>
          <w:bCs/>
          <w:sz w:val="24"/>
          <w:szCs w:val="24"/>
          <w:lang w:val="kk-KZ"/>
        </w:rPr>
        <w:t>Ключевые слова</w:t>
      </w:r>
      <w:r w:rsidRPr="00233B94">
        <w:rPr>
          <w:rFonts w:ascii="Times New Roman" w:hAnsi="Times New Roman" w:cs="Times New Roman"/>
          <w:b/>
          <w:bCs/>
          <w:sz w:val="24"/>
          <w:szCs w:val="24"/>
        </w:rPr>
        <w:t>:</w:t>
      </w:r>
      <w:r w:rsidRPr="00233B94">
        <w:rPr>
          <w:rFonts w:ascii="Times New Roman" w:hAnsi="Times New Roman" w:cs="Times New Roman"/>
          <w:sz w:val="24"/>
          <w:szCs w:val="24"/>
        </w:rPr>
        <w:t xml:space="preserve"> идентификация цели, отслеживание, обнаружение объектов, разведка</w:t>
      </w:r>
    </w:p>
    <w:p w:rsidR="00233B94" w:rsidRPr="00233B94" w:rsidRDefault="00233B94" w:rsidP="00233B94">
      <w:pPr>
        <w:spacing w:after="0" w:line="240" w:lineRule="auto"/>
        <w:ind w:firstLine="708"/>
        <w:rPr>
          <w:rFonts w:ascii="Times New Roman" w:hAnsi="Times New Roman" w:cs="Times New Roman"/>
          <w:sz w:val="24"/>
          <w:szCs w:val="24"/>
          <w:lang w:val="kk-KZ"/>
        </w:rPr>
      </w:pPr>
    </w:p>
    <w:p w:rsidR="00233B94" w:rsidRPr="00233B94" w:rsidRDefault="00233B94" w:rsidP="00233B94">
      <w:pPr>
        <w:spacing w:after="0" w:line="240" w:lineRule="auto"/>
        <w:ind w:firstLine="708"/>
        <w:rPr>
          <w:rFonts w:ascii="Times New Roman" w:hAnsi="Times New Roman" w:cs="Times New Roman"/>
          <w:b/>
          <w:bCs/>
          <w:sz w:val="24"/>
          <w:szCs w:val="24"/>
        </w:rPr>
        <w:sectPr w:rsidR="00233B94" w:rsidRPr="00233B94" w:rsidSect="00B22E7B">
          <w:pgSz w:w="11906" w:h="16838"/>
          <w:pgMar w:top="1134" w:right="850" w:bottom="1134" w:left="1701" w:header="708" w:footer="708" w:gutter="0"/>
          <w:cols w:space="708"/>
          <w:docGrid w:linePitch="360"/>
        </w:sectPr>
      </w:pPr>
    </w:p>
    <w:p w:rsidR="00233B94" w:rsidRPr="00233B94" w:rsidRDefault="00233B94" w:rsidP="00233B94">
      <w:pPr>
        <w:spacing w:after="0" w:line="240" w:lineRule="auto"/>
        <w:ind w:firstLine="708"/>
        <w:jc w:val="both"/>
        <w:rPr>
          <w:rFonts w:ascii="Times New Roman" w:hAnsi="Times New Roman" w:cs="Times New Roman"/>
          <w:b/>
          <w:bCs/>
          <w:sz w:val="24"/>
          <w:szCs w:val="24"/>
          <w:lang w:val="en-US"/>
        </w:rPr>
      </w:pPr>
      <w:r w:rsidRPr="00233B94">
        <w:rPr>
          <w:rFonts w:ascii="Times New Roman" w:hAnsi="Times New Roman" w:cs="Times New Roman"/>
          <w:b/>
          <w:bCs/>
          <w:sz w:val="24"/>
          <w:szCs w:val="24"/>
          <w:lang w:val="en-US"/>
        </w:rPr>
        <w:lastRenderedPageBreak/>
        <w:t xml:space="preserve">Introduction. </w:t>
      </w:r>
      <w:r w:rsidRPr="00233B94">
        <w:rPr>
          <w:rFonts w:ascii="Times New Roman" w:hAnsi="Times New Roman" w:cs="Times New Roman"/>
          <w:sz w:val="24"/>
          <w:szCs w:val="24"/>
          <w:lang w:val="en-US"/>
        </w:rPr>
        <w:t xml:space="preserve">The evolution of warfare and military strategy has been profoundly shaped by technological advancements throughout history. From the invention of gunpowder to the development of nuclear weapons, each major technological leap has brought about a radical shift in the nature of conflicts and how they are fought. In this context, the rise of drones represents one of the most significant technological developments in modern military strategy. Over the past two decades, drones, also known as unmanned aerial vehicles machine, have transitioned from being mere surveillance tools to becoming pivotal assets in military operations. This transformation is a reflection of the broader changes in military tactics and technology that define contemporary conflicts. Our work delves into the critical role that drones have come to play in modern military strategies, emphasizing their importance in a rapidly evolving battlefield. This study is dedicated to advancing the methods for identifying and classifying objects in various environments, an essential aspect of military operations in this era of technological warfare. The recent surge in </w:t>
      </w:r>
      <w:r w:rsidRPr="00233B94">
        <w:rPr>
          <w:rFonts w:ascii="Times New Roman" w:hAnsi="Times New Roman" w:cs="Times New Roman"/>
          <w:sz w:val="24"/>
          <w:szCs w:val="24"/>
          <w:lang w:val="en-US"/>
        </w:rPr>
        <w:lastRenderedPageBreak/>
        <w:t xml:space="preserve">drone usage over the past two years highlights a paradigm shift in how conflicts are approached and managed. Drones have revolutionized several facets of military operations, including reconnaissance, targeting, and ensuring the safety of personnel [1]. Their effectiveness in these areas has made their strategic application a necessity rather than a choice. In the age of asymmetric warfare and counterterrorism operations, drones offer a unique advantage in terms of intelligence gathering and precision strikes. They </w:t>
      </w:r>
      <w:r w:rsidRPr="00233B94">
        <w:rPr>
          <w:rFonts w:ascii="Times New Roman" w:hAnsi="Times New Roman" w:cs="Times New Roman"/>
          <w:b/>
          <w:bCs/>
          <w:sz w:val="24"/>
          <w:szCs w:val="24"/>
          <w:lang w:val="en-US"/>
        </w:rPr>
        <w:t xml:space="preserve"> </w:t>
      </w:r>
      <w:r w:rsidRPr="00233B94">
        <w:rPr>
          <w:rFonts w:ascii="Times New Roman" w:hAnsi="Times New Roman" w:cs="Times New Roman"/>
          <w:sz w:val="24"/>
          <w:szCs w:val="24"/>
          <w:lang w:val="en-US"/>
        </w:rPr>
        <w:t>enable militaries to engage in operations with a reduced footprint, lowering the risk to personnel and potentially minimizing collateral damage. This advantage is particularly significant in complex urban environments or rugged terrains, where traditional forms of surveillance and engagement are often challenging. The significance of target identification and tracking in reconnaissance in various environment.</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60288" behindDoc="1" locked="0" layoutInCell="1" allowOverlap="1" wp14:anchorId="66F48917" wp14:editId="4E3C2F2A">
            <wp:simplePos x="0" y="0"/>
            <wp:positionH relativeFrom="margin">
              <wp:posOffset>305320</wp:posOffset>
            </wp:positionH>
            <wp:positionV relativeFrom="paragraph">
              <wp:posOffset>81395</wp:posOffset>
            </wp:positionV>
            <wp:extent cx="2174240" cy="1706880"/>
            <wp:effectExtent l="0" t="0" r="0" b="762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7264" cy="17092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59264" behindDoc="1" locked="0" layoutInCell="1" allowOverlap="1" wp14:anchorId="75EA491A" wp14:editId="38036B66">
            <wp:simplePos x="0" y="0"/>
            <wp:positionH relativeFrom="margin">
              <wp:posOffset>3225742</wp:posOffset>
            </wp:positionH>
            <wp:positionV relativeFrom="paragraph">
              <wp:posOffset>83415</wp:posOffset>
            </wp:positionV>
            <wp:extent cx="2196122" cy="1706880"/>
            <wp:effectExtent l="0" t="0" r="0" b="762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96122" cy="1706880"/>
                    </a:xfrm>
                    <a:prstGeom prst="rect">
                      <a:avLst/>
                    </a:prstGeom>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 </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rPr>
      </w:pPr>
      <w:r w:rsidRPr="00233B94">
        <w:rPr>
          <w:rFonts w:ascii="Times New Roman" w:hAnsi="Times New Roman" w:cs="Times New Roman"/>
          <w:sz w:val="24"/>
          <w:szCs w:val="24"/>
        </w:rPr>
        <w:t>a)</w:t>
      </w:r>
    </w:p>
    <w:p w:rsidR="00233B94" w:rsidRPr="00233B94" w:rsidRDefault="00233B94" w:rsidP="00233B94">
      <w:pPr>
        <w:spacing w:after="200" w:line="240" w:lineRule="auto"/>
        <w:jc w:val="both"/>
        <w:rPr>
          <w:rFonts w:ascii="Times New Roman" w:hAnsi="Times New Roman" w:cs="Times New Roman"/>
          <w:sz w:val="24"/>
          <w:szCs w:val="24"/>
        </w:rPr>
      </w:pPr>
    </w:p>
    <w:p w:rsidR="00233B94" w:rsidRPr="00233B94" w:rsidRDefault="00233B94" w:rsidP="00354DBA">
      <w:pPr>
        <w:numPr>
          <w:ilvl w:val="0"/>
          <w:numId w:val="3"/>
        </w:numPr>
        <w:spacing w:after="200" w:line="240" w:lineRule="auto"/>
        <w:contextualSpacing/>
        <w:jc w:val="both"/>
        <w:rPr>
          <w:rFonts w:ascii="Times New Roman" w:eastAsia="Times New Roman" w:hAnsi="Times New Roman" w:cs="Times New Roman"/>
          <w:kern w:val="2"/>
          <w:sz w:val="24"/>
          <w:szCs w:val="24"/>
        </w:rPr>
      </w:pPr>
      <w:r w:rsidRPr="00233B94">
        <w:rPr>
          <w:rFonts w:ascii="Times New Roman" w:eastAsia="Times New Roman" w:hAnsi="Times New Roman" w:cs="Times New Roman"/>
          <w:kern w:val="2"/>
          <w:sz w:val="24"/>
          <w:szCs w:val="24"/>
        </w:rPr>
        <w:t xml:space="preserve">                                                                      b)</w:t>
      </w:r>
    </w:p>
    <w:p w:rsidR="00233B94" w:rsidRPr="00233B94" w:rsidRDefault="00233B94" w:rsidP="00233B94">
      <w:pPr>
        <w:spacing w:after="200" w:line="240" w:lineRule="auto"/>
        <w:ind w:firstLine="708"/>
        <w:jc w:val="both"/>
        <w:rPr>
          <w:rFonts w:ascii="Times New Roman" w:hAnsi="Times New Roman" w:cs="Times New Roman"/>
          <w:b/>
          <w:sz w:val="18"/>
          <w:szCs w:val="18"/>
          <w:lang w:val="en-US"/>
        </w:rPr>
      </w:pPr>
      <w:r w:rsidRPr="00233B94">
        <w:rPr>
          <w:rFonts w:ascii="Times New Roman" w:hAnsi="Times New Roman" w:cs="Times New Roman"/>
          <w:b/>
          <w:sz w:val="18"/>
          <w:szCs w:val="18"/>
          <w:lang w:val="en-US"/>
        </w:rPr>
        <w:t>Figure 1- Drone in battlefield. a) Drone take off for reconnaissance</w:t>
      </w:r>
      <w:r w:rsidRPr="00233B94">
        <w:rPr>
          <w:rFonts w:ascii="Times New Roman" w:hAnsi="Times New Roman" w:cs="Times New Roman"/>
          <w:b/>
          <w:sz w:val="18"/>
          <w:szCs w:val="18"/>
          <w:lang w:val="kk-KZ"/>
        </w:rPr>
        <w:t xml:space="preserve"> </w:t>
      </w:r>
      <w:r w:rsidRPr="00233B94">
        <w:rPr>
          <w:rFonts w:ascii="Times New Roman" w:hAnsi="Times New Roman" w:cs="Times New Roman"/>
          <w:b/>
          <w:sz w:val="18"/>
          <w:szCs w:val="18"/>
          <w:lang w:val="en-US"/>
        </w:rPr>
        <w:t>b) Information received during reconnaissance</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cannot be overstated, especially in the context of modern warfare, where precision and accuracy are paramount. This aspect of military operations has gained even greater importance with the advent of drones. In contemporary combat scenarios, the ability to accurately identify and track targets is crucial for several reasons. It enhances operational efficiency by enabling precise and timely decision-making [2]. Armed with accurate information on the location and nature of a target, military strategists can devise more effective tactics, allocate resources more judiciously, and achieve objectives with greater precision. This is particularly vital in asymmetric warfare and counterterrorism operations, where identifying the correct targets while avoiding civilian casualties is both a moral imperative and a strategic necessity. Advanced target identification and tracking systems integrated into drone technology greatly improve situational awareness. Drones equipped with cutting-edge sensors and cameras can relay real-time information, providing commanders with a comprehensive view of the battlefield. This capability is invaluable in complex environments, where visibility is limited, and threats can emerge from any direction. By maintaining constant surveillance and tracking movements, drones contribute to a more informed and responsive command structure.</w:t>
      </w:r>
    </w:p>
    <w:p w:rsidR="00233B94" w:rsidRPr="00233B94" w:rsidRDefault="00233B94" w:rsidP="00233B94">
      <w:pPr>
        <w:spacing w:after="0" w:line="240" w:lineRule="auto"/>
        <w:ind w:firstLine="708"/>
        <w:jc w:val="both"/>
        <w:rPr>
          <w:rFonts w:ascii="Times New Roman" w:hAnsi="Times New Roman" w:cs="Times New Roman"/>
          <w:b/>
          <w:sz w:val="24"/>
          <w:szCs w:val="24"/>
          <w:lang w:val="en-US"/>
        </w:rPr>
      </w:pPr>
      <w:r w:rsidRPr="00233B94">
        <w:rPr>
          <w:rFonts w:ascii="Times New Roman" w:hAnsi="Times New Roman" w:cs="Times New Roman"/>
          <w:b/>
          <w:sz w:val="24"/>
          <w:szCs w:val="24"/>
          <w:lang w:val="en-US"/>
        </w:rPr>
        <w:t>Literature Review.</w:t>
      </w:r>
      <w:r w:rsidRPr="00233B94">
        <w:rPr>
          <w:rFonts w:ascii="Times New Roman" w:hAnsi="Times New Roman" w:cs="Times New Roman"/>
          <w:sz w:val="24"/>
          <w:szCs w:val="24"/>
          <w:lang w:val="en-US"/>
        </w:rPr>
        <w:t xml:space="preserve"> The realm of military operations has significantly advanced with the integration of various technological methods for target identification and tracking. One of the methods related with hyperspectral imagery.</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Key among these are approaches utilizing hyperspectral imagery, advanced neural networks, and high-resolution imaging techniques. A notable advancement is the use of Hyperspectral Imagery for the detection of military vehicles. This technology offers detailed spectral characteristics of targets, which, when processed through techniques like Principal Component Analysis and k-means clustering, results in the generation of superpixels. These superpixels enhance the ability to identify specific military objectives, providing a significant edge in vehicle detection [3]. Object detection faces unique challenges, including dealing with camouflage, blur, inter-class similarity, intra-class variance, and complex environmental conditions. Addressing these issues, the MOD benchmark proposes the use of LGA-RCNN. This model employs loss-guided attention to improve detection performance in these challenging scenarios [4]. Another innovative approach involves the deployment of Convolutional Neural </w:t>
      </w:r>
      <w:r w:rsidRPr="00233B94">
        <w:rPr>
          <w:rFonts w:ascii="Times New Roman" w:hAnsi="Times New Roman" w:cs="Times New Roman"/>
          <w:sz w:val="24"/>
          <w:szCs w:val="24"/>
          <w:lang w:val="en-US"/>
        </w:rPr>
        <w:lastRenderedPageBreak/>
        <w:t>Networks on embedded platforms like the TMS320C6678. This method showcases a fine balance between performance and resource constraints, contributing</w:t>
      </w:r>
      <w:r w:rsidRPr="00233B94">
        <w:rPr>
          <w:rFonts w:ascii="Times New Roman" w:hAnsi="Times New Roman" w:cs="Times New Roman"/>
          <w:sz w:val="24"/>
          <w:szCs w:val="24"/>
          <w:lang w:val="kk-KZ"/>
        </w:rPr>
        <w:t xml:space="preserve"> </w:t>
      </w:r>
      <w:r w:rsidRPr="00233B94">
        <w:rPr>
          <w:rFonts w:ascii="Times New Roman" w:hAnsi="Times New Roman" w:cs="Times New Roman"/>
          <w:sz w:val="24"/>
          <w:szCs w:val="24"/>
          <w:lang w:val="en-US"/>
        </w:rPr>
        <w:t>significantly to the accuracy and efficiency of military operations [5]. Alternative method of object tracking it’s use YOLO5 architecture marks a leap in identifying and detecting small, camouflaged military objects. This model greatly improves the clarity and detail of images, thus aiding in more accurate object detection, a critical factor in modern military operations [6]. After thorough analysis of available literature, we have opted to employ the YOLO and Deepsort algorithms for our tracking and target identification endeavor. These algorithms demonstrate promising capabilities in accurately detecting and tracking objects in real-time scenarios. With their robust features and proven performance, we believe they are well-suited for fulfilling the requirements of our task efficiently and effectively.</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b/>
          <w:sz w:val="24"/>
          <w:szCs w:val="24"/>
          <w:lang w:val="en-US"/>
        </w:rPr>
        <w:t>Main Provision.</w:t>
      </w:r>
      <w:r w:rsidRPr="00233B94">
        <w:rPr>
          <w:rFonts w:ascii="Times New Roman" w:hAnsi="Times New Roman" w:cs="Times New Roman"/>
          <w:sz w:val="24"/>
          <w:szCs w:val="24"/>
          <w:lang w:val="en-US"/>
        </w:rPr>
        <w:t xml:space="preserve"> The primary goal of this research is to develop a highly efficient, accurate, and robust system for target identification and tracking in complex environments, leveraging the integration of YOLO and Deep Sort. This study is anchored in the hypothesis that the combination of YOLO rapid detection capabilities with Deep Sort detailed feature analysis will significantly enhance object recognition accuracy and operational efficiency, particularly in challenging conditions.</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70528" behindDoc="1" locked="0" layoutInCell="1" allowOverlap="1" wp14:anchorId="763BF2C1" wp14:editId="74DCD9FC">
            <wp:simplePos x="0" y="0"/>
            <wp:positionH relativeFrom="margin">
              <wp:align>center</wp:align>
            </wp:positionH>
            <wp:positionV relativeFrom="paragraph">
              <wp:posOffset>1768995</wp:posOffset>
            </wp:positionV>
            <wp:extent cx="3934691" cy="2171911"/>
            <wp:effectExtent l="0" t="0" r="889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34691" cy="21719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sz w:val="24"/>
          <w:szCs w:val="24"/>
          <w:lang w:val="en-US"/>
        </w:rPr>
        <w:t>The drone is shown flying at an altitude of 500 meters above the ground. The drone is equipped with a sensor or camera (indicated by the blue square on the drone), which is used to observe objects on the ground. The green lines from the drone to the ground suggest that the drone's sensors are focused on a specific area on the ground. This could be the drone's camera field of view. On the ground, there are three black shapes that appear to be the objects of interest—perhaps these are the targets the drone is meant to observe or monitor. The arrow pointing from the drone to the right implies that the drone is transmitting data. The box on the right side of the image shows the process of identifying and classifying the objects observed by the drone. This could be a visual representation of the data on a screen for an operator, or it could represent the process of the onboard computer classifying the objects in real-time. The objects are labeled as "object1", "object2", and "object3" [7].</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b/>
          <w:bCs/>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b/>
          <w:bCs/>
          <w:sz w:val="24"/>
          <w:szCs w:val="24"/>
          <w:lang w:val="en-US"/>
        </w:rPr>
      </w:pPr>
    </w:p>
    <w:p w:rsidR="00233B94" w:rsidRPr="00233B94" w:rsidRDefault="00233B94" w:rsidP="00233B94">
      <w:pPr>
        <w:spacing w:after="200" w:line="240" w:lineRule="auto"/>
        <w:jc w:val="both"/>
        <w:rPr>
          <w:rFonts w:ascii="Times New Roman" w:hAnsi="Times New Roman" w:cs="Times New Roman"/>
          <w:b/>
          <w:bCs/>
          <w:sz w:val="24"/>
          <w:szCs w:val="24"/>
          <w:lang w:val="en-US"/>
        </w:rPr>
      </w:pPr>
    </w:p>
    <w:p w:rsidR="00233B94" w:rsidRPr="00233B94" w:rsidRDefault="00233B94" w:rsidP="00233B94">
      <w:pPr>
        <w:spacing w:after="200" w:line="240" w:lineRule="auto"/>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2- Schematic diagram of drone operation</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b/>
          <w:bCs/>
          <w:sz w:val="24"/>
          <w:szCs w:val="24"/>
          <w:lang w:val="en-US"/>
        </w:rPr>
        <w:t>Methods and Materials.</w:t>
      </w:r>
      <w:r w:rsidRPr="00233B94">
        <w:rPr>
          <w:rFonts w:ascii="Times New Roman" w:hAnsi="Times New Roman" w:cs="Times New Roman"/>
          <w:sz w:val="24"/>
          <w:szCs w:val="24"/>
          <w:lang w:val="en-US"/>
        </w:rPr>
        <w:t xml:space="preserve"> This section delves into the technical details of how data annotated, how these algorithms are employed and fused to achieve superior target recognition accuracy and reliability in challenging battlefield scenarios. Our approach centered around the sophisticated integration of two powerful machine learning algorithms: YOLO and Deep Sort.</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In the data collection and preprocessing phase, the process extends beyond simple acquisition of datasets. We focus on amassing data that represent a broad spectrum of conditions: differing light settings, varying weather conditions like rain, fog, and extreme brightness, and a multitude of angles and distances. This variety ensures that the model is not only exposed to a wide range of scenarios [8] but is also robust enough to handle real-world complexities. Once the data is collected, the preprocessing phase begins. It is critical to ensure the data's integrity and relevance. Cleaning involves removing any irrelevant or misleading information, which could </w:t>
      </w:r>
      <w:r w:rsidRPr="00233B94">
        <w:rPr>
          <w:rFonts w:ascii="Times New Roman" w:hAnsi="Times New Roman" w:cs="Times New Roman"/>
          <w:sz w:val="24"/>
          <w:szCs w:val="24"/>
          <w:lang w:val="en-US"/>
        </w:rPr>
        <w:lastRenderedPageBreak/>
        <w:t>skew the model's learning process [9]. We employ sophisticated techniques to filter out noise and irrelevant data, ensuring that only pertinent and high-quality data feeds into the training process. Labeling, a crucial step, involves annotating the datasets with accurate and detailed tags. This process is meticulously carried out by experts who identify and mark objects within each image or video frame, ensuring that the model learns from accurate information. This step is particularly challenging in complex environments, where objects might be partially obscured or camouflaged.</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68480" behindDoc="1" locked="0" layoutInCell="1" allowOverlap="1" wp14:anchorId="57A38CC2" wp14:editId="385BE431">
            <wp:simplePos x="0" y="0"/>
            <wp:positionH relativeFrom="column">
              <wp:posOffset>471582</wp:posOffset>
            </wp:positionH>
            <wp:positionV relativeFrom="paragraph">
              <wp:posOffset>114646</wp:posOffset>
            </wp:positionV>
            <wp:extent cx="2452824" cy="1911928"/>
            <wp:effectExtent l="0" t="0" r="508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59532" cy="1917157"/>
                    </a:xfrm>
                    <a:prstGeom prst="rect">
                      <a:avLst/>
                    </a:prstGeom>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69504" behindDoc="1" locked="0" layoutInCell="1" allowOverlap="1" wp14:anchorId="384DECFD" wp14:editId="208980CD">
            <wp:simplePos x="0" y="0"/>
            <wp:positionH relativeFrom="margin">
              <wp:posOffset>3297440</wp:posOffset>
            </wp:positionH>
            <wp:positionV relativeFrom="paragraph">
              <wp:posOffset>107315</wp:posOffset>
            </wp:positionV>
            <wp:extent cx="2105891" cy="1905085"/>
            <wp:effectExtent l="0" t="0" r="889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105891" cy="1905085"/>
                    </a:xfrm>
                    <a:prstGeom prst="rect">
                      <a:avLst/>
                    </a:prstGeom>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3 - Data annotation process</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71552" behindDoc="0" locked="0" layoutInCell="1" allowOverlap="1" wp14:anchorId="561EF89C" wp14:editId="7D346517">
            <wp:simplePos x="0" y="0"/>
            <wp:positionH relativeFrom="margin">
              <wp:align>center</wp:align>
            </wp:positionH>
            <wp:positionV relativeFrom="paragraph">
              <wp:posOffset>6350</wp:posOffset>
            </wp:positionV>
            <wp:extent cx="3761846" cy="2381440"/>
            <wp:effectExtent l="0" t="0" r="0" b="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1846" cy="238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4 - Flowchart of Machine Learning Process for Object Detection and Tracking</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YOLO is a state-of-the-art, real-time object detection system that differs significantly from traditional methods. Traditional object detection systems repurpose classifiers to perform detection. They apply the classifier to various locations and scales in an image [10]. YOLO, however, applies a single neural network to the full image [11]. This network divides the image into regions and predicts bounding boxes and probabilities for each region. These bounding boxes are weighted by the predicted probabilities [12]</w:t>
      </w:r>
      <w:bookmarkStart w:id="4" w:name="_Hlk162781779"/>
      <w:r w:rsidRPr="00233B94">
        <w:rPr>
          <w:rFonts w:ascii="Times New Roman" w:hAnsi="Times New Roman" w:cs="Times New Roman"/>
          <w:sz w:val="24"/>
          <w:szCs w:val="24"/>
          <w:lang w:val="en-US"/>
        </w:rPr>
        <w:t>.</w:t>
      </w:r>
    </w:p>
    <w:p w:rsid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Deep Sort is employed for its superior capabilities in detailed feature extraction and classification. This algorithm takes the initially identified objects from YOLO and performs a comprehensive analysis to classify them accurately. Deep Sort utilizes a convolutional neural network to extract high-level features from the input images [13]. These features are then passed through advanced classification layers designed to identify subtle and complex features specific to the target objects. To enhance the model's ability to generalize, data augmentation techniques are employed. This includes rotating, scaling, and flipping images to simulate various viewing conditions. Deep Sort is trained on a vast dataset of labeled images, which include various objects in different environmental conditions, ensuring comprehensive learning [14].</w:t>
      </w:r>
    </w:p>
    <w:p w:rsidR="00233B94" w:rsidRDefault="00233B94" w:rsidP="00233B94">
      <w:pPr>
        <w:spacing w:after="0" w:line="240" w:lineRule="auto"/>
        <w:ind w:firstLine="708"/>
        <w:jc w:val="both"/>
        <w:rPr>
          <w:rFonts w:ascii="Times New Roman" w:hAnsi="Times New Roman" w:cs="Times New Roman"/>
          <w:sz w:val="24"/>
          <w:szCs w:val="24"/>
          <w:lang w:val="en-US"/>
        </w:rPr>
      </w:pPr>
    </w:p>
    <w:p w:rsidR="00233B94" w:rsidRDefault="00233B94" w:rsidP="00233B94">
      <w:pPr>
        <w:spacing w:after="0" w:line="240" w:lineRule="auto"/>
        <w:ind w:firstLine="708"/>
        <w:jc w:val="both"/>
        <w:rPr>
          <w:rFonts w:ascii="Times New Roman" w:hAnsi="Times New Roman" w:cs="Times New Roman"/>
          <w:sz w:val="24"/>
          <w:szCs w:val="24"/>
          <w:lang w:val="en-US"/>
        </w:rPr>
      </w:pPr>
    </w:p>
    <w:p w:rsidR="00233B94" w:rsidRDefault="00233B94" w:rsidP="00233B94">
      <w:pPr>
        <w:spacing w:after="0" w:line="240" w:lineRule="auto"/>
        <w:ind w:firstLine="708"/>
        <w:jc w:val="both"/>
        <w:rPr>
          <w:rFonts w:ascii="Times New Roman" w:hAnsi="Times New Roman" w:cs="Times New Roman"/>
          <w:sz w:val="24"/>
          <w:szCs w:val="24"/>
          <w:lang w:val="en-US"/>
        </w:rPr>
      </w:pPr>
    </w:p>
    <w:p w:rsid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72576" behindDoc="1" locked="0" layoutInCell="1" allowOverlap="1" wp14:anchorId="7480CA0C" wp14:editId="0BD42BCB">
            <wp:simplePos x="0" y="0"/>
            <wp:positionH relativeFrom="margin">
              <wp:align>center</wp:align>
            </wp:positionH>
            <wp:positionV relativeFrom="paragraph">
              <wp:posOffset>9063</wp:posOffset>
            </wp:positionV>
            <wp:extent cx="4461163" cy="4240309"/>
            <wp:effectExtent l="0" t="0" r="0" b="825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61163" cy="4240309"/>
                    </a:xfrm>
                    <a:prstGeom prst="rect">
                      <a:avLst/>
                    </a:prstGeom>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The integration of YOLO and Deep Sort is the linchpin of our methodology. The process is not just about running one algorithm after the other but about creating a seamless, efficient pipeline where the output of one feeds into the input of the other, optimizing both speed and accuracy. YOLO rapidly processes the input image to identify potential targets and their locations. The identified regions by YOLO, along with their bounding box coordinates, are passed to Deep Sort. Sort conducts an in-depth analysis of these targeted regions, using its advanced feature extraction and classification mechanisms. The final output is a synthesis of both algorithms, where YOLO provides the speed and initial detection, and Deep Sort offers the depth of analysis and accuracy in classification</w:t>
      </w:r>
      <w:bookmarkEnd w:id="4"/>
      <w:r w:rsidRPr="00233B94">
        <w:rPr>
          <w:rFonts w:ascii="Times New Roman" w:hAnsi="Times New Roman" w:cs="Times New Roman"/>
          <w:sz w:val="24"/>
          <w:szCs w:val="24"/>
          <w:lang w:val="en-US"/>
        </w:rPr>
        <w:t xml:space="preserve"> [15].</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b/>
          <w:bCs/>
          <w:sz w:val="24"/>
          <w:szCs w:val="24"/>
          <w:lang w:val="en-US"/>
        </w:rPr>
        <w:t xml:space="preserve">Results and Discussion. </w:t>
      </w:r>
      <w:r w:rsidRPr="00233B94">
        <w:rPr>
          <w:rFonts w:ascii="Times New Roman" w:hAnsi="Times New Roman" w:cs="Times New Roman"/>
          <w:sz w:val="24"/>
          <w:szCs w:val="24"/>
          <w:lang w:val="en-US"/>
        </w:rPr>
        <w:t>The integrated YOLO-Deep Sort model demonstrated exceptional performance in target identification and tracking. The YOLO algorithm, with its swift real-time object detection capabilities, successfully identified potential targets within various complex environments. This initial detection was crucial for setting the stage for more detailed analysis. Deep Sort’s role in providing detailed feature extraction and classification was evident in the improved accuracy of target identification. In scenarios with limited visibility or in the presence of camouflaged objects, Deep Sort was able to discern and classify the objects with high precision. Our tests showed that the integration of YOLO and Deep Sort led to a significant reduction in false positives and negatives compared to when each algorithm was used independently. In terms of processing speed, the integrated system maintained a high level of performance, making it viable for real-time applications in dynamic battlefield environments.</w:t>
      </w:r>
    </w:p>
    <w:p w:rsidR="00233B94" w:rsidRPr="00233B94" w:rsidRDefault="00233B94" w:rsidP="00233B94">
      <w:pPr>
        <w:spacing w:after="0" w:line="240" w:lineRule="auto"/>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b/>
          <w:bCs/>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62336" behindDoc="1" locked="0" layoutInCell="1" allowOverlap="1" wp14:anchorId="0095A231" wp14:editId="077BD7F1">
            <wp:simplePos x="0" y="0"/>
            <wp:positionH relativeFrom="column">
              <wp:posOffset>3095509</wp:posOffset>
            </wp:positionH>
            <wp:positionV relativeFrom="paragraph">
              <wp:posOffset>26613</wp:posOffset>
            </wp:positionV>
            <wp:extent cx="2788162" cy="1592580"/>
            <wp:effectExtent l="0" t="0" r="0" b="762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8162"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61312" behindDoc="1" locked="0" layoutInCell="1" allowOverlap="1" wp14:anchorId="3517FD7D" wp14:editId="74646795">
            <wp:simplePos x="0" y="0"/>
            <wp:positionH relativeFrom="column">
              <wp:align>left</wp:align>
            </wp:positionH>
            <wp:positionV relativeFrom="paragraph">
              <wp:posOffset>4445</wp:posOffset>
            </wp:positionV>
            <wp:extent cx="2819333" cy="1600200"/>
            <wp:effectExtent l="0" t="0" r="635" b="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3761" cy="1614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noProof/>
          <w:sz w:val="24"/>
          <w:szCs w:val="24"/>
          <w:lang w:val="en-US"/>
        </w:rPr>
      </w:pPr>
      <w:r w:rsidRPr="00233B94">
        <w:rPr>
          <w:rFonts w:ascii="Times New Roman" w:hAnsi="Times New Roman" w:cs="Times New Roman"/>
          <w:noProof/>
          <w:sz w:val="24"/>
          <w:szCs w:val="24"/>
          <w:lang w:val="en-US"/>
        </w:rPr>
        <w:t xml:space="preserve"> </w:t>
      </w:r>
    </w:p>
    <w:p w:rsidR="00233B94" w:rsidRDefault="00233B94" w:rsidP="00233B94">
      <w:pPr>
        <w:spacing w:after="200" w:line="240" w:lineRule="auto"/>
        <w:jc w:val="both"/>
        <w:rPr>
          <w:rFonts w:ascii="Times New Roman" w:hAnsi="Times New Roman" w:cs="Times New Roman"/>
          <w:noProof/>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5 - Object identification</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73600" behindDoc="1" locked="0" layoutInCell="1" allowOverlap="1" wp14:anchorId="4AE6A60B" wp14:editId="0D7CCD3D">
            <wp:simplePos x="0" y="0"/>
            <wp:positionH relativeFrom="margin">
              <wp:posOffset>3320472</wp:posOffset>
            </wp:positionH>
            <wp:positionV relativeFrom="paragraph">
              <wp:posOffset>251518</wp:posOffset>
            </wp:positionV>
            <wp:extent cx="2461087" cy="1842257"/>
            <wp:effectExtent l="0" t="0" r="0" b="571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61087" cy="1842257"/>
                    </a:xfrm>
                    <a:prstGeom prst="rect">
                      <a:avLst/>
                    </a:prstGeom>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63360" behindDoc="1" locked="0" layoutInCell="1" allowOverlap="1" wp14:anchorId="07DA5D74" wp14:editId="5F3FD8C5">
            <wp:simplePos x="0" y="0"/>
            <wp:positionH relativeFrom="column">
              <wp:posOffset>195523</wp:posOffset>
            </wp:positionH>
            <wp:positionV relativeFrom="paragraph">
              <wp:posOffset>12122</wp:posOffset>
            </wp:positionV>
            <wp:extent cx="2759075" cy="1653540"/>
            <wp:effectExtent l="0" t="0" r="3175"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9075" cy="1653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6 - Multiple object identification</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The model was subjected to rigorous testing in diverse weather conditions including rain, fog, and extreme brightness. The results were promising, demonstrating the model's robustness and reliability under challenging natural conditions. In urban environments and rugged terrains, the system maintained a high level of accuracy, reinforcing its potential for various military applications. The significance of this work lies in its potential to revolutionize target identification in complex environments. </w:t>
      </w:r>
    </w:p>
    <w:p w:rsidR="00233B94" w:rsidRPr="00233B94" w:rsidRDefault="00233B94" w:rsidP="00233B94">
      <w:pPr>
        <w:spacing w:after="200" w:line="240" w:lineRule="auto"/>
        <w:jc w:val="both"/>
        <w:rPr>
          <w:rFonts w:ascii="Times New Roman" w:hAnsi="Times New Roman" w:cs="Times New Roman"/>
          <w:sz w:val="24"/>
          <w:szCs w:val="24"/>
          <w:lang w:val="en-US"/>
        </w:rPr>
      </w:pPr>
      <w:r w:rsidRPr="00233B94">
        <w:rPr>
          <w:rFonts w:ascii="Times New Roman" w:hAnsi="Times New Roman" w:cs="Times New Roman"/>
          <w:noProof/>
          <w:sz w:val="24"/>
          <w:szCs w:val="24"/>
          <w:lang w:eastAsia="ru-RU"/>
        </w:rPr>
        <w:drawing>
          <wp:anchor distT="0" distB="0" distL="114300" distR="114300" simplePos="0" relativeHeight="251665408" behindDoc="1" locked="0" layoutInCell="1" allowOverlap="1" wp14:anchorId="2F6BEF29" wp14:editId="5AC2B975">
            <wp:simplePos x="0" y="0"/>
            <wp:positionH relativeFrom="column">
              <wp:posOffset>3240376</wp:posOffset>
            </wp:positionH>
            <wp:positionV relativeFrom="paragraph">
              <wp:posOffset>9064</wp:posOffset>
            </wp:positionV>
            <wp:extent cx="2427172" cy="1960418"/>
            <wp:effectExtent l="0" t="0" r="0" b="1905"/>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1568" cy="1963968"/>
                    </a:xfrm>
                    <a:prstGeom prst="rect">
                      <a:avLst/>
                    </a:prstGeom>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64384" behindDoc="1" locked="0" layoutInCell="1" allowOverlap="1" wp14:anchorId="7B5194DE" wp14:editId="03C900EA">
            <wp:simplePos x="0" y="0"/>
            <wp:positionH relativeFrom="column">
              <wp:posOffset>125210</wp:posOffset>
            </wp:positionH>
            <wp:positionV relativeFrom="paragraph">
              <wp:posOffset>36772</wp:posOffset>
            </wp:positionV>
            <wp:extent cx="2625489" cy="1918855"/>
            <wp:effectExtent l="0" t="0" r="3810" b="571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8986" cy="1921411"/>
                    </a:xfrm>
                    <a:prstGeom prst="rect">
                      <a:avLst/>
                    </a:prstGeom>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24"/>
          <w:szCs w:val="24"/>
          <w:lang w:val="en-US"/>
        </w:rPr>
        <w:t xml:space="preserve"> </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7 - Complex environment object detection</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r w:rsidRPr="00233B94">
        <w:rPr>
          <w:rFonts w:ascii="Times New Roman" w:hAnsi="Times New Roman" w:cs="Times New Roman"/>
          <w:noProof/>
          <w:sz w:val="40"/>
          <w:szCs w:val="40"/>
          <w:lang w:eastAsia="ru-RU"/>
        </w:rPr>
        <w:drawing>
          <wp:anchor distT="0" distB="0" distL="114300" distR="114300" simplePos="0" relativeHeight="251666432" behindDoc="1" locked="0" layoutInCell="1" allowOverlap="1" wp14:anchorId="5134B2A6" wp14:editId="6DB6797F">
            <wp:simplePos x="0" y="0"/>
            <wp:positionH relativeFrom="margin">
              <wp:posOffset>-29268</wp:posOffset>
            </wp:positionH>
            <wp:positionV relativeFrom="paragraph">
              <wp:posOffset>6985</wp:posOffset>
            </wp:positionV>
            <wp:extent cx="1934547" cy="1156854"/>
            <wp:effectExtent l="0" t="0" r="8890" b="571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34547" cy="11568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67456" behindDoc="1" locked="0" layoutInCell="1" allowOverlap="1" wp14:anchorId="0C5FEC42" wp14:editId="56F761D6">
            <wp:simplePos x="0" y="0"/>
            <wp:positionH relativeFrom="margin">
              <wp:align>right</wp:align>
            </wp:positionH>
            <wp:positionV relativeFrom="paragraph">
              <wp:posOffset>-6350</wp:posOffset>
            </wp:positionV>
            <wp:extent cx="1876226" cy="1191260"/>
            <wp:effectExtent l="0" t="0" r="0" b="889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6226" cy="1191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B94">
        <w:rPr>
          <w:rFonts w:ascii="Times New Roman" w:hAnsi="Times New Roman" w:cs="Times New Roman"/>
          <w:noProof/>
          <w:sz w:val="24"/>
          <w:szCs w:val="24"/>
          <w:lang w:eastAsia="ru-RU"/>
        </w:rPr>
        <w:drawing>
          <wp:anchor distT="0" distB="0" distL="114300" distR="114300" simplePos="0" relativeHeight="251674624" behindDoc="1" locked="0" layoutInCell="1" allowOverlap="1" wp14:anchorId="6B7141FB" wp14:editId="72FD21F5">
            <wp:simplePos x="0" y="0"/>
            <wp:positionH relativeFrom="page">
              <wp:posOffset>3129967</wp:posOffset>
            </wp:positionH>
            <wp:positionV relativeFrom="paragraph">
              <wp:posOffset>-6581</wp:posOffset>
            </wp:positionV>
            <wp:extent cx="1836094" cy="1191491"/>
            <wp:effectExtent l="0" t="0" r="0" b="889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2720" cy="11957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jc w:val="both"/>
        <w:rPr>
          <w:rFonts w:ascii="Times New Roman" w:hAnsi="Times New Roman" w:cs="Times New Roman"/>
          <w:sz w:val="24"/>
          <w:szCs w:val="24"/>
          <w:lang w:val="en-US"/>
        </w:rPr>
      </w:pP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t>Figure 8 - Object Tracking</w:t>
      </w:r>
    </w:p>
    <w:p w:rsidR="00233B94" w:rsidRPr="00233B94" w:rsidRDefault="00233B94" w:rsidP="00233B94">
      <w:pPr>
        <w:spacing w:after="200" w:line="240" w:lineRule="auto"/>
        <w:ind w:firstLine="708"/>
        <w:jc w:val="both"/>
        <w:rPr>
          <w:rFonts w:ascii="Times New Roman" w:hAnsi="Times New Roman" w:cs="Times New Roman"/>
          <w:sz w:val="24"/>
          <w:szCs w:val="24"/>
          <w:lang w:val="en-US"/>
        </w:rPr>
        <w:sectPr w:rsidR="00233B94" w:rsidRPr="00233B94" w:rsidSect="00B22E7B">
          <w:type w:val="continuous"/>
          <w:pgSz w:w="11906" w:h="16838"/>
          <w:pgMar w:top="1134" w:right="850" w:bottom="1134" w:left="1701" w:header="708" w:footer="708" w:gutter="0"/>
          <w:cols w:space="708"/>
          <w:docGrid w:linePitch="360"/>
        </w:sectPr>
      </w:pPr>
      <w:r w:rsidRPr="00233B94">
        <w:rPr>
          <w:rFonts w:ascii="Times New Roman" w:hAnsi="Times New Roman" w:cs="Times New Roman"/>
          <w:sz w:val="24"/>
          <w:szCs w:val="24"/>
          <w:lang w:val="en-US"/>
        </w:rPr>
        <w:lastRenderedPageBreak/>
        <w:t>The integrated YOLO-Deep Sort model represents a significant advancement in the field of military reconnaissance and intelligence gathering. Its ability to rapidly and accurately identify and track targets in complex environments provides a substantial strategic advantage. This technology can enhance situational awareness, enabling more informed decision-making and effective mission planning. While the model has shown great promise, there are areas for improvement. One limitation is the model's dependency on the quality of input data. Future work could focus on enhancing the model's performance with lower-quality inputs or in scenarios with extreme environmental conditions. Additionally, further research into reducing the model's computational requirements could broaden its applicability, especially in resource-constrained environments. The technology has potential applications beyond military operations, such as in disaster management, where rapid and accurate identification of objects can aid in effective rescue operations. It can also be adapted for wildlife monitoring and management, where identifying and tracking animals in complex environments is crucial. As with any advanced technology, especially in military applications, ethical considerations must be addressed. The potential for misuse and the implications of autonomous target identification systems raise important questions that need to be carefully considered and regulated.</w:t>
      </w:r>
    </w:p>
    <w:p w:rsidR="00233B94" w:rsidRPr="00233B94" w:rsidRDefault="00233B94" w:rsidP="00233B94">
      <w:pPr>
        <w:spacing w:after="200" w:line="240" w:lineRule="auto"/>
        <w:ind w:firstLine="708"/>
        <w:jc w:val="center"/>
        <w:rPr>
          <w:rFonts w:ascii="Times New Roman" w:hAnsi="Times New Roman" w:cs="Times New Roman"/>
          <w:b/>
          <w:sz w:val="20"/>
          <w:szCs w:val="20"/>
          <w:lang w:val="en-US"/>
        </w:rPr>
      </w:pPr>
      <w:r w:rsidRPr="00233B94">
        <w:rPr>
          <w:rFonts w:ascii="Times New Roman" w:hAnsi="Times New Roman" w:cs="Times New Roman"/>
          <w:b/>
          <w:sz w:val="20"/>
          <w:szCs w:val="20"/>
          <w:lang w:val="en-US"/>
        </w:rPr>
        <w:lastRenderedPageBreak/>
        <w:t>Table 1 – Object Detection Accuracy Table by Environment Field</w:t>
      </w:r>
    </w:p>
    <w:tbl>
      <w:tblPr>
        <w:tblW w:w="9209" w:type="dxa"/>
        <w:tblLook w:val="04A0" w:firstRow="1" w:lastRow="0" w:firstColumn="1" w:lastColumn="0" w:noHBand="0" w:noVBand="1"/>
      </w:tblPr>
      <w:tblGrid>
        <w:gridCol w:w="2336"/>
        <w:gridCol w:w="2336"/>
        <w:gridCol w:w="2336"/>
        <w:gridCol w:w="2201"/>
      </w:tblGrid>
      <w:tr w:rsidR="00233B94" w:rsidRPr="00233B94" w:rsidTr="00B22E7B">
        <w:tc>
          <w:tcPr>
            <w:tcW w:w="2336" w:type="dxa"/>
            <w:vAlign w:val="center"/>
          </w:tcPr>
          <w:p w:rsidR="00233B94" w:rsidRPr="00233B94" w:rsidRDefault="00233B94" w:rsidP="00233B94">
            <w:pPr>
              <w:spacing w:after="200" w:line="276" w:lineRule="auto"/>
              <w:jc w:val="center"/>
              <w:rPr>
                <w:rFonts w:ascii="Times New Roman" w:hAnsi="Times New Roman" w:cs="Times New Roman"/>
                <w:b/>
                <w:bCs/>
              </w:rPr>
            </w:pPr>
            <w:r w:rsidRPr="00233B94">
              <w:rPr>
                <w:rFonts w:ascii="Times New Roman" w:hAnsi="Times New Roman" w:cs="Times New Roman"/>
                <w:b/>
                <w:bCs/>
              </w:rPr>
              <w:t>Environment Field</w:t>
            </w:r>
          </w:p>
        </w:tc>
        <w:tc>
          <w:tcPr>
            <w:tcW w:w="2336" w:type="dxa"/>
            <w:vAlign w:val="center"/>
          </w:tcPr>
          <w:p w:rsidR="00233B94" w:rsidRPr="00233B94" w:rsidRDefault="00233B94" w:rsidP="00233B94">
            <w:pPr>
              <w:spacing w:after="200" w:line="276" w:lineRule="auto"/>
              <w:jc w:val="center"/>
              <w:rPr>
                <w:rFonts w:ascii="Times New Roman" w:hAnsi="Times New Roman" w:cs="Times New Roman"/>
                <w:b/>
                <w:bCs/>
              </w:rPr>
            </w:pPr>
            <w:r w:rsidRPr="00233B94">
              <w:rPr>
                <w:rFonts w:ascii="Times New Roman" w:hAnsi="Times New Roman" w:cs="Times New Roman"/>
                <w:b/>
                <w:bCs/>
              </w:rPr>
              <w:t>Objects Detected</w:t>
            </w:r>
          </w:p>
        </w:tc>
        <w:tc>
          <w:tcPr>
            <w:tcW w:w="2336" w:type="dxa"/>
            <w:vAlign w:val="center"/>
          </w:tcPr>
          <w:p w:rsidR="00233B94" w:rsidRPr="00233B94" w:rsidRDefault="00233B94" w:rsidP="00233B94">
            <w:pPr>
              <w:spacing w:after="200" w:line="276" w:lineRule="auto"/>
              <w:jc w:val="center"/>
              <w:rPr>
                <w:rFonts w:ascii="Times New Roman" w:hAnsi="Times New Roman" w:cs="Times New Roman"/>
                <w:b/>
                <w:bCs/>
              </w:rPr>
            </w:pPr>
            <w:r w:rsidRPr="00233B94">
              <w:rPr>
                <w:rFonts w:ascii="Times New Roman" w:hAnsi="Times New Roman" w:cs="Times New Roman"/>
                <w:b/>
                <w:bCs/>
              </w:rPr>
              <w:t>Correct Identifications</w:t>
            </w:r>
          </w:p>
        </w:tc>
        <w:tc>
          <w:tcPr>
            <w:tcW w:w="2201" w:type="dxa"/>
            <w:vAlign w:val="center"/>
          </w:tcPr>
          <w:p w:rsidR="00233B94" w:rsidRPr="00233B94" w:rsidRDefault="00233B94" w:rsidP="00233B94">
            <w:pPr>
              <w:spacing w:after="200" w:line="276" w:lineRule="auto"/>
              <w:jc w:val="center"/>
              <w:rPr>
                <w:rFonts w:ascii="Times New Roman" w:hAnsi="Times New Roman" w:cs="Times New Roman"/>
                <w:b/>
                <w:bCs/>
              </w:rPr>
            </w:pPr>
            <w:r w:rsidRPr="00233B94">
              <w:rPr>
                <w:rFonts w:ascii="Times New Roman" w:hAnsi="Times New Roman" w:cs="Times New Roman"/>
                <w:b/>
                <w:bCs/>
              </w:rPr>
              <w:t>Detection Accuracy (%)</w:t>
            </w:r>
          </w:p>
        </w:tc>
      </w:tr>
      <w:tr w:rsidR="00233B94" w:rsidRPr="00233B94" w:rsidTr="00B22E7B">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Steppe</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1571</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1509</w:t>
            </w:r>
          </w:p>
        </w:tc>
        <w:tc>
          <w:tcPr>
            <w:tcW w:w="2201" w:type="dxa"/>
          </w:tcPr>
          <w:p w:rsidR="00233B94" w:rsidRPr="00233B94" w:rsidRDefault="00233B94" w:rsidP="00233B94">
            <w:pPr>
              <w:spacing w:after="200" w:line="276" w:lineRule="auto"/>
              <w:ind w:firstLine="708"/>
              <w:jc w:val="center"/>
              <w:rPr>
                <w:rFonts w:ascii="Times New Roman" w:hAnsi="Times New Roman" w:cs="Times New Roman"/>
              </w:rPr>
            </w:pPr>
            <w:r w:rsidRPr="00233B94">
              <w:rPr>
                <w:rFonts w:ascii="Times New Roman" w:hAnsi="Times New Roman" w:cs="Times New Roman"/>
              </w:rPr>
              <w:t>96.1</w:t>
            </w:r>
          </w:p>
        </w:tc>
      </w:tr>
      <w:tr w:rsidR="00233B94" w:rsidRPr="00233B94" w:rsidTr="00B22E7B">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Forested Terrains</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250</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239</w:t>
            </w:r>
          </w:p>
        </w:tc>
        <w:tc>
          <w:tcPr>
            <w:tcW w:w="2201" w:type="dxa"/>
          </w:tcPr>
          <w:p w:rsidR="00233B94" w:rsidRPr="00233B94" w:rsidRDefault="00233B94" w:rsidP="00233B94">
            <w:pPr>
              <w:spacing w:after="200" w:line="276" w:lineRule="auto"/>
              <w:ind w:firstLine="708"/>
              <w:jc w:val="center"/>
              <w:rPr>
                <w:rFonts w:ascii="Times New Roman" w:hAnsi="Times New Roman" w:cs="Times New Roman"/>
              </w:rPr>
            </w:pPr>
            <w:r w:rsidRPr="00233B94">
              <w:rPr>
                <w:rFonts w:ascii="Times New Roman" w:hAnsi="Times New Roman" w:cs="Times New Roman"/>
              </w:rPr>
              <w:t>95.6</w:t>
            </w:r>
          </w:p>
        </w:tc>
      </w:tr>
      <w:tr w:rsidR="00233B94" w:rsidRPr="00233B94" w:rsidTr="00B22E7B">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Desert</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145</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134</w:t>
            </w:r>
          </w:p>
        </w:tc>
        <w:tc>
          <w:tcPr>
            <w:tcW w:w="2201" w:type="dxa"/>
          </w:tcPr>
          <w:p w:rsidR="00233B94" w:rsidRPr="00233B94" w:rsidRDefault="00233B94" w:rsidP="00233B94">
            <w:pPr>
              <w:spacing w:after="200" w:line="276" w:lineRule="auto"/>
              <w:ind w:firstLine="708"/>
              <w:jc w:val="center"/>
              <w:rPr>
                <w:rFonts w:ascii="Times New Roman" w:hAnsi="Times New Roman" w:cs="Times New Roman"/>
              </w:rPr>
            </w:pPr>
            <w:r w:rsidRPr="00233B94">
              <w:rPr>
                <w:rFonts w:ascii="Times New Roman" w:hAnsi="Times New Roman" w:cs="Times New Roman"/>
              </w:rPr>
              <w:t>92.4</w:t>
            </w:r>
          </w:p>
        </w:tc>
      </w:tr>
      <w:tr w:rsidR="00233B94" w:rsidRPr="00233B94" w:rsidTr="00B22E7B">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Mountainous Regions</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104</w:t>
            </w:r>
          </w:p>
        </w:tc>
        <w:tc>
          <w:tcPr>
            <w:tcW w:w="2336" w:type="dxa"/>
          </w:tcPr>
          <w:p w:rsidR="00233B94" w:rsidRPr="00233B94" w:rsidRDefault="00233B94" w:rsidP="00233B94">
            <w:pPr>
              <w:spacing w:after="200" w:line="276" w:lineRule="auto"/>
              <w:jc w:val="center"/>
              <w:rPr>
                <w:rFonts w:ascii="Times New Roman" w:hAnsi="Times New Roman" w:cs="Times New Roman"/>
              </w:rPr>
            </w:pPr>
            <w:r w:rsidRPr="00233B94">
              <w:rPr>
                <w:rFonts w:ascii="Times New Roman" w:hAnsi="Times New Roman" w:cs="Times New Roman"/>
              </w:rPr>
              <w:t>91</w:t>
            </w:r>
          </w:p>
        </w:tc>
        <w:tc>
          <w:tcPr>
            <w:tcW w:w="2201" w:type="dxa"/>
          </w:tcPr>
          <w:p w:rsidR="00233B94" w:rsidRPr="00233B94" w:rsidRDefault="00233B94" w:rsidP="00233B94">
            <w:pPr>
              <w:spacing w:after="200" w:line="276" w:lineRule="auto"/>
              <w:ind w:firstLine="708"/>
              <w:jc w:val="center"/>
              <w:rPr>
                <w:rFonts w:ascii="Times New Roman" w:hAnsi="Times New Roman" w:cs="Times New Roman"/>
              </w:rPr>
            </w:pPr>
            <w:r w:rsidRPr="00233B94">
              <w:rPr>
                <w:rFonts w:ascii="Times New Roman" w:hAnsi="Times New Roman" w:cs="Times New Roman"/>
              </w:rPr>
              <w:t>87.5</w:t>
            </w:r>
          </w:p>
        </w:tc>
      </w:tr>
    </w:tbl>
    <w:p w:rsidR="00233B94" w:rsidRPr="00233B94" w:rsidRDefault="00233B94" w:rsidP="00233B94">
      <w:pPr>
        <w:spacing w:after="0" w:line="240" w:lineRule="auto"/>
        <w:jc w:val="both"/>
        <w:rPr>
          <w:rFonts w:ascii="Times New Roman" w:hAnsi="Times New Roman" w:cs="Times New Roman"/>
          <w:sz w:val="24"/>
          <w:szCs w:val="24"/>
        </w:rPr>
        <w:sectPr w:rsidR="00233B94" w:rsidRPr="00233B94" w:rsidSect="00B22E7B">
          <w:type w:val="continuous"/>
          <w:pgSz w:w="11906" w:h="16838"/>
          <w:pgMar w:top="1134" w:right="850" w:bottom="1134" w:left="1701" w:header="708" w:footer="708" w:gutter="0"/>
          <w:cols w:space="708"/>
          <w:docGrid w:linePitch="360"/>
        </w:sect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lastRenderedPageBreak/>
        <w:t>Table presents data on the performance of target identification in various complex environments. This table effectively conveys how the complexity of different environments impacts the effectiveness of target identification technology, with varying degrees of detection accuracy observed across different terrains.</w:t>
      </w: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r w:rsidRPr="00233B94">
        <w:rPr>
          <w:rFonts w:ascii="Times New Roman" w:hAnsi="Times New Roman" w:cs="Times New Roman"/>
          <w:b/>
          <w:bCs/>
          <w:sz w:val="24"/>
          <w:szCs w:val="24"/>
          <w:lang w:val="en-US"/>
        </w:rPr>
        <w:t xml:space="preserve">Conclusion. </w:t>
      </w:r>
      <w:r w:rsidRPr="00233B94">
        <w:rPr>
          <w:rFonts w:ascii="Times New Roman" w:hAnsi="Times New Roman" w:cs="Times New Roman"/>
          <w:sz w:val="24"/>
          <w:szCs w:val="24"/>
          <w:lang w:val="en-US"/>
        </w:rPr>
        <w:t xml:space="preserve">In conclusion, this research represents a significant advancement in the field of target identification and tracking in complex environments using the integration of advanced machine learning algorithms, YOLO and Deep Sort. This research addresses the critical challenge of efficient and accurate target detection in modern military operations, where the use of drones and sophisticated surveillance techniques is paramount. An integrated approach involving extensive data collection in a variety of environments and rigorous preprocessing ensures the adaptability and robustness of the model. The effectiveness of the integrated system is demonstrated by its ability to reduce false and negative alarms, maintain high data processing speeds, and demonstrate resilience to adverse weather conditions and challenging terrain. Such capabilities are important not only for military intelligence and intelligence gathering, but also for applications in disaster management, wildlife monitoring, and other areas where fast and accurate object identification is important. The study also identifies areas for future improvement, such as improving model performance when using lower-quality raw data and reducing computational requirements for broader applications. </w:t>
      </w:r>
    </w:p>
    <w:p w:rsidR="00233B94" w:rsidRPr="00233B94" w:rsidRDefault="00233B94" w:rsidP="00233B94">
      <w:pPr>
        <w:spacing w:after="0" w:line="240" w:lineRule="auto"/>
        <w:ind w:firstLine="708"/>
        <w:jc w:val="both"/>
        <w:rPr>
          <w:rFonts w:ascii="Times New Roman" w:hAnsi="Times New Roman" w:cs="Times New Roman"/>
          <w:sz w:val="24"/>
          <w:szCs w:val="24"/>
          <w:lang w:val="en-US"/>
        </w:rPr>
        <w:sectPr w:rsidR="00233B94" w:rsidRPr="00233B94" w:rsidSect="00B22E7B">
          <w:type w:val="continuous"/>
          <w:pgSz w:w="11906" w:h="16838"/>
          <w:pgMar w:top="1134" w:right="850" w:bottom="1134" w:left="1701" w:header="708" w:footer="708" w:gutter="0"/>
          <w:cols w:space="708"/>
          <w:docGrid w:linePitch="360"/>
        </w:sect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both"/>
        <w:rPr>
          <w:rFonts w:ascii="Times New Roman" w:hAnsi="Times New Roman" w:cs="Times New Roman"/>
          <w:sz w:val="24"/>
          <w:szCs w:val="24"/>
          <w:lang w:val="en-US"/>
        </w:rPr>
      </w:pPr>
    </w:p>
    <w:p w:rsidR="00233B94" w:rsidRPr="00233B94" w:rsidRDefault="00233B94" w:rsidP="00233B94">
      <w:pPr>
        <w:spacing w:after="0" w:line="240" w:lineRule="auto"/>
        <w:ind w:firstLine="708"/>
        <w:jc w:val="center"/>
        <w:rPr>
          <w:rFonts w:ascii="Times New Roman" w:hAnsi="Times New Roman" w:cs="Times New Roman"/>
          <w:b/>
          <w:bCs/>
          <w:sz w:val="24"/>
          <w:szCs w:val="24"/>
          <w:lang w:val="en-US"/>
        </w:rPr>
        <w:sectPr w:rsidR="00233B94" w:rsidRPr="00233B94" w:rsidSect="00B22E7B">
          <w:type w:val="continuous"/>
          <w:pgSz w:w="11906" w:h="16838"/>
          <w:pgMar w:top="1134" w:right="850" w:bottom="1134" w:left="1701" w:header="708" w:footer="708" w:gutter="0"/>
          <w:cols w:num="2" w:space="708"/>
          <w:docGrid w:linePitch="360"/>
        </w:sectPr>
      </w:pPr>
    </w:p>
    <w:p w:rsidR="00233B94" w:rsidRPr="00233B94" w:rsidRDefault="00233B94" w:rsidP="00233B94">
      <w:pPr>
        <w:spacing w:after="0" w:line="240" w:lineRule="auto"/>
        <w:ind w:firstLine="708"/>
        <w:jc w:val="center"/>
        <w:rPr>
          <w:rFonts w:ascii="Times New Roman" w:hAnsi="Times New Roman" w:cs="Times New Roman"/>
          <w:b/>
          <w:bCs/>
          <w:sz w:val="24"/>
          <w:szCs w:val="24"/>
          <w:lang w:val="en-US"/>
        </w:rPr>
      </w:pPr>
      <w:r w:rsidRPr="00233B94">
        <w:rPr>
          <w:rFonts w:ascii="Times New Roman" w:hAnsi="Times New Roman" w:cs="Times New Roman"/>
          <w:b/>
          <w:bCs/>
          <w:sz w:val="24"/>
          <w:szCs w:val="24"/>
          <w:lang w:val="en-US"/>
        </w:rPr>
        <w:lastRenderedPageBreak/>
        <w:t>References</w:t>
      </w:r>
    </w:p>
    <w:p w:rsidR="00233B94" w:rsidRPr="00233B94" w:rsidRDefault="00233B94" w:rsidP="00233B94">
      <w:pPr>
        <w:spacing w:after="0" w:line="240" w:lineRule="auto"/>
        <w:ind w:firstLine="708"/>
        <w:jc w:val="center"/>
        <w:rPr>
          <w:rFonts w:ascii="Times New Roman" w:hAnsi="Times New Roman" w:cs="Times New Roman"/>
          <w:b/>
          <w:bCs/>
          <w:sz w:val="24"/>
          <w:szCs w:val="24"/>
          <w:lang w:val="en-US"/>
        </w:rPr>
      </w:pP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lastRenderedPageBreak/>
        <w:t>1.Jemal R. Brinson, Juanje Gómez, Daniel Michaels, Stephen Kalin. Drones Are Changing How Wars Are Fought// The wall  street Journal.- 2024.</w:t>
      </w:r>
      <w:hyperlink r:id="rId67" w:history="1">
        <w:r w:rsidRPr="00233B94">
          <w:rPr>
            <w:rFonts w:ascii="Times New Roman" w:hAnsi="Times New Roman" w:cs="Times New Roman"/>
            <w:color w:val="0000FF"/>
            <w:sz w:val="24"/>
            <w:szCs w:val="24"/>
            <w:u w:val="single"/>
            <w:lang w:val="en-US"/>
          </w:rPr>
          <w:t>https://www.wsj.com/world/drones-are-changing-the-way-wars-are-fought-b6cb4c46</w:t>
        </w:r>
      </w:hyperlink>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2.Zaher A. (2023). Drones and their Role in the Evolution of Generations of War. //The International and Political Journal.- 2023.- Vol.56.- P.69-86. </w:t>
      </w:r>
      <w:hyperlink r:id="rId68" w:history="1">
        <w:r w:rsidRPr="00233B94">
          <w:rPr>
            <w:rFonts w:ascii="Times New Roman" w:hAnsi="Times New Roman" w:cs="Times New Roman"/>
            <w:color w:val="0000FF"/>
            <w:sz w:val="24"/>
            <w:szCs w:val="24"/>
            <w:u w:val="single"/>
            <w:lang w:val="en-US"/>
          </w:rPr>
          <w:t xml:space="preserve">https://doi.org/10.31272/ipj.i56.246. </w:t>
        </w:r>
        <w:r w:rsidRPr="00233B94">
          <w:rPr>
            <w:rFonts w:ascii="Times New Roman" w:hAnsi="Times New Roman" w:cs="Times New Roman"/>
            <w:sz w:val="24"/>
            <w:szCs w:val="24"/>
            <w:u w:val="single"/>
            <w:lang w:val="en-US"/>
          </w:rPr>
          <w:t>3.Ke</w:t>
        </w:r>
      </w:hyperlink>
      <w:r w:rsidRPr="00233B94">
        <w:rPr>
          <w:rFonts w:ascii="Times New Roman" w:hAnsi="Times New Roman" w:cs="Times New Roman"/>
          <w:sz w:val="24"/>
          <w:szCs w:val="24"/>
          <w:lang w:val="en-US"/>
        </w:rPr>
        <w:t xml:space="preserve"> C. Military object detection using multiple information extracted from hyperspectral imagery// 2017 International Conference on Progress in Informatics and Computing (PIC)/-P. 124-128. https://doi.org/10.1109/PIC.2017.8359527.</w:t>
      </w:r>
      <w:r w:rsidRPr="00233B94">
        <w:rPr>
          <w:rFonts w:ascii="Times New Roman" w:hAnsi="Times New Roman" w:cs="Times New Roman"/>
          <w:sz w:val="24"/>
          <w:szCs w:val="24"/>
          <w:lang w:val="en-US"/>
        </w:rPr>
        <w:tab/>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4.Yi X., Wu J., Ma B., Ou Y., &amp; Liu L. (2021). MOD: Benchmark for Military Object Detection. ArXiv, abs/2104.13763.</w:t>
      </w:r>
    </w:p>
    <w:p w:rsidR="00233B94" w:rsidRPr="00233B94" w:rsidRDefault="00233B94" w:rsidP="00233B94">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en-US" w:eastAsia="ru-RU"/>
        </w:rPr>
      </w:pPr>
      <w:r w:rsidRPr="00233B94">
        <w:rPr>
          <w:rFonts w:ascii="Times New Roman" w:hAnsi="Times New Roman" w:cs="Times New Roman"/>
          <w:sz w:val="24"/>
          <w:szCs w:val="24"/>
          <w:lang w:val="en-US"/>
        </w:rPr>
        <w:t>5.Zeng G., Song R., Hu X., ChenY., &amp; Zhou X. Applying Convolutional Neural Network for Military Object Detection on Embedded Platform. //</w:t>
      </w:r>
      <w:r w:rsidRPr="00233B94">
        <w:rPr>
          <w:rFonts w:ascii="Times New Roman" w:eastAsia="Times New Roman" w:hAnsi="Times New Roman" w:cs="Times New Roman"/>
          <w:color w:val="111111"/>
          <w:kern w:val="36"/>
          <w:sz w:val="24"/>
          <w:szCs w:val="24"/>
          <w:lang w:val="en-US" w:eastAsia="ru-RU"/>
        </w:rPr>
        <w:t xml:space="preserve">22nd CCF Conference, NCCET 2018. </w:t>
      </w:r>
      <w:r w:rsidRPr="00233B94">
        <w:rPr>
          <w:rFonts w:ascii="Times New Roman" w:eastAsia="Times New Roman" w:hAnsi="Times New Roman" w:cs="Times New Roman"/>
          <w:color w:val="111111"/>
          <w:sz w:val="24"/>
          <w:szCs w:val="24"/>
          <w:lang w:val="en-US" w:eastAsia="ru-RU"/>
        </w:rPr>
        <w:t xml:space="preserve">In book: </w:t>
      </w:r>
      <w:r w:rsidRPr="00233B94">
        <w:rPr>
          <w:rFonts w:ascii="Times New Roman" w:hAnsi="Times New Roman" w:cs="Times New Roman"/>
          <w:sz w:val="24"/>
          <w:szCs w:val="24"/>
          <w:lang w:val="en-US"/>
        </w:rPr>
        <w:t xml:space="preserve">Communications in Computer and Information Science- </w:t>
      </w:r>
      <w:r w:rsidRPr="00233B94">
        <w:rPr>
          <w:rFonts w:ascii="Times New Roman" w:eastAsia="Times New Roman" w:hAnsi="Times New Roman" w:cs="Times New Roman"/>
          <w:color w:val="111111"/>
          <w:kern w:val="36"/>
          <w:sz w:val="24"/>
          <w:szCs w:val="24"/>
          <w:lang w:val="en-US" w:eastAsia="ru-RU"/>
        </w:rPr>
        <w:t xml:space="preserve">2018.- P.131-141, </w:t>
      </w:r>
    </w:p>
    <w:p w:rsidR="00233B94" w:rsidRPr="00233B94" w:rsidRDefault="00A360B3" w:rsidP="00233B94">
      <w:pPr>
        <w:spacing w:after="0" w:line="240" w:lineRule="auto"/>
        <w:jc w:val="both"/>
        <w:rPr>
          <w:rFonts w:ascii="Times New Roman" w:hAnsi="Times New Roman" w:cs="Times New Roman"/>
          <w:sz w:val="24"/>
          <w:szCs w:val="24"/>
          <w:lang w:val="en-US"/>
        </w:rPr>
      </w:pPr>
      <w:hyperlink r:id="rId69" w:history="1">
        <w:r w:rsidR="00233B94" w:rsidRPr="00233B94">
          <w:rPr>
            <w:rFonts w:ascii="Times New Roman" w:hAnsi="Times New Roman" w:cs="Times New Roman"/>
            <w:color w:val="0000FF"/>
            <w:sz w:val="24"/>
            <w:szCs w:val="24"/>
            <w:u w:val="single"/>
            <w:lang w:val="en-US"/>
          </w:rPr>
          <w:t>https://doi.org/10.1007/978-981-13-5919-4_13</w:t>
        </w:r>
      </w:hyperlink>
      <w:r w:rsidR="00233B94"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6.Ali S., A.Athar, A.Ali, M.Hussain, A., &amp; Kim H.Computer Vision-Based Military Tank Recognition Using Object Detection Technique: An application of the YOLO Framework.// 2023 1st International Conference on Advanced Innovations in Smart Cities (ICAISC).-P. 1-6. </w:t>
      </w:r>
      <w:hyperlink r:id="rId70" w:history="1">
        <w:r w:rsidRPr="00233B94">
          <w:rPr>
            <w:rFonts w:ascii="Times New Roman" w:hAnsi="Times New Roman" w:cs="Times New Roman"/>
            <w:color w:val="0000FF"/>
            <w:sz w:val="24"/>
            <w:szCs w:val="24"/>
            <w:u w:val="single"/>
            <w:lang w:val="en-US"/>
          </w:rPr>
          <w:t>https://doi.org/10.1109/ICAISC56366.2023.10085552</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7.Zhang, Z. Based on YOLO v3 Target Recognition Algorithm as Vehicle Tracking Algorithm Analysis.// Frontiers in Computing and Intelligent Systems.- 2023.-Vol.5(2).- P.140-144 </w:t>
      </w:r>
      <w:hyperlink r:id="rId71" w:history="1">
        <w:r w:rsidRPr="00233B94">
          <w:rPr>
            <w:rFonts w:ascii="Times New Roman" w:hAnsi="Times New Roman" w:cs="Times New Roman"/>
            <w:color w:val="0000FF"/>
            <w:sz w:val="24"/>
            <w:szCs w:val="24"/>
            <w:u w:val="single"/>
            <w:lang w:val="en-US"/>
          </w:rPr>
          <w:t>https://doi.org/10.54097/fcis.v5i2.13146</w:t>
        </w:r>
      </w:hyperlink>
      <w:r w:rsidRPr="00233B94">
        <w:rPr>
          <w:rFonts w:ascii="Times New Roman" w:hAnsi="Times New Roman" w:cs="Times New Roman"/>
          <w:sz w:val="24"/>
          <w:szCs w:val="24"/>
          <w:lang w:val="en-US"/>
        </w:rPr>
        <w:t>.</w:t>
      </w:r>
      <w:r w:rsidRPr="00233B94">
        <w:rPr>
          <w:rFonts w:ascii="Times New Roman" w:eastAsia="Times New Roman" w:hAnsi="Times New Roman" w:cs="Times New Roman"/>
          <w:caps/>
          <w:sz w:val="24"/>
          <w:szCs w:val="24"/>
          <w:lang w:val="en-US" w:eastAsia="ru-RU"/>
        </w:rPr>
        <w:t> </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8.Qu J., &amp; Zhang S.  Research on Video Tracking Algorithm Based on Yolo Target Detection.// 2023 6th International Conference on Computer Network, Electronic and Automation (ICCNEA).-P. 437-439. https://doi.org/10.1109/ICCNEA60107.2023.00098.</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9.Jiao L., Zhang F., Liu F., Yang, S., Li L., Feng Z., &amp; Qu, R.  A Survey of Deep Learning-Based Object Detection.// IEEEAccess.-2019.-Vol.7.- P.128837-128868</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 </w:t>
      </w:r>
      <w:hyperlink r:id="rId72" w:history="1">
        <w:r w:rsidRPr="00233B94">
          <w:rPr>
            <w:rFonts w:ascii="Times New Roman" w:hAnsi="Times New Roman" w:cs="Times New Roman"/>
            <w:color w:val="0000FF"/>
            <w:sz w:val="24"/>
            <w:szCs w:val="24"/>
            <w:u w:val="single"/>
            <w:lang w:val="en-US"/>
          </w:rPr>
          <w:t>https://doi.org/10.1109/ACCESS.2019.2939201</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10.Grebo, A., Konsa, T., Gašparović, G., &amp; Klarin, B. (2020). Application of YOLO algorithm on student UAV.// 2020 5th International Conference on Smart and Sustainable Technologies (SpliTech).-P. 1-6. </w:t>
      </w:r>
      <w:hyperlink r:id="rId73" w:history="1">
        <w:r w:rsidRPr="00233B94">
          <w:rPr>
            <w:rFonts w:ascii="Times New Roman" w:hAnsi="Times New Roman" w:cs="Times New Roman"/>
            <w:color w:val="0000FF"/>
            <w:sz w:val="24"/>
            <w:szCs w:val="24"/>
            <w:u w:val="single"/>
            <w:lang w:val="en-US"/>
          </w:rPr>
          <w:t>https://doi.org/10.23919/SpliTech49282.2020.9243691</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11.Gao B.  Research on Two-Way Detection of YOLO V5s+Deep Sort Road Vehicles Based on Attention Mechanism.// Journal of Physics: Conference Series.-2022.- Vol.2303. </w:t>
      </w:r>
      <w:hyperlink r:id="rId74" w:history="1">
        <w:r w:rsidRPr="00233B94">
          <w:rPr>
            <w:rFonts w:ascii="Times New Roman" w:hAnsi="Times New Roman" w:cs="Times New Roman"/>
            <w:color w:val="0000FF"/>
            <w:sz w:val="24"/>
            <w:szCs w:val="24"/>
            <w:u w:val="single"/>
            <w:lang w:val="en-US"/>
          </w:rPr>
          <w:t>https://doi.org/10.1088/1742-6596/2303/1/012057</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12.Yan, F., &amp; Xu, Y. (2021). Improved Target Detection Algorithm Based on YOLO.// 2021 4th International Conference on Robotics, Control and Automation Engineering (RCAE).- P.21-25. </w:t>
      </w:r>
      <w:hyperlink r:id="rId75" w:history="1">
        <w:r w:rsidRPr="00233B94">
          <w:rPr>
            <w:rFonts w:ascii="Times New Roman" w:hAnsi="Times New Roman" w:cs="Times New Roman"/>
            <w:color w:val="0000FF"/>
            <w:sz w:val="24"/>
            <w:szCs w:val="24"/>
            <w:u w:val="single"/>
            <w:lang w:val="en-US"/>
          </w:rPr>
          <w:t>https://doi.org/10.1109/RCAE53607.2021.9638930</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13.Hou X., Wang Y. &amp; Chau L.  Vehicle Tracking Using Deep SORT with Low Confidence Track Filtering. //2019 16th IEEE International Conference on Advanced Video and Signal Based Surveillance (AVSS).-P. 1-6. https://doi.org/10.1109/AVSS.2019.8909903.</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 xml:space="preserve">14.Meimetis, D., Daramouskas, I., Perikos, I., &amp; Hatzilygeroudis, I. (2021). Real-time multiple object tracking using deep learning methods. //Neural Computing and Applications.-2021.-Vol. 35(1).-P. 89-118. </w:t>
      </w:r>
      <w:hyperlink r:id="rId76" w:history="1">
        <w:r w:rsidRPr="00233B94">
          <w:rPr>
            <w:rFonts w:ascii="Times New Roman" w:hAnsi="Times New Roman" w:cs="Times New Roman"/>
            <w:color w:val="0000FF"/>
            <w:sz w:val="24"/>
            <w:szCs w:val="24"/>
            <w:u w:val="single"/>
            <w:lang w:val="en-US"/>
          </w:rPr>
          <w:t>https://doi.org/10.1007/s00521-021-06391-y</w:t>
        </w:r>
      </w:hyperlink>
      <w:r w:rsidRPr="00233B94">
        <w:rPr>
          <w:rFonts w:ascii="Times New Roman" w:hAnsi="Times New Roman" w:cs="Times New Roman"/>
          <w:sz w:val="24"/>
          <w:szCs w:val="24"/>
          <w:lang w:val="en-US"/>
        </w:rPr>
        <w:t>.</w:t>
      </w:r>
    </w:p>
    <w:p w:rsidR="00233B94" w:rsidRPr="00233B94" w:rsidRDefault="00233B94" w:rsidP="00233B94">
      <w:pPr>
        <w:spacing w:after="0" w:line="240" w:lineRule="auto"/>
        <w:jc w:val="both"/>
        <w:rPr>
          <w:rFonts w:ascii="Times New Roman" w:hAnsi="Times New Roman" w:cs="Times New Roman"/>
          <w:sz w:val="24"/>
          <w:szCs w:val="24"/>
          <w:lang w:val="en-US"/>
        </w:rPr>
      </w:pPr>
      <w:r w:rsidRPr="00233B94">
        <w:rPr>
          <w:rFonts w:ascii="Times New Roman" w:hAnsi="Times New Roman" w:cs="Times New Roman"/>
          <w:sz w:val="24"/>
          <w:szCs w:val="24"/>
          <w:lang w:val="en-US"/>
        </w:rPr>
        <w:t>15.Belmouhcine A., Simon J., Courtrai L. &amp; Lefèvre S.  Robust Deep Simple Online Real-Time Tracking.// 2021 12th International Symposium on Image and Signal Processing and Analysis (ISPA).-P 138-144. https://doi.org/10.1109/ISPA52656.2021.9552062</w:t>
      </w:r>
    </w:p>
    <w:p w:rsidR="00233B94" w:rsidRPr="00233B94" w:rsidRDefault="00233B94" w:rsidP="00233B94">
      <w:pPr>
        <w:spacing w:after="0" w:line="240" w:lineRule="auto"/>
        <w:rPr>
          <w:rFonts w:ascii="Times New Roman" w:hAnsi="Times New Roman" w:cs="Times New Roman"/>
          <w:b/>
          <w:bCs/>
          <w:i/>
          <w:iCs/>
          <w:sz w:val="24"/>
          <w:szCs w:val="24"/>
          <w:shd w:val="clear" w:color="auto" w:fill="FFFFFF"/>
          <w:lang w:val="en-US"/>
        </w:rPr>
      </w:pPr>
    </w:p>
    <w:p w:rsidR="00233B94" w:rsidRDefault="00233B94" w:rsidP="00233B94">
      <w:pPr>
        <w:spacing w:after="0" w:line="240" w:lineRule="auto"/>
        <w:rPr>
          <w:rFonts w:ascii="Times New Roman" w:hAnsi="Times New Roman" w:cs="Times New Roman"/>
          <w:b/>
          <w:bCs/>
          <w:i/>
          <w:iCs/>
          <w:sz w:val="20"/>
          <w:szCs w:val="20"/>
          <w:shd w:val="clear" w:color="auto" w:fill="FFFFFF"/>
          <w:lang w:val="en-US"/>
        </w:rPr>
      </w:pPr>
      <w:r w:rsidRPr="00233B94">
        <w:rPr>
          <w:rFonts w:ascii="Times New Roman" w:hAnsi="Times New Roman" w:cs="Times New Roman"/>
          <w:b/>
          <w:bCs/>
          <w:i/>
          <w:iCs/>
          <w:sz w:val="20"/>
          <w:szCs w:val="20"/>
          <w:shd w:val="clear" w:color="auto" w:fill="FFFFFF"/>
          <w:lang w:val="en-US"/>
        </w:rPr>
        <w:t xml:space="preserve"> Information about the authors</w:t>
      </w:r>
    </w:p>
    <w:p w:rsidR="00B01BD1" w:rsidRPr="00233B94" w:rsidRDefault="00B01BD1" w:rsidP="00233B94">
      <w:pPr>
        <w:spacing w:after="0" w:line="240" w:lineRule="auto"/>
        <w:rPr>
          <w:rFonts w:ascii="Times New Roman" w:hAnsi="Times New Roman" w:cs="Times New Roman"/>
          <w:b/>
          <w:bCs/>
          <w:i/>
          <w:iCs/>
          <w:sz w:val="20"/>
          <w:szCs w:val="20"/>
          <w:shd w:val="clear" w:color="auto" w:fill="FFFFFF"/>
          <w:lang w:val="en-US"/>
        </w:rPr>
      </w:pPr>
    </w:p>
    <w:p w:rsidR="00233B94" w:rsidRPr="00233B94" w:rsidRDefault="00233B94" w:rsidP="00233B94">
      <w:pPr>
        <w:spacing w:after="0" w:line="240" w:lineRule="auto"/>
        <w:rPr>
          <w:rFonts w:ascii="Times New Roman" w:hAnsi="Times New Roman" w:cs="Times New Roman"/>
          <w:b/>
          <w:bCs/>
          <w:i/>
          <w:iCs/>
          <w:sz w:val="20"/>
          <w:szCs w:val="20"/>
          <w:shd w:val="clear" w:color="auto" w:fill="FFFFFF"/>
          <w:lang w:val="en-US"/>
        </w:rPr>
      </w:pPr>
      <w:r w:rsidRPr="00233B94">
        <w:rPr>
          <w:rFonts w:ascii="Times New Roman" w:hAnsi="Times New Roman" w:cs="Times New Roman"/>
          <w:sz w:val="20"/>
          <w:szCs w:val="20"/>
          <w:lang w:val="en-US"/>
        </w:rPr>
        <w:t xml:space="preserve">Karim A.- </w:t>
      </w:r>
      <w:r w:rsidRPr="00233B94">
        <w:rPr>
          <w:rFonts w:ascii="Times New Roman" w:hAnsi="Times New Roman" w:cs="Times New Roman"/>
          <w:sz w:val="20"/>
          <w:szCs w:val="20"/>
          <w:shd w:val="clear" w:color="auto" w:fill="FFFFFF"/>
          <w:lang w:val="en-US"/>
        </w:rPr>
        <w:t xml:space="preserve">Kazakh-British Technical University, </w:t>
      </w:r>
      <w:r w:rsidRPr="00233B94">
        <w:rPr>
          <w:rFonts w:ascii="Times New Roman" w:hAnsi="Times New Roman" w:cs="Times New Roman"/>
          <w:sz w:val="20"/>
          <w:szCs w:val="20"/>
          <w:lang w:val="en-US"/>
        </w:rPr>
        <w:t xml:space="preserve">Bachelor, Almaty, Kazakhstan, ORCID ID: 0009-0008-7355-2099, e-mail: </w:t>
      </w:r>
      <w:hyperlink r:id="rId77" w:history="1">
        <w:r w:rsidRPr="00233B94">
          <w:rPr>
            <w:color w:val="0000FF"/>
            <w:sz w:val="20"/>
            <w:szCs w:val="20"/>
            <w:u w:val="single"/>
            <w:lang w:val="en-US"/>
          </w:rPr>
          <w:t>ad_karim@kbtu.kz</w:t>
        </w:r>
      </w:hyperlink>
      <w:r w:rsidRPr="00233B94">
        <w:rPr>
          <w:color w:val="0000FF"/>
          <w:sz w:val="20"/>
          <w:szCs w:val="20"/>
          <w:u w:val="single"/>
          <w:lang w:val="en-US"/>
        </w:rPr>
        <w:t>;</w:t>
      </w:r>
    </w:p>
    <w:p w:rsidR="00233B94" w:rsidRDefault="00233B94" w:rsidP="00233B94">
      <w:pPr>
        <w:spacing w:after="0" w:line="240" w:lineRule="auto"/>
        <w:rPr>
          <w:rFonts w:ascii="Times New Roman" w:hAnsi="Times New Roman" w:cs="Times New Roman"/>
          <w:sz w:val="20"/>
          <w:szCs w:val="20"/>
          <w:lang w:val="en-US"/>
        </w:rPr>
      </w:pPr>
      <w:r w:rsidRPr="00233B94">
        <w:rPr>
          <w:rFonts w:ascii="Times New Roman" w:hAnsi="Times New Roman" w:cs="Times New Roman"/>
          <w:sz w:val="20"/>
          <w:szCs w:val="20"/>
          <w:lang w:val="en-US"/>
        </w:rPr>
        <w:t>Muhammad I.-</w:t>
      </w:r>
      <w:r w:rsidRPr="00233B94">
        <w:rPr>
          <w:rFonts w:ascii="Times New Roman" w:hAnsi="Times New Roman" w:cs="Times New Roman"/>
          <w:sz w:val="20"/>
          <w:szCs w:val="20"/>
          <w:shd w:val="clear" w:color="auto" w:fill="FFFFFF"/>
          <w:lang w:val="en-US"/>
        </w:rPr>
        <w:t xml:space="preserve"> Kazakh-British Technical University,</w:t>
      </w:r>
      <w:r w:rsidRPr="00233B94">
        <w:rPr>
          <w:rFonts w:ascii="Times New Roman" w:hAnsi="Times New Roman" w:cs="Times New Roman"/>
          <w:sz w:val="20"/>
          <w:szCs w:val="20"/>
          <w:lang w:val="en-US"/>
        </w:rPr>
        <w:t xml:space="preserve"> PhD, Professor, Almaty, Kazakhstan,ORCID ID: 0000-0001-7555-3839, e-mail: </w:t>
      </w:r>
      <w:hyperlink r:id="rId78" w:history="1">
        <w:r w:rsidRPr="007C5861">
          <w:rPr>
            <w:rStyle w:val="aa"/>
            <w:rFonts w:ascii="Times New Roman" w:hAnsi="Times New Roman" w:cs="Times New Roman"/>
            <w:sz w:val="20"/>
            <w:szCs w:val="20"/>
            <w:lang w:val="en-US"/>
          </w:rPr>
          <w:t>m.ilyas@kbtu.kz</w:t>
        </w:r>
      </w:hyperlink>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b/>
          <w:bCs/>
          <w:i/>
          <w:iCs/>
          <w:sz w:val="20"/>
          <w:szCs w:val="20"/>
          <w:shd w:val="clear" w:color="auto" w:fill="FFFFFF"/>
        </w:rPr>
      </w:pPr>
      <w:r w:rsidRPr="00233B94">
        <w:rPr>
          <w:rFonts w:ascii="Times New Roman" w:hAnsi="Times New Roman" w:cs="Times New Roman"/>
          <w:b/>
          <w:bCs/>
          <w:i/>
          <w:iCs/>
          <w:sz w:val="20"/>
          <w:szCs w:val="20"/>
          <w:shd w:val="clear" w:color="auto" w:fill="FFFFFF"/>
        </w:rPr>
        <w:t>Сведение об автора</w:t>
      </w:r>
      <w:r>
        <w:rPr>
          <w:rFonts w:ascii="Times New Roman" w:hAnsi="Times New Roman" w:cs="Times New Roman"/>
          <w:b/>
          <w:bCs/>
          <w:i/>
          <w:iCs/>
          <w:sz w:val="20"/>
          <w:szCs w:val="20"/>
          <w:shd w:val="clear" w:color="auto" w:fill="FFFFFF"/>
        </w:rPr>
        <w:t>х</w:t>
      </w:r>
    </w:p>
    <w:p w:rsidR="00B01BD1" w:rsidRDefault="00B01BD1" w:rsidP="00233B94">
      <w:pPr>
        <w:spacing w:after="0" w:line="240" w:lineRule="auto"/>
        <w:rPr>
          <w:rFonts w:ascii="Times New Roman" w:hAnsi="Times New Roman" w:cs="Times New Roman"/>
          <w:b/>
          <w:bCs/>
          <w:i/>
          <w:iCs/>
          <w:sz w:val="20"/>
          <w:szCs w:val="20"/>
          <w:shd w:val="clear" w:color="auto" w:fill="FFFFFF"/>
        </w:rPr>
      </w:pPr>
    </w:p>
    <w:p w:rsidR="00233B94" w:rsidRPr="00233B94" w:rsidRDefault="00233B94" w:rsidP="00233B94">
      <w:pPr>
        <w:spacing w:after="0" w:line="240" w:lineRule="auto"/>
        <w:rPr>
          <w:rFonts w:ascii="Times New Roman" w:hAnsi="Times New Roman" w:cs="Times New Roman"/>
          <w:sz w:val="20"/>
          <w:szCs w:val="20"/>
        </w:rPr>
      </w:pPr>
      <w:r w:rsidRPr="00233B94">
        <w:rPr>
          <w:rFonts w:ascii="Times New Roman" w:hAnsi="Times New Roman" w:cs="Times New Roman"/>
          <w:sz w:val="20"/>
          <w:szCs w:val="20"/>
          <w:lang w:val="kk-KZ"/>
        </w:rPr>
        <w:t>Карим</w:t>
      </w:r>
      <w:r w:rsidRPr="00233B94">
        <w:rPr>
          <w:rFonts w:ascii="Times New Roman" w:hAnsi="Times New Roman" w:cs="Times New Roman"/>
          <w:sz w:val="20"/>
          <w:szCs w:val="20"/>
        </w:rPr>
        <w:t xml:space="preserve"> </w:t>
      </w:r>
      <w:r w:rsidRPr="00233B94">
        <w:rPr>
          <w:rFonts w:ascii="Times New Roman" w:hAnsi="Times New Roman" w:cs="Times New Roman"/>
          <w:sz w:val="20"/>
          <w:szCs w:val="20"/>
          <w:lang w:val="kk-KZ"/>
        </w:rPr>
        <w:t xml:space="preserve">А. </w:t>
      </w:r>
      <w:r w:rsidRPr="00233B94">
        <w:rPr>
          <w:rFonts w:ascii="Times New Roman" w:hAnsi="Times New Roman" w:cs="Times New Roman"/>
          <w:sz w:val="20"/>
          <w:szCs w:val="20"/>
        </w:rPr>
        <w:t>-Казахский-Британский Технический Университет</w:t>
      </w:r>
      <w:r w:rsidRPr="00233B94">
        <w:rPr>
          <w:rFonts w:ascii="Times New Roman" w:hAnsi="Times New Roman" w:cs="Times New Roman"/>
          <w:sz w:val="20"/>
          <w:szCs w:val="20"/>
          <w:lang w:val="kk-KZ"/>
        </w:rPr>
        <w:t>, бакалавр</w:t>
      </w:r>
      <w:r w:rsidRPr="00233B94">
        <w:rPr>
          <w:rFonts w:ascii="Times New Roman" w:hAnsi="Times New Roman" w:cs="Times New Roman"/>
          <w:sz w:val="20"/>
          <w:szCs w:val="20"/>
        </w:rPr>
        <w:t>, Алматы, Казахстан, ORCID ID: 0009-0008-7355-2099, e-mail: ad</w:t>
      </w:r>
      <w:r w:rsidRPr="00233B94">
        <w:rPr>
          <w:rFonts w:ascii="Times New Roman" w:hAnsi="Times New Roman" w:cs="Times New Roman"/>
          <w:color w:val="000000" w:themeColor="text1"/>
          <w:sz w:val="20"/>
          <w:szCs w:val="20"/>
        </w:rPr>
        <w:t xml:space="preserve">_karim@kbtu.kz; </w:t>
      </w:r>
    </w:p>
    <w:p w:rsidR="00233B94" w:rsidRPr="00233B94" w:rsidRDefault="00233B94" w:rsidP="00233B94">
      <w:pPr>
        <w:spacing w:after="0" w:line="240" w:lineRule="auto"/>
        <w:rPr>
          <w:rFonts w:ascii="Times New Roman" w:hAnsi="Times New Roman" w:cs="Times New Roman"/>
          <w:sz w:val="20"/>
          <w:szCs w:val="20"/>
          <w:lang w:val="kk-KZ"/>
        </w:rPr>
      </w:pPr>
      <w:r w:rsidRPr="00233B94">
        <w:rPr>
          <w:rFonts w:ascii="Times New Roman" w:hAnsi="Times New Roman" w:cs="Times New Roman"/>
          <w:sz w:val="20"/>
          <w:szCs w:val="20"/>
          <w:lang w:val="kk-KZ"/>
        </w:rPr>
        <w:t>Мухаммад</w:t>
      </w:r>
      <w:r w:rsidRPr="00233B94">
        <w:rPr>
          <w:rFonts w:ascii="Times New Roman" w:hAnsi="Times New Roman" w:cs="Times New Roman"/>
          <w:sz w:val="20"/>
          <w:szCs w:val="20"/>
        </w:rPr>
        <w:t xml:space="preserve"> </w:t>
      </w:r>
      <w:r w:rsidRPr="00233B94">
        <w:rPr>
          <w:rFonts w:ascii="Times New Roman" w:hAnsi="Times New Roman" w:cs="Times New Roman"/>
          <w:sz w:val="20"/>
          <w:szCs w:val="20"/>
          <w:lang w:val="kk-KZ"/>
        </w:rPr>
        <w:t>И.-</w:t>
      </w:r>
      <w:r w:rsidRPr="00233B94">
        <w:rPr>
          <w:rFonts w:ascii="Times New Roman" w:hAnsi="Times New Roman" w:cs="Times New Roman"/>
          <w:sz w:val="20"/>
          <w:szCs w:val="20"/>
        </w:rPr>
        <w:t xml:space="preserve"> Казахский-Британский Технический Университет</w:t>
      </w:r>
      <w:r w:rsidRPr="00233B94">
        <w:rPr>
          <w:rFonts w:ascii="Times New Roman" w:hAnsi="Times New Roman" w:cs="Times New Roman"/>
          <w:sz w:val="20"/>
          <w:szCs w:val="20"/>
          <w:lang w:val="kk-KZ"/>
        </w:rPr>
        <w:t>,</w:t>
      </w:r>
      <w:r w:rsidRPr="00233B94">
        <w:rPr>
          <w:rFonts w:ascii="Times New Roman" w:hAnsi="Times New Roman" w:cs="Times New Roman"/>
          <w:sz w:val="20"/>
          <w:szCs w:val="20"/>
        </w:rPr>
        <w:t xml:space="preserve">PhD, </w:t>
      </w:r>
      <w:r w:rsidRPr="00233B94">
        <w:rPr>
          <w:rFonts w:ascii="Times New Roman" w:hAnsi="Times New Roman" w:cs="Times New Roman"/>
          <w:sz w:val="20"/>
          <w:szCs w:val="20"/>
          <w:lang w:val="kk-KZ"/>
        </w:rPr>
        <w:t xml:space="preserve">профессор, </w:t>
      </w:r>
      <w:r w:rsidRPr="00233B94">
        <w:rPr>
          <w:rFonts w:ascii="Times New Roman" w:hAnsi="Times New Roman" w:cs="Times New Roman"/>
          <w:sz w:val="20"/>
          <w:szCs w:val="20"/>
        </w:rPr>
        <w:t>Алматы, Казахстан, ORCID ID: 0000-0001-7555-3839, e-mail: m.ilyas@kbtu.kz</w:t>
      </w:r>
    </w:p>
    <w:p w:rsidR="00233B94" w:rsidRPr="00233B94" w:rsidRDefault="00233B94" w:rsidP="00233B94">
      <w:pPr>
        <w:spacing w:after="0" w:line="240" w:lineRule="auto"/>
        <w:jc w:val="center"/>
        <w:rPr>
          <w:rFonts w:ascii="Times New Roman" w:hAnsi="Times New Roman" w:cs="Times New Roman"/>
          <w:sz w:val="28"/>
          <w:szCs w:val="28"/>
        </w:rPr>
      </w:pPr>
    </w:p>
    <w:p w:rsidR="00233B94" w:rsidRDefault="00233B94"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Default="00731269" w:rsidP="00233B94">
      <w:pPr>
        <w:spacing w:line="240" w:lineRule="auto"/>
        <w:ind w:left="720"/>
        <w:contextualSpacing/>
        <w:rPr>
          <w:rFonts w:ascii="Times New Roman" w:eastAsia="Times New Roman" w:hAnsi="Times New Roman" w:cs="Times New Roman"/>
          <w:b/>
          <w:bCs/>
          <w:kern w:val="2"/>
          <w:sz w:val="24"/>
          <w:szCs w:val="24"/>
        </w:rPr>
      </w:pPr>
    </w:p>
    <w:p w:rsidR="00731269" w:rsidRPr="00233B94" w:rsidRDefault="00731269" w:rsidP="00233B94">
      <w:pPr>
        <w:spacing w:line="240" w:lineRule="auto"/>
        <w:ind w:left="720"/>
        <w:contextualSpacing/>
        <w:rPr>
          <w:rFonts w:ascii="Times New Roman" w:eastAsia="Times New Roman" w:hAnsi="Times New Roman" w:cs="Times New Roman"/>
          <w:b/>
          <w:bCs/>
          <w:kern w:val="2"/>
          <w:sz w:val="24"/>
          <w:szCs w:val="24"/>
        </w:rPr>
      </w:pPr>
    </w:p>
    <w:p w:rsidR="00DE3B95" w:rsidRPr="00D0782E" w:rsidRDefault="00731269" w:rsidP="00DE3B95">
      <w:pPr>
        <w:spacing w:after="0" w:line="240" w:lineRule="auto"/>
        <w:rPr>
          <w:rFonts w:ascii="Times New Roman" w:hAnsi="Times New Roman" w:cs="Times New Roman"/>
          <w:b/>
          <w:bCs/>
        </w:rPr>
      </w:pPr>
      <w:r w:rsidRPr="00D0782E">
        <w:rPr>
          <w:rFonts w:ascii="Times New Roman" w:hAnsi="Times New Roman" w:cs="Times New Roman"/>
          <w:b/>
          <w:bCs/>
          <w:lang w:val="kk-KZ"/>
        </w:rPr>
        <w:t>ҒТАМР</w:t>
      </w:r>
      <w:r w:rsidR="00D03749" w:rsidRPr="00D0782E">
        <w:rPr>
          <w:rFonts w:ascii="Times New Roman" w:hAnsi="Times New Roman" w:cs="Times New Roman"/>
          <w:b/>
          <w:bCs/>
        </w:rPr>
        <w:t xml:space="preserve"> 20.15.05</w:t>
      </w:r>
    </w:p>
    <w:p w:rsidR="00DE3B95" w:rsidRPr="00DE3B95" w:rsidRDefault="00DE3B95" w:rsidP="00DE3B95">
      <w:pPr>
        <w:spacing w:after="0" w:line="240" w:lineRule="auto"/>
        <w:rPr>
          <w:rFonts w:ascii="Liberation Serif" w:hAnsi="Liberation Serif"/>
          <w:sz w:val="24"/>
          <w:szCs w:val="24"/>
        </w:rPr>
      </w:pP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lang w:val="kk-KZ"/>
        </w:rPr>
      </w:pPr>
      <w:bookmarkStart w:id="5" w:name="__DdeLink__5472_596709517"/>
      <w:r w:rsidRPr="00DE3B95">
        <w:rPr>
          <w:rFonts w:ascii="Times New Roman" w:eastAsia="Times New Roman" w:hAnsi="Times New Roman" w:cs="Times New Roman"/>
          <w:b/>
          <w:bCs/>
          <w:lang w:val="kk-KZ"/>
        </w:rPr>
        <w:t xml:space="preserve"> ЖЕЛІ ҚАУІПСІЗДІГІН ҚАМТАМАСЫЗ ЕТУДЕ ТРАФИКТІ ТАЛДАУ ҚҰРАЛДАРЫН</w:t>
      </w:r>
    </w:p>
    <w:p w:rsid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lang w:val="kk-KZ"/>
        </w:rPr>
      </w:pPr>
      <w:r w:rsidRPr="00DE3B95">
        <w:rPr>
          <w:rFonts w:ascii="Times New Roman" w:eastAsia="Times New Roman" w:hAnsi="Times New Roman" w:cs="Times New Roman"/>
          <w:b/>
          <w:bCs/>
          <w:lang w:val="kk-KZ"/>
        </w:rPr>
        <w:t>ҚОЛДАНУ АРҚЫЛЫ  АУЫТҚУЛАР МЕН ЫҚТИМАЛ ҚАУІПТЕРДІ АНЫҚТАУ</w:t>
      </w:r>
      <w:bookmarkEnd w:id="5"/>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lang w:val="kk-KZ"/>
        </w:rPr>
      </w:pP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sz w:val="24"/>
          <w:szCs w:val="24"/>
          <w:lang w:val="kk-KZ"/>
        </w:rPr>
      </w:pPr>
      <w:r w:rsidRPr="00DE3B95">
        <w:rPr>
          <w:rFonts w:ascii="Times New Roman" w:eastAsia="Times New Roman" w:hAnsi="Times New Roman" w:cs="Times New Roman"/>
          <w:b/>
          <w:bCs/>
          <w:sz w:val="24"/>
          <w:szCs w:val="24"/>
          <w:lang w:val="kk-KZ"/>
        </w:rPr>
        <w:t>Ж. Бидахмет, А. Уайда</w:t>
      </w:r>
      <w:r w:rsidRPr="00DE3B95">
        <w:rPr>
          <w:rFonts w:ascii="Times New Roman" w:eastAsia="Times New Roman" w:hAnsi="Times New Roman" w:cs="Times New Roman"/>
          <w:b/>
          <w:color w:val="2E74B5"/>
          <w:sz w:val="24"/>
          <w:szCs w:val="24"/>
          <w:vertAlign w:val="superscript"/>
          <w:lang w:val="kk-KZ"/>
        </w:rPr>
        <w:sym w:font="Wingdings" w:char="F02A"/>
      </w:r>
      <w:r w:rsidRPr="00DE3B95">
        <w:rPr>
          <w:rFonts w:ascii="Times New Roman" w:eastAsia="Times New Roman" w:hAnsi="Times New Roman" w:cs="Times New Roman"/>
          <w:b/>
          <w:bCs/>
          <w:sz w:val="24"/>
          <w:szCs w:val="24"/>
          <w:lang w:val="kk-KZ"/>
        </w:rPr>
        <w:t>, Р.Е.Әлішер, Д. Бағдаулет, Қ. Қаржаубаев</w:t>
      </w:r>
      <w:r w:rsidRPr="00DE3B95">
        <w:rPr>
          <w:rFonts w:ascii="Times New Roman" w:eastAsia="Times New Roman" w:hAnsi="Times New Roman" w:cs="Times New Roman"/>
          <w:b/>
          <w:bCs/>
          <w:sz w:val="24"/>
          <w:szCs w:val="24"/>
          <w:vertAlign w:val="superscript"/>
          <w:lang w:val="kk-KZ"/>
        </w:rPr>
        <w:t xml:space="preserve"> </w:t>
      </w:r>
      <w:r w:rsidRPr="00DE3B95">
        <w:rPr>
          <w:rFonts w:ascii="Times New Roman" w:eastAsia="Times New Roman" w:hAnsi="Times New Roman" w:cs="Times New Roman"/>
          <w:b/>
          <w:bCs/>
          <w:sz w:val="24"/>
          <w:szCs w:val="24"/>
          <w:lang w:val="kk-KZ"/>
        </w:rPr>
        <w:t>,</w:t>
      </w:r>
    </w:p>
    <w:p w:rsidR="00DE3B95" w:rsidRPr="00DE3B95" w:rsidRDefault="00DE3B95" w:rsidP="00DE3B95">
      <w:pPr>
        <w:widowControl w:val="0"/>
        <w:autoSpaceDE w:val="0"/>
        <w:autoSpaceDN w:val="0"/>
        <w:spacing w:after="0" w:line="240" w:lineRule="auto"/>
        <w:ind w:left="302"/>
        <w:jc w:val="center"/>
        <w:rPr>
          <w:rFonts w:ascii="Liberation Serif" w:eastAsia="Times New Roman" w:hAnsi="Liberation Serif" w:cs="Times New Roman"/>
          <w:b/>
          <w:bCs/>
          <w:sz w:val="24"/>
          <w:szCs w:val="24"/>
          <w:lang w:val="kk-KZ"/>
        </w:rPr>
      </w:pPr>
      <w:r w:rsidRPr="00DE3B95">
        <w:rPr>
          <w:rFonts w:ascii="Times New Roman" w:eastAsia="Times New Roman" w:hAnsi="Times New Roman" w:cs="Times New Roman"/>
          <w:b/>
          <w:bCs/>
          <w:sz w:val="24"/>
          <w:szCs w:val="24"/>
          <w:lang w:val="kk-KZ"/>
        </w:rPr>
        <w:t>А.Сердалы, Ә. Ахметов</w:t>
      </w:r>
      <w:r w:rsidRPr="00DE3B95">
        <w:rPr>
          <w:rFonts w:ascii="Times New Roman" w:eastAsia="Times New Roman" w:hAnsi="Times New Roman" w:cs="Times New Roman"/>
          <w:b/>
          <w:bCs/>
          <w:sz w:val="24"/>
          <w:szCs w:val="24"/>
          <w:vertAlign w:val="superscript"/>
          <w:lang w:val="kk-KZ"/>
        </w:rPr>
        <w:t xml:space="preserve"> </w:t>
      </w:r>
    </w:p>
    <w:p w:rsidR="00DE3B95" w:rsidRPr="00DE3B95" w:rsidRDefault="00DE3B95" w:rsidP="00DE3B95">
      <w:pPr>
        <w:widowControl w:val="0"/>
        <w:autoSpaceDE w:val="0"/>
        <w:autoSpaceDN w:val="0"/>
        <w:spacing w:after="0" w:line="240" w:lineRule="auto"/>
        <w:ind w:left="302"/>
        <w:jc w:val="center"/>
        <w:rPr>
          <w:rFonts w:ascii="Liberation Serif" w:eastAsia="Times New Roman" w:hAnsi="Liberation Serif" w:cs="Times New Roman"/>
          <w:sz w:val="20"/>
          <w:szCs w:val="20"/>
          <w:lang w:val="kk-KZ"/>
        </w:rPr>
      </w:pPr>
      <w:r w:rsidRPr="00DE3B95">
        <w:rPr>
          <w:rFonts w:ascii="Times New Roman" w:eastAsia="Times New Roman" w:hAnsi="Times New Roman" w:cs="Times New Roman"/>
          <w:sz w:val="20"/>
          <w:szCs w:val="20"/>
          <w:lang w:val="kk-KZ"/>
        </w:rPr>
        <w:t>әл-Фараби атындағы Қазақ ұлттық университеті, Алматы, Қазақстан,</w:t>
      </w:r>
    </w:p>
    <w:p w:rsidR="00BA244F" w:rsidRPr="00BA244F" w:rsidRDefault="00DE3B95" w:rsidP="00BA244F">
      <w:pPr>
        <w:widowControl w:val="0"/>
        <w:autoSpaceDE w:val="0"/>
        <w:autoSpaceDN w:val="0"/>
        <w:spacing w:after="0" w:line="240" w:lineRule="auto"/>
        <w:ind w:left="302"/>
        <w:jc w:val="center"/>
        <w:rPr>
          <w:rFonts w:ascii="Liberation Serif" w:eastAsia="Times New Roman" w:hAnsi="Liberation Serif" w:cs="Times New Roman"/>
          <w:sz w:val="20"/>
          <w:szCs w:val="20"/>
          <w:lang w:val="kk-KZ"/>
        </w:rPr>
      </w:pPr>
      <w:r w:rsidRPr="00DE3B95">
        <w:rPr>
          <w:rFonts w:ascii="Times New Roman" w:eastAsia="Times New Roman" w:hAnsi="Times New Roman" w:cs="Times New Roman"/>
          <w:bCs/>
          <w:sz w:val="20"/>
          <w:szCs w:val="20"/>
          <w:lang w:val="kk-KZ"/>
        </w:rPr>
        <w:t xml:space="preserve">е-mail: </w:t>
      </w:r>
      <w:r w:rsidRPr="00DE3B95">
        <w:rPr>
          <w:rFonts w:ascii="Times New Roman" w:eastAsia="Times New Roman" w:hAnsi="Times New Roman" w:cs="Times New Roman"/>
          <w:sz w:val="20"/>
          <w:szCs w:val="20"/>
          <w:lang w:val="kk-KZ"/>
        </w:rPr>
        <w:t>uaida_a@mail.ru</w:t>
      </w:r>
    </w:p>
    <w:p w:rsidR="00BA244F" w:rsidRDefault="00BA244F" w:rsidP="00DE3B95">
      <w:pPr>
        <w:spacing w:after="0" w:line="240" w:lineRule="auto"/>
        <w:jc w:val="center"/>
        <w:rPr>
          <w:rFonts w:ascii="Times New Roman" w:hAnsi="Times New Roman" w:cs="Times New Roman"/>
          <w:sz w:val="20"/>
          <w:szCs w:val="20"/>
          <w:lang w:val="kk-KZ"/>
        </w:rPr>
      </w:pPr>
    </w:p>
    <w:p w:rsidR="00BA244F" w:rsidRPr="00BA244F" w:rsidRDefault="00BA244F" w:rsidP="00BA244F">
      <w:pPr>
        <w:spacing w:after="0" w:line="240" w:lineRule="auto"/>
        <w:ind w:firstLine="708"/>
        <w:jc w:val="both"/>
        <w:rPr>
          <w:rFonts w:ascii="Times New Roman" w:hAnsi="Times New Roman" w:cs="Times New Roman"/>
          <w:sz w:val="24"/>
          <w:szCs w:val="24"/>
          <w:lang w:val="kk-KZ"/>
        </w:rPr>
      </w:pPr>
      <w:r w:rsidRPr="00BA244F">
        <w:rPr>
          <w:rFonts w:ascii="Times New Roman" w:hAnsi="Times New Roman" w:cs="Times New Roman"/>
          <w:sz w:val="24"/>
          <w:szCs w:val="24"/>
          <w:lang w:val="kk-KZ"/>
        </w:rPr>
        <w:t>Мақалада компьютерлік желілерде ақпарат жинау әдістері және олардың қазіргі цифрлық қоғамдағы желілік қауіпсіздікті қамтамасыз етудегі маңызы қарастырылады, яғни компьютерлік желілердегі ақпаратты түсіру құралдарының желілік қауіпсіздігі талданады. Қазіргі ақпараттық қоғамда бұл құралдардың маңызы артып келеді. Трафикті талдау процесі желі арқылы берілетін деректерді бақылау, жазу және талдау арқылы ауытқулар мен ықтимал қауіптерді анықтауды қамтиды. Мақалада Wireshark, Tcpdump және Macof сияқты құралдардың функционалдығы мен қолдану әдістері тереңірек қарастырылған. Осы құралдарды қолдану әдістері талқыланып, олардың әрқайсысының ерекшеліктері мен мүмкіндіктері көрсетілген. Әртүрлі желілік құралдарды тиімді пайдалану арқылы желідегі қауіп-қатерлерді алдын-ала анықтау және жою мүмкіндігіне баса назар аударылды. Бұл құралдардың көмегімен желілік қауіпсіздік деңгейін арттыруға, желі ақауларын жылдам табуға және жоюға болатыны көрсетілген. Сонымен қатар, мақалада әрбір құралдың артықшылықтары мен кемшіліктерін салыстыра отырып, олардың қай жағдайда тиімді екені анықталды.</w:t>
      </w:r>
      <w:r w:rsidRPr="00BA244F">
        <w:rPr>
          <w:rFonts w:ascii="Times New Roman" w:hAnsi="Times New Roman" w:cs="Times New Roman"/>
          <w:sz w:val="24"/>
          <w:szCs w:val="24"/>
          <w:lang w:val="kk-KZ"/>
        </w:rPr>
        <w:tab/>
      </w:r>
    </w:p>
    <w:p w:rsidR="00BA244F" w:rsidRPr="00BA244F" w:rsidRDefault="00BA244F" w:rsidP="00BA244F">
      <w:pPr>
        <w:spacing w:after="0" w:line="240" w:lineRule="auto"/>
        <w:ind w:firstLine="302"/>
        <w:jc w:val="both"/>
        <w:rPr>
          <w:rFonts w:ascii="Times New Roman" w:hAnsi="Times New Roman" w:cs="Times New Roman"/>
          <w:sz w:val="24"/>
          <w:szCs w:val="24"/>
          <w:lang w:val="kk-KZ"/>
        </w:rPr>
      </w:pPr>
      <w:r w:rsidRPr="00BA244F">
        <w:rPr>
          <w:rFonts w:ascii="Times New Roman" w:hAnsi="Times New Roman" w:cs="Times New Roman"/>
          <w:b/>
          <w:sz w:val="24"/>
          <w:szCs w:val="24"/>
          <w:lang w:val="kk-KZ"/>
        </w:rPr>
        <w:t>Түйін сөздер:</w:t>
      </w:r>
      <w:r w:rsidRPr="00BA244F">
        <w:rPr>
          <w:rFonts w:ascii="Times New Roman" w:hAnsi="Times New Roman" w:cs="Times New Roman"/>
          <w:sz w:val="24"/>
          <w:szCs w:val="24"/>
          <w:lang w:val="kk-KZ"/>
        </w:rPr>
        <w:t xml:space="preserve"> ақпарат, желі, қауіпсіздік, трафик, Wireshark, Tcpdump, Macof</w:t>
      </w:r>
    </w:p>
    <w:p w:rsidR="00DE3B95" w:rsidRDefault="00DE3B95" w:rsidP="00DE3B95">
      <w:pPr>
        <w:spacing w:after="0" w:line="240" w:lineRule="auto"/>
        <w:jc w:val="both"/>
        <w:rPr>
          <w:rFonts w:ascii="Times New Roman" w:hAnsi="Times New Roman" w:cs="Times New Roman"/>
          <w:iCs/>
          <w:sz w:val="24"/>
          <w:szCs w:val="24"/>
          <w:lang w:val="kk-KZ"/>
        </w:rPr>
      </w:pPr>
    </w:p>
    <w:p w:rsidR="00BA244F" w:rsidRPr="00DE3B95" w:rsidRDefault="00BA244F" w:rsidP="00DE3B95">
      <w:pPr>
        <w:spacing w:after="0" w:line="240" w:lineRule="auto"/>
        <w:jc w:val="both"/>
        <w:rPr>
          <w:rFonts w:ascii="Times New Roman" w:hAnsi="Times New Roman" w:cs="Times New Roman"/>
          <w:b/>
          <w:bCs/>
          <w:lang w:val="kk-KZ"/>
        </w:rPr>
      </w:pPr>
    </w:p>
    <w:p w:rsidR="00DE3B95" w:rsidRPr="00DE3B95" w:rsidRDefault="00DE3B95" w:rsidP="00DE3B95">
      <w:pPr>
        <w:spacing w:after="0" w:line="240" w:lineRule="auto"/>
        <w:jc w:val="center"/>
        <w:rPr>
          <w:rFonts w:ascii="Times New Roman" w:hAnsi="Times New Roman" w:cs="Times New Roman"/>
          <w:b/>
          <w:lang w:val="kk-KZ"/>
        </w:rPr>
      </w:pPr>
      <w:r w:rsidRPr="00DE3B95">
        <w:rPr>
          <w:rFonts w:ascii="Times New Roman" w:hAnsi="Times New Roman" w:cs="Times New Roman"/>
          <w:b/>
          <w:lang w:val="kk-KZ"/>
        </w:rPr>
        <w:t xml:space="preserve">ВЫЯВЛЕНИЕ ОТКЛОНЕНИЙ И ПОТЕНЦИАЛЬНЫХ УГРОЗ С ПОМОЩЬЮ ИНСТРУМЕНТОВ АНАЛИЗА ТРАФИКА В ОБЕСПЕЧЕНИИ </w:t>
      </w:r>
    </w:p>
    <w:p w:rsidR="00DE3B95" w:rsidRPr="00DE3B95" w:rsidRDefault="00DE3B95" w:rsidP="00DE3B95">
      <w:pPr>
        <w:spacing w:after="0" w:line="240" w:lineRule="auto"/>
        <w:jc w:val="center"/>
        <w:rPr>
          <w:rFonts w:ascii="Times New Roman" w:hAnsi="Times New Roman" w:cs="Times New Roman"/>
          <w:b/>
          <w:lang w:val="kk-KZ"/>
        </w:rPr>
      </w:pPr>
      <w:r w:rsidRPr="00DE3B95">
        <w:rPr>
          <w:rFonts w:ascii="Times New Roman" w:hAnsi="Times New Roman" w:cs="Times New Roman"/>
          <w:b/>
          <w:lang w:val="kk-KZ"/>
        </w:rPr>
        <w:t>БЕЗОПАСНОСТИ СЕТИ</w:t>
      </w:r>
    </w:p>
    <w:p w:rsidR="00DE3B95" w:rsidRPr="00DE3B95" w:rsidRDefault="00DE3B95" w:rsidP="00DE3B95">
      <w:pPr>
        <w:spacing w:after="0" w:line="240" w:lineRule="auto"/>
        <w:jc w:val="center"/>
        <w:rPr>
          <w:rFonts w:ascii="Times New Roman" w:hAnsi="Times New Roman" w:cs="Times New Roman"/>
          <w:b/>
          <w:lang w:val="kk-KZ"/>
        </w:rPr>
      </w:pP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lang w:val="kk-KZ"/>
        </w:rPr>
      </w:pPr>
      <w:r w:rsidRPr="00DE3B95">
        <w:rPr>
          <w:rFonts w:ascii="Times New Roman" w:eastAsia="Times New Roman" w:hAnsi="Times New Roman" w:cs="Times New Roman"/>
          <w:b/>
          <w:bCs/>
          <w:lang w:val="kk-KZ"/>
        </w:rPr>
        <w:t>Ж. Бидахмет, А. Уайда</w:t>
      </w:r>
      <w:r w:rsidRPr="00DE3B95">
        <w:rPr>
          <w:rFonts w:ascii="Times New Roman" w:eastAsia="Times New Roman" w:hAnsi="Times New Roman" w:cs="Times New Roman"/>
          <w:b/>
          <w:color w:val="2E74B5"/>
          <w:vertAlign w:val="superscript"/>
          <w:lang w:val="kk-KZ"/>
        </w:rPr>
        <w:sym w:font="Wingdings" w:char="F02A"/>
      </w:r>
      <w:r w:rsidRPr="00DE3B95">
        <w:rPr>
          <w:rFonts w:ascii="Times New Roman" w:eastAsia="Times New Roman" w:hAnsi="Times New Roman" w:cs="Times New Roman"/>
          <w:b/>
          <w:bCs/>
          <w:lang w:val="kk-KZ"/>
        </w:rPr>
        <w:t>, Р.Е. Алишер,   Д. Багдаулет, К. Каржаубаев,</w:t>
      </w: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b/>
          <w:bCs/>
          <w:sz w:val="20"/>
          <w:szCs w:val="20"/>
          <w:vertAlign w:val="superscript"/>
          <w:lang w:val="kk-KZ"/>
        </w:rPr>
      </w:pPr>
      <w:r w:rsidRPr="00DE3B95">
        <w:rPr>
          <w:rFonts w:ascii="Times New Roman" w:eastAsia="Times New Roman" w:hAnsi="Times New Roman" w:cs="Times New Roman"/>
          <w:b/>
          <w:bCs/>
          <w:sz w:val="20"/>
          <w:szCs w:val="20"/>
          <w:lang w:val="kk-KZ"/>
        </w:rPr>
        <w:t>А.Сердалы, А. Ахметов</w:t>
      </w: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DE3B95">
        <w:rPr>
          <w:rFonts w:ascii="Times New Roman" w:eastAsia="Times New Roman" w:hAnsi="Times New Roman" w:cs="Times New Roman"/>
          <w:sz w:val="20"/>
          <w:szCs w:val="20"/>
          <w:lang w:val="kk-KZ"/>
        </w:rPr>
        <w:t>Казахский национальный университет им. Аль-Фараби, Алматы, Казахстан,</w:t>
      </w:r>
    </w:p>
    <w:p w:rsid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DE3B95">
        <w:rPr>
          <w:rFonts w:ascii="Times New Roman" w:eastAsia="Times New Roman" w:hAnsi="Times New Roman" w:cs="Times New Roman"/>
          <w:bCs/>
          <w:sz w:val="20"/>
          <w:szCs w:val="20"/>
          <w:lang w:val="kk-KZ"/>
        </w:rPr>
        <w:t xml:space="preserve">е-mail: </w:t>
      </w:r>
      <w:hyperlink r:id="rId79" w:history="1">
        <w:r w:rsidR="00BA244F" w:rsidRPr="00BF3763">
          <w:rPr>
            <w:rStyle w:val="aa"/>
            <w:rFonts w:ascii="Times New Roman" w:eastAsia="Times New Roman" w:hAnsi="Times New Roman" w:cs="Times New Roman"/>
            <w:sz w:val="20"/>
            <w:szCs w:val="20"/>
            <w:lang w:val="kk-KZ"/>
          </w:rPr>
          <w:t>uaida_a@mail.ru</w:t>
        </w:r>
      </w:hyperlink>
    </w:p>
    <w:p w:rsidR="00BA244F" w:rsidRPr="00B406F4" w:rsidRDefault="00BA244F" w:rsidP="00DE3B95">
      <w:pPr>
        <w:widowControl w:val="0"/>
        <w:autoSpaceDE w:val="0"/>
        <w:autoSpaceDN w:val="0"/>
        <w:spacing w:after="0" w:line="240" w:lineRule="auto"/>
        <w:ind w:left="302"/>
        <w:jc w:val="center"/>
        <w:rPr>
          <w:rFonts w:ascii="Liberation Serif" w:eastAsia="Times New Roman" w:hAnsi="Liberation Serif" w:cs="Times New Roman"/>
          <w:sz w:val="20"/>
          <w:szCs w:val="20"/>
        </w:rPr>
      </w:pPr>
    </w:p>
    <w:p w:rsidR="00BA244F" w:rsidRPr="00BA244F" w:rsidRDefault="00BA244F" w:rsidP="00BA244F">
      <w:pPr>
        <w:spacing w:after="0" w:line="240" w:lineRule="auto"/>
        <w:ind w:firstLine="708"/>
        <w:jc w:val="both"/>
        <w:rPr>
          <w:rFonts w:ascii="Times New Roman" w:hAnsi="Times New Roman" w:cs="Times New Roman"/>
          <w:sz w:val="24"/>
          <w:szCs w:val="24"/>
          <w:lang w:val="kk-KZ"/>
        </w:rPr>
      </w:pPr>
      <w:r w:rsidRPr="00BA244F">
        <w:rPr>
          <w:rFonts w:ascii="Times New Roman" w:hAnsi="Times New Roman" w:cs="Times New Roman"/>
          <w:sz w:val="24"/>
          <w:szCs w:val="24"/>
          <w:lang w:val="kk-KZ"/>
        </w:rPr>
        <w:t>В статье рассматриваются методы сбора информации в компьютерных сетях и их значение для обеспечения сетевой безопасности в современном цифровом обществе, т. е. анализируется сетевая безопасность средств захвата информации в компьютерных сетях. В современном информационном обществе значение этих средств возрастает. Процесс анализа трафика включает выявление аномалий и потенциальных угроз путем мониторинга, записи и анализа данных, передаваемых по сети. В статье подробно рассматриваются функциональные возможности и методы использования таких инструментов, как Wireshark, Tcpdump и Macof. Обсуждаются методы применения этих средств, демонстрируются особенности и возможности каждого из них. Упор был сделан на возможность заранее выявлять и устранять угрозы в сети с помощью эффективного использования различных сетевых инструментов. Было показано, что с помощью этих инструментов можно повысить уровень сетевой безопасности, быстро найти и устранить проблемы с сетью. Кроме того, в статье сравниваются преимущества и недостатки каждого средства, чтобы определить, в каких случаях они наиболее эффективны.</w:t>
      </w:r>
    </w:p>
    <w:p w:rsidR="00DE3B95" w:rsidRPr="00BA244F" w:rsidRDefault="00BA244F" w:rsidP="00BA244F">
      <w:pPr>
        <w:spacing w:after="0" w:line="240" w:lineRule="auto"/>
        <w:jc w:val="both"/>
        <w:rPr>
          <w:rFonts w:ascii="Times New Roman" w:hAnsi="Times New Roman" w:cs="Times New Roman"/>
          <w:sz w:val="24"/>
          <w:szCs w:val="24"/>
          <w:lang w:val="kk-KZ"/>
        </w:rPr>
      </w:pPr>
      <w:r w:rsidRPr="00BA244F">
        <w:rPr>
          <w:rFonts w:ascii="Times New Roman" w:hAnsi="Times New Roman" w:cs="Times New Roman"/>
          <w:sz w:val="24"/>
          <w:szCs w:val="24"/>
          <w:lang w:val="kk-KZ"/>
        </w:rPr>
        <w:tab/>
      </w:r>
      <w:r w:rsidRPr="00BA244F">
        <w:rPr>
          <w:rFonts w:ascii="Times New Roman" w:hAnsi="Times New Roman" w:cs="Times New Roman"/>
          <w:b/>
          <w:sz w:val="24"/>
          <w:szCs w:val="24"/>
          <w:lang w:val="kk-KZ"/>
        </w:rPr>
        <w:t>Ключевые слова:</w:t>
      </w:r>
      <w:r w:rsidRPr="00BA244F">
        <w:rPr>
          <w:rFonts w:ascii="Times New Roman" w:hAnsi="Times New Roman" w:cs="Times New Roman"/>
          <w:sz w:val="24"/>
          <w:szCs w:val="24"/>
          <w:lang w:val="kk-KZ"/>
        </w:rPr>
        <w:t xml:space="preserve"> информация, сеть, безопасность, трафик, Wireshark, Tcpdump, Macof</w:t>
      </w:r>
    </w:p>
    <w:p w:rsidR="00DE3B95" w:rsidRDefault="00DE3B95" w:rsidP="00DE3B95">
      <w:pPr>
        <w:spacing w:after="0" w:line="240" w:lineRule="auto"/>
        <w:jc w:val="both"/>
        <w:rPr>
          <w:rFonts w:ascii="Times New Roman" w:hAnsi="Times New Roman" w:cs="Times New Roman"/>
          <w:sz w:val="24"/>
          <w:szCs w:val="24"/>
          <w:lang w:val="kk-KZ"/>
        </w:rPr>
      </w:pPr>
    </w:p>
    <w:p w:rsidR="00BA244F" w:rsidRPr="00DE3B95" w:rsidRDefault="00BA244F" w:rsidP="00DE3B95">
      <w:pPr>
        <w:spacing w:after="0" w:line="240" w:lineRule="auto"/>
        <w:jc w:val="both"/>
      </w:pPr>
    </w:p>
    <w:p w:rsidR="00DE3B95" w:rsidRDefault="00DE3B95" w:rsidP="00DE3B95">
      <w:pPr>
        <w:spacing w:after="0" w:line="240" w:lineRule="auto"/>
        <w:jc w:val="center"/>
        <w:rPr>
          <w:rFonts w:ascii="Times New Roman" w:hAnsi="Times New Roman" w:cs="Times New Roman"/>
          <w:b/>
          <w:lang w:val="en-US"/>
        </w:rPr>
      </w:pPr>
      <w:r w:rsidRPr="00DE3B95">
        <w:rPr>
          <w:rFonts w:ascii="Times New Roman" w:hAnsi="Times New Roman" w:cs="Times New Roman"/>
          <w:b/>
          <w:lang w:val="en-US"/>
        </w:rPr>
        <w:t>IDENTIFY DEVIATIONS AND POTENTIAL THREATS USING TRAFFIC ANALYSIS</w:t>
      </w:r>
    </w:p>
    <w:p w:rsidR="00DE3B95" w:rsidRPr="00DE3B95" w:rsidRDefault="00DE3B95" w:rsidP="00DE3B95">
      <w:pPr>
        <w:spacing w:after="0" w:line="240" w:lineRule="auto"/>
        <w:jc w:val="center"/>
        <w:rPr>
          <w:rFonts w:ascii="Times New Roman" w:hAnsi="Times New Roman" w:cs="Times New Roman"/>
          <w:b/>
          <w:lang w:val="kk-KZ"/>
        </w:rPr>
      </w:pPr>
      <w:r w:rsidRPr="00DE3B95">
        <w:rPr>
          <w:rFonts w:ascii="Times New Roman" w:hAnsi="Times New Roman" w:cs="Times New Roman"/>
          <w:b/>
          <w:lang w:val="en-US"/>
        </w:rPr>
        <w:t xml:space="preserve"> TOOLS TO ENSURE NETWORK SECURITY</w:t>
      </w:r>
    </w:p>
    <w:p w:rsidR="00DE3B95" w:rsidRPr="00DE3B95" w:rsidRDefault="00DE3B95" w:rsidP="00DE3B95">
      <w:pPr>
        <w:spacing w:after="0" w:line="240" w:lineRule="auto"/>
        <w:jc w:val="center"/>
        <w:rPr>
          <w:rFonts w:ascii="Times New Roman" w:hAnsi="Times New Roman" w:cs="Times New Roman"/>
          <w:b/>
          <w:lang w:val="kk-KZ"/>
        </w:rPr>
      </w:pPr>
    </w:p>
    <w:p w:rsidR="00DE3B95" w:rsidRPr="00DE3B95" w:rsidRDefault="00DE3B95" w:rsidP="00DE3B95">
      <w:pPr>
        <w:spacing w:after="0" w:line="240" w:lineRule="auto"/>
        <w:jc w:val="center"/>
        <w:rPr>
          <w:rFonts w:ascii="Times New Roman" w:hAnsi="Times New Roman" w:cs="Times New Roman"/>
          <w:b/>
          <w:bCs/>
          <w:lang w:val="en-US" w:bidi="ar-KW"/>
        </w:rPr>
      </w:pPr>
      <w:r w:rsidRPr="00DE3B95">
        <w:rPr>
          <w:rFonts w:ascii="Times New Roman" w:hAnsi="Times New Roman" w:cs="Times New Roman"/>
          <w:b/>
          <w:bCs/>
          <w:lang w:val="kk-KZ" w:bidi="ar-KW"/>
        </w:rPr>
        <w:t xml:space="preserve">Zh.Bidakhmet, </w:t>
      </w:r>
      <w:r w:rsidRPr="00DE3B95">
        <w:rPr>
          <w:rFonts w:ascii="Times New Roman" w:hAnsi="Times New Roman" w:cs="Times New Roman"/>
          <w:b/>
          <w:bCs/>
          <w:vertAlign w:val="superscript"/>
          <w:lang w:val="kk-KZ" w:bidi="ar-KW"/>
        </w:rPr>
        <w:t xml:space="preserve"> </w:t>
      </w:r>
      <w:r w:rsidRPr="00DE3B95">
        <w:rPr>
          <w:rFonts w:ascii="Times New Roman" w:hAnsi="Times New Roman" w:cs="Times New Roman"/>
          <w:b/>
          <w:bCs/>
          <w:lang w:val="en-US" w:bidi="ar-KW"/>
        </w:rPr>
        <w:t>A. Uaida</w:t>
      </w:r>
      <w:r w:rsidRPr="00DE3B95">
        <w:rPr>
          <w:rFonts w:ascii="Times New Roman" w:hAnsi="Times New Roman" w:cs="Times New Roman"/>
          <w:b/>
          <w:color w:val="2E74B5"/>
          <w:vertAlign w:val="superscript"/>
          <w:lang w:val="kk-KZ"/>
        </w:rPr>
        <w:sym w:font="Wingdings" w:char="F02A"/>
      </w:r>
      <w:r w:rsidRPr="00DE3B95">
        <w:rPr>
          <w:rFonts w:ascii="Times New Roman" w:hAnsi="Times New Roman" w:cs="Times New Roman"/>
          <w:b/>
          <w:bCs/>
          <w:lang w:val="en-US" w:bidi="ar-KW"/>
        </w:rPr>
        <w:t>, Alisher R., D. Bagdaulet, K. Karzhaubaev,</w:t>
      </w:r>
    </w:p>
    <w:p w:rsidR="00DE3B95" w:rsidRPr="00DE3B95" w:rsidRDefault="00DE3B95" w:rsidP="00DE3B95">
      <w:pPr>
        <w:spacing w:after="0" w:line="240" w:lineRule="auto"/>
        <w:jc w:val="center"/>
        <w:rPr>
          <w:rFonts w:ascii="Times New Roman" w:hAnsi="Times New Roman" w:cs="Times New Roman"/>
          <w:b/>
          <w:bCs/>
          <w:lang w:val="en-US" w:bidi="ar-KW"/>
        </w:rPr>
      </w:pPr>
      <w:r w:rsidRPr="00DE3B95">
        <w:rPr>
          <w:rFonts w:ascii="Times New Roman" w:hAnsi="Times New Roman" w:cs="Times New Roman"/>
          <w:b/>
          <w:bCs/>
          <w:lang w:val="en-US" w:bidi="ar-KW"/>
        </w:rPr>
        <w:t xml:space="preserve">A. Serdaly, A. Akhmetov </w:t>
      </w:r>
    </w:p>
    <w:p w:rsidR="00DE3B95" w:rsidRP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DE3B95">
        <w:rPr>
          <w:rFonts w:ascii="Times New Roman" w:eastAsia="Times New Roman" w:hAnsi="Times New Roman" w:cs="Times New Roman"/>
          <w:sz w:val="20"/>
          <w:szCs w:val="20"/>
          <w:lang w:val="kk-KZ"/>
        </w:rPr>
        <w:t>Al-Farabi Kazakh National University, Almaty, Kazakhstan,</w:t>
      </w:r>
    </w:p>
    <w:p w:rsidR="00DE3B95" w:rsidRDefault="00DE3B95" w:rsidP="00DE3B95">
      <w:pPr>
        <w:widowControl w:val="0"/>
        <w:autoSpaceDE w:val="0"/>
        <w:autoSpaceDN w:val="0"/>
        <w:spacing w:after="0" w:line="240" w:lineRule="auto"/>
        <w:ind w:left="302"/>
        <w:jc w:val="center"/>
        <w:rPr>
          <w:rFonts w:ascii="Times New Roman" w:eastAsia="Times New Roman" w:hAnsi="Times New Roman" w:cs="Times New Roman"/>
          <w:sz w:val="20"/>
          <w:szCs w:val="20"/>
          <w:lang w:val="kk-KZ"/>
        </w:rPr>
      </w:pPr>
      <w:r w:rsidRPr="00DE3B95">
        <w:rPr>
          <w:rFonts w:ascii="Times New Roman" w:eastAsia="Times New Roman" w:hAnsi="Times New Roman" w:cs="Times New Roman"/>
          <w:bCs/>
          <w:sz w:val="20"/>
          <w:szCs w:val="20"/>
          <w:lang w:val="kk-KZ"/>
        </w:rPr>
        <w:t xml:space="preserve">е-mail: </w:t>
      </w:r>
      <w:hyperlink r:id="rId80" w:history="1">
        <w:r w:rsidR="00BA244F" w:rsidRPr="00BF3763">
          <w:rPr>
            <w:rStyle w:val="aa"/>
            <w:rFonts w:ascii="Times New Roman" w:eastAsia="Times New Roman" w:hAnsi="Times New Roman" w:cs="Times New Roman"/>
            <w:sz w:val="20"/>
            <w:szCs w:val="20"/>
            <w:lang w:val="kk-KZ"/>
          </w:rPr>
          <w:t>uaida_a@mail.ru</w:t>
        </w:r>
      </w:hyperlink>
    </w:p>
    <w:p w:rsidR="00BA244F" w:rsidRPr="00DE3B95" w:rsidRDefault="00BA244F" w:rsidP="00DE3B95">
      <w:pPr>
        <w:widowControl w:val="0"/>
        <w:autoSpaceDE w:val="0"/>
        <w:autoSpaceDN w:val="0"/>
        <w:spacing w:after="0" w:line="240" w:lineRule="auto"/>
        <w:ind w:left="302"/>
        <w:jc w:val="center"/>
        <w:rPr>
          <w:rFonts w:ascii="Times New Roman" w:eastAsia="Times New Roman" w:hAnsi="Times New Roman" w:cs="Times New Roman"/>
          <w:sz w:val="20"/>
          <w:szCs w:val="20"/>
          <w:lang w:val="en-US"/>
        </w:rPr>
      </w:pPr>
    </w:p>
    <w:p w:rsidR="00BA244F" w:rsidRPr="00BA244F" w:rsidRDefault="00BA244F" w:rsidP="00BA244F">
      <w:pPr>
        <w:spacing w:after="0" w:line="240" w:lineRule="auto"/>
        <w:ind w:firstLine="302"/>
        <w:jc w:val="both"/>
        <w:rPr>
          <w:rFonts w:ascii="Times New Roman" w:hAnsi="Times New Roman" w:cs="Times New Roman"/>
          <w:bCs/>
          <w:sz w:val="24"/>
          <w:szCs w:val="24"/>
          <w:lang w:val="kk-KZ"/>
        </w:rPr>
      </w:pPr>
      <w:r w:rsidRPr="00BA244F">
        <w:rPr>
          <w:rFonts w:ascii="Times New Roman" w:hAnsi="Times New Roman" w:cs="Times New Roman"/>
          <w:bCs/>
          <w:sz w:val="24"/>
          <w:szCs w:val="24"/>
          <w:lang w:val="kk-KZ"/>
        </w:rPr>
        <w:t>The article discusses methods of information capture in computer networks and their importance for network security in today's digital society, i.e. it analyzes the network security of information capture tools in computer networks. In today's information society, the importance of these tools is increasing. The process of traffic analysis involves identifying anomalies and potential threats by monitoring, recording and analyzing data transmitted over the network. The article discusses in detail the functionality and methods of using tools such as Wireshark, Tcpdump and Macof. The methods of using these tools are discussed, the features and capabilities of each of them are demonstrated. The emphasis was placed on the ability to identify and eliminate threats in the network in advance through the effective use of various network tools. It has been shown that using these tools it is possible to increase the level of network security, quickly find and fix network problems. In addition, the article compares the advantages and disadvantages of each remedy to determine in which cases they are most effective.</w:t>
      </w:r>
    </w:p>
    <w:p w:rsidR="00BA244F" w:rsidRDefault="00BA244F" w:rsidP="00DE3B95">
      <w:pPr>
        <w:spacing w:after="0" w:line="240" w:lineRule="auto"/>
        <w:jc w:val="both"/>
        <w:rPr>
          <w:rFonts w:ascii="Times New Roman" w:hAnsi="Times New Roman" w:cs="Times New Roman"/>
          <w:bCs/>
          <w:sz w:val="24"/>
          <w:szCs w:val="24"/>
          <w:lang w:val="kk-KZ"/>
        </w:rPr>
      </w:pPr>
      <w:r w:rsidRPr="00BA244F">
        <w:rPr>
          <w:rFonts w:ascii="Times New Roman" w:hAnsi="Times New Roman" w:cs="Times New Roman"/>
          <w:bCs/>
          <w:sz w:val="24"/>
          <w:szCs w:val="24"/>
          <w:lang w:val="kk-KZ"/>
        </w:rPr>
        <w:tab/>
      </w:r>
      <w:r w:rsidRPr="00BA244F">
        <w:rPr>
          <w:rFonts w:ascii="Times New Roman" w:hAnsi="Times New Roman" w:cs="Times New Roman"/>
          <w:b/>
          <w:bCs/>
          <w:sz w:val="24"/>
          <w:szCs w:val="24"/>
          <w:lang w:val="kk-KZ"/>
        </w:rPr>
        <w:t>Keywords:</w:t>
      </w:r>
      <w:r w:rsidRPr="00BA244F">
        <w:rPr>
          <w:rFonts w:ascii="Times New Roman" w:hAnsi="Times New Roman" w:cs="Times New Roman"/>
          <w:bCs/>
          <w:sz w:val="24"/>
          <w:szCs w:val="24"/>
          <w:lang w:val="kk-KZ"/>
        </w:rPr>
        <w:t xml:space="preserve"> information, network, security, traffic, Wireshark, Tcpdump, Macof</w:t>
      </w:r>
    </w:p>
    <w:p w:rsidR="00BA244F" w:rsidRDefault="00BA244F" w:rsidP="00BA244F">
      <w:pPr>
        <w:spacing w:after="0" w:line="240" w:lineRule="auto"/>
        <w:ind w:firstLine="708"/>
        <w:jc w:val="both"/>
        <w:rPr>
          <w:rFonts w:ascii="Times New Roman" w:hAnsi="Times New Roman" w:cs="Times New Roman"/>
          <w:bCs/>
          <w:sz w:val="24"/>
          <w:szCs w:val="24"/>
          <w:lang w:val="kk-KZ"/>
        </w:rPr>
      </w:pPr>
    </w:p>
    <w:p w:rsidR="00DE3B95" w:rsidRPr="00BA244F" w:rsidRDefault="00DE3B95" w:rsidP="00BA244F">
      <w:pPr>
        <w:spacing w:after="0" w:line="240" w:lineRule="auto"/>
        <w:ind w:firstLine="708"/>
        <w:jc w:val="both"/>
        <w:rPr>
          <w:rFonts w:ascii="Times New Roman" w:hAnsi="Times New Roman" w:cs="Times New Roman"/>
          <w:bCs/>
          <w:sz w:val="24"/>
          <w:szCs w:val="24"/>
          <w:lang w:val="kk-KZ"/>
        </w:rPr>
      </w:pPr>
      <w:r w:rsidRPr="00DE3B95">
        <w:rPr>
          <w:rFonts w:ascii="Times New Roman" w:hAnsi="Times New Roman" w:cs="Times New Roman"/>
          <w:b/>
          <w:sz w:val="24"/>
          <w:szCs w:val="24"/>
          <w:lang w:val="kk-KZ"/>
          <w14:ligatures w14:val="standardContextual"/>
        </w:rPr>
        <w:t xml:space="preserve">Кіріспе. </w:t>
      </w:r>
      <w:r w:rsidRPr="00DE3B95">
        <w:rPr>
          <w:rFonts w:ascii="Times New Roman" w:hAnsi="Times New Roman" w:cs="Times New Roman"/>
          <w:sz w:val="24"/>
          <w:szCs w:val="24"/>
          <w:lang w:val="kk-KZ"/>
          <w14:ligatures w14:val="standardContextual"/>
        </w:rPr>
        <w:t>Қазіргі ақпараттық қоғамда деректерді тасымалдау әртүрлі желелік орталарда жүзеге асырылады. Сондықтан деректерді тасымалдау қауіпсіздігін қамтамасыз ету және құпия ақпаратты қорғау басты мәселе болып табылады. Бұл контексте негізгі аспектілердің бірі ақпаратты ұстау құралдарын талдау болып табылады.</w:t>
      </w:r>
    </w:p>
    <w:p w:rsidR="00DE3B95" w:rsidRPr="00DE3B95" w:rsidRDefault="00DE3B95" w:rsidP="00D0782E">
      <w:pPr>
        <w:spacing w:after="0" w:line="240" w:lineRule="auto"/>
        <w:ind w:firstLine="708"/>
        <w:jc w:val="both"/>
        <w:rPr>
          <w:rFonts w:ascii="Times New Roman" w:hAnsi="Times New Roman" w:cs="Times New Roman"/>
          <w:sz w:val="24"/>
          <w:szCs w:val="24"/>
          <w:lang w:val="kk-KZ"/>
          <w14:ligatures w14:val="standardContextual"/>
        </w:rPr>
      </w:pPr>
      <w:r w:rsidRPr="00DE3B95">
        <w:rPr>
          <w:rFonts w:ascii="Times New Roman" w:hAnsi="Times New Roman" w:cs="Times New Roman"/>
          <w:sz w:val="24"/>
          <w:szCs w:val="24"/>
          <w:lang w:val="kk-KZ"/>
          <w14:ligatures w14:val="standardContextual"/>
        </w:rPr>
        <w:t>Деректерді ұстап алу - бұл желі арқылы берілетін немесе электронды түрде сақталған деректерді заңсыз немесе рұқсат етілген жинау процесі. Бұл процесс желілік трафикті бақылауды, хабар мазмұнын талдауды және сақтау құрылғыларынан деректерді жинауды қамтуы мүмкін [1].</w:t>
      </w:r>
    </w:p>
    <w:p w:rsidR="00DE3B95" w:rsidRPr="00DE3B95" w:rsidRDefault="00DE3B95" w:rsidP="00DE3B95">
      <w:pPr>
        <w:spacing w:after="0" w:line="240" w:lineRule="auto"/>
        <w:jc w:val="both"/>
        <w:rPr>
          <w:rFonts w:ascii="Times New Roman" w:hAnsi="Times New Roman" w:cs="Times New Roman"/>
          <w:sz w:val="24"/>
          <w:szCs w:val="24"/>
          <w:lang w:val="kk-KZ"/>
          <w14:ligatures w14:val="standardContextual"/>
        </w:rPr>
      </w:pPr>
      <w:r w:rsidRPr="00DE3B95">
        <w:rPr>
          <w:rFonts w:ascii="Times New Roman" w:hAnsi="Times New Roman" w:cs="Times New Roman"/>
          <w:sz w:val="24"/>
          <w:szCs w:val="24"/>
          <w:lang w:val="kk-KZ"/>
          <w14:ligatures w14:val="standardContextual"/>
        </w:rPr>
        <w:tab/>
        <w:t>Желі қауіпсіздігін қамтамасыз етуде трафикті талдау басты рөл атқарады. Ол желілік инфрақұрылымға бағытталған ықтимал қауіптерді, ауытқуларды және шабуылдарды анықтауға мүмкіндік береді. Деректердің тасымалдануын бақылау және пакеттерді талдау арқылы оқиғаларға тез жауап беруге және құпия ақпараттың ағып кетуіне жол бермеуге  болады [2].</w:t>
      </w:r>
    </w:p>
    <w:p w:rsidR="00DE3B95" w:rsidRPr="00DE3B95" w:rsidRDefault="00DE3B95" w:rsidP="00DE3B95">
      <w:pPr>
        <w:spacing w:after="0" w:line="240" w:lineRule="auto"/>
        <w:jc w:val="both"/>
        <w:rPr>
          <w:rFonts w:ascii="Times New Roman" w:hAnsi="Times New Roman" w:cs="Times New Roman"/>
          <w:sz w:val="24"/>
          <w:szCs w:val="24"/>
          <w:lang w:val="kk-KZ"/>
          <w14:ligatures w14:val="standardContextual"/>
        </w:rPr>
      </w:pPr>
      <w:r w:rsidRPr="00DE3B95">
        <w:rPr>
          <w:rFonts w:ascii="Times New Roman" w:hAnsi="Times New Roman" w:cs="Times New Roman"/>
          <w:sz w:val="24"/>
          <w:szCs w:val="24"/>
          <w:lang w:val="kk-KZ"/>
          <w14:ligatures w14:val="standardContextual"/>
        </w:rPr>
        <w:tab/>
        <w:t>Трафикті талдау желілік инфрақұрылымның осалдықтарын анықтауға және жоюға мүмкіндік береді, оның әртүрлі шабуыл түрлерінен сенімді қорғалуын қамтамасыз етеді. Бұл процесс сонымен қатар желі өнімділігін жақсарту мүмкіндіктерін анықтау арқылы желі өнімділігін оңтайландыруға көмектеседі. Тыңдауды талдау желі қауіпсіздігін қамтамасыз ету және деректердің құпиялылығын қорғаудың маңызды құралы болып табылады. Төменде біз осы процестің негізгі аспектілерін, трафикті талдау әдістерін және осы салада тиімді жұмыс істеу үшін қолданылатын құралдарды қарастырамыз.</w:t>
      </w:r>
    </w:p>
    <w:p w:rsidR="00DE3B95" w:rsidRPr="00DE3B95" w:rsidRDefault="00DE3B95" w:rsidP="00DE3B95">
      <w:pPr>
        <w:spacing w:after="0" w:line="240" w:lineRule="auto"/>
        <w:jc w:val="both"/>
        <w:rPr>
          <w:lang w:val="kk-KZ"/>
        </w:rPr>
      </w:pPr>
      <w:r w:rsidRPr="00DE3B95">
        <w:rPr>
          <w:rFonts w:ascii="Times New Roman" w:hAnsi="Times New Roman" w:cs="Times New Roman"/>
          <w:b/>
          <w:sz w:val="24"/>
          <w:szCs w:val="24"/>
          <w:lang w:val="kk-KZ"/>
        </w:rPr>
        <w:tab/>
        <w:t>Материалдар мен</w:t>
      </w:r>
      <w:r w:rsidR="00B01BD1">
        <w:rPr>
          <w:rFonts w:ascii="Times New Roman" w:hAnsi="Times New Roman" w:cs="Times New Roman"/>
          <w:b/>
          <w:sz w:val="24"/>
          <w:szCs w:val="24"/>
          <w:lang w:val="kk-KZ"/>
        </w:rPr>
        <w:t xml:space="preserve"> әдістер</w:t>
      </w:r>
      <w:r w:rsidRPr="00DE3B95">
        <w:rPr>
          <w:rFonts w:ascii="Times New Roman" w:hAnsi="Times New Roman" w:cs="Times New Roman"/>
          <w:b/>
          <w:sz w:val="24"/>
          <w:szCs w:val="24"/>
          <w:lang w:val="kk-KZ"/>
        </w:rPr>
        <w:t xml:space="preserve">. </w:t>
      </w:r>
      <w:r w:rsidRPr="00DE3B95">
        <w:rPr>
          <w:rFonts w:ascii="Times New Roman" w:hAnsi="Times New Roman" w:cs="Times New Roman"/>
          <w:sz w:val="24"/>
          <w:szCs w:val="24"/>
          <w:lang w:val="kk-KZ"/>
        </w:rPr>
        <w:t>Желілік трафикті талдау құралдары – компьютерлік желілерде деректердің берілуін бақылауға көмектесетін бағдарламалар мен утилиталар. Олар желі арқылы өтетін ақпаратты көруге, талдауға және жазуға мүмкіндік береді. Бұл құралдар желі проблемаларын анықтауға ғана емес, сонымен қатар деректерді беру қауіпсіздігін қамтамасыз етуге және желілік трафиктегі ықтимал қауіптер мен ауытқуларды анықтауға көмектеседі. Бұл мәселелерді тиімді шешу үшін желілік трафикті талдаудың бірнеше қуатты құралдары бар, олардың арасында Wireshark, Tcpdump және Macof ерекшеленеді [3].</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lastRenderedPageBreak/>
        <w:tab/>
        <w:t>Wireshark – желі белсенділігін бақылауға, талдауға және жөндеуге мүмкіндік беретін қуатты желі трафигін талдау құралы. Ол желілік интерфейс арқылы өтетін деректер пакеттерін ұстап алуға және әрбір пакет туралы егжей-тегжейлі ақпаратты, соның ішінде протокол тақырыптарын, деректер мен басқа сипаттамаларды беруге қабілетті.</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Wireshark негізгі мүмкіндіктері мен мүмкіндіктеріне мыналар жатады:</w:t>
      </w:r>
    </w:p>
    <w:p w:rsidR="00DE3B95" w:rsidRPr="00DE3B95" w:rsidRDefault="00DE3B95" w:rsidP="00354DBA">
      <w:pPr>
        <w:numPr>
          <w:ilvl w:val="0"/>
          <w:numId w:val="7"/>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Қолдау көрсетілетін бірнеше протоколдар: Wireshark 2000-нан астам әртүрлі желілік протоколдарды қолдайды, бұл оны әртүрлі желі сценарийлерін талдауға арналған әмбебап құрал етеді.</w:t>
      </w:r>
    </w:p>
    <w:p w:rsidR="00DE3B95" w:rsidRPr="00DE3B95" w:rsidRDefault="00DE3B95" w:rsidP="00354DBA">
      <w:pPr>
        <w:numPr>
          <w:ilvl w:val="0"/>
          <w:numId w:val="7"/>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Графикалық пайдаланушы интерфейсі (GUI): Қарапайым және интуитивті интерфейс Wireshark-пен жұмыс істеуді тәжірибелі және жаңадан бастаған пайдаланушылар үшін ыңғайлы етеді.</w:t>
      </w:r>
    </w:p>
    <w:p w:rsidR="00DE3B95" w:rsidRPr="00DE3B95" w:rsidRDefault="00DE3B95" w:rsidP="00354DBA">
      <w:pPr>
        <w:numPr>
          <w:ilvl w:val="0"/>
          <w:numId w:val="7"/>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Сүзу және іздеу: үлкен көлемдегі деректерді өңдеуді жеңілдете отырып, тек қажетті ақпаратты бөлектеуге және талдауға мүмкіндік береді.</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Wireshark - желі әкімшілері, қауіпсіздік инженерлері, желілік қосымшаларды әзірлеушілер және желілік инфрақұрылыммен жұмыс істейтін кез келген басқа адамдар үшін маңызды құрал.</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Tcpdump – желілік трафикті талдауға арналған пәрмен жолы утилитасы. Ол компьютердің желілік интерфейсі арқылы өтетін деректер пакеттерін ұстауға және көрсетуге мүмкіндік береді. Tcpdump бағдарламасының маңызды ерекшелігі оның нақты уақыт режимінде жұмыс істеу мүмкіндігі болып табылады, бұл оны желі мәселелерін диагностикалау және талдау үшін қуатты құрал етеді [4].</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Tcpdump негізгі мүмкіндіктері мен функцияларына мыналар жатады:</w:t>
      </w:r>
    </w:p>
    <w:p w:rsidR="00DE3B95" w:rsidRPr="00DE3B95" w:rsidRDefault="00DE3B95" w:rsidP="00354DBA">
      <w:pPr>
        <w:numPr>
          <w:ilvl w:val="0"/>
          <w:numId w:val="6"/>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Көп протоколды қолдау: Tcpdump TCP, UDP, ICMP және т.б. сияқты әртүрлі желілік протоколдарды пайдаланып пакеттерді талдауға қабілетті.</w:t>
      </w:r>
    </w:p>
    <w:p w:rsidR="00DE3B95" w:rsidRPr="00DE3B95" w:rsidRDefault="00DE3B95" w:rsidP="00354DBA">
      <w:pPr>
        <w:numPr>
          <w:ilvl w:val="0"/>
          <w:numId w:val="6"/>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Трафикті сүзу: пайдаланушыға тек белгілі бір пакеттерді (мысалы, дереккөз, тағайындалған орын, порт және басқа параметрлер бойынша) көрсету үшін нақты критерийлерді көрсетуге мүмкіндік береді.</w:t>
      </w:r>
    </w:p>
    <w:p w:rsidR="00DE3B95" w:rsidRPr="00DE3B95" w:rsidRDefault="00DE3B95" w:rsidP="00354DBA">
      <w:pPr>
        <w:numPr>
          <w:ilvl w:val="0"/>
          <w:numId w:val="6"/>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Файлдарды оқу және жазуды қолдау: Tcpdump желі трафигінің сақталған файлдарымен жұмыс істей алады, сонымен қатар кейінірек талдау үшін файлға ағымдағы трафикті жаза алады.</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Tcpdump – желі әкімшілері, қауіпсіздік инженерлері және желілік трафикті талдаумен жұмыс істейтін кез келген адам үшін маңызды құрал.</w:t>
      </w:r>
    </w:p>
    <w:p w:rsidR="00DE3B95" w:rsidRPr="00DE3B95" w:rsidRDefault="00DE3B95" w:rsidP="00D0782E">
      <w:pPr>
        <w:spacing w:after="0" w:line="240" w:lineRule="auto"/>
        <w:ind w:firstLine="708"/>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Macof - бұл кездейсоқ MAC мекенжайларының үлкен санын жасауға және оларды желіге жіберуге арналған пәрмен жолы құралы. Macof бағдарламасының негізгі мақсаты - желі жұмысын баяулату немесе бұзу үшін жалған MAC мекенжайларының көп санын жасау [5].</w:t>
      </w:r>
    </w:p>
    <w:p w:rsidR="00DE3B95" w:rsidRPr="00DE3B95" w:rsidRDefault="00DE3B95" w:rsidP="00D0782E">
      <w:pPr>
        <w:spacing w:after="0" w:line="240" w:lineRule="auto"/>
        <w:ind w:firstLine="360"/>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Macof көмегімен жалған MAC мекенжайларын жасау мүмкіндіктері мыналарды қамтиды:</w:t>
      </w:r>
    </w:p>
    <w:p w:rsidR="00DE3B95" w:rsidRPr="00DE3B95" w:rsidRDefault="00DE3B95" w:rsidP="00354DBA">
      <w:pPr>
        <w:numPr>
          <w:ilvl w:val="0"/>
          <w:numId w:val="5"/>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Кездейсоқ генерация: Macof MAC мекенжайларын кездейсоқ түрде жасайды, бұл оларды болжауды қиындатады.</w:t>
      </w:r>
    </w:p>
    <w:p w:rsidR="00DE3B95" w:rsidRPr="00DE3B95" w:rsidRDefault="00DE3B95" w:rsidP="00354DBA">
      <w:pPr>
        <w:numPr>
          <w:ilvl w:val="0"/>
          <w:numId w:val="5"/>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Желіге жіберу: Жасалған MAC мекенжайлары компьютердің желілік интерфейсі арқылы желіге жіберіледі.</w:t>
      </w:r>
    </w:p>
    <w:p w:rsidR="00DE3B95" w:rsidRPr="00DE3B95" w:rsidRDefault="00DE3B95" w:rsidP="00354DBA">
      <w:pPr>
        <w:numPr>
          <w:ilvl w:val="0"/>
          <w:numId w:val="5"/>
        </w:numPr>
        <w:spacing w:after="0" w:line="240" w:lineRule="auto"/>
        <w:contextualSpacing/>
        <w:jc w:val="both"/>
        <w:rPr>
          <w:rFonts w:ascii="Times New Roman" w:eastAsia="Times New Roman" w:hAnsi="Times New Roman" w:cs="Times New Roman"/>
          <w:kern w:val="2"/>
          <w:sz w:val="24"/>
          <w:szCs w:val="24"/>
          <w:lang w:val="kk-KZ"/>
        </w:rPr>
      </w:pPr>
      <w:r w:rsidRPr="00DE3B95">
        <w:rPr>
          <w:rFonts w:ascii="Times New Roman" w:eastAsia="Times New Roman" w:hAnsi="Times New Roman" w:cs="Times New Roman"/>
          <w:kern w:val="2"/>
          <w:sz w:val="24"/>
          <w:szCs w:val="24"/>
          <w:lang w:val="kk-KZ"/>
        </w:rPr>
        <w:t>Ықтимал шабуылдар: Macof коммутаторлар сияқты желілік құрылғыларды шамадан тыс жүктеуге немесе баяулатуға бағытталған шабуылдарда қолданылуы мүмкін.</w:t>
      </w:r>
    </w:p>
    <w:p w:rsidR="00DE3B95" w:rsidRPr="00DE3B95" w:rsidRDefault="00DE3B95" w:rsidP="00D0782E">
      <w:pPr>
        <w:spacing w:after="0" w:line="240" w:lineRule="auto"/>
        <w:ind w:firstLine="360"/>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Macof пайдалану сақтықты қажет ететінін ескеру маңызды, себебі бұл құралды дұрыс пайдаланбау желінің бұзылуына және қажетсіз жүктемеге әкелуі мүмкін. Ол көбінесе желілік қауіпсіздікті тестілеуде және желіні оқытуда қолданылады.</w:t>
      </w:r>
    </w:p>
    <w:p w:rsidR="00DE3B95" w:rsidRPr="00DE3B95" w:rsidRDefault="00DE3B95" w:rsidP="00DE3B95">
      <w:pPr>
        <w:spacing w:after="0" w:line="240" w:lineRule="auto"/>
        <w:ind w:firstLine="708"/>
        <w:jc w:val="both"/>
        <w:rPr>
          <w:lang w:val="kk-KZ"/>
        </w:rPr>
      </w:pPr>
      <w:r w:rsidRPr="00DE3B95">
        <w:rPr>
          <w:rFonts w:ascii="Times New Roman" w:hAnsi="Times New Roman" w:cs="Times New Roman"/>
          <w:b/>
          <w:sz w:val="24"/>
          <w:szCs w:val="24"/>
          <w:lang w:val="kk-KZ"/>
        </w:rPr>
        <w:t xml:space="preserve">Нәтижелер мен </w:t>
      </w:r>
      <w:r w:rsidR="00B01BD1">
        <w:rPr>
          <w:rFonts w:ascii="Times New Roman" w:hAnsi="Times New Roman" w:cs="Times New Roman"/>
          <w:b/>
          <w:sz w:val="24"/>
          <w:szCs w:val="24"/>
          <w:lang w:val="kk-KZ"/>
        </w:rPr>
        <w:t>талқылау</w:t>
      </w:r>
      <w:r w:rsidRPr="00DE3B95">
        <w:rPr>
          <w:rFonts w:ascii="Times New Roman" w:hAnsi="Times New Roman" w:cs="Times New Roman"/>
          <w:b/>
          <w:sz w:val="24"/>
          <w:szCs w:val="24"/>
          <w:lang w:val="kk-KZ"/>
        </w:rPr>
        <w:t>.</w:t>
      </w:r>
      <w:r w:rsidRPr="00DE3B95">
        <w:rPr>
          <w:rFonts w:ascii="Times New Roman" w:hAnsi="Times New Roman" w:cs="Times New Roman"/>
          <w:sz w:val="24"/>
          <w:szCs w:val="24"/>
          <w:lang w:val="kk-KZ"/>
        </w:rPr>
        <w:t xml:space="preserve"> Wireshark мысалы:</w:t>
      </w:r>
      <w:r w:rsidRPr="00DE3B95">
        <w:rPr>
          <w:rFonts w:ascii="Times New Roman" w:hAnsi="Times New Roman" w:cs="Times New Roman"/>
          <w:sz w:val="24"/>
          <w:szCs w:val="24"/>
          <w:lang w:val="kk-KZ"/>
        </w:rPr>
        <w:tab/>
        <w:t xml:space="preserve">Енді біз Wireshark трафикті ұстау және талдау мүмкіндіктерін көрсетеміз. Wireshark-ты іске қосып, тізімнен бақылау интерфейсін таңдайық, біздің жағдайда бұл eth0 болады (1-сурет). </w:t>
      </w:r>
    </w:p>
    <w:p w:rsid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 xml:space="preserve">Интерфейсті таңдағаннан кейін деректерді жинау басталады. Тараудың басында біз сымсыз желілердегі трафикті бақылау өте қарапайым екенін айттық. Міне осылай - сымсыз </w:t>
      </w:r>
      <w:r w:rsidRPr="00DE3B95">
        <w:rPr>
          <w:rFonts w:ascii="Times New Roman" w:hAnsi="Times New Roman" w:cs="Times New Roman"/>
          <w:sz w:val="24"/>
          <w:szCs w:val="24"/>
          <w:lang w:val="kk-KZ"/>
        </w:rPr>
        <w:lastRenderedPageBreak/>
        <w:t>желідегі барлық компьютерлерден деректерді көру үшін сізге қажетті интерфейсті таңдау керек.</w:t>
      </w:r>
    </w:p>
    <w:p w:rsidR="00DE3B95" w:rsidRPr="00DE3B95" w:rsidRDefault="00DE3B95" w:rsidP="00DE3B95">
      <w:pPr>
        <w:spacing w:after="0" w:line="240" w:lineRule="auto"/>
        <w:jc w:val="both"/>
        <w:rPr>
          <w:lang w:val="kk-KZ"/>
        </w:rPr>
      </w:pPr>
    </w:p>
    <w:tbl>
      <w:tblPr>
        <w:tblW w:w="9597" w:type="dxa"/>
        <w:tblInd w:w="-187" w:type="dxa"/>
        <w:tblCellMar>
          <w:top w:w="55" w:type="dxa"/>
          <w:left w:w="55" w:type="dxa"/>
          <w:bottom w:w="55" w:type="dxa"/>
          <w:right w:w="55" w:type="dxa"/>
        </w:tblCellMar>
        <w:tblLook w:val="04A0" w:firstRow="1" w:lastRow="0" w:firstColumn="1" w:lastColumn="0" w:noHBand="0" w:noVBand="1"/>
      </w:tblPr>
      <w:tblGrid>
        <w:gridCol w:w="4783"/>
        <w:gridCol w:w="4814"/>
      </w:tblGrid>
      <w:tr w:rsidR="00DE3B95" w:rsidRPr="00DE3B95" w:rsidTr="00B22E7B">
        <w:tc>
          <w:tcPr>
            <w:tcW w:w="4783" w:type="dxa"/>
            <w:shd w:val="clear" w:color="auto" w:fill="auto"/>
          </w:tcPr>
          <w:p w:rsidR="00DE3B95" w:rsidRPr="00DE3B95" w:rsidRDefault="00DE3B95" w:rsidP="00DE3B95">
            <w:pPr>
              <w:spacing w:after="0" w:line="240" w:lineRule="auto"/>
              <w:rPr>
                <w:rFonts w:ascii="Times New Roman" w:eastAsia="Calibri" w:hAnsi="Times New Roman" w:cs="Times New Roman"/>
                <w:color w:val="00000A"/>
                <w:sz w:val="24"/>
                <w:szCs w:val="24"/>
                <w:lang w:val="kk-KZ"/>
              </w:rPr>
            </w:pPr>
            <w:r w:rsidRPr="00DE3B95">
              <w:rPr>
                <w:rFonts w:ascii="Calibri" w:eastAsia="Calibri" w:hAnsi="Calibri"/>
                <w:noProof/>
                <w:color w:val="00000A"/>
                <w:lang w:eastAsia="ru-RU"/>
              </w:rPr>
              <w:drawing>
                <wp:inline distT="0" distB="0" distL="0" distR="0" wp14:anchorId="05E27901" wp14:editId="5C48DB5A">
                  <wp:extent cx="2840355" cy="19875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1"/>
                          <a:stretch>
                            <a:fillRect/>
                          </a:stretch>
                        </pic:blipFill>
                        <pic:spPr bwMode="auto">
                          <a:xfrm>
                            <a:off x="0" y="0"/>
                            <a:ext cx="2840355" cy="198755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b/>
                <w:sz w:val="20"/>
                <w:szCs w:val="20"/>
                <w:lang w:val="kk-KZ"/>
              </w:rPr>
            </w:pPr>
            <w:r w:rsidRPr="00DE3B95">
              <w:rPr>
                <w:rFonts w:ascii="Times New Roman" w:hAnsi="Times New Roman" w:cs="Times New Roman"/>
                <w:b/>
                <w:sz w:val="20"/>
                <w:szCs w:val="20"/>
                <w:lang w:val="kk-KZ"/>
              </w:rPr>
              <w:t>1-сурет - Интерфейсті таңдау</w:t>
            </w:r>
          </w:p>
        </w:tc>
        <w:tc>
          <w:tcPr>
            <w:tcW w:w="4813" w:type="dxa"/>
            <w:shd w:val="clear" w:color="auto" w:fill="auto"/>
          </w:tcPr>
          <w:p w:rsidR="00DE3B95" w:rsidRPr="00DE3B95" w:rsidRDefault="00DE3B95" w:rsidP="00DE3B95">
            <w:pPr>
              <w:spacing w:after="0" w:line="240" w:lineRule="auto"/>
              <w:rPr>
                <w:rFonts w:ascii="Times New Roman" w:eastAsia="Calibri" w:hAnsi="Times New Roman" w:cs="Times New Roman"/>
                <w:color w:val="00000A"/>
                <w:sz w:val="24"/>
                <w:szCs w:val="24"/>
                <w:lang w:val="kk-KZ"/>
              </w:rPr>
            </w:pPr>
            <w:r w:rsidRPr="00DE3B95">
              <w:rPr>
                <w:rFonts w:ascii="Calibri" w:eastAsia="Calibri" w:hAnsi="Calibri"/>
                <w:noProof/>
                <w:color w:val="00000A"/>
                <w:lang w:eastAsia="ru-RU"/>
              </w:rPr>
              <w:drawing>
                <wp:inline distT="0" distB="0" distL="0" distR="0" wp14:anchorId="7213EA2D" wp14:editId="010BC26D">
                  <wp:extent cx="2751455" cy="191262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82"/>
                          <a:stretch>
                            <a:fillRect/>
                          </a:stretch>
                        </pic:blipFill>
                        <pic:spPr bwMode="auto">
                          <a:xfrm>
                            <a:off x="0" y="0"/>
                            <a:ext cx="2751455" cy="191262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b/>
                <w:sz w:val="20"/>
                <w:szCs w:val="20"/>
                <w:lang w:val="kk-KZ"/>
              </w:rPr>
            </w:pPr>
            <w:r w:rsidRPr="00DE3B95">
              <w:rPr>
                <w:rFonts w:ascii="Times New Roman" w:hAnsi="Times New Roman" w:cs="Times New Roman"/>
                <w:b/>
                <w:sz w:val="20"/>
                <w:szCs w:val="20"/>
                <w:lang w:val="kk-KZ"/>
              </w:rPr>
              <w:t>2-сурет -Жиналған пакеттер</w:t>
            </w:r>
          </w:p>
        </w:tc>
      </w:tr>
    </w:tbl>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t xml:space="preserve">Қажетті деректер көлемін жинағаннан кейін пакеттерді жинауды тоқтатыңыз (2-сурет). Енді оларды кейінірек талдау үшін сақтауға немесе оны бірден бастауға болады. Бірнеше минут ішінде біз 20 000-ға жуық пакет жинадық, бұл желідегі трафик аз болған жағдайда болды. Әрине, мұндай пакеттерді қолмен қарау өте көп еңбекті қажет ететін жұмыс және оны жеңілдету үшін Wireshark әртүрлі сүзгілерді ұсынады (1-кесте). </w:t>
      </w:r>
    </w:p>
    <w:p w:rsidR="00DE3B95" w:rsidRPr="00DE3B95" w:rsidRDefault="00DE3B95" w:rsidP="00DE3B95">
      <w:pPr>
        <w:spacing w:after="0" w:line="240" w:lineRule="auto"/>
        <w:rPr>
          <w:rFonts w:ascii="Times New Roman" w:hAnsi="Times New Roman" w:cs="Times New Roman"/>
          <w:sz w:val="24"/>
          <w:szCs w:val="24"/>
          <w:lang w:val="kk-KZ"/>
        </w:rPr>
      </w:pPr>
    </w:p>
    <w:p w:rsidR="00DE3B95" w:rsidRDefault="00DE3B95" w:rsidP="00DE3B95">
      <w:pPr>
        <w:spacing w:after="0" w:line="240" w:lineRule="auto"/>
        <w:jc w:val="center"/>
        <w:rPr>
          <w:rFonts w:ascii="Times New Roman" w:hAnsi="Times New Roman" w:cs="Times New Roman"/>
          <w:b/>
          <w:sz w:val="20"/>
          <w:szCs w:val="20"/>
          <w:lang w:val="kk-KZ"/>
        </w:rPr>
      </w:pPr>
    </w:p>
    <w:p w:rsidR="00DE3B95" w:rsidRDefault="00DE3B95" w:rsidP="00DE3B95">
      <w:pPr>
        <w:spacing w:after="0" w:line="240" w:lineRule="auto"/>
        <w:jc w:val="center"/>
        <w:rPr>
          <w:rFonts w:ascii="Times New Roman" w:hAnsi="Times New Roman" w:cs="Times New Roman"/>
          <w:b/>
          <w:sz w:val="20"/>
          <w:szCs w:val="20"/>
          <w:lang w:val="kk-KZ"/>
        </w:rPr>
      </w:pPr>
    </w:p>
    <w:p w:rsidR="00DE3B95" w:rsidRDefault="00DE3B95" w:rsidP="00DE3B95">
      <w:pPr>
        <w:spacing w:after="0" w:line="240" w:lineRule="auto"/>
        <w:jc w:val="center"/>
        <w:rPr>
          <w:rFonts w:ascii="Times New Roman" w:hAnsi="Times New Roman" w:cs="Times New Roman"/>
          <w:b/>
          <w:sz w:val="20"/>
          <w:szCs w:val="20"/>
          <w:lang w:val="kk-KZ"/>
        </w:rPr>
      </w:pPr>
    </w:p>
    <w:p w:rsidR="00DE3B95" w:rsidRPr="00DE3B95" w:rsidRDefault="00DE3B95" w:rsidP="00DE3B95">
      <w:pPr>
        <w:spacing w:after="0" w:line="240" w:lineRule="auto"/>
        <w:jc w:val="center"/>
        <w:rPr>
          <w:rFonts w:ascii="Times New Roman" w:hAnsi="Times New Roman" w:cs="Times New Roman"/>
          <w:b/>
          <w:sz w:val="20"/>
          <w:szCs w:val="20"/>
          <w:lang w:val="kk-KZ"/>
        </w:rPr>
      </w:pPr>
      <w:r w:rsidRPr="00DE3B95">
        <w:rPr>
          <w:rFonts w:ascii="Times New Roman" w:hAnsi="Times New Roman" w:cs="Times New Roman"/>
          <w:b/>
          <w:sz w:val="20"/>
          <w:szCs w:val="20"/>
          <w:lang w:val="kk-KZ"/>
        </w:rPr>
        <w:t>1-кесте - Wireshark сүзгілері</w:t>
      </w:r>
    </w:p>
    <w:p w:rsidR="00DE3B95" w:rsidRPr="00DE3B95" w:rsidRDefault="00DE3B95" w:rsidP="00DE3B95">
      <w:pPr>
        <w:spacing w:after="0" w:line="240" w:lineRule="auto"/>
        <w:jc w:val="center"/>
        <w:rPr>
          <w:b/>
          <w:sz w:val="20"/>
          <w:szCs w:val="20"/>
        </w:rPr>
      </w:pPr>
    </w:p>
    <w:tbl>
      <w:tblPr>
        <w:tblStyle w:val="a3"/>
        <w:tblW w:w="9571" w:type="dxa"/>
        <w:tblInd w:w="-10" w:type="dxa"/>
        <w:tblCellMar>
          <w:left w:w="98" w:type="dxa"/>
        </w:tblCellMar>
        <w:tblLook w:val="04A0" w:firstRow="1" w:lastRow="0" w:firstColumn="1" w:lastColumn="0" w:noHBand="0" w:noVBand="1"/>
      </w:tblPr>
      <w:tblGrid>
        <w:gridCol w:w="3190"/>
        <w:gridCol w:w="3190"/>
        <w:gridCol w:w="3191"/>
      </w:tblGrid>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Оператор</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Функция</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Мысал</w:t>
            </w:r>
          </w:p>
        </w:tc>
      </w:tr>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Тең</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Ip.addr == 192.168.10.12</w:t>
            </w:r>
          </w:p>
        </w:tc>
      </w:tr>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eq</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Тең</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Tcp.port eq 80</w:t>
            </w:r>
          </w:p>
        </w:tc>
      </w:tr>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Тең емес</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Ip.addr != 192.168.10.5</w:t>
            </w:r>
          </w:p>
        </w:tc>
      </w:tr>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ne</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Тең емес</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Ip.src ne 192.168.10.5</w:t>
            </w:r>
          </w:p>
        </w:tc>
      </w:tr>
      <w:tr w:rsidR="00DE3B95" w:rsidRPr="00DE3B95" w:rsidTr="00B22E7B">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contains</w:t>
            </w:r>
          </w:p>
        </w:tc>
        <w:tc>
          <w:tcPr>
            <w:tcW w:w="3190"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Құрамында</w:t>
            </w:r>
          </w:p>
        </w:tc>
        <w:tc>
          <w:tcPr>
            <w:tcW w:w="3191" w:type="dxa"/>
            <w:shd w:val="clear" w:color="auto" w:fill="auto"/>
            <w:tcMar>
              <w:left w:w="98" w:type="dxa"/>
            </w:tcMar>
          </w:tcPr>
          <w:p w:rsidR="00DE3B95" w:rsidRPr="00DE3B95" w:rsidRDefault="00DE3B95" w:rsidP="00DE3B95">
            <w:pPr>
              <w:jc w:val="center"/>
              <w:rPr>
                <w:rFonts w:ascii="Times New Roman" w:hAnsi="Times New Roman" w:cs="Times New Roman"/>
                <w:lang w:val="kk-KZ"/>
              </w:rPr>
            </w:pPr>
            <w:r w:rsidRPr="00DE3B95">
              <w:rPr>
                <w:rFonts w:ascii="Times New Roman" w:hAnsi="Times New Roman" w:cs="Times New Roman"/>
                <w:lang w:val="kk-KZ"/>
              </w:rPr>
              <w:t>Hhtp contains “google.com”</w:t>
            </w:r>
          </w:p>
        </w:tc>
      </w:tr>
    </w:tbl>
    <w:p w:rsidR="00DE3B95" w:rsidRPr="00DE3B95" w:rsidRDefault="00DE3B95" w:rsidP="00DE3B95">
      <w:pPr>
        <w:spacing w:after="0" w:line="240" w:lineRule="auto"/>
        <w:jc w:val="both"/>
      </w:pPr>
      <w:r w:rsidRPr="00DE3B95">
        <w:rPr>
          <w:rFonts w:ascii="Times New Roman" w:hAnsi="Times New Roman" w:cs="Times New Roman"/>
          <w:sz w:val="24"/>
          <w:szCs w:val="24"/>
          <w:lang w:val="kk-KZ"/>
        </w:rPr>
        <w:tab/>
      </w: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Google.com веб-сайтына пайдаланушы сұрауларын сүзгіден өткізейік. DNS сұрауынан бастайық, өйткені ол әрқашан бірінші болады. Сүзгіні қолдану арқылы біз браузер сұрауларының және DNS серверіне жауаптардың толық, дәйекті тарихын көреміз. Енді қай IP мекенжайы әрі қарай байланыс болатынын біле отырып, сәйкес сүзгіні жасайық (ip.addr==192.168.43.36) (3-сурет).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kk-KZ"/>
        </w:rPr>
      </w:pPr>
      <w:r w:rsidRPr="00DE3B95">
        <w:rPr>
          <w:noProof/>
          <w:lang w:eastAsia="ru-RU"/>
        </w:rPr>
        <w:lastRenderedPageBreak/>
        <w:drawing>
          <wp:inline distT="0" distB="3810" distL="0" distR="4445" wp14:anchorId="3B2E8FA9" wp14:editId="044A2BDA">
            <wp:extent cx="5849620" cy="2416810"/>
            <wp:effectExtent l="0" t="0" r="0" b="0"/>
            <wp:docPr id="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1"/>
                    <pic:cNvPicPr>
                      <a:picLocks noChangeAspect="1" noChangeArrowheads="1"/>
                    </pic:cNvPicPr>
                  </pic:nvPicPr>
                  <pic:blipFill>
                    <a:blip r:embed="rId83"/>
                    <a:srcRect b="30157"/>
                    <a:stretch>
                      <a:fillRect/>
                    </a:stretch>
                  </pic:blipFill>
                  <pic:spPr bwMode="auto">
                    <a:xfrm>
                      <a:off x="0" y="0"/>
                      <a:ext cx="5849620" cy="241681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b/>
          <w:sz w:val="20"/>
          <w:szCs w:val="20"/>
          <w:lang w:val="kk-KZ"/>
        </w:rPr>
      </w:pPr>
      <w:r w:rsidRPr="00DE3B95">
        <w:rPr>
          <w:rFonts w:ascii="Times New Roman" w:hAnsi="Times New Roman" w:cs="Times New Roman"/>
          <w:b/>
          <w:sz w:val="20"/>
          <w:szCs w:val="20"/>
          <w:lang w:val="kk-KZ"/>
        </w:rPr>
        <w:t>3-сурет- Веб-сервермен байланыс</w:t>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Көріп отырғаныңыздай, сүзгіден өткен пакеттердің саны 1153 (3-сурет). Олардың әрқайсысы деректердің аз ғана бөлігін ғана жібереді және оларда қандай ақпарат бар екенін түсіну өте қиын. Тапсырманы жеңілдету үшін Wireshark нақты деректер ағынын бақылаудың керемет мүмкіндігіне ие. UDP жағдайында «UDP  Stream» опциясын таңдаңыз [6].</w:t>
      </w:r>
    </w:p>
    <w:p w:rsidR="00DE3B95" w:rsidRPr="00DE3B95" w:rsidRDefault="00DE3B95" w:rsidP="00DE3B95">
      <w:pPr>
        <w:spacing w:after="0" w:line="240" w:lineRule="auto"/>
        <w:jc w:val="both"/>
      </w:pPr>
      <w:r w:rsidRPr="00DE3B95">
        <w:rPr>
          <w:rFonts w:ascii="Times New Roman" w:hAnsi="Times New Roman" w:cs="Times New Roman"/>
          <w:sz w:val="24"/>
          <w:szCs w:val="24"/>
          <w:lang w:val="kk-KZ"/>
        </w:rPr>
        <w:tab/>
        <w:t>Сонымен, біз байланыстың толық, стандартты бейнесін көрдік - DNS серверінен сұраныс пен жауап, үш жақты қол алысу және деректерді беруді инициализациялау. Оның үстіне біз пакеттердің мазмұнын да көрдік (5-сурет).</w:t>
      </w:r>
    </w:p>
    <w:p w:rsidR="00DE3B95" w:rsidRPr="00DE3B95" w:rsidRDefault="00DE3B95" w:rsidP="00DE3B95">
      <w:pPr>
        <w:spacing w:after="0" w:line="240" w:lineRule="auto"/>
        <w:jc w:val="both"/>
        <w:rPr>
          <w:rFonts w:ascii="Times New Roman" w:hAnsi="Times New Roman" w:cs="Times New Roman"/>
          <w:sz w:val="24"/>
          <w:szCs w:val="24"/>
          <w:lang w:val="en-US"/>
        </w:rPr>
      </w:pPr>
    </w:p>
    <w:p w:rsidR="00DE3B95" w:rsidRPr="00DE3B95" w:rsidRDefault="00DE3B95" w:rsidP="00DE3B95">
      <w:pPr>
        <w:spacing w:after="0" w:line="240" w:lineRule="auto"/>
        <w:jc w:val="center"/>
      </w:pPr>
      <w:r w:rsidRPr="00DE3B95">
        <w:rPr>
          <w:noProof/>
          <w:lang w:eastAsia="ru-RU"/>
        </w:rPr>
        <w:drawing>
          <wp:inline distT="0" distB="9525" distL="0" distR="0" wp14:anchorId="3C090713" wp14:editId="41613EA4">
            <wp:extent cx="3124200" cy="2753360"/>
            <wp:effectExtent l="0" t="0" r="0" b="0"/>
            <wp:docPr id="2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8"/>
                    <pic:cNvPicPr>
                      <a:picLocks noChangeAspect="1" noChangeArrowheads="1"/>
                    </pic:cNvPicPr>
                  </pic:nvPicPr>
                  <pic:blipFill>
                    <a:blip r:embed="rId84"/>
                    <a:stretch>
                      <a:fillRect/>
                    </a:stretch>
                  </pic:blipFill>
                  <pic:spPr bwMode="auto">
                    <a:xfrm>
                      <a:off x="0" y="0"/>
                      <a:ext cx="3124200" cy="275336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en-US"/>
        </w:rPr>
      </w:pPr>
    </w:p>
    <w:p w:rsidR="00DE3B95" w:rsidRPr="00DE3B95" w:rsidRDefault="00DE3B95" w:rsidP="00DE3B95">
      <w:pPr>
        <w:spacing w:after="0" w:line="240" w:lineRule="auto"/>
        <w:jc w:val="center"/>
        <w:rPr>
          <w:b/>
          <w:sz w:val="20"/>
          <w:szCs w:val="20"/>
          <w:lang w:val="en-US"/>
        </w:rPr>
      </w:pPr>
      <w:r w:rsidRPr="00DE3B95">
        <w:rPr>
          <w:rFonts w:ascii="Times New Roman" w:hAnsi="Times New Roman" w:cs="Times New Roman"/>
          <w:b/>
          <w:sz w:val="20"/>
          <w:szCs w:val="20"/>
          <w:lang w:val="kk-KZ"/>
        </w:rPr>
        <w:t>5-сурет- Барлық пайдалы ақпарат бір жерде</w:t>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Графикалық интерфейске әрқашан қол жеткізе алмайтыныңызды ескеріңіз, сондықтан Wireshark алдында пайда болған басқа құрал - tcpdump-пен танысуды ұсынамыз.</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Tcpdump мысалы: Егер сіз жай ғана tcpdump іске қоссаңыз, онда барлық ақпарат нақты уақыт режимінде шығарылады, бұл кейіннен оны талдау үшін іс жүзінде жарамсыз етеді (6-сурет).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kk-KZ"/>
        </w:rPr>
      </w:pPr>
      <w:r w:rsidRPr="00DE3B95">
        <w:rPr>
          <w:noProof/>
          <w:lang w:eastAsia="ru-RU"/>
        </w:rPr>
        <w:lastRenderedPageBreak/>
        <w:drawing>
          <wp:inline distT="0" distB="3810" distL="0" distR="4445" wp14:anchorId="1D8C957A" wp14:editId="354F18E7">
            <wp:extent cx="3406140" cy="1653540"/>
            <wp:effectExtent l="0" t="0" r="0" b="0"/>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noChangeArrowheads="1"/>
                    </pic:cNvPicPr>
                  </pic:nvPicPr>
                  <pic:blipFill>
                    <a:blip r:embed="rId85"/>
                    <a:srcRect l="35872" t="15290" r="30385" b="51375"/>
                    <a:stretch>
                      <a:fillRect/>
                    </a:stretch>
                  </pic:blipFill>
                  <pic:spPr bwMode="auto">
                    <a:xfrm>
                      <a:off x="0" y="0"/>
                      <a:ext cx="3406140" cy="165354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b/>
          <w:sz w:val="20"/>
          <w:szCs w:val="20"/>
          <w:lang w:val="kk-KZ"/>
        </w:rPr>
      </w:pPr>
      <w:r w:rsidRPr="00DE3B95">
        <w:rPr>
          <w:rFonts w:ascii="Times New Roman" w:hAnsi="Times New Roman" w:cs="Times New Roman"/>
          <w:b/>
          <w:sz w:val="20"/>
          <w:szCs w:val="20"/>
          <w:lang w:val="kk-KZ"/>
        </w:rPr>
        <w:t>6-сурет -Tcpdump командасының нәтижесі</w:t>
      </w: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Барлық ақпаратты файлға сақтау әлдеқайда жақсы, өйткені бұл деректерді жинауды жеңілдетеді және сізге ыңғайлы кез келген уақытта кейінгі трафикті талдау мүмкіндігін жасайды (7-сурет).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kk-KZ"/>
        </w:rPr>
      </w:pPr>
      <w:r w:rsidRPr="00DE3B95">
        <w:rPr>
          <w:noProof/>
          <w:lang w:eastAsia="ru-RU"/>
        </w:rPr>
        <w:drawing>
          <wp:inline distT="0" distB="0" distL="0" distR="0" wp14:anchorId="367B1682" wp14:editId="2B1B42BC">
            <wp:extent cx="4788535" cy="943610"/>
            <wp:effectExtent l="0" t="0" r="0" b="0"/>
            <wp:docPr id="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
                    <pic:cNvPicPr>
                      <a:picLocks noChangeAspect="1" noChangeArrowheads="1"/>
                    </pic:cNvPicPr>
                  </pic:nvPicPr>
                  <pic:blipFill>
                    <a:blip r:embed="rId86"/>
                    <a:srcRect t="16799" r="63155" b="68446"/>
                    <a:stretch>
                      <a:fillRect/>
                    </a:stretch>
                  </pic:blipFill>
                  <pic:spPr bwMode="auto">
                    <a:xfrm>
                      <a:off x="0" y="0"/>
                      <a:ext cx="4788535" cy="94361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b/>
          <w:sz w:val="20"/>
          <w:szCs w:val="20"/>
          <w:lang w:val="kk-KZ"/>
        </w:rPr>
      </w:pPr>
      <w:r w:rsidRPr="00DE3B95">
        <w:rPr>
          <w:rFonts w:ascii="Times New Roman" w:hAnsi="Times New Roman" w:cs="Times New Roman"/>
          <w:b/>
          <w:sz w:val="20"/>
          <w:szCs w:val="20"/>
          <w:lang w:val="kk-KZ"/>
        </w:rPr>
        <w:t>7-сурет- Ақпаратты tcpump.cap парақшасына сақтаймыз</w:t>
      </w:r>
    </w:p>
    <w:p w:rsidR="00DE3B95" w:rsidRPr="00DE3B95" w:rsidRDefault="00DE3B95" w:rsidP="00DE3B95">
      <w:pPr>
        <w:spacing w:after="0" w:line="240" w:lineRule="auto"/>
        <w:jc w:val="center"/>
        <w:rPr>
          <w:rFonts w:ascii="Times New Roman" w:hAnsi="Times New Roman" w:cs="Times New Roman"/>
          <w:b/>
          <w:sz w:val="20"/>
          <w:szCs w:val="20"/>
          <w:lang w:val="kk-KZ"/>
        </w:rPr>
      </w:pP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Алынған деректерді талдау үшін консольді пайдалануға болады. Біз дәйекті боламыз және консольдегі деректерді талдауға мысал келтіреміз.</w:t>
      </w: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t>Қосылым болған барлық IP мекенжайлары мен порттарын қарастырайық (8-сурет):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en-US"/>
        </w:rPr>
      </w:pPr>
      <w:r w:rsidRPr="00DE3B95">
        <w:rPr>
          <w:noProof/>
          <w:lang w:eastAsia="ru-RU"/>
        </w:rPr>
        <w:drawing>
          <wp:inline distT="0" distB="0" distL="0" distR="3810" wp14:anchorId="4FDBE10A" wp14:editId="4155260F">
            <wp:extent cx="5234940" cy="1447800"/>
            <wp:effectExtent l="0" t="0" r="0" b="0"/>
            <wp:docPr id="3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5"/>
                    <pic:cNvPicPr>
                      <a:picLocks noChangeAspect="1" noChangeArrowheads="1"/>
                    </pic:cNvPicPr>
                  </pic:nvPicPr>
                  <pic:blipFill>
                    <a:blip r:embed="rId87"/>
                    <a:srcRect t="30584" r="60933" b="47443"/>
                    <a:stretch>
                      <a:fillRect/>
                    </a:stretch>
                  </pic:blipFill>
                  <pic:spPr bwMode="auto">
                    <a:xfrm>
                      <a:off x="0" y="0"/>
                      <a:ext cx="5234940" cy="144780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b/>
          <w:sz w:val="20"/>
          <w:szCs w:val="20"/>
          <w:lang w:val="kk-KZ"/>
        </w:rPr>
      </w:pPr>
      <w:r w:rsidRPr="00DE3B95">
        <w:rPr>
          <w:rFonts w:ascii="Times New Roman" w:hAnsi="Times New Roman" w:cs="Times New Roman"/>
          <w:b/>
          <w:sz w:val="20"/>
          <w:szCs w:val="20"/>
          <w:lang w:val="kk-KZ"/>
        </w:rPr>
        <w:t>8-сурет- Қосылған IP мекенжайлар тізімі</w:t>
      </w:r>
    </w:p>
    <w:p w:rsidR="00DE3B95" w:rsidRPr="00DE3B95" w:rsidRDefault="00DE3B95" w:rsidP="00DE3B95">
      <w:pPr>
        <w:spacing w:after="0" w:line="240" w:lineRule="auto"/>
        <w:jc w:val="center"/>
        <w:rPr>
          <w:rFonts w:ascii="Times New Roman" w:hAnsi="Times New Roman" w:cs="Times New Roman"/>
          <w:b/>
          <w:sz w:val="20"/>
          <w:szCs w:val="20"/>
          <w:lang w:val="kk-KZ"/>
        </w:rPr>
      </w:pP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t>Әрі қарай, оны түсіру кезінде желі арқылы жіберілген ақпаратты қарастырайық. Бұл жағдайда біз оны HEX форматында көреміз, бірақ бұл бізге қажетті деректерді алуға кедергі болмайды (9-сурет).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en-US"/>
        </w:rPr>
      </w:pPr>
      <w:r w:rsidRPr="00DE3B95">
        <w:rPr>
          <w:noProof/>
          <w:lang w:eastAsia="ru-RU"/>
        </w:rPr>
        <w:lastRenderedPageBreak/>
        <w:drawing>
          <wp:inline distT="0" distB="0" distL="0" distR="1270" wp14:anchorId="7AA1D6BA" wp14:editId="2DB79023">
            <wp:extent cx="4608830" cy="2331720"/>
            <wp:effectExtent l="0" t="0" r="0" b="0"/>
            <wp:docPr id="3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
                    <pic:cNvPicPr>
                      <a:picLocks noChangeAspect="1" noChangeArrowheads="1"/>
                    </pic:cNvPicPr>
                  </pic:nvPicPr>
                  <pic:blipFill>
                    <a:blip r:embed="rId88"/>
                    <a:srcRect t="13536" r="55537" b="40693"/>
                    <a:stretch>
                      <a:fillRect/>
                    </a:stretch>
                  </pic:blipFill>
                  <pic:spPr bwMode="auto">
                    <a:xfrm>
                      <a:off x="0" y="0"/>
                      <a:ext cx="4608830" cy="233172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b/>
          <w:sz w:val="20"/>
          <w:szCs w:val="20"/>
          <w:lang w:val="kk-KZ"/>
        </w:rPr>
      </w:pPr>
      <w:r w:rsidRPr="00DE3B95">
        <w:rPr>
          <w:rFonts w:ascii="Times New Roman" w:hAnsi="Times New Roman" w:cs="Times New Roman"/>
          <w:b/>
          <w:sz w:val="20"/>
          <w:szCs w:val="20"/>
          <w:lang w:val="kk-KZ"/>
        </w:rPr>
        <w:t>9-сурет -Жіберілген ақпараттар HEX-форматында</w:t>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Енді шабуылдаушы коммутатор порттарының біріне қол жеткізе алатын жағдайды қарастырайық. Бұл жағдайда коммутатордың өзіне қол жеткізу немесе оның басқа бөлмеде орналасқан желілік жабдыққа қосылған желілік розетка екендігі маңызды емес. Жалғыз маңызды нәрсе - желілік интерфейс тек келуі керек пакеттерді қабылдайды, одан артық емес.</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Мұндай қорғанысты айналып өтудің және коммутаторды хаб ретінде жұмыс істеуге мәжбүрлеудің ең танымал тәсілдерінің бірі, бұл бізге барлық желілік трафикті тоқтатуға мүмкіндік береді, CAM кестесін толтыру болып табылады [7-8].</w:t>
      </w: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t>CAM кестесін MAC мекенжайларымен толтыруға бағытталған шабуылды орындау үшін бір пәрмен жеткілікті (10-сурет):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Default="00DE3B95" w:rsidP="00DE3B95">
      <w:pPr>
        <w:spacing w:after="0" w:line="240" w:lineRule="auto"/>
        <w:jc w:val="center"/>
        <w:rPr>
          <w:rFonts w:ascii="Times New Roman" w:hAnsi="Times New Roman" w:cs="Times New Roman"/>
          <w:sz w:val="24"/>
          <w:szCs w:val="24"/>
          <w:lang w:val="kk-KZ"/>
        </w:rPr>
      </w:pPr>
      <w:r w:rsidRPr="00DE3B95">
        <w:rPr>
          <w:noProof/>
          <w:lang w:eastAsia="ru-RU"/>
        </w:rPr>
        <w:drawing>
          <wp:inline distT="0" distB="7620" distL="0" distR="0" wp14:anchorId="76215E36" wp14:editId="7928331A">
            <wp:extent cx="4123055" cy="1630680"/>
            <wp:effectExtent l="0" t="0" r="0" b="0"/>
            <wp:docPr id="3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3"/>
                    <pic:cNvPicPr>
                      <a:picLocks noChangeAspect="1" noChangeArrowheads="1"/>
                    </pic:cNvPicPr>
                  </pic:nvPicPr>
                  <pic:blipFill>
                    <a:blip r:embed="rId89"/>
                    <a:srcRect t="9524" r="50482" b="50642"/>
                    <a:stretch>
                      <a:fillRect/>
                    </a:stretch>
                  </pic:blipFill>
                  <pic:spPr bwMode="auto">
                    <a:xfrm>
                      <a:off x="0" y="0"/>
                      <a:ext cx="4123055" cy="163068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r w:rsidRPr="00DE3B95">
        <w:rPr>
          <w:rFonts w:ascii="Times New Roman" w:hAnsi="Times New Roman" w:cs="Times New Roman"/>
          <w:b/>
          <w:sz w:val="20"/>
          <w:szCs w:val="20"/>
          <w:lang w:val="kk-KZ"/>
        </w:rPr>
        <w:t>10-сурет - Macof шабуылы</w:t>
      </w:r>
    </w:p>
    <w:p w:rsidR="00DE3B95" w:rsidRPr="00DE3B95" w:rsidRDefault="00DE3B95" w:rsidP="00DE3B95">
      <w:pPr>
        <w:spacing w:after="0" w:line="240" w:lineRule="auto"/>
        <w:jc w:val="center"/>
        <w:rPr>
          <w:rFonts w:ascii="Times New Roman" w:hAnsi="Times New Roman" w:cs="Times New Roman"/>
          <w:b/>
          <w:sz w:val="20"/>
          <w:szCs w:val="20"/>
          <w:lang w:val="kk-KZ"/>
        </w:rPr>
      </w:pPr>
    </w:p>
    <w:p w:rsidR="00DE3B95" w:rsidRPr="00DE3B95" w:rsidRDefault="00DE3B95" w:rsidP="00DE3B95">
      <w:pPr>
        <w:spacing w:after="0" w:line="240" w:lineRule="auto"/>
        <w:jc w:val="both"/>
        <w:rPr>
          <w:lang w:val="kk-KZ"/>
        </w:rPr>
      </w:pPr>
      <w:r w:rsidRPr="00DE3B95">
        <w:rPr>
          <w:rFonts w:ascii="Times New Roman" w:hAnsi="Times New Roman" w:cs="Times New Roman"/>
          <w:sz w:val="24"/>
          <w:szCs w:val="24"/>
          <w:lang w:val="kk-KZ"/>
        </w:rPr>
        <w:tab/>
        <w:t>Тағы бір айта кететі</w:t>
      </w:r>
      <w:r w:rsidR="000F1C8F">
        <w:rPr>
          <w:rFonts w:ascii="Times New Roman" w:hAnsi="Times New Roman" w:cs="Times New Roman"/>
          <w:sz w:val="24"/>
          <w:szCs w:val="24"/>
          <w:lang w:val="kk-KZ"/>
        </w:rPr>
        <w:t>н мәселе бар. Е</w:t>
      </w:r>
      <w:r w:rsidRPr="00DE3B95">
        <w:rPr>
          <w:rFonts w:ascii="Times New Roman" w:hAnsi="Times New Roman" w:cs="Times New Roman"/>
          <w:sz w:val="24"/>
          <w:szCs w:val="24"/>
          <w:lang w:val="kk-KZ"/>
        </w:rPr>
        <w:t>гер сіз желілік порттардың біріне қол жеткізсеңіз де, сіз әлі де желіге кіре алмайсыз, өйткені барлық заманауи коммутаторлар MAC мекенжайлары бойынша қол жеткізуді басқара алады. Дегенмен, сізде әрқашан компьютердің MAC мекенжайын келесідей өзгерту мүмкіндігі бар (11-сурет):</w:t>
      </w:r>
    </w:p>
    <w:p w:rsidR="00DE3B95" w:rsidRPr="00DE3B95" w:rsidRDefault="00DE3B95" w:rsidP="00DE3B95">
      <w:pPr>
        <w:spacing w:after="0" w:line="240" w:lineRule="auto"/>
        <w:jc w:val="both"/>
        <w:rPr>
          <w:rFonts w:ascii="Times New Roman" w:hAnsi="Times New Roman" w:cs="Times New Roman"/>
          <w:sz w:val="24"/>
          <w:szCs w:val="24"/>
          <w:lang w:val="kk-KZ"/>
        </w:rPr>
      </w:pPr>
    </w:p>
    <w:p w:rsidR="00DE3B95" w:rsidRPr="00DE3B95" w:rsidRDefault="00DE3B95" w:rsidP="00DE3B95">
      <w:pPr>
        <w:spacing w:after="0" w:line="240" w:lineRule="auto"/>
        <w:jc w:val="center"/>
        <w:rPr>
          <w:rFonts w:ascii="Times New Roman" w:hAnsi="Times New Roman" w:cs="Times New Roman"/>
          <w:sz w:val="24"/>
          <w:szCs w:val="24"/>
          <w:lang w:val="kk-KZ"/>
        </w:rPr>
      </w:pPr>
      <w:r w:rsidRPr="00DE3B95">
        <w:rPr>
          <w:noProof/>
          <w:lang w:eastAsia="ru-RU"/>
        </w:rPr>
        <w:lastRenderedPageBreak/>
        <w:drawing>
          <wp:inline distT="0" distB="0" distL="0" distR="0" wp14:anchorId="163D6575" wp14:editId="4C69FA77">
            <wp:extent cx="5943600" cy="1737360"/>
            <wp:effectExtent l="0" t="0" r="0" b="0"/>
            <wp:docPr id="3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0"/>
                    <pic:cNvPicPr>
                      <a:picLocks noChangeAspect="1" noChangeArrowheads="1"/>
                    </pic:cNvPicPr>
                  </pic:nvPicPr>
                  <pic:blipFill>
                    <a:blip r:embed="rId90"/>
                    <a:srcRect t="3682" b="66360"/>
                    <a:stretch>
                      <a:fillRect/>
                    </a:stretch>
                  </pic:blipFill>
                  <pic:spPr bwMode="auto">
                    <a:xfrm>
                      <a:off x="0" y="0"/>
                      <a:ext cx="5943600" cy="1737360"/>
                    </a:xfrm>
                    <a:prstGeom prst="rect">
                      <a:avLst/>
                    </a:prstGeom>
                  </pic:spPr>
                </pic:pic>
              </a:graphicData>
            </a:graphic>
          </wp:inline>
        </w:drawing>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center"/>
        <w:rPr>
          <w:b/>
          <w:sz w:val="20"/>
          <w:szCs w:val="20"/>
          <w:lang w:val="kk-KZ"/>
        </w:rPr>
      </w:pPr>
      <w:r w:rsidRPr="00DE3B95">
        <w:rPr>
          <w:rFonts w:ascii="Times New Roman" w:hAnsi="Times New Roman" w:cs="Times New Roman"/>
          <w:b/>
          <w:sz w:val="20"/>
          <w:szCs w:val="20"/>
          <w:lang w:val="kk-KZ"/>
        </w:rPr>
        <w:t>11-сурет- MAC мекенжайына өзгертулер</w:t>
      </w:r>
    </w:p>
    <w:p w:rsidR="00DE3B95" w:rsidRPr="00DE3B95" w:rsidRDefault="00DE3B95" w:rsidP="00DE3B95">
      <w:pPr>
        <w:spacing w:after="0" w:line="240" w:lineRule="auto"/>
        <w:jc w:val="center"/>
        <w:rPr>
          <w:rFonts w:ascii="Times New Roman" w:hAnsi="Times New Roman" w:cs="Times New Roman"/>
          <w:sz w:val="24"/>
          <w:szCs w:val="24"/>
          <w:lang w:val="kk-KZ"/>
        </w:rPr>
      </w:pP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Трафик талдауы желі өнімділігі туралы құнды түсінік береді және қауіпсіздік үшін маңызды болуы мүмкін. Дегенмен, оны өткізу кезінде этикалық нормаларды сақтауды ұмытпаған жөн. Пайдаланушы деректерінің құпиялылығы мен құпиялылығын ескеру қажет. Жол қозғалысын талдау нәтижесінде алынған ақпаратты жинау, талдау және сақтау кезінде деректерді қорғаудың барлық заңдары мен саясаттарын сақтау ұсынылады.</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Деректерді қорғаудың криптографиялық әдістерінің дамуымен шифрланған трафикті талдау барған сайын қиындай түсуде. Шифрлау пакет мазмұнын егжей-тегжейлі талдауға елеулі кедергі келтіруі мүмкін. Сарапшылар шифрланған трафикпен жұмыс істеу дағдыларын дамытуы және шифрланған байланыстағы қауіптерді анықтай және талдай алатын талдау әдістерін іздеуі керек [9].</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Бұл аспектілер трафикті талдаумен жұмыс істеу кезінде аналитиктер кездесетін шектеулер мен қиындықтарды түсіну үшін маңызды. Осы факторларды ескере отырып, сарапшылар анағұрлым тиімді талдау стратегиялары мен әдістерін жасай алады. Технологияның дамуымен және желілік трафиктің жаңа түрлерінің пайда болуымен оны талдаудың инновациялық тәсілдерінің қажеттілігі туралы сұрақ туындайды. Желінің қауіпсіздігі және трафикті талдау саласындағы жетекші сарапшылар қауіптерді тиімдірек анықтап, талдай алатын жаңа әдістер мен алгоритмдерді құрумен айналысуда. Трафикті талдау саласында жасанды интеллект, машиналық оқыту және үлкен деректерді талдауды пайдалану перспективалы бағыт болып табылады [10].</w:t>
      </w:r>
    </w:p>
    <w:p w:rsidR="00DE3B95" w:rsidRPr="00DE3B95" w:rsidRDefault="00DE3B95" w:rsidP="00DE3B95">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kk-KZ"/>
        </w:rPr>
        <w:tab/>
        <w:t>Басқа қауіпсіздік құралдарымен интеграция.</w:t>
      </w:r>
      <w:r w:rsidR="000F1C8F">
        <w:rPr>
          <w:rFonts w:ascii="Times New Roman" w:hAnsi="Times New Roman" w:cs="Times New Roman"/>
          <w:sz w:val="24"/>
          <w:szCs w:val="24"/>
          <w:lang w:val="kk-KZ"/>
        </w:rPr>
        <w:t xml:space="preserve"> </w:t>
      </w:r>
      <w:r w:rsidRPr="00DE3B95">
        <w:rPr>
          <w:rFonts w:ascii="Times New Roman" w:hAnsi="Times New Roman" w:cs="Times New Roman"/>
          <w:sz w:val="24"/>
          <w:szCs w:val="24"/>
          <w:lang w:val="kk-KZ"/>
        </w:rPr>
        <w:t>Желінің тиімді қауіпсіздігі кешенді тәсілді қажет етеді. Трафикті талдауды басқа қауіпсіздік құралдарымен, мысалы, қауіпті бақылау жүйелерімен, шабуылды анықтау құралдарымен және DDoS қорғау жүйелерімен біріктіру желілік инфрақұрылымды қорғаудың сенімді және тиімді тетіктерін жасауға мүмкіндік береді [11].</w:t>
      </w:r>
    </w:p>
    <w:p w:rsidR="00BA244F" w:rsidRPr="00BA244F" w:rsidRDefault="00DE3B95" w:rsidP="00BA244F">
      <w:pPr>
        <w:spacing w:after="0" w:line="240" w:lineRule="auto"/>
        <w:jc w:val="both"/>
        <w:rPr>
          <w:rFonts w:ascii="Times New Roman" w:hAnsi="Times New Roman" w:cs="Times New Roman"/>
          <w:sz w:val="24"/>
          <w:szCs w:val="24"/>
          <w:lang w:val="kk-KZ"/>
        </w:rPr>
      </w:pPr>
      <w:r w:rsidRPr="00DE3B95">
        <w:rPr>
          <w:rFonts w:ascii="Times New Roman" w:hAnsi="Times New Roman" w:cs="Times New Roman"/>
          <w:b/>
          <w:sz w:val="24"/>
          <w:szCs w:val="24"/>
          <w:lang w:val="kk-KZ"/>
        </w:rPr>
        <w:tab/>
        <w:t xml:space="preserve">Қорытынды. </w:t>
      </w:r>
      <w:r w:rsidR="00BA244F" w:rsidRPr="00BA244F">
        <w:rPr>
          <w:rFonts w:ascii="Times New Roman" w:hAnsi="Times New Roman" w:cs="Times New Roman"/>
          <w:sz w:val="24"/>
          <w:szCs w:val="24"/>
          <w:lang w:val="kk-KZ"/>
        </w:rPr>
        <w:t>Зерттеуде желілік трафикті талдаудың негізгі аспектілері, соның ішінде қолданылатын құралдар, талдау әдістері, сондай-ақ осы саланың дамуындағы шектеулер мен перспективалар қарастырылды. Wireshark, Tcpdump және Macof сияқты маңызды құралдардың мүмкіндіктері мен қолданбалары талқыланды. Желілік трафикті талдаудың әртүрлі аспектілері, соның ішінде аномалияларды анықтау, желі өнімділігін бақылау және қауіпсіздік инциденттерін зерттеу әдістері қарастырылды.</w:t>
      </w:r>
    </w:p>
    <w:p w:rsidR="00BA244F" w:rsidRPr="00BA244F" w:rsidRDefault="00BA244F" w:rsidP="000F1C8F">
      <w:pPr>
        <w:spacing w:after="0" w:line="240" w:lineRule="auto"/>
        <w:ind w:firstLine="708"/>
        <w:jc w:val="both"/>
        <w:rPr>
          <w:rFonts w:ascii="Times New Roman" w:hAnsi="Times New Roman" w:cs="Times New Roman"/>
          <w:sz w:val="24"/>
          <w:szCs w:val="24"/>
          <w:lang w:val="kk-KZ"/>
        </w:rPr>
      </w:pPr>
      <w:r w:rsidRPr="00BA244F">
        <w:rPr>
          <w:rFonts w:ascii="Times New Roman" w:hAnsi="Times New Roman" w:cs="Times New Roman"/>
          <w:sz w:val="24"/>
          <w:szCs w:val="24"/>
          <w:lang w:val="kk-KZ"/>
        </w:rPr>
        <w:t>Желілік трафикті талдау құралдарын пайдалану желі қауіпсіздігін қамтамасыз етудің маңызды элементі болып табылады. Бұл құралдар аномалияларды анықтап, қауіптерді тауып, желінің жағдайын бақылап, қауіпсіздік инциденттеріне жауап беруге мүмкіндік береді. Трафикті талдау арқылы мамандар қауіптерге жылдам жауап беріп, шабуылдардың алдын алып, желілік инфрақұрылымның үздіксіз жұмысын қамтамасыз етеді.</w:t>
      </w:r>
    </w:p>
    <w:p w:rsidR="00BA244F" w:rsidRPr="00BA244F" w:rsidRDefault="00BA244F" w:rsidP="000F1C8F">
      <w:pPr>
        <w:spacing w:after="0" w:line="240" w:lineRule="auto"/>
        <w:ind w:firstLine="708"/>
        <w:jc w:val="both"/>
        <w:rPr>
          <w:rFonts w:ascii="Times New Roman" w:hAnsi="Times New Roman" w:cs="Times New Roman"/>
          <w:sz w:val="24"/>
          <w:szCs w:val="24"/>
          <w:lang w:val="kk-KZ"/>
        </w:rPr>
      </w:pPr>
      <w:r w:rsidRPr="00BA244F">
        <w:rPr>
          <w:rFonts w:ascii="Times New Roman" w:hAnsi="Times New Roman" w:cs="Times New Roman"/>
          <w:sz w:val="24"/>
          <w:szCs w:val="24"/>
          <w:lang w:val="kk-KZ"/>
        </w:rPr>
        <w:t xml:space="preserve">Желілік трафикті талдау құралдарын пайдалану желінің қауіпсіздік деңгейін айтарлықтай арттырып, өзгермелі жағдайлар мен қауіптерге жылдам әрекет етуге мүмкіндік береді. Трафикті талдаудың заманауи әдістерін әзірлеу және енгізу, оны басқа қауіпсіздік құралдарымен біріктіру және осы саладағы өзгерістерді үздіксіз бақылау </w:t>
      </w:r>
      <w:r w:rsidRPr="00BA244F">
        <w:rPr>
          <w:rFonts w:ascii="Times New Roman" w:hAnsi="Times New Roman" w:cs="Times New Roman"/>
          <w:sz w:val="24"/>
          <w:szCs w:val="24"/>
          <w:lang w:val="kk-KZ"/>
        </w:rPr>
        <w:lastRenderedPageBreak/>
        <w:t>желілік инфрақұрылымның қауіпсіздігін қамтамасыз етудегі маңызды қадамдар болып табылады.</w:t>
      </w:r>
    </w:p>
    <w:p w:rsidR="00BA244F" w:rsidRPr="00DE3B95" w:rsidRDefault="00BA244F" w:rsidP="00DE3B95">
      <w:pPr>
        <w:spacing w:after="0" w:line="240" w:lineRule="auto"/>
        <w:rPr>
          <w:rFonts w:ascii="Times New Roman" w:hAnsi="Times New Roman" w:cs="Times New Roman"/>
          <w:b/>
          <w:bCs/>
          <w:sz w:val="24"/>
          <w:szCs w:val="24"/>
          <w:lang w:val="kk-KZ"/>
        </w:rPr>
      </w:pPr>
    </w:p>
    <w:p w:rsidR="00DE3B95" w:rsidRPr="00DE3B95" w:rsidRDefault="00DE3B95" w:rsidP="00DE3B95">
      <w:pPr>
        <w:keepNext/>
        <w:keepLines/>
        <w:spacing w:before="80" w:after="40" w:line="276" w:lineRule="auto"/>
        <w:jc w:val="center"/>
        <w:outlineLvl w:val="3"/>
        <w:rPr>
          <w:rFonts w:ascii="Times New Roman" w:eastAsiaTheme="majorEastAsia" w:hAnsi="Times New Roman" w:cs="Times New Roman"/>
          <w:b/>
          <w:iCs/>
          <w:sz w:val="24"/>
          <w:szCs w:val="24"/>
          <w:lang w:val="kk-KZ" w:eastAsia="ru-RU"/>
        </w:rPr>
      </w:pPr>
      <w:r w:rsidRPr="00DE3B95">
        <w:rPr>
          <w:rFonts w:ascii="Times New Roman" w:eastAsiaTheme="majorEastAsia" w:hAnsi="Times New Roman" w:cs="Times New Roman"/>
          <w:b/>
          <w:iCs/>
          <w:sz w:val="24"/>
          <w:szCs w:val="24"/>
          <w:lang w:val="kk-KZ" w:eastAsia="ru-RU"/>
        </w:rPr>
        <w:t>Әдебиеттер</w:t>
      </w:r>
    </w:p>
    <w:p w:rsidR="00DE3B95" w:rsidRPr="00DE3B95" w:rsidRDefault="00DE3B95" w:rsidP="00DE3B95">
      <w:pPr>
        <w:keepNext/>
        <w:keepLines/>
        <w:shd w:val="clear" w:color="auto" w:fill="FFFFFF"/>
        <w:spacing w:after="0" w:line="240" w:lineRule="auto"/>
        <w:jc w:val="both"/>
        <w:outlineLvl w:val="0"/>
        <w:rPr>
          <w:rFonts w:ascii="Times New Roman" w:eastAsiaTheme="majorEastAsia" w:hAnsi="Times New Roman" w:cs="Times New Roman"/>
          <w:bCs/>
          <w:color w:val="000000"/>
          <w:sz w:val="24"/>
          <w:szCs w:val="24"/>
          <w:u w:color="00000A"/>
          <w:lang w:val="en-US"/>
        </w:rPr>
      </w:pPr>
      <w:r w:rsidRPr="00DE3B95">
        <w:rPr>
          <w:rFonts w:ascii="Times New Roman" w:eastAsiaTheme="majorEastAsia" w:hAnsi="Times New Roman" w:cs="Times New Roman"/>
          <w:sz w:val="24"/>
          <w:szCs w:val="24"/>
          <w:lang w:val="kk-KZ"/>
        </w:rPr>
        <w:t>1.</w:t>
      </w:r>
      <w:hyperlink r:id="rId91" w:history="1">
        <w:r w:rsidRPr="00DE3B95">
          <w:rPr>
            <w:rFonts w:ascii="Times New Roman" w:eastAsiaTheme="majorEastAsia" w:hAnsi="Times New Roman" w:cs="Times New Roman"/>
            <w:sz w:val="24"/>
            <w:szCs w:val="24"/>
            <w:lang w:val="en-US"/>
          </w:rPr>
          <w:t>Chris Sanders</w:t>
        </w:r>
      </w:hyperlink>
      <w:r w:rsidRPr="00DE3B95">
        <w:rPr>
          <w:rFonts w:ascii="Times New Roman" w:eastAsiaTheme="majorEastAsia" w:hAnsi="Times New Roman" w:cs="Times New Roman"/>
          <w:sz w:val="24"/>
          <w:szCs w:val="24"/>
          <w:lang w:val="en-US"/>
        </w:rPr>
        <w:t> </w:t>
      </w:r>
      <w:r w:rsidRPr="00DE3B95">
        <w:rPr>
          <w:rFonts w:ascii="Times New Roman" w:eastAsiaTheme="majorEastAsia" w:hAnsi="Times New Roman" w:cs="Times New Roman"/>
          <w:color w:val="0F1111"/>
          <w:sz w:val="24"/>
          <w:szCs w:val="24"/>
          <w:lang w:val="en-US"/>
        </w:rPr>
        <w:t>Practical Packet Analysis, 3rd Edition: Using Wireshark to Solve Real-World Network Problems 3rd Edition//</w:t>
      </w:r>
      <w:r w:rsidRPr="00DE3B95">
        <w:rPr>
          <w:rFonts w:ascii="Times New Roman" w:eastAsiaTheme="majorEastAsia" w:hAnsi="Times New Roman" w:cs="Times New Roman"/>
          <w:bCs/>
          <w:color w:val="000000"/>
          <w:sz w:val="24"/>
          <w:szCs w:val="24"/>
          <w:u w:color="00000A"/>
          <w:lang w:val="pt-PT"/>
        </w:rPr>
        <w:t xml:space="preserve"> N</w:t>
      </w:r>
      <w:r w:rsidRPr="00DE3B95">
        <w:rPr>
          <w:rFonts w:ascii="Times New Roman" w:eastAsiaTheme="majorEastAsia" w:hAnsi="Times New Roman" w:cs="Times New Roman"/>
          <w:bCs/>
          <w:color w:val="000000"/>
          <w:sz w:val="24"/>
          <w:szCs w:val="24"/>
          <w:u w:color="00000A"/>
          <w:lang w:val="en-US"/>
        </w:rPr>
        <w:t>o Starch Press. -2017.- P.120-145, 2017. ISBN: 978-1593278021</w:t>
      </w:r>
    </w:p>
    <w:p w:rsidR="00DE3B95" w:rsidRPr="00B22E7B" w:rsidRDefault="00DE3B95" w:rsidP="00DE3B95">
      <w:pPr>
        <w:shd w:val="clear" w:color="auto" w:fill="FFFFFF"/>
        <w:spacing w:after="0" w:line="240" w:lineRule="auto"/>
        <w:jc w:val="both"/>
        <w:rPr>
          <w:rFonts w:ascii="Times New Roman" w:eastAsia="Times New Roman" w:hAnsi="Times New Roman" w:cs="Times New Roman"/>
          <w:bCs/>
          <w:color w:val="0F1111"/>
          <w:sz w:val="24"/>
          <w:szCs w:val="24"/>
          <w:lang w:val="en-US" w:eastAsia="ru-RU"/>
        </w:rPr>
      </w:pPr>
      <w:r w:rsidRPr="00B22E7B">
        <w:rPr>
          <w:rFonts w:ascii="Times New Roman" w:hAnsi="Times New Roman" w:cs="Times New Roman"/>
          <w:bCs/>
          <w:color w:val="000000"/>
          <w:sz w:val="24"/>
          <w:szCs w:val="24"/>
          <w:u w:color="00000A"/>
          <w:lang w:val="en-US"/>
        </w:rPr>
        <w:t>2.</w:t>
      </w:r>
      <w:r w:rsidRPr="00B22E7B">
        <w:rPr>
          <w:rFonts w:ascii="Times New Roman" w:eastAsia="Times New Roman" w:hAnsi="Times New Roman" w:cs="Times New Roman"/>
          <w:sz w:val="24"/>
          <w:szCs w:val="24"/>
          <w:lang w:val="en-US" w:eastAsia="ru-RU"/>
        </w:rPr>
        <w:t xml:space="preserve"> </w:t>
      </w:r>
      <w:hyperlink r:id="rId92" w:history="1">
        <w:r w:rsidRPr="00B22E7B">
          <w:rPr>
            <w:rFonts w:ascii="Times New Roman" w:eastAsia="Times New Roman" w:hAnsi="Times New Roman" w:cs="Times New Roman"/>
            <w:sz w:val="24"/>
            <w:szCs w:val="24"/>
            <w:lang w:val="en-US" w:eastAsia="ru-RU"/>
          </w:rPr>
          <w:t>Chris Sanders</w:t>
        </w:r>
      </w:hyperlink>
      <w:r w:rsidRPr="00B22E7B">
        <w:rPr>
          <w:rFonts w:ascii="Times New Roman" w:eastAsia="Times New Roman" w:hAnsi="Times New Roman" w:cs="Times New Roman"/>
          <w:sz w:val="24"/>
          <w:szCs w:val="24"/>
          <w:lang w:val="en-US" w:eastAsia="ru-RU"/>
        </w:rPr>
        <w:t>, </w:t>
      </w:r>
      <w:hyperlink r:id="rId93" w:history="1">
        <w:r w:rsidRPr="00B22E7B">
          <w:rPr>
            <w:rFonts w:ascii="Times New Roman" w:eastAsia="Times New Roman" w:hAnsi="Times New Roman" w:cs="Times New Roman"/>
            <w:sz w:val="24"/>
            <w:szCs w:val="24"/>
            <w:lang w:val="en-US" w:eastAsia="ru-RU"/>
          </w:rPr>
          <w:t>Jason Smith</w:t>
        </w:r>
      </w:hyperlink>
      <w:r w:rsidRPr="00B22E7B">
        <w:rPr>
          <w:rFonts w:ascii="Times New Roman" w:eastAsia="Times New Roman" w:hAnsi="Times New Roman" w:cs="Times New Roman"/>
          <w:sz w:val="24"/>
          <w:szCs w:val="24"/>
          <w:lang w:val="en-US" w:eastAsia="ru-RU"/>
        </w:rPr>
        <w:t xml:space="preserve">  </w:t>
      </w:r>
      <w:r w:rsidRPr="00B22E7B">
        <w:rPr>
          <w:rFonts w:ascii="Times New Roman" w:eastAsia="Times New Roman" w:hAnsi="Times New Roman" w:cs="Times New Roman"/>
          <w:bCs/>
          <w:color w:val="0F1111"/>
          <w:kern w:val="36"/>
          <w:sz w:val="24"/>
          <w:szCs w:val="24"/>
          <w:lang w:val="en-US" w:eastAsia="ru-RU"/>
        </w:rPr>
        <w:t>Applied Network Security Monitoring: Collection, Detection, and Analysis 1st Edition//</w:t>
      </w:r>
      <w:r w:rsidRPr="00B22E7B">
        <w:rPr>
          <w:rFonts w:ascii="Arial" w:hAnsi="Arial" w:cs="Arial"/>
          <w:b/>
          <w:bCs/>
          <w:color w:val="0F1111"/>
          <w:sz w:val="18"/>
          <w:szCs w:val="18"/>
          <w:shd w:val="clear" w:color="auto" w:fill="FFFFFF"/>
          <w:lang w:val="en-US"/>
        </w:rPr>
        <w:t xml:space="preserve"> </w:t>
      </w:r>
      <w:r w:rsidRPr="00B22E7B">
        <w:rPr>
          <w:rFonts w:ascii="Times New Roman" w:hAnsi="Times New Roman" w:cs="Times New Roman"/>
          <w:bCs/>
          <w:color w:val="0F1111"/>
          <w:sz w:val="24"/>
          <w:szCs w:val="24"/>
          <w:shd w:val="clear" w:color="auto" w:fill="FFFFFF"/>
          <w:lang w:val="en-US"/>
        </w:rPr>
        <w:t xml:space="preserve">Syngress.-2013.- P.200-210. </w:t>
      </w:r>
      <w:r w:rsidRPr="00B22E7B">
        <w:rPr>
          <w:rFonts w:ascii="Times New Roman" w:hAnsi="Times New Roman" w:cs="Times New Roman"/>
          <w:sz w:val="24"/>
          <w:szCs w:val="24"/>
          <w:lang w:val="kk-KZ"/>
        </w:rPr>
        <w:t>ISBN 978-0124172081.</w:t>
      </w:r>
    </w:p>
    <w:p w:rsidR="00DE3B95" w:rsidRPr="00B22E7B" w:rsidRDefault="00DE3B95" w:rsidP="00DE3B95">
      <w:pPr>
        <w:shd w:val="clear" w:color="auto" w:fill="FFFFFF"/>
        <w:spacing w:after="0" w:line="240" w:lineRule="auto"/>
        <w:jc w:val="both"/>
        <w:rPr>
          <w:rFonts w:ascii="Times New Roman" w:hAnsi="Times New Roman" w:cs="Times New Roman"/>
          <w:bCs/>
          <w:color w:val="000000"/>
          <w:sz w:val="24"/>
          <w:szCs w:val="24"/>
          <w:u w:color="00000A"/>
          <w:lang w:val="kk-KZ"/>
        </w:rPr>
      </w:pPr>
      <w:r w:rsidRPr="00B22E7B">
        <w:rPr>
          <w:rFonts w:ascii="Times New Roman" w:hAnsi="Times New Roman" w:cs="Times New Roman"/>
          <w:sz w:val="24"/>
          <w:szCs w:val="24"/>
          <w:lang w:val="en-US"/>
        </w:rPr>
        <w:t>3.</w:t>
      </w:r>
      <w:hyperlink r:id="rId94" w:history="1">
        <w:r w:rsidRPr="00B22E7B">
          <w:rPr>
            <w:rFonts w:ascii="Times New Roman" w:hAnsi="Times New Roman" w:cs="Times New Roman"/>
            <w:sz w:val="24"/>
            <w:szCs w:val="24"/>
            <w:lang w:val="en-US"/>
          </w:rPr>
          <w:t>Michael Sikorski</w:t>
        </w:r>
      </w:hyperlink>
      <w:r w:rsidRPr="00B22E7B">
        <w:rPr>
          <w:rFonts w:ascii="Times New Roman" w:hAnsi="Times New Roman" w:cs="Times New Roman"/>
          <w:sz w:val="24"/>
          <w:szCs w:val="24"/>
          <w:lang w:val="en-US"/>
        </w:rPr>
        <w:t>, </w:t>
      </w:r>
      <w:hyperlink r:id="rId95" w:history="1">
        <w:r w:rsidRPr="00B22E7B">
          <w:rPr>
            <w:rFonts w:ascii="Times New Roman" w:hAnsi="Times New Roman" w:cs="Times New Roman"/>
            <w:sz w:val="24"/>
            <w:szCs w:val="24"/>
            <w:lang w:val="en-US"/>
          </w:rPr>
          <w:t>Andrew Honig</w:t>
        </w:r>
      </w:hyperlink>
      <w:r w:rsidRPr="00B22E7B">
        <w:rPr>
          <w:rFonts w:ascii="Times New Roman" w:hAnsi="Times New Roman" w:cs="Times New Roman"/>
          <w:sz w:val="24"/>
          <w:szCs w:val="24"/>
          <w:lang w:val="en-US"/>
        </w:rPr>
        <w:t> </w:t>
      </w:r>
      <w:r w:rsidRPr="00B22E7B">
        <w:rPr>
          <w:rFonts w:ascii="Times New Roman" w:hAnsi="Times New Roman" w:cs="Times New Roman"/>
          <w:color w:val="0F1111"/>
          <w:sz w:val="24"/>
          <w:szCs w:val="24"/>
          <w:lang w:val="en-US"/>
        </w:rPr>
        <w:t>Practical Malware Analysis: The Hands-On Guide to Dissecting Malicious Software 1st Edition//</w:t>
      </w:r>
      <w:r w:rsidRPr="00B22E7B">
        <w:rPr>
          <w:rFonts w:ascii="Times New Roman" w:hAnsi="Times New Roman" w:cs="Times New Roman"/>
          <w:bCs/>
          <w:color w:val="000000"/>
          <w:sz w:val="24"/>
          <w:szCs w:val="24"/>
          <w:u w:color="00000A"/>
          <w:lang w:val="kk-KZ"/>
        </w:rPr>
        <w:t xml:space="preserve"> No Starch Press</w:t>
      </w:r>
      <w:r w:rsidRPr="00B22E7B">
        <w:rPr>
          <w:rFonts w:ascii="Times New Roman" w:hAnsi="Times New Roman" w:cs="Times New Roman"/>
          <w:bCs/>
          <w:color w:val="000000"/>
          <w:sz w:val="24"/>
          <w:szCs w:val="24"/>
          <w:u w:color="00000A"/>
          <w:lang w:val="en-US"/>
        </w:rPr>
        <w:t>.-2012.-P.325.</w:t>
      </w:r>
      <w:r w:rsidRPr="00B22E7B">
        <w:rPr>
          <w:rFonts w:ascii="Times New Roman" w:hAnsi="Times New Roman" w:cs="Times New Roman"/>
          <w:bCs/>
          <w:color w:val="000000"/>
          <w:sz w:val="24"/>
          <w:szCs w:val="24"/>
          <w:u w:color="00000A"/>
          <w:lang w:val="kk-KZ"/>
        </w:rPr>
        <w:t xml:space="preserve"> ISBN: 978-1593272906</w:t>
      </w:r>
    </w:p>
    <w:p w:rsidR="00DE3B95" w:rsidRPr="00B22E7B" w:rsidRDefault="00DE3B95" w:rsidP="00DE3B95">
      <w:pPr>
        <w:shd w:val="clear" w:color="auto" w:fill="FFFFFF"/>
        <w:spacing w:after="0" w:line="240" w:lineRule="auto"/>
        <w:jc w:val="both"/>
        <w:rPr>
          <w:rFonts w:ascii="Times New Roman" w:hAnsi="Times New Roman" w:cs="Times New Roman"/>
          <w:sz w:val="24"/>
          <w:szCs w:val="24"/>
          <w:lang w:val="kk-KZ"/>
        </w:rPr>
      </w:pPr>
      <w:r w:rsidRPr="00B22E7B">
        <w:rPr>
          <w:rFonts w:ascii="Times New Roman" w:hAnsi="Times New Roman" w:cs="Times New Roman"/>
          <w:bCs/>
          <w:color w:val="000000"/>
          <w:sz w:val="24"/>
          <w:szCs w:val="24"/>
          <w:u w:color="00000A"/>
          <w:lang w:val="en-US"/>
        </w:rPr>
        <w:t>4.</w:t>
      </w:r>
      <w:r w:rsidRPr="00B22E7B">
        <w:rPr>
          <w:rFonts w:ascii="Times New Roman" w:eastAsia="Times New Roman" w:hAnsi="Times New Roman" w:cs="Times New Roman"/>
          <w:sz w:val="24"/>
          <w:szCs w:val="24"/>
          <w:lang w:val="en-US" w:eastAsia="ru-RU"/>
        </w:rPr>
        <w:t xml:space="preserve"> </w:t>
      </w:r>
      <w:hyperlink r:id="rId96" w:history="1">
        <w:r w:rsidRPr="00B22E7B">
          <w:rPr>
            <w:rFonts w:ascii="Times New Roman" w:eastAsia="Times New Roman" w:hAnsi="Times New Roman" w:cs="Times New Roman"/>
            <w:sz w:val="24"/>
            <w:szCs w:val="24"/>
            <w:lang w:val="en-US" w:eastAsia="ru-RU"/>
          </w:rPr>
          <w:t>Sherri Davidoff</w:t>
        </w:r>
      </w:hyperlink>
      <w:r w:rsidRPr="00B22E7B">
        <w:rPr>
          <w:rFonts w:ascii="Times New Roman" w:eastAsia="Times New Roman" w:hAnsi="Times New Roman" w:cs="Times New Roman"/>
          <w:sz w:val="24"/>
          <w:szCs w:val="24"/>
          <w:lang w:val="en-US" w:eastAsia="ru-RU"/>
        </w:rPr>
        <w:t>, </w:t>
      </w:r>
      <w:hyperlink r:id="rId97" w:history="1">
        <w:r w:rsidRPr="00B22E7B">
          <w:rPr>
            <w:rFonts w:ascii="Times New Roman" w:eastAsia="Times New Roman" w:hAnsi="Times New Roman" w:cs="Times New Roman"/>
            <w:sz w:val="24"/>
            <w:szCs w:val="24"/>
            <w:lang w:val="en-US" w:eastAsia="ru-RU"/>
          </w:rPr>
          <w:t>Jonathan Ham</w:t>
        </w:r>
      </w:hyperlink>
      <w:r w:rsidRPr="00B22E7B">
        <w:rPr>
          <w:rFonts w:ascii="Times New Roman" w:eastAsia="Times New Roman" w:hAnsi="Times New Roman" w:cs="Times New Roman"/>
          <w:bCs/>
          <w:color w:val="0F1111"/>
          <w:kern w:val="36"/>
          <w:sz w:val="24"/>
          <w:szCs w:val="24"/>
          <w:lang w:val="en-US" w:eastAsia="ru-RU"/>
        </w:rPr>
        <w:t xml:space="preserve">  Network Forensics: Tracking Hackers through Cyberspace 1st Edition.</w:t>
      </w:r>
      <w:r w:rsidRPr="00B22E7B">
        <w:rPr>
          <w:rFonts w:ascii="Times New Roman" w:hAnsi="Times New Roman" w:cs="Times New Roman"/>
          <w:sz w:val="24"/>
          <w:szCs w:val="24"/>
          <w:lang w:val="kk-KZ"/>
        </w:rPr>
        <w:t>/</w:t>
      </w:r>
      <w:r w:rsidRPr="00B22E7B">
        <w:rPr>
          <w:rFonts w:ascii="Times New Roman" w:hAnsi="Times New Roman" w:cs="Times New Roman"/>
          <w:sz w:val="24"/>
          <w:szCs w:val="24"/>
          <w:lang w:val="en-US"/>
        </w:rPr>
        <w:t>/</w:t>
      </w:r>
      <w:r w:rsidRPr="00B22E7B">
        <w:rPr>
          <w:rFonts w:ascii="Times New Roman" w:hAnsi="Times New Roman" w:cs="Times New Roman"/>
          <w:sz w:val="24"/>
          <w:szCs w:val="24"/>
          <w:lang w:val="kk-KZ"/>
        </w:rPr>
        <w:t>Prentice Hall</w:t>
      </w:r>
      <w:r w:rsidRPr="00B22E7B">
        <w:rPr>
          <w:rFonts w:ascii="Times New Roman" w:hAnsi="Times New Roman" w:cs="Times New Roman"/>
          <w:sz w:val="24"/>
          <w:szCs w:val="24"/>
          <w:lang w:val="en-US"/>
        </w:rPr>
        <w:t>.</w:t>
      </w:r>
      <w:r w:rsidRPr="00B22E7B">
        <w:rPr>
          <w:rFonts w:ascii="Times New Roman" w:hAnsi="Times New Roman" w:cs="Times New Roman"/>
          <w:sz w:val="24"/>
          <w:szCs w:val="24"/>
          <w:lang w:val="kk-KZ"/>
        </w:rPr>
        <w:t xml:space="preserve"> </w:t>
      </w:r>
      <w:r w:rsidRPr="00B22E7B">
        <w:rPr>
          <w:rFonts w:ascii="Times New Roman" w:eastAsia="Times New Roman" w:hAnsi="Times New Roman" w:cs="Times New Roman"/>
          <w:bCs/>
          <w:color w:val="0F1111"/>
          <w:kern w:val="36"/>
          <w:sz w:val="24"/>
          <w:szCs w:val="24"/>
          <w:lang w:val="en-US" w:eastAsia="ru-RU"/>
        </w:rPr>
        <w:t>-2012.-576 P.</w:t>
      </w:r>
      <w:r w:rsidRPr="00B22E7B">
        <w:rPr>
          <w:rFonts w:ascii="Times New Roman" w:hAnsi="Times New Roman" w:cs="Times New Roman"/>
          <w:sz w:val="24"/>
          <w:szCs w:val="24"/>
          <w:lang w:val="kk-KZ"/>
        </w:rPr>
        <w:t xml:space="preserve"> ISBN 978-0132564717</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kk-KZ"/>
        </w:rPr>
      </w:pPr>
      <w:r w:rsidRPr="00B22E7B">
        <w:rPr>
          <w:rFonts w:ascii="Times New Roman" w:hAnsi="Times New Roman" w:cs="Times New Roman"/>
          <w:sz w:val="24"/>
          <w:szCs w:val="24"/>
          <w:lang w:val="en-US"/>
        </w:rPr>
        <w:t>5.</w:t>
      </w:r>
      <w:r w:rsidRPr="00B22E7B">
        <w:rPr>
          <w:rFonts w:ascii="Times New Roman" w:hAnsi="Times New Roman" w:cs="Times New Roman"/>
          <w:sz w:val="24"/>
          <w:szCs w:val="24"/>
          <w:lang w:val="kk-KZ"/>
        </w:rPr>
        <w:t xml:space="preserve"> Laura Chappell</w:t>
      </w:r>
      <w:r w:rsidRPr="00B22E7B">
        <w:rPr>
          <w:rFonts w:ascii="Times New Roman" w:eastAsia="Times New Roman" w:hAnsi="Times New Roman" w:cs="Times New Roman"/>
          <w:bCs/>
          <w:color w:val="0F1111"/>
          <w:kern w:val="36"/>
          <w:sz w:val="24"/>
          <w:szCs w:val="24"/>
          <w:lang w:val="en-US" w:eastAsia="ru-RU"/>
        </w:rPr>
        <w:t xml:space="preserve"> Wireshark Network</w:t>
      </w:r>
      <w:r w:rsidRPr="00DE3B95">
        <w:rPr>
          <w:rFonts w:ascii="Times New Roman" w:eastAsia="Times New Roman" w:hAnsi="Times New Roman" w:cs="Times New Roman"/>
          <w:bCs/>
          <w:color w:val="0F1111"/>
          <w:kern w:val="36"/>
          <w:sz w:val="24"/>
          <w:szCs w:val="24"/>
          <w:lang w:val="en-US" w:eastAsia="ru-RU"/>
        </w:rPr>
        <w:t xml:space="preserve"> Analysis (Second Edition): The Official Wireshark Certified Network Analyst Study Guide 2nd Revised ed. Edition//</w:t>
      </w:r>
      <w:r w:rsidRPr="00DE3B95">
        <w:rPr>
          <w:rFonts w:ascii="Times New Roman" w:hAnsi="Times New Roman" w:cs="Times New Roman"/>
          <w:sz w:val="24"/>
          <w:szCs w:val="24"/>
          <w:lang w:val="kk-KZ"/>
        </w:rPr>
        <w:t xml:space="preserve"> University Laura Chappell</w:t>
      </w:r>
      <w:r w:rsidRPr="00DE3B95">
        <w:rPr>
          <w:rFonts w:ascii="Times New Roman" w:hAnsi="Times New Roman" w:cs="Times New Roman"/>
          <w:sz w:val="24"/>
          <w:szCs w:val="24"/>
          <w:lang w:val="en-US"/>
        </w:rPr>
        <w:t>.-2012.- P.250-256.</w:t>
      </w:r>
      <w:r w:rsidRPr="00DE3B95">
        <w:rPr>
          <w:rFonts w:ascii="Times New Roman" w:hAnsi="Times New Roman" w:cs="Times New Roman"/>
          <w:sz w:val="24"/>
          <w:szCs w:val="24"/>
          <w:lang w:val="kk-KZ"/>
        </w:rPr>
        <w:t xml:space="preserve"> ISBN 978-1893939943</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en-US"/>
        </w:rPr>
        <w:t>6.</w:t>
      </w:r>
      <w:r w:rsidRPr="00DE3B95">
        <w:rPr>
          <w:rFonts w:ascii="Times New Roman" w:hAnsi="Times New Roman" w:cs="Times New Roman"/>
          <w:sz w:val="24"/>
          <w:szCs w:val="24"/>
          <w:lang w:val="kk-KZ"/>
        </w:rPr>
        <w:t xml:space="preserve"> Richard Stevens </w:t>
      </w:r>
      <w:r w:rsidRPr="00DE3B95">
        <w:rPr>
          <w:rFonts w:ascii="Times New Roman" w:eastAsia="Times New Roman" w:hAnsi="Times New Roman" w:cs="Times New Roman"/>
          <w:bCs/>
          <w:color w:val="0F1111"/>
          <w:kern w:val="36"/>
          <w:sz w:val="24"/>
          <w:szCs w:val="24"/>
          <w:lang w:val="en-US" w:eastAsia="ru-RU"/>
        </w:rPr>
        <w:t>TCP/IP Illustrated: The Protocols, Volume 1 (Addison-Wesley Professional Computing Series) 2nd Edition</w:t>
      </w:r>
      <w:r w:rsidRPr="00DE3B95">
        <w:rPr>
          <w:rFonts w:ascii="Times New Roman" w:hAnsi="Times New Roman" w:cs="Times New Roman"/>
          <w:sz w:val="24"/>
          <w:szCs w:val="24"/>
          <w:lang w:val="kk-KZ"/>
        </w:rPr>
        <w:t>.</w:t>
      </w:r>
      <w:r w:rsidRPr="00DE3B95">
        <w:rPr>
          <w:rFonts w:ascii="Times New Roman" w:hAnsi="Times New Roman" w:cs="Times New Roman"/>
          <w:sz w:val="24"/>
          <w:szCs w:val="24"/>
          <w:lang w:val="en-US"/>
        </w:rPr>
        <w:t>-2011</w:t>
      </w:r>
      <w:r w:rsidRPr="00DE3B95">
        <w:rPr>
          <w:rFonts w:ascii="Times New Roman" w:hAnsi="Times New Roman" w:cs="Times New Roman"/>
          <w:bCs/>
          <w:sz w:val="24"/>
          <w:szCs w:val="24"/>
          <w:lang w:val="kk-KZ"/>
        </w:rPr>
        <w:t>.-</w:t>
      </w:r>
      <w:r w:rsidRPr="00DE3B95">
        <w:rPr>
          <w:rFonts w:ascii="Times New Roman" w:hAnsi="Times New Roman" w:cs="Times New Roman"/>
          <w:sz w:val="24"/>
          <w:szCs w:val="24"/>
          <w:lang w:val="en-US"/>
        </w:rPr>
        <w:t>P.</w:t>
      </w:r>
      <w:r w:rsidRPr="00DE3B95">
        <w:rPr>
          <w:rFonts w:ascii="Times New Roman" w:hAnsi="Times New Roman" w:cs="Times New Roman"/>
          <w:sz w:val="24"/>
          <w:szCs w:val="24"/>
          <w:lang w:val="kk-KZ"/>
        </w:rPr>
        <w:t xml:space="preserve"> 65-75. ISBN: 978-0321336316.</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en-US"/>
        </w:rPr>
        <w:t>7.</w:t>
      </w:r>
      <w:r w:rsidRPr="00DE3B95">
        <w:rPr>
          <w:rFonts w:ascii="Times New Roman" w:eastAsia="Times New Roman" w:hAnsi="Times New Roman" w:cs="Times New Roman"/>
          <w:sz w:val="24"/>
          <w:szCs w:val="24"/>
          <w:lang w:val="en-US" w:eastAsia="ru-RU"/>
        </w:rPr>
        <w:t xml:space="preserve"> </w:t>
      </w:r>
      <w:hyperlink r:id="rId98" w:history="1">
        <w:r w:rsidRPr="00DE3B95">
          <w:rPr>
            <w:rFonts w:ascii="Times New Roman" w:eastAsia="Times New Roman" w:hAnsi="Times New Roman" w:cs="Times New Roman"/>
            <w:sz w:val="24"/>
            <w:szCs w:val="24"/>
            <w:lang w:val="en-US" w:eastAsia="ru-RU"/>
          </w:rPr>
          <w:t>William Stallings</w:t>
        </w:r>
      </w:hyperlink>
      <w:r w:rsidRPr="00DE3B95">
        <w:rPr>
          <w:rFonts w:ascii="Arial" w:eastAsia="Times New Roman" w:hAnsi="Arial" w:cs="Arial"/>
          <w:sz w:val="21"/>
          <w:szCs w:val="21"/>
          <w:lang w:val="en-US" w:eastAsia="ru-RU"/>
        </w:rPr>
        <w:t> </w:t>
      </w:r>
      <w:r w:rsidRPr="00DE3B95">
        <w:rPr>
          <w:rFonts w:ascii="Times New Roman" w:eastAsia="Times New Roman" w:hAnsi="Times New Roman" w:cs="Times New Roman"/>
          <w:bCs/>
          <w:color w:val="0F1111"/>
          <w:kern w:val="36"/>
          <w:sz w:val="24"/>
          <w:szCs w:val="24"/>
          <w:lang w:val="en-US" w:eastAsia="ru-RU"/>
        </w:rPr>
        <w:t>Network Security Essentials: Applications and Standards 6th Edition</w:t>
      </w:r>
      <w:r w:rsidRPr="00DE3B95">
        <w:rPr>
          <w:rFonts w:ascii="Times New Roman" w:hAnsi="Times New Roman" w:cs="Times New Roman"/>
          <w:sz w:val="24"/>
          <w:szCs w:val="24"/>
          <w:lang w:val="kk-KZ"/>
        </w:rPr>
        <w:t xml:space="preserve">.-2016.- </w:t>
      </w:r>
      <w:r w:rsidRPr="00DE3B95">
        <w:rPr>
          <w:rFonts w:ascii="Times New Roman" w:hAnsi="Times New Roman" w:cs="Times New Roman"/>
          <w:sz w:val="24"/>
          <w:szCs w:val="24"/>
          <w:lang w:val="en-US"/>
        </w:rPr>
        <w:t>P.</w:t>
      </w:r>
      <w:r w:rsidRPr="00DE3B95">
        <w:rPr>
          <w:rFonts w:ascii="Times New Roman" w:hAnsi="Times New Roman" w:cs="Times New Roman"/>
          <w:sz w:val="24"/>
          <w:szCs w:val="24"/>
          <w:lang w:val="kk-KZ"/>
        </w:rPr>
        <w:t>290-302.ISBN: 978-0134527338</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en-US"/>
        </w:rPr>
      </w:pPr>
      <w:r w:rsidRPr="00DE3B95">
        <w:rPr>
          <w:rFonts w:ascii="Times New Roman" w:hAnsi="Times New Roman" w:cs="Times New Roman"/>
          <w:sz w:val="24"/>
          <w:szCs w:val="24"/>
          <w:lang w:val="en-US"/>
        </w:rPr>
        <w:t>8.A. Rahmatulloh, R. Gunawan, and F. M. S. Nursuwars  Performance comparison of signed algorithms on JSON Web Token //in IOP Conference Series: Materials Science and Engineering.- 2019.- Vol.550(1)</w:t>
      </w:r>
      <w:r w:rsidRPr="00DE3B95">
        <w:rPr>
          <w:rFonts w:ascii="Times New Roman" w:eastAsia="Times New Roman" w:hAnsi="Times New Roman" w:cs="Times New Roman"/>
          <w:sz w:val="24"/>
          <w:szCs w:val="24"/>
          <w:lang w:val="en-US" w:eastAsia="ru-RU"/>
        </w:rPr>
        <w:t>:012023.</w:t>
      </w:r>
      <w:r w:rsidRPr="00DE3B95">
        <w:rPr>
          <w:rFonts w:ascii="Times New Roman" w:hAnsi="Times New Roman" w:cs="Times New Roman"/>
          <w:sz w:val="24"/>
          <w:szCs w:val="24"/>
          <w:lang w:val="en-US"/>
        </w:rPr>
        <w:t xml:space="preserve"> DOI 10.1088/1757-899X/550/1/012023</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pt-PT"/>
        </w:rPr>
      </w:pPr>
      <w:r w:rsidRPr="00DE3B95">
        <w:rPr>
          <w:rFonts w:ascii="Times New Roman" w:hAnsi="Times New Roman" w:cs="Times New Roman"/>
          <w:sz w:val="24"/>
          <w:szCs w:val="24"/>
          <w:lang w:val="en-US"/>
        </w:rPr>
        <w:t>9.</w:t>
      </w:r>
      <w:r w:rsidRPr="00DE3B95">
        <w:rPr>
          <w:rFonts w:ascii="Times New Roman" w:hAnsi="Times New Roman" w:cs="Times New Roman"/>
          <w:sz w:val="24"/>
          <w:szCs w:val="24"/>
          <w:lang w:val="pt-PT"/>
        </w:rPr>
        <w:t xml:space="preserve"> A. Neumann, N. Laranjeiro, J. Bernardino </w:t>
      </w:r>
      <w:r w:rsidRPr="00DE3B95">
        <w:rPr>
          <w:rFonts w:ascii="Times New Roman" w:hAnsi="Times New Roman" w:cs="Times New Roman"/>
          <w:sz w:val="24"/>
          <w:szCs w:val="24"/>
          <w:lang w:val="en-US"/>
        </w:rPr>
        <w:t>An Analysis of Public REST Web Service APIs //IEEE Trans Serv Comput.- 2021.- Vol. 14(4).- P.957-</w:t>
      </w:r>
      <w:r w:rsidRPr="00DE3B95">
        <w:rPr>
          <w:rFonts w:ascii="Times New Roman" w:hAnsi="Times New Roman" w:cs="Times New Roman"/>
          <w:sz w:val="24"/>
          <w:szCs w:val="24"/>
          <w:lang w:val="pt-PT"/>
        </w:rPr>
        <w:t>970. DOI 10.1109/TSC.2018.2847344.</w:t>
      </w:r>
    </w:p>
    <w:p w:rsidR="00DE3B95" w:rsidRPr="00DE3B95" w:rsidRDefault="00DE3B95" w:rsidP="00DE3B95">
      <w:pPr>
        <w:shd w:val="clear" w:color="auto" w:fill="FFFFFF"/>
        <w:spacing w:after="0" w:line="240" w:lineRule="auto"/>
        <w:jc w:val="both"/>
        <w:rPr>
          <w:rFonts w:ascii="Times New Roman" w:hAnsi="Times New Roman" w:cs="Times New Roman"/>
          <w:sz w:val="24"/>
          <w:szCs w:val="24"/>
          <w:lang w:val="kk-KZ"/>
        </w:rPr>
      </w:pPr>
      <w:r w:rsidRPr="00DE3B95">
        <w:rPr>
          <w:rFonts w:ascii="Times New Roman" w:hAnsi="Times New Roman" w:cs="Times New Roman"/>
          <w:sz w:val="24"/>
          <w:szCs w:val="24"/>
          <w:lang w:val="pt-PT"/>
        </w:rPr>
        <w:t xml:space="preserve">10. G. Alonso, F. Casati, H. Kuno, V. Machiraju. </w:t>
      </w:r>
      <w:r w:rsidRPr="00DE3B95">
        <w:rPr>
          <w:rFonts w:ascii="Times New Roman" w:hAnsi="Times New Roman" w:cs="Times New Roman"/>
          <w:sz w:val="24"/>
          <w:szCs w:val="24"/>
          <w:lang w:val="en-US"/>
        </w:rPr>
        <w:t>Web Services// in Web Services: Concepts, Architectures and Applications- Eds. Berlin, Heidelberg: Springer Berlin Heidelberg.- 2004.- P. 123-</w:t>
      </w:r>
      <w:r w:rsidRPr="00DE3B95">
        <w:rPr>
          <w:rFonts w:ascii="Times New Roman" w:hAnsi="Times New Roman" w:cs="Times New Roman"/>
          <w:sz w:val="24"/>
          <w:szCs w:val="24"/>
          <w:lang w:val="pt-PT"/>
        </w:rPr>
        <w:t>149. DOI 10.1007/978-3-662-10876-5_5.</w:t>
      </w:r>
    </w:p>
    <w:p w:rsidR="00DE3B95" w:rsidRPr="00DE3B95" w:rsidRDefault="00DE3B95" w:rsidP="00DE3B95">
      <w:pPr>
        <w:widowControl w:val="0"/>
        <w:tabs>
          <w:tab w:val="left" w:pos="142"/>
          <w:tab w:val="left" w:pos="284"/>
          <w:tab w:val="left" w:pos="426"/>
          <w:tab w:val="left" w:pos="709"/>
        </w:tabs>
        <w:autoSpaceDE w:val="0"/>
        <w:autoSpaceDN w:val="0"/>
        <w:spacing w:after="0" w:line="240" w:lineRule="auto"/>
        <w:jc w:val="both"/>
        <w:rPr>
          <w:rFonts w:ascii="Times New Roman" w:eastAsia="Times New Roman" w:hAnsi="Times New Roman" w:cs="Times New Roman"/>
          <w:bCs/>
          <w:color w:val="000000"/>
          <w:sz w:val="24"/>
          <w:szCs w:val="24"/>
          <w:u w:color="00000A"/>
          <w:lang w:val="kk-KZ"/>
        </w:rPr>
      </w:pPr>
      <w:r w:rsidRPr="00DE3B95">
        <w:rPr>
          <w:rFonts w:ascii="Times New Roman" w:eastAsia="Times New Roman" w:hAnsi="Times New Roman" w:cs="Times New Roman"/>
          <w:sz w:val="24"/>
          <w:szCs w:val="24"/>
          <w:lang w:val="pt-PT"/>
        </w:rPr>
        <w:t>11.</w:t>
      </w:r>
      <w:bookmarkStart w:id="6" w:name="__DdeLink__1444_11905478411"/>
      <w:bookmarkEnd w:id="6"/>
      <w:r w:rsidRPr="00DE3B95">
        <w:rPr>
          <w:rFonts w:ascii="Times New Roman" w:eastAsia="Times New Roman" w:hAnsi="Times New Roman" w:cs="Times New Roman"/>
          <w:bCs/>
          <w:sz w:val="24"/>
          <w:szCs w:val="24"/>
          <w:highlight w:val="white"/>
          <w:u w:color="00000A"/>
          <w:lang w:val="kk-KZ"/>
        </w:rPr>
        <w:t xml:space="preserve">Бидахмет Ж.,Уайда А., Майлыбаева А.Д., Даркенбаев Д.К.,Бекназаров С.,Бағдаулет Д. </w:t>
      </w:r>
      <w:r w:rsidRPr="00DE3B95">
        <w:rPr>
          <w:rFonts w:ascii="Times New Roman" w:eastAsia="Times New Roman" w:hAnsi="Times New Roman" w:cs="Times New Roman"/>
          <w:bCs/>
          <w:sz w:val="24"/>
          <w:szCs w:val="24"/>
          <w:highlight w:val="white"/>
          <w:u w:color="00000A"/>
          <w:lang w:val="pt-PT"/>
        </w:rPr>
        <w:t xml:space="preserve">Metasploit framework </w:t>
      </w:r>
      <w:r w:rsidRPr="00DE3B95">
        <w:rPr>
          <w:rFonts w:ascii="Times New Roman" w:eastAsia="Times New Roman" w:hAnsi="Times New Roman" w:cs="Times New Roman"/>
          <w:bCs/>
          <w:sz w:val="24"/>
          <w:szCs w:val="24"/>
          <w:highlight w:val="white"/>
          <w:u w:color="00000A"/>
          <w:lang w:val="kk-KZ"/>
        </w:rPr>
        <w:t>арқылы</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желі</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мен</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сервердегі</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осалдықтарды</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сканерлеу</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және</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операциялық</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жүйелерге</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қашықтан</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қол</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жеткізу</w:t>
      </w:r>
      <w:r w:rsidRPr="00DE3B95">
        <w:rPr>
          <w:rFonts w:ascii="Times New Roman" w:eastAsia="Times New Roman" w:hAnsi="Times New Roman" w:cs="Times New Roman"/>
          <w:bCs/>
          <w:sz w:val="24"/>
          <w:szCs w:val="24"/>
          <w:highlight w:val="white"/>
          <w:u w:color="00000A"/>
          <w:lang w:val="pt-PT"/>
        </w:rPr>
        <w:t xml:space="preserve">.- </w:t>
      </w:r>
      <w:r w:rsidRPr="00DE3B95">
        <w:rPr>
          <w:rFonts w:ascii="Times New Roman" w:eastAsia="Times New Roman" w:hAnsi="Times New Roman" w:cs="Times New Roman"/>
          <w:bCs/>
          <w:sz w:val="24"/>
          <w:szCs w:val="24"/>
          <w:highlight w:val="white"/>
          <w:u w:color="00000A"/>
          <w:lang w:val="kk-KZ"/>
        </w:rPr>
        <w:t>Вестник КазУТБ.-2024-</w:t>
      </w:r>
      <w:r w:rsidRPr="00DE3B95">
        <w:rPr>
          <w:rFonts w:ascii="Times New Roman" w:eastAsia="Times New Roman" w:hAnsi="Times New Roman" w:cs="Times New Roman"/>
          <w:bCs/>
          <w:color w:val="000000"/>
          <w:sz w:val="24"/>
          <w:szCs w:val="24"/>
          <w:highlight w:val="white"/>
          <w:u w:color="00000A"/>
          <w:lang w:val="kk-KZ"/>
        </w:rPr>
        <w:t xml:space="preserve"> № 1(22).- С.97-106 </w:t>
      </w:r>
    </w:p>
    <w:p w:rsidR="00DE3B95" w:rsidRPr="00DE3B95" w:rsidRDefault="00DE3B95" w:rsidP="00DE3B95">
      <w:pPr>
        <w:widowControl w:val="0"/>
        <w:tabs>
          <w:tab w:val="left" w:pos="284"/>
        </w:tabs>
        <w:autoSpaceDE w:val="0"/>
        <w:autoSpaceDN w:val="0"/>
        <w:spacing w:after="0" w:line="240" w:lineRule="auto"/>
        <w:ind w:left="302"/>
        <w:jc w:val="both"/>
        <w:rPr>
          <w:rFonts w:ascii="Times New Roman" w:eastAsia="Times New Roman" w:hAnsi="Times New Roman" w:cs="Times New Roman"/>
          <w:bCs/>
          <w:color w:val="000000"/>
          <w:sz w:val="24"/>
          <w:szCs w:val="24"/>
          <w:u w:color="00000A"/>
          <w:lang w:val="pt-PT"/>
        </w:rPr>
      </w:pPr>
    </w:p>
    <w:p w:rsidR="00DE3B95" w:rsidRPr="00DE3B95" w:rsidRDefault="00DE3B95" w:rsidP="00DE3B95">
      <w:pPr>
        <w:tabs>
          <w:tab w:val="left" w:pos="709"/>
          <w:tab w:val="left" w:pos="851"/>
          <w:tab w:val="left" w:pos="993"/>
        </w:tabs>
        <w:spacing w:after="0" w:line="240" w:lineRule="auto"/>
        <w:ind w:left="567"/>
        <w:jc w:val="both"/>
        <w:rPr>
          <w:rFonts w:ascii="Times New Roman" w:eastAsia="Times New Roman" w:hAnsi="Times New Roman" w:cs="Times New Roman"/>
          <w:b/>
          <w:bCs/>
          <w:i/>
          <w:iCs/>
          <w:color w:val="000000"/>
          <w:sz w:val="28"/>
          <w:lang w:val="kk-KZ" w:eastAsia="ru-RU"/>
        </w:rPr>
      </w:pPr>
    </w:p>
    <w:p w:rsidR="00DE3B95" w:rsidRDefault="00DE3B95" w:rsidP="00B01BD1">
      <w:pPr>
        <w:tabs>
          <w:tab w:val="left" w:pos="709"/>
          <w:tab w:val="left" w:pos="851"/>
          <w:tab w:val="left" w:pos="993"/>
        </w:tabs>
        <w:spacing w:after="0" w:line="240" w:lineRule="auto"/>
        <w:jc w:val="both"/>
        <w:rPr>
          <w:rFonts w:ascii="Times New Roman" w:eastAsia="Times New Roman" w:hAnsi="Times New Roman" w:cs="Times New Roman"/>
          <w:b/>
          <w:bCs/>
          <w:i/>
          <w:iCs/>
          <w:color w:val="000000"/>
          <w:sz w:val="20"/>
          <w:szCs w:val="20"/>
          <w:lang w:val="kk-KZ" w:eastAsia="ru-RU"/>
        </w:rPr>
      </w:pPr>
      <w:r w:rsidRPr="00B22E7B">
        <w:rPr>
          <w:rFonts w:ascii="Times New Roman" w:eastAsia="Times New Roman" w:hAnsi="Times New Roman" w:cs="Times New Roman"/>
          <w:b/>
          <w:bCs/>
          <w:i/>
          <w:iCs/>
          <w:color w:val="000000"/>
          <w:sz w:val="20"/>
          <w:szCs w:val="20"/>
          <w:lang w:val="kk-KZ" w:eastAsia="ru-RU"/>
        </w:rPr>
        <w:t>Авторлар туралы мәліметтер</w:t>
      </w:r>
    </w:p>
    <w:p w:rsidR="00B01BD1" w:rsidRPr="00B22E7B" w:rsidRDefault="00B01BD1" w:rsidP="00B01BD1">
      <w:pPr>
        <w:tabs>
          <w:tab w:val="left" w:pos="709"/>
          <w:tab w:val="left" w:pos="851"/>
          <w:tab w:val="left" w:pos="993"/>
        </w:tabs>
        <w:spacing w:after="0" w:line="240" w:lineRule="auto"/>
        <w:jc w:val="both"/>
        <w:rPr>
          <w:rFonts w:ascii="Times New Roman" w:eastAsia="Times New Roman" w:hAnsi="Times New Roman" w:cs="Times New Roman"/>
          <w:b/>
          <w:bCs/>
          <w:i/>
          <w:iCs/>
          <w:color w:val="000000"/>
          <w:sz w:val="20"/>
          <w:szCs w:val="20"/>
          <w:lang w:val="kk-KZ" w:eastAsia="ru-RU"/>
        </w:rPr>
      </w:pPr>
    </w:p>
    <w:p w:rsidR="00DE3B95" w:rsidRPr="00B22E7B" w:rsidRDefault="00DE3B95" w:rsidP="00DE3B95">
      <w:pPr>
        <w:tabs>
          <w:tab w:val="left" w:pos="709"/>
          <w:tab w:val="left" w:pos="851"/>
          <w:tab w:val="left" w:pos="993"/>
        </w:tabs>
        <w:spacing w:after="0" w:line="240" w:lineRule="auto"/>
        <w:jc w:val="both"/>
        <w:rPr>
          <w:rFonts w:ascii="Times New Roman" w:eastAsia="Times New Roman" w:hAnsi="Times New Roman" w:cs="Times New Roman"/>
          <w:sz w:val="20"/>
          <w:szCs w:val="20"/>
          <w:shd w:val="clear" w:color="auto" w:fill="FFFFFF"/>
          <w:lang w:val="kk-KZ" w:eastAsia="ru-RU"/>
        </w:rPr>
      </w:pPr>
      <w:r w:rsidRPr="00DE3B95">
        <w:rPr>
          <w:rFonts w:ascii="Times New Roman" w:eastAsia="Times New Roman" w:hAnsi="Times New Roman" w:cs="Times New Roman"/>
          <w:sz w:val="20"/>
          <w:szCs w:val="20"/>
          <w:lang w:val="kk-KZ" w:eastAsia="ru-RU"/>
        </w:rPr>
        <w:t xml:space="preserve">Бидахмет Ж. - </w:t>
      </w:r>
      <w:r w:rsidRPr="00DE3B95">
        <w:rPr>
          <w:rFonts w:ascii="Times New Roman" w:eastAsia="Times New Roman" w:hAnsi="Times New Roman" w:cs="Times New Roman"/>
          <w:sz w:val="20"/>
          <w:szCs w:val="20"/>
          <w:shd w:val="clear" w:color="auto" w:fill="FFFFFF"/>
          <w:lang w:val="kk-KZ" w:eastAsia="ru-RU"/>
        </w:rPr>
        <w:t xml:space="preserve">PhD, әл-Фараби атындағы </w:t>
      </w:r>
      <w:r w:rsidR="000F1C8F">
        <w:rPr>
          <w:rFonts w:ascii="Times New Roman" w:eastAsia="Times New Roman" w:hAnsi="Times New Roman" w:cs="Times New Roman"/>
          <w:sz w:val="20"/>
          <w:szCs w:val="20"/>
          <w:shd w:val="clear" w:color="auto" w:fill="FFFFFF"/>
          <w:lang w:val="kk-KZ" w:eastAsia="ru-RU"/>
        </w:rPr>
        <w:t>Қазақ ұлттық университетінің м.</w:t>
      </w:r>
      <w:r w:rsidRPr="00DE3B95">
        <w:rPr>
          <w:rFonts w:ascii="Times New Roman" w:eastAsia="Times New Roman" w:hAnsi="Times New Roman" w:cs="Times New Roman"/>
          <w:sz w:val="20"/>
          <w:szCs w:val="20"/>
          <w:shd w:val="clear" w:color="auto" w:fill="FFFFFF"/>
          <w:lang w:val="kk-KZ" w:eastAsia="ru-RU"/>
        </w:rPr>
        <w:t xml:space="preserve">а. доценті, </w:t>
      </w:r>
      <w:r w:rsidRPr="00DE3B95">
        <w:rPr>
          <w:rFonts w:ascii="Times New Roman" w:eastAsia="Times New Roman" w:hAnsi="Times New Roman" w:cs="Times New Roman"/>
          <w:sz w:val="20"/>
          <w:szCs w:val="20"/>
          <w:lang w:val="kk-KZ" w:eastAsia="ru-RU"/>
        </w:rPr>
        <w:t>Алматы, Қазақстан,e-mail:</w:t>
      </w:r>
      <w:hyperlink r:id="rId99" w:history="1">
        <w:r w:rsidRPr="00B22E7B">
          <w:rPr>
            <w:rFonts w:ascii="Times New Roman" w:eastAsia="Times New Roman" w:hAnsi="Times New Roman" w:cs="Times New Roman"/>
            <w:color w:val="0000FF"/>
            <w:sz w:val="20"/>
            <w:szCs w:val="20"/>
            <w:u w:val="single"/>
            <w:lang w:val="kk-KZ" w:eastAsia="ru-RU" w:bidi="ar-KW"/>
          </w:rPr>
          <w:t>bidakhmetzhanar</w:t>
        </w:r>
        <w:r w:rsidRPr="00B22E7B">
          <w:rPr>
            <w:rFonts w:ascii="Times New Roman" w:eastAsia="Times New Roman" w:hAnsi="Times New Roman" w:cs="Times New Roman"/>
            <w:color w:val="0000FF"/>
            <w:sz w:val="20"/>
            <w:szCs w:val="20"/>
            <w:u w:val="single"/>
            <w:shd w:val="clear" w:color="auto" w:fill="FFFFFF"/>
            <w:lang w:val="kk-KZ" w:eastAsia="ru-RU"/>
          </w:rPr>
          <w:t>@gmail.com</w:t>
        </w:r>
      </w:hyperlink>
      <w:r w:rsidRPr="00B22E7B">
        <w:rPr>
          <w:rFonts w:ascii="Times New Roman" w:eastAsia="Times New Roman" w:hAnsi="Times New Roman" w:cs="Times New Roman"/>
          <w:sz w:val="20"/>
          <w:szCs w:val="20"/>
          <w:shd w:val="clear" w:color="auto" w:fill="FFFFFF"/>
          <w:lang w:val="kk-KZ" w:eastAsia="ru-RU"/>
        </w:rPr>
        <w:t>;</w:t>
      </w:r>
    </w:p>
    <w:p w:rsidR="00DE3B95" w:rsidRPr="00B22E7B"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B22E7B">
        <w:rPr>
          <w:rFonts w:ascii="Times New Roman" w:hAnsi="Times New Roman" w:cs="Times New Roman"/>
          <w:sz w:val="20"/>
          <w:szCs w:val="20"/>
          <w:lang w:val="kk-KZ"/>
        </w:rPr>
        <w:t xml:space="preserve">Уайда А. – </w:t>
      </w:r>
      <w:r w:rsidRPr="00B22E7B">
        <w:rPr>
          <w:rFonts w:ascii="Times New Roman" w:hAnsi="Times New Roman" w:cs="Times New Roman"/>
          <w:sz w:val="20"/>
          <w:szCs w:val="20"/>
          <w:shd w:val="clear" w:color="auto" w:fill="FFFFFF"/>
          <w:lang w:val="kk-KZ"/>
        </w:rPr>
        <w:t>әл-Фараби атындағы Қазақ ұлттық университетінің магистранты,</w:t>
      </w:r>
      <w:r w:rsidR="000F1C8F">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lang w:val="kk-KZ"/>
        </w:rPr>
        <w:t xml:space="preserve">Алматы, Қазақстан, e-mail: </w:t>
      </w:r>
      <w:hyperlink r:id="rId100" w:history="1">
        <w:r w:rsidRPr="00B22E7B">
          <w:rPr>
            <w:rFonts w:ascii="Times New Roman" w:hAnsi="Times New Roman" w:cs="Times New Roman"/>
            <w:color w:val="0000FF"/>
            <w:sz w:val="20"/>
            <w:szCs w:val="20"/>
            <w:u w:val="single"/>
            <w:shd w:val="clear" w:color="auto" w:fill="FFFFFF"/>
            <w:lang w:val="kk-KZ"/>
          </w:rPr>
          <w:t>uaida_a@mail.ru</w:t>
        </w:r>
      </w:hyperlink>
      <w:r w:rsidRPr="00B22E7B">
        <w:rPr>
          <w:rFonts w:ascii="Times New Roman" w:hAnsi="Times New Roman" w:cs="Times New Roman"/>
          <w:sz w:val="20"/>
          <w:szCs w:val="20"/>
          <w:shd w:val="clear" w:color="auto" w:fill="FFFFFF"/>
          <w:lang w:val="kk-KZ"/>
        </w:rPr>
        <w:t>;</w:t>
      </w:r>
    </w:p>
    <w:p w:rsidR="00DE3B95" w:rsidRPr="00B22E7B"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B22E7B">
        <w:rPr>
          <w:rFonts w:ascii="Times New Roman" w:hAnsi="Times New Roman" w:cs="Times New Roman"/>
          <w:sz w:val="20"/>
          <w:szCs w:val="20"/>
          <w:lang w:val="kk-KZ"/>
        </w:rPr>
        <w:t>Бағдаулет Д.  -</w:t>
      </w:r>
      <w:r w:rsidRPr="00B22E7B">
        <w:rPr>
          <w:rFonts w:ascii="Times New Roman" w:hAnsi="Times New Roman" w:cs="Times New Roman"/>
          <w:sz w:val="20"/>
          <w:szCs w:val="20"/>
          <w:shd w:val="clear" w:color="auto" w:fill="FFFFFF"/>
          <w:lang w:val="kk-KZ"/>
        </w:rPr>
        <w:t xml:space="preserve"> әл-Фараби атындағы Қазақ ұлттық университетінің магистранты,</w:t>
      </w:r>
      <w:r w:rsidRPr="00B22E7B">
        <w:rPr>
          <w:rFonts w:ascii="Times New Roman" w:hAnsi="Times New Roman" w:cs="Times New Roman"/>
          <w:sz w:val="20"/>
          <w:szCs w:val="20"/>
          <w:lang w:val="kk-KZ"/>
        </w:rPr>
        <w:t xml:space="preserve"> Алматы, Қазақстан, e-mail:</w:t>
      </w:r>
      <w:r w:rsidRPr="00B22E7B">
        <w:rPr>
          <w:rFonts w:ascii="Times New Roman" w:hAnsi="Times New Roman" w:cs="Times New Roman"/>
          <w:sz w:val="20"/>
          <w:szCs w:val="20"/>
          <w:shd w:val="clear" w:color="auto" w:fill="FFFFFF"/>
          <w:lang w:val="kk-KZ"/>
        </w:rPr>
        <w:t xml:space="preserve"> </w:t>
      </w:r>
      <w:hyperlink r:id="rId101" w:history="1">
        <w:r w:rsidRPr="00B22E7B">
          <w:rPr>
            <w:rFonts w:ascii="Times New Roman" w:hAnsi="Times New Roman" w:cs="Times New Roman"/>
            <w:color w:val="0000FF"/>
            <w:sz w:val="20"/>
            <w:szCs w:val="20"/>
            <w:u w:val="single"/>
            <w:shd w:val="clear" w:color="auto" w:fill="FFFFFF"/>
            <w:lang w:val="kk-KZ"/>
          </w:rPr>
          <w:t>dasik-007@mail.ru</w:t>
        </w:r>
      </w:hyperlink>
      <w:r w:rsidRPr="00B22E7B">
        <w:rPr>
          <w:rFonts w:ascii="Times New Roman" w:hAnsi="Times New Roman" w:cs="Times New Roman"/>
          <w:sz w:val="20"/>
          <w:szCs w:val="20"/>
          <w:shd w:val="clear" w:color="auto" w:fill="FFFFFF"/>
          <w:lang w:val="kk-KZ"/>
        </w:rPr>
        <w:t xml:space="preserve">; </w:t>
      </w:r>
    </w:p>
    <w:p w:rsidR="00DE3B95" w:rsidRPr="00B22E7B"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B22E7B">
        <w:rPr>
          <w:rFonts w:ascii="Times New Roman" w:hAnsi="Times New Roman" w:cs="Times New Roman"/>
          <w:sz w:val="20"/>
          <w:szCs w:val="20"/>
          <w:shd w:val="clear" w:color="auto" w:fill="FFFFFF"/>
          <w:lang w:val="kk-KZ"/>
        </w:rPr>
        <w:t>Әлішер Р.</w:t>
      </w:r>
      <w:r w:rsidRPr="00B22E7B">
        <w:rPr>
          <w:rFonts w:ascii="Times New Roman" w:hAnsi="Times New Roman" w:cs="Times New Roman"/>
          <w:sz w:val="20"/>
          <w:szCs w:val="20"/>
          <w:lang w:val="kk-KZ"/>
        </w:rPr>
        <w:t xml:space="preserve"> -</w:t>
      </w:r>
      <w:r w:rsidRPr="00B22E7B">
        <w:rPr>
          <w:rFonts w:ascii="Times New Roman" w:hAnsi="Times New Roman" w:cs="Times New Roman"/>
          <w:sz w:val="20"/>
          <w:szCs w:val="20"/>
          <w:shd w:val="clear" w:color="auto" w:fill="FFFFFF"/>
          <w:lang w:val="kk-KZ"/>
        </w:rPr>
        <w:t xml:space="preserve"> әл-Фараби атындағы Қазақ ұлттық университетінің магистранты,</w:t>
      </w:r>
      <w:r w:rsidRPr="00B22E7B">
        <w:rPr>
          <w:rFonts w:ascii="Times New Roman" w:hAnsi="Times New Roman" w:cs="Times New Roman"/>
          <w:sz w:val="20"/>
          <w:szCs w:val="20"/>
          <w:lang w:val="kk-KZ"/>
        </w:rPr>
        <w:t xml:space="preserve"> Алматы, Қазақстан, e-mail: </w:t>
      </w:r>
      <w:hyperlink r:id="rId102" w:history="1">
        <w:r w:rsidRPr="00B22E7B">
          <w:rPr>
            <w:rFonts w:ascii="Times New Roman" w:hAnsi="Times New Roman" w:cs="Times New Roman"/>
            <w:color w:val="0000FF"/>
            <w:sz w:val="20"/>
            <w:szCs w:val="20"/>
            <w:u w:val="single"/>
            <w:shd w:val="clear" w:color="auto" w:fill="FFFFFF"/>
            <w:lang w:val="kk-KZ"/>
          </w:rPr>
          <w:t>roma43529@gmail.com</w:t>
        </w:r>
      </w:hyperlink>
      <w:r w:rsidRPr="00B22E7B">
        <w:rPr>
          <w:rFonts w:ascii="Times New Roman" w:hAnsi="Times New Roman" w:cs="Times New Roman"/>
          <w:sz w:val="20"/>
          <w:szCs w:val="20"/>
          <w:shd w:val="clear" w:color="auto" w:fill="FFFFFF"/>
          <w:lang w:val="kk-KZ"/>
        </w:rPr>
        <w:t>;</w:t>
      </w:r>
    </w:p>
    <w:p w:rsidR="00DE3B95" w:rsidRPr="00B22E7B"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B22E7B">
        <w:rPr>
          <w:rFonts w:ascii="Times New Roman" w:hAnsi="Times New Roman" w:cs="Times New Roman"/>
          <w:sz w:val="20"/>
          <w:szCs w:val="20"/>
          <w:shd w:val="clear" w:color="auto" w:fill="FFFFFF"/>
          <w:lang w:val="kk-KZ"/>
        </w:rPr>
        <w:t xml:space="preserve">Қаржаубаев Қ. </w:t>
      </w:r>
      <w:r w:rsidRPr="00B22E7B">
        <w:rPr>
          <w:rFonts w:ascii="Times New Roman" w:hAnsi="Times New Roman" w:cs="Times New Roman"/>
          <w:sz w:val="20"/>
          <w:szCs w:val="20"/>
          <w:lang w:val="kk-KZ"/>
        </w:rPr>
        <w:t>-</w:t>
      </w:r>
      <w:r w:rsidRPr="00B22E7B">
        <w:rPr>
          <w:rFonts w:ascii="Times New Roman" w:hAnsi="Times New Roman" w:cs="Times New Roman"/>
          <w:sz w:val="20"/>
          <w:szCs w:val="20"/>
          <w:shd w:val="clear" w:color="auto" w:fill="FFFFFF"/>
          <w:lang w:val="kk-KZ"/>
        </w:rPr>
        <w:t xml:space="preserve"> әл-Фараби атындағы Қазақ ұлттық университетінің магистранты,</w:t>
      </w:r>
      <w:r w:rsidR="000F1C8F">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lang w:val="kk-KZ"/>
        </w:rPr>
        <w:t xml:space="preserve">Алматы, Қазақстан, e-mail: </w:t>
      </w:r>
      <w:hyperlink r:id="rId103" w:history="1">
        <w:r w:rsidRPr="00B22E7B">
          <w:rPr>
            <w:rFonts w:ascii="Times New Roman" w:hAnsi="Times New Roman" w:cs="Times New Roman"/>
            <w:color w:val="0000FF"/>
            <w:sz w:val="20"/>
            <w:szCs w:val="20"/>
            <w:u w:val="single"/>
            <w:shd w:val="clear" w:color="auto" w:fill="FFFFFF"/>
            <w:lang w:val="kk-KZ"/>
          </w:rPr>
          <w:t>Karzhaubayevkuanysh@gmail.com</w:t>
        </w:r>
      </w:hyperlink>
      <w:r w:rsidRPr="00B22E7B">
        <w:rPr>
          <w:rFonts w:ascii="Times New Roman" w:hAnsi="Times New Roman" w:cs="Times New Roman"/>
          <w:sz w:val="20"/>
          <w:szCs w:val="20"/>
          <w:shd w:val="clear" w:color="auto" w:fill="FFFFFF"/>
          <w:lang w:val="kk-KZ"/>
        </w:rPr>
        <w:t xml:space="preserve">; </w:t>
      </w:r>
    </w:p>
    <w:p w:rsidR="00DE3B95" w:rsidRPr="00DE3B95"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B22E7B">
        <w:rPr>
          <w:rFonts w:ascii="Times New Roman" w:hAnsi="Times New Roman" w:cs="Times New Roman"/>
          <w:sz w:val="20"/>
          <w:szCs w:val="20"/>
          <w:shd w:val="clear" w:color="auto" w:fill="FFFFFF"/>
          <w:lang w:val="kk-KZ"/>
        </w:rPr>
        <w:t>Сердалы А.</w:t>
      </w:r>
      <w:r w:rsidRPr="00B22E7B">
        <w:rPr>
          <w:rFonts w:ascii="Times New Roman" w:hAnsi="Times New Roman" w:cs="Times New Roman"/>
          <w:sz w:val="20"/>
          <w:szCs w:val="20"/>
          <w:lang w:val="kk-KZ"/>
        </w:rPr>
        <w:t>-</w:t>
      </w:r>
      <w:r w:rsidRPr="00B22E7B">
        <w:rPr>
          <w:rFonts w:ascii="Times New Roman" w:hAnsi="Times New Roman" w:cs="Times New Roman"/>
          <w:sz w:val="20"/>
          <w:szCs w:val="20"/>
          <w:shd w:val="clear" w:color="auto" w:fill="FFFFFF"/>
          <w:lang w:val="kk-KZ"/>
        </w:rPr>
        <w:t xml:space="preserve"> әл-Фараби атындағы Қазақ ұлттық университетінің магистранты,</w:t>
      </w:r>
      <w:r w:rsidR="000F1C8F">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lang w:val="kk-KZ"/>
        </w:rPr>
        <w:t xml:space="preserve">Алматы, Қазақстан, e-mail: </w:t>
      </w:r>
      <w:hyperlink r:id="rId104" w:history="1">
        <w:r w:rsidRPr="00B22E7B">
          <w:rPr>
            <w:rFonts w:ascii="Times New Roman" w:hAnsi="Times New Roman" w:cs="Times New Roman"/>
            <w:color w:val="0000FF"/>
            <w:sz w:val="20"/>
            <w:szCs w:val="20"/>
            <w:u w:val="single"/>
            <w:shd w:val="clear" w:color="auto" w:fill="FFFFFF"/>
            <w:lang w:val="kk-KZ"/>
          </w:rPr>
          <w:t>altynayserdaly@gmail.com</w:t>
        </w:r>
      </w:hyperlink>
      <w:r w:rsidRPr="00DE3B95">
        <w:rPr>
          <w:rFonts w:ascii="Times New Roman" w:hAnsi="Times New Roman" w:cs="Times New Roman"/>
          <w:sz w:val="20"/>
          <w:szCs w:val="20"/>
          <w:shd w:val="clear" w:color="auto" w:fill="FFFFFF"/>
          <w:lang w:val="kk-KZ"/>
        </w:rPr>
        <w:t xml:space="preserve">; </w:t>
      </w:r>
    </w:p>
    <w:p w:rsidR="00DE3B95" w:rsidRPr="00B22E7B" w:rsidRDefault="00DE3B95" w:rsidP="00DE3B95">
      <w:pPr>
        <w:tabs>
          <w:tab w:val="left" w:pos="851"/>
        </w:tabs>
        <w:spacing w:after="0" w:line="240" w:lineRule="auto"/>
        <w:jc w:val="both"/>
        <w:rPr>
          <w:rFonts w:ascii="Times New Roman" w:hAnsi="Times New Roman" w:cs="Times New Roman"/>
          <w:sz w:val="20"/>
          <w:szCs w:val="20"/>
          <w:shd w:val="clear" w:color="auto" w:fill="FFFFFF"/>
          <w:lang w:val="kk-KZ"/>
        </w:rPr>
      </w:pPr>
      <w:r w:rsidRPr="00DE3B95">
        <w:rPr>
          <w:rFonts w:ascii="Times New Roman" w:hAnsi="Times New Roman" w:cs="Times New Roman"/>
          <w:sz w:val="20"/>
          <w:szCs w:val="20"/>
          <w:shd w:val="clear" w:color="auto" w:fill="FFFFFF"/>
          <w:lang w:val="kk-KZ"/>
        </w:rPr>
        <w:t xml:space="preserve">Ахметов Ә. </w:t>
      </w:r>
      <w:r w:rsidRPr="00DE3B95">
        <w:rPr>
          <w:rFonts w:ascii="Times New Roman" w:hAnsi="Times New Roman" w:cs="Times New Roman"/>
          <w:sz w:val="20"/>
          <w:szCs w:val="20"/>
          <w:lang w:val="kk-KZ"/>
        </w:rPr>
        <w:t>-</w:t>
      </w:r>
      <w:r w:rsidRPr="00DE3B95">
        <w:rPr>
          <w:rFonts w:ascii="Times New Roman" w:hAnsi="Times New Roman" w:cs="Times New Roman"/>
          <w:sz w:val="20"/>
          <w:szCs w:val="20"/>
          <w:shd w:val="clear" w:color="auto" w:fill="FFFFFF"/>
          <w:lang w:val="kk-KZ"/>
        </w:rPr>
        <w:t xml:space="preserve"> әл-Фараби атындағы Қазақ ұлттық университетінің магистранты, </w:t>
      </w:r>
      <w:r w:rsidRPr="00DE3B95">
        <w:rPr>
          <w:rFonts w:ascii="Times New Roman" w:hAnsi="Times New Roman" w:cs="Times New Roman"/>
          <w:sz w:val="20"/>
          <w:szCs w:val="20"/>
          <w:lang w:val="kk-KZ"/>
        </w:rPr>
        <w:t xml:space="preserve">e-mail: </w:t>
      </w:r>
      <w:hyperlink r:id="rId105" w:history="1">
        <w:r w:rsidRPr="00B22E7B">
          <w:rPr>
            <w:rFonts w:ascii="Times New Roman" w:hAnsi="Times New Roman" w:cs="Times New Roman"/>
            <w:color w:val="0000FF"/>
            <w:sz w:val="20"/>
            <w:szCs w:val="20"/>
            <w:u w:val="single"/>
            <w:shd w:val="clear" w:color="auto" w:fill="FFFFFF"/>
            <w:lang w:val="kk-KZ"/>
          </w:rPr>
          <w:t>Aahmetov755@gmail.com</w:t>
        </w:r>
      </w:hyperlink>
      <w:r w:rsidRPr="00B22E7B">
        <w:rPr>
          <w:rFonts w:ascii="Times New Roman" w:hAnsi="Times New Roman" w:cs="Times New Roman"/>
          <w:sz w:val="20"/>
          <w:szCs w:val="20"/>
          <w:shd w:val="clear" w:color="auto" w:fill="FFFFFF"/>
          <w:lang w:val="kk-KZ"/>
        </w:rPr>
        <w:t xml:space="preserve">; </w:t>
      </w:r>
    </w:p>
    <w:p w:rsidR="00B22E7B" w:rsidRPr="00B22E7B" w:rsidRDefault="00B22E7B" w:rsidP="00DE3B95">
      <w:pPr>
        <w:tabs>
          <w:tab w:val="left" w:pos="851"/>
        </w:tabs>
        <w:spacing w:after="0" w:line="240" w:lineRule="auto"/>
        <w:jc w:val="both"/>
        <w:rPr>
          <w:rFonts w:ascii="Times New Roman" w:hAnsi="Times New Roman" w:cs="Times New Roman"/>
          <w:sz w:val="20"/>
          <w:szCs w:val="20"/>
          <w:shd w:val="clear" w:color="auto" w:fill="FFFFFF"/>
          <w:lang w:val="kk-KZ"/>
        </w:rPr>
      </w:pPr>
    </w:p>
    <w:p w:rsidR="00DE3B95" w:rsidRDefault="00DE3B95" w:rsidP="00B01BD1">
      <w:pPr>
        <w:tabs>
          <w:tab w:val="left" w:pos="709"/>
          <w:tab w:val="left" w:pos="851"/>
          <w:tab w:val="left" w:pos="993"/>
        </w:tabs>
        <w:spacing w:after="0" w:line="240" w:lineRule="auto"/>
        <w:jc w:val="both"/>
        <w:rPr>
          <w:rFonts w:ascii="Times New Roman" w:eastAsia="Times New Roman" w:hAnsi="Times New Roman" w:cs="Times New Roman"/>
          <w:b/>
          <w:bCs/>
          <w:i/>
          <w:iCs/>
          <w:sz w:val="20"/>
          <w:szCs w:val="20"/>
          <w:lang w:val="en-US" w:eastAsia="ru-RU"/>
        </w:rPr>
      </w:pPr>
      <w:r w:rsidRPr="00DE3B95">
        <w:rPr>
          <w:rFonts w:ascii="Times New Roman" w:eastAsia="Times New Roman" w:hAnsi="Times New Roman" w:cs="Times New Roman"/>
          <w:b/>
          <w:bCs/>
          <w:i/>
          <w:iCs/>
          <w:sz w:val="20"/>
          <w:szCs w:val="20"/>
          <w:lang w:val="en-US" w:eastAsia="ru-RU"/>
        </w:rPr>
        <w:t>Information about authors</w:t>
      </w:r>
    </w:p>
    <w:p w:rsidR="00B01BD1" w:rsidRPr="00DE3B95" w:rsidRDefault="00B01BD1" w:rsidP="00B01BD1">
      <w:pPr>
        <w:tabs>
          <w:tab w:val="left" w:pos="709"/>
          <w:tab w:val="left" w:pos="851"/>
          <w:tab w:val="left" w:pos="993"/>
        </w:tabs>
        <w:spacing w:after="0" w:line="240" w:lineRule="auto"/>
        <w:jc w:val="both"/>
        <w:rPr>
          <w:rFonts w:ascii="Times New Roman" w:eastAsia="Times New Roman" w:hAnsi="Times New Roman" w:cs="Times New Roman"/>
          <w:b/>
          <w:bCs/>
          <w:i/>
          <w:iCs/>
          <w:sz w:val="20"/>
          <w:szCs w:val="20"/>
          <w:lang w:val="en-US" w:eastAsia="ru-RU"/>
        </w:rPr>
      </w:pPr>
    </w:p>
    <w:p w:rsidR="00DE3B95" w:rsidRPr="00B22E7B" w:rsidRDefault="00DE3B95" w:rsidP="00DE3B95">
      <w:pPr>
        <w:tabs>
          <w:tab w:val="left" w:pos="993"/>
        </w:tabs>
        <w:spacing w:after="0" w:line="240" w:lineRule="auto"/>
        <w:jc w:val="both"/>
        <w:rPr>
          <w:rFonts w:ascii="Times New Roman" w:hAnsi="Times New Roman" w:cs="Times New Roman"/>
          <w:sz w:val="20"/>
          <w:szCs w:val="20"/>
          <w:lang w:val="kk-KZ" w:bidi="ar-KW"/>
        </w:rPr>
      </w:pPr>
      <w:r w:rsidRPr="00B22E7B">
        <w:rPr>
          <w:rFonts w:ascii="Times New Roman" w:hAnsi="Times New Roman" w:cs="Times New Roman"/>
          <w:sz w:val="20"/>
          <w:szCs w:val="20"/>
          <w:lang w:val="kk-KZ" w:bidi="ar-KW"/>
        </w:rPr>
        <w:t xml:space="preserve">Bidakhmet Zh.- </w:t>
      </w:r>
      <w:r w:rsidRPr="00B22E7B">
        <w:rPr>
          <w:rFonts w:ascii="Times New Roman" w:hAnsi="Times New Roman" w:cs="Times New Roman"/>
          <w:sz w:val="20"/>
          <w:szCs w:val="20"/>
          <w:shd w:val="clear" w:color="auto" w:fill="FFFFFF"/>
          <w:lang w:val="en-US"/>
        </w:rPr>
        <w:t>PhD,Acting</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Associate</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Professor</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NAO</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Al-Farabi</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Kazakh</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National</w:t>
      </w:r>
      <w:r w:rsidRPr="00B22E7B">
        <w:rPr>
          <w:rFonts w:ascii="Times New Roman" w:hAnsi="Times New Roman" w:cs="Times New Roman"/>
          <w:sz w:val="20"/>
          <w:szCs w:val="20"/>
          <w:shd w:val="clear" w:color="auto" w:fill="FFFFFF"/>
          <w:lang w:val="kk-KZ"/>
        </w:rPr>
        <w:t xml:space="preserve"> </w:t>
      </w:r>
      <w:r w:rsidRPr="00B22E7B">
        <w:rPr>
          <w:rFonts w:ascii="Times New Roman" w:hAnsi="Times New Roman" w:cs="Times New Roman"/>
          <w:sz w:val="20"/>
          <w:szCs w:val="20"/>
          <w:shd w:val="clear" w:color="auto" w:fill="FFFFFF"/>
          <w:lang w:val="en-US"/>
        </w:rPr>
        <w:t xml:space="preserve">University, </w:t>
      </w:r>
      <w:r w:rsidRPr="00B22E7B">
        <w:rPr>
          <w:rFonts w:ascii="Times New Roman" w:hAnsi="Times New Roman" w:cs="Times New Roman"/>
          <w:sz w:val="20"/>
          <w:szCs w:val="20"/>
          <w:lang w:val="kk-KZ"/>
        </w:rPr>
        <w:t>Almaty, Kazakhstan, e-mail:</w:t>
      </w:r>
      <w:r w:rsidRPr="00B22E7B">
        <w:rPr>
          <w:rFonts w:ascii="Times New Roman" w:hAnsi="Times New Roman" w:cs="Times New Roman"/>
          <w:sz w:val="20"/>
          <w:szCs w:val="20"/>
          <w:shd w:val="clear" w:color="auto" w:fill="FFFFFF"/>
          <w:lang w:val="kk-KZ"/>
        </w:rPr>
        <w:t xml:space="preserve"> </w:t>
      </w:r>
      <w:hyperlink r:id="rId106" w:history="1">
        <w:r w:rsidRPr="00B22E7B">
          <w:rPr>
            <w:rFonts w:ascii="Times New Roman" w:hAnsi="Times New Roman" w:cs="Times New Roman"/>
            <w:color w:val="0000FF"/>
            <w:sz w:val="20"/>
            <w:szCs w:val="20"/>
            <w:u w:val="single"/>
            <w:lang w:val="kk-KZ" w:bidi="ar-KW"/>
          </w:rPr>
          <w:t>bidakhmetzhanar</w:t>
        </w:r>
        <w:r w:rsidRPr="00B22E7B">
          <w:rPr>
            <w:rFonts w:ascii="Times New Roman" w:hAnsi="Times New Roman" w:cs="Times New Roman"/>
            <w:color w:val="0000FF"/>
            <w:sz w:val="20"/>
            <w:szCs w:val="20"/>
            <w:u w:val="single"/>
            <w:shd w:val="clear" w:color="auto" w:fill="FFFFFF"/>
            <w:lang w:val="kk-KZ"/>
          </w:rPr>
          <w:t>@gmail.com</w:t>
        </w:r>
      </w:hyperlink>
      <w:r w:rsidRPr="00B22E7B">
        <w:rPr>
          <w:rFonts w:ascii="Times New Roman" w:hAnsi="Times New Roman" w:cs="Times New Roman"/>
          <w:sz w:val="20"/>
          <w:szCs w:val="20"/>
          <w:shd w:val="clear" w:color="auto" w:fill="FFFFFF"/>
          <w:lang w:val="kk-KZ"/>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shd w:val="clear" w:color="auto" w:fill="FFFFFF"/>
          <w:lang w:val="en-US"/>
        </w:rPr>
      </w:pPr>
      <w:r w:rsidRPr="00B22E7B">
        <w:rPr>
          <w:rFonts w:ascii="Times New Roman" w:hAnsi="Times New Roman" w:cs="Times New Roman"/>
          <w:sz w:val="20"/>
          <w:szCs w:val="20"/>
          <w:lang w:val="kk-KZ"/>
        </w:rPr>
        <w:lastRenderedPageBreak/>
        <w:t xml:space="preserve">Uaida A. - </w:t>
      </w:r>
      <w:r w:rsidRPr="00B22E7B">
        <w:rPr>
          <w:rFonts w:ascii="Times New Roman" w:hAnsi="Times New Roman" w:cs="Times New Roman"/>
          <w:sz w:val="20"/>
          <w:szCs w:val="20"/>
          <w:shd w:val="clear" w:color="auto" w:fill="FFFFFF"/>
          <w:lang w:val="en-US"/>
        </w:rPr>
        <w:t>graduate student at Al-Farabi Kazakh National University,</w:t>
      </w:r>
      <w:r w:rsidRPr="00B22E7B">
        <w:rPr>
          <w:rFonts w:ascii="Times New Roman" w:hAnsi="Times New Roman" w:cs="Times New Roman"/>
          <w:sz w:val="20"/>
          <w:szCs w:val="20"/>
          <w:lang w:val="kk-KZ"/>
        </w:rPr>
        <w:t xml:space="preserve"> Almaty, Kazakhstan,</w:t>
      </w:r>
      <w:r w:rsidRPr="00B22E7B">
        <w:rPr>
          <w:rFonts w:ascii="Times New Roman" w:hAnsi="Times New Roman" w:cs="Times New Roman"/>
          <w:sz w:val="20"/>
          <w:szCs w:val="20"/>
          <w:shd w:val="clear" w:color="auto" w:fill="FFFFFF"/>
          <w:lang w:val="en-US"/>
        </w:rPr>
        <w:t xml:space="preserve"> </w:t>
      </w:r>
      <w:r w:rsidRPr="00B22E7B">
        <w:rPr>
          <w:rFonts w:ascii="Times New Roman" w:hAnsi="Times New Roman" w:cs="Times New Roman"/>
          <w:sz w:val="20"/>
          <w:szCs w:val="20"/>
          <w:lang w:val="kk-KZ"/>
        </w:rPr>
        <w:t>e-mail</w:t>
      </w:r>
      <w:r w:rsidRPr="00B22E7B">
        <w:rPr>
          <w:rFonts w:ascii="Times New Roman" w:hAnsi="Times New Roman" w:cs="Times New Roman"/>
          <w:sz w:val="20"/>
          <w:szCs w:val="20"/>
          <w:lang w:val="en-US"/>
        </w:rPr>
        <w:t xml:space="preserve">: </w:t>
      </w:r>
      <w:hyperlink r:id="rId107" w:history="1">
        <w:r w:rsidRPr="00B22E7B">
          <w:rPr>
            <w:rFonts w:ascii="Times New Roman" w:hAnsi="Times New Roman" w:cs="Times New Roman"/>
            <w:color w:val="0000FF"/>
            <w:sz w:val="20"/>
            <w:szCs w:val="20"/>
            <w:u w:val="single"/>
            <w:shd w:val="clear" w:color="auto" w:fill="FFFFFF"/>
            <w:lang w:val="en-US"/>
          </w:rPr>
          <w:t>uaida_a@mail.ru</w:t>
        </w:r>
      </w:hyperlink>
      <w:r w:rsidRPr="00B22E7B">
        <w:rPr>
          <w:rFonts w:ascii="Times New Roman" w:hAnsi="Times New Roman" w:cs="Times New Roman"/>
          <w:sz w:val="20"/>
          <w:szCs w:val="20"/>
          <w:shd w:val="clear" w:color="auto" w:fill="FFFFFF"/>
          <w:lang w:val="en-US"/>
        </w:rPr>
        <w:t>;</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en-US" w:bidi="ar-KW"/>
        </w:rPr>
      </w:pPr>
      <w:r w:rsidRPr="00B22E7B">
        <w:rPr>
          <w:rFonts w:ascii="Times New Roman" w:hAnsi="Times New Roman" w:cs="Times New Roman"/>
          <w:sz w:val="20"/>
          <w:szCs w:val="20"/>
          <w:lang w:val="en-US" w:bidi="ar-KW"/>
        </w:rPr>
        <w:t xml:space="preserve">Bagdaulet D. - </w:t>
      </w:r>
      <w:r w:rsidRPr="00B22E7B">
        <w:rPr>
          <w:rFonts w:ascii="Times New Roman" w:hAnsi="Times New Roman" w:cs="Times New Roman"/>
          <w:sz w:val="20"/>
          <w:szCs w:val="20"/>
          <w:shd w:val="clear" w:color="auto" w:fill="FFFFFF"/>
          <w:lang w:val="en-US"/>
        </w:rPr>
        <w:t>graduate student at Al-Farabi Kazakh National University,</w:t>
      </w:r>
      <w:r w:rsidRPr="00B22E7B">
        <w:rPr>
          <w:rFonts w:ascii="Times New Roman" w:hAnsi="Times New Roman" w:cs="Times New Roman"/>
          <w:sz w:val="20"/>
          <w:szCs w:val="20"/>
          <w:lang w:val="kk-KZ"/>
        </w:rPr>
        <w:t xml:space="preserve"> Almaty, Kazakhstan, e-mail:</w:t>
      </w:r>
      <w:r w:rsidRPr="00B22E7B">
        <w:rPr>
          <w:rFonts w:ascii="Times New Roman" w:hAnsi="Times New Roman" w:cs="Times New Roman"/>
          <w:sz w:val="20"/>
          <w:szCs w:val="20"/>
          <w:lang w:val="en-US"/>
        </w:rPr>
        <w:t xml:space="preserve"> </w:t>
      </w:r>
      <w:hyperlink r:id="rId108" w:history="1">
        <w:r w:rsidRPr="00B22E7B">
          <w:rPr>
            <w:rFonts w:ascii="Times New Roman" w:hAnsi="Times New Roman" w:cs="Times New Roman"/>
            <w:color w:val="0000FF"/>
            <w:sz w:val="20"/>
            <w:szCs w:val="20"/>
            <w:u w:val="single"/>
            <w:shd w:val="clear" w:color="auto" w:fill="FFFFFF"/>
            <w:lang w:val="en-US"/>
          </w:rPr>
          <w:t>dasik-007@mail.ru</w:t>
        </w:r>
      </w:hyperlink>
      <w:r w:rsidRPr="00B22E7B">
        <w:rPr>
          <w:rFonts w:ascii="Times New Roman" w:hAnsi="Times New Roman" w:cs="Times New Roman"/>
          <w:sz w:val="20"/>
          <w:szCs w:val="20"/>
          <w:shd w:val="clear" w:color="auto" w:fill="FFFFFF"/>
          <w:lang w:val="en-US"/>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en-US" w:bidi="ar-KW"/>
        </w:rPr>
      </w:pPr>
      <w:r w:rsidRPr="00B22E7B">
        <w:rPr>
          <w:rFonts w:ascii="Times New Roman" w:hAnsi="Times New Roman" w:cs="Times New Roman"/>
          <w:sz w:val="20"/>
          <w:szCs w:val="20"/>
          <w:lang w:val="en-US" w:bidi="ar-KW"/>
        </w:rPr>
        <w:t>Alisher R. -graduate student of Al-Farabi Kazakh National University,</w:t>
      </w:r>
      <w:r w:rsidRPr="00B22E7B">
        <w:rPr>
          <w:rFonts w:ascii="Times New Roman" w:hAnsi="Times New Roman" w:cs="Times New Roman"/>
          <w:sz w:val="20"/>
          <w:szCs w:val="20"/>
          <w:lang w:val="kk-KZ"/>
        </w:rPr>
        <w:t xml:space="preserve"> Almaty, Kazakhstan,e-mail:</w:t>
      </w:r>
      <w:r w:rsidRPr="00B22E7B">
        <w:rPr>
          <w:rFonts w:ascii="Times New Roman" w:hAnsi="Times New Roman" w:cs="Times New Roman"/>
          <w:sz w:val="20"/>
          <w:szCs w:val="20"/>
          <w:lang w:val="en-US"/>
        </w:rPr>
        <w:t xml:space="preserve"> </w:t>
      </w:r>
      <w:hyperlink r:id="rId109" w:history="1">
        <w:r w:rsidRPr="00B22E7B">
          <w:rPr>
            <w:rFonts w:ascii="Times New Roman" w:hAnsi="Times New Roman" w:cs="Times New Roman"/>
            <w:color w:val="0000FF"/>
            <w:sz w:val="20"/>
            <w:szCs w:val="20"/>
            <w:u w:val="single"/>
            <w:lang w:val="en-US" w:bidi="ar-KW"/>
          </w:rPr>
          <w:t>roma43529@gmail.com</w:t>
        </w:r>
      </w:hyperlink>
      <w:r w:rsidRPr="00B22E7B">
        <w:rPr>
          <w:rFonts w:ascii="Times New Roman" w:hAnsi="Times New Roman" w:cs="Times New Roman"/>
          <w:sz w:val="20"/>
          <w:szCs w:val="20"/>
          <w:lang w:val="en-US" w:bidi="ar-KW"/>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en-US" w:bidi="ar-KW"/>
        </w:rPr>
      </w:pPr>
      <w:r w:rsidRPr="00B22E7B">
        <w:rPr>
          <w:rFonts w:ascii="Times New Roman" w:hAnsi="Times New Roman" w:cs="Times New Roman"/>
          <w:sz w:val="20"/>
          <w:szCs w:val="20"/>
          <w:lang w:val="en-US" w:bidi="ar-KW"/>
        </w:rPr>
        <w:t>Karzhaubaev K.- graduate student of Al-Farabi Kazakh National University,</w:t>
      </w:r>
      <w:r w:rsidRPr="00B22E7B">
        <w:rPr>
          <w:rFonts w:ascii="Times New Roman" w:hAnsi="Times New Roman" w:cs="Times New Roman"/>
          <w:sz w:val="20"/>
          <w:szCs w:val="20"/>
          <w:lang w:val="kk-KZ"/>
        </w:rPr>
        <w:t xml:space="preserve"> Almaty, Kazakhstan, e-mail:</w:t>
      </w:r>
      <w:r w:rsidRPr="00B22E7B">
        <w:rPr>
          <w:rFonts w:ascii="Times New Roman" w:hAnsi="Times New Roman" w:cs="Times New Roman"/>
          <w:sz w:val="20"/>
          <w:szCs w:val="20"/>
          <w:lang w:val="en-US"/>
        </w:rPr>
        <w:t xml:space="preserve"> </w:t>
      </w:r>
      <w:hyperlink r:id="rId110" w:history="1">
        <w:r w:rsidRPr="00B22E7B">
          <w:rPr>
            <w:rFonts w:ascii="Times New Roman" w:hAnsi="Times New Roman" w:cs="Times New Roman"/>
            <w:color w:val="0000FF"/>
            <w:sz w:val="20"/>
            <w:szCs w:val="20"/>
            <w:u w:val="single"/>
            <w:lang w:val="en-US" w:bidi="ar-KW"/>
          </w:rPr>
          <w:t>Karzhaubayevkuanysh@gmail.com</w:t>
        </w:r>
      </w:hyperlink>
      <w:r w:rsidRPr="00B22E7B">
        <w:rPr>
          <w:rFonts w:ascii="Times New Roman" w:hAnsi="Times New Roman" w:cs="Times New Roman"/>
          <w:sz w:val="20"/>
          <w:szCs w:val="20"/>
          <w:lang w:val="en-US" w:bidi="ar-KW"/>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en-US" w:bidi="ar-KW"/>
        </w:rPr>
      </w:pPr>
      <w:r w:rsidRPr="00B22E7B">
        <w:rPr>
          <w:rFonts w:ascii="Times New Roman" w:hAnsi="Times New Roman" w:cs="Times New Roman"/>
          <w:sz w:val="20"/>
          <w:szCs w:val="20"/>
          <w:lang w:val="en-US" w:bidi="ar-KW"/>
        </w:rPr>
        <w:t>Serdaly A.-graduate student of Al-Farabi Kazakh National University,</w:t>
      </w:r>
      <w:r w:rsidRPr="00B22E7B">
        <w:rPr>
          <w:rFonts w:ascii="Times New Roman" w:hAnsi="Times New Roman" w:cs="Times New Roman"/>
          <w:sz w:val="20"/>
          <w:szCs w:val="20"/>
          <w:lang w:val="kk-KZ"/>
        </w:rPr>
        <w:t xml:space="preserve"> Almaty, Kazakhstan,</w:t>
      </w:r>
      <w:r w:rsidRPr="00B22E7B">
        <w:rPr>
          <w:rFonts w:ascii="Times New Roman" w:hAnsi="Times New Roman" w:cs="Times New Roman"/>
          <w:sz w:val="20"/>
          <w:szCs w:val="20"/>
          <w:lang w:val="en-US" w:bidi="ar-KW"/>
        </w:rPr>
        <w:t xml:space="preserve"> </w:t>
      </w:r>
      <w:r w:rsidRPr="00B22E7B">
        <w:rPr>
          <w:rFonts w:ascii="Times New Roman" w:hAnsi="Times New Roman" w:cs="Times New Roman"/>
          <w:sz w:val="20"/>
          <w:szCs w:val="20"/>
          <w:lang w:val="kk-KZ"/>
        </w:rPr>
        <w:t>e-mail:</w:t>
      </w:r>
      <w:r w:rsidRPr="00B22E7B">
        <w:rPr>
          <w:rFonts w:ascii="Times New Roman" w:hAnsi="Times New Roman" w:cs="Times New Roman"/>
          <w:sz w:val="20"/>
          <w:szCs w:val="20"/>
          <w:lang w:val="en-US"/>
        </w:rPr>
        <w:t xml:space="preserve"> </w:t>
      </w:r>
      <w:hyperlink r:id="rId111" w:history="1">
        <w:r w:rsidRPr="00B22E7B">
          <w:rPr>
            <w:rFonts w:ascii="Times New Roman" w:hAnsi="Times New Roman" w:cs="Times New Roman"/>
            <w:color w:val="0000FF"/>
            <w:sz w:val="20"/>
            <w:szCs w:val="20"/>
            <w:u w:val="single"/>
            <w:lang w:val="en-US" w:bidi="ar-KW"/>
          </w:rPr>
          <w:t>altynayserdaly@gmail.com</w:t>
        </w:r>
      </w:hyperlink>
      <w:r w:rsidRPr="00B22E7B">
        <w:rPr>
          <w:rFonts w:ascii="Times New Roman" w:hAnsi="Times New Roman" w:cs="Times New Roman"/>
          <w:sz w:val="20"/>
          <w:szCs w:val="20"/>
          <w:lang w:val="en-US" w:bidi="ar-KW"/>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kk-KZ"/>
        </w:rPr>
      </w:pPr>
      <w:r w:rsidRPr="00B22E7B">
        <w:rPr>
          <w:rFonts w:ascii="Times New Roman" w:hAnsi="Times New Roman" w:cs="Times New Roman"/>
          <w:sz w:val="20"/>
          <w:szCs w:val="20"/>
          <w:lang w:val="en-US" w:bidi="ar-KW"/>
        </w:rPr>
        <w:t>Akhmetov A.-graduate student of Al-Farabi Kazakh National University,</w:t>
      </w:r>
      <w:r w:rsidR="000F1C8F">
        <w:rPr>
          <w:rFonts w:ascii="Times New Roman" w:hAnsi="Times New Roman" w:cs="Times New Roman"/>
          <w:sz w:val="20"/>
          <w:szCs w:val="20"/>
          <w:lang w:val="kk-KZ" w:bidi="ar-KW"/>
        </w:rPr>
        <w:t xml:space="preserve"> </w:t>
      </w:r>
      <w:r w:rsidRPr="00B22E7B">
        <w:rPr>
          <w:rFonts w:ascii="Times New Roman" w:hAnsi="Times New Roman" w:cs="Times New Roman"/>
          <w:sz w:val="20"/>
          <w:szCs w:val="20"/>
          <w:lang w:val="kk-KZ"/>
        </w:rPr>
        <w:t>Almaty,</w:t>
      </w:r>
      <w:r w:rsidR="000F1C8F">
        <w:rPr>
          <w:rFonts w:ascii="Times New Roman" w:hAnsi="Times New Roman" w:cs="Times New Roman"/>
          <w:sz w:val="20"/>
          <w:szCs w:val="20"/>
          <w:lang w:val="kk-KZ"/>
        </w:rPr>
        <w:t xml:space="preserve"> </w:t>
      </w:r>
      <w:r w:rsidRPr="00B22E7B">
        <w:rPr>
          <w:rFonts w:ascii="Times New Roman" w:hAnsi="Times New Roman" w:cs="Times New Roman"/>
          <w:sz w:val="20"/>
          <w:szCs w:val="20"/>
          <w:lang w:val="kk-KZ"/>
        </w:rPr>
        <w:t xml:space="preserve">Kazakhstan,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kk-KZ" w:bidi="ar-KW"/>
        </w:rPr>
      </w:pPr>
      <w:r w:rsidRPr="00B22E7B">
        <w:rPr>
          <w:rFonts w:ascii="Times New Roman" w:hAnsi="Times New Roman" w:cs="Times New Roman"/>
          <w:sz w:val="20"/>
          <w:szCs w:val="20"/>
          <w:lang w:val="kk-KZ"/>
        </w:rPr>
        <w:t>e-mail:</w:t>
      </w:r>
      <w:hyperlink r:id="rId112" w:history="1">
        <w:r w:rsidRPr="00B22E7B">
          <w:rPr>
            <w:rFonts w:ascii="Times New Roman" w:hAnsi="Times New Roman" w:cs="Times New Roman"/>
            <w:color w:val="0000FF"/>
            <w:sz w:val="20"/>
            <w:szCs w:val="20"/>
            <w:u w:val="single"/>
            <w:lang w:val="kk-KZ" w:bidi="ar-KW"/>
          </w:rPr>
          <w:t>Aahmetov755@gmail.com</w:t>
        </w:r>
      </w:hyperlink>
      <w:r w:rsidRPr="00B22E7B">
        <w:rPr>
          <w:rFonts w:ascii="Times New Roman" w:hAnsi="Times New Roman" w:cs="Times New Roman"/>
          <w:sz w:val="20"/>
          <w:szCs w:val="20"/>
          <w:lang w:val="kk-KZ" w:bidi="ar-KW"/>
        </w:rPr>
        <w:t xml:space="preserve"> </w:t>
      </w:r>
    </w:p>
    <w:p w:rsidR="00DE3B95" w:rsidRPr="00B22E7B" w:rsidRDefault="00DE3B95" w:rsidP="00DE3B95">
      <w:pPr>
        <w:tabs>
          <w:tab w:val="left" w:pos="993"/>
        </w:tabs>
        <w:spacing w:after="0" w:line="240" w:lineRule="auto"/>
        <w:jc w:val="both"/>
        <w:rPr>
          <w:rFonts w:ascii="Times New Roman" w:hAnsi="Times New Roman" w:cs="Times New Roman"/>
          <w:sz w:val="20"/>
          <w:szCs w:val="20"/>
          <w:lang w:val="kk-KZ"/>
        </w:rPr>
      </w:pPr>
    </w:p>
    <w:p w:rsidR="00DE3B95" w:rsidRPr="00DE3B95" w:rsidRDefault="00DE3B95" w:rsidP="00DE3B95">
      <w:pPr>
        <w:spacing w:after="0" w:line="240" w:lineRule="auto"/>
        <w:jc w:val="center"/>
        <w:rPr>
          <w:rFonts w:ascii="Times New Roman" w:hAnsi="Times New Roman" w:cs="Times New Roman"/>
          <w:b/>
          <w:sz w:val="20"/>
          <w:szCs w:val="20"/>
          <w:lang w:val="kk-KZ"/>
        </w:rPr>
      </w:pPr>
    </w:p>
    <w:p w:rsidR="00DE3B95" w:rsidRPr="00DE3B95" w:rsidRDefault="00DE3B95" w:rsidP="00DE3B95">
      <w:pPr>
        <w:spacing w:after="0" w:line="240" w:lineRule="auto"/>
        <w:jc w:val="both"/>
        <w:rPr>
          <w:sz w:val="24"/>
          <w:szCs w:val="24"/>
          <w:lang w:val="en-US"/>
        </w:rPr>
      </w:pPr>
    </w:p>
    <w:p w:rsidR="00233B94" w:rsidRPr="00B22E7B" w:rsidRDefault="00233B94" w:rsidP="00233B94">
      <w:pPr>
        <w:spacing w:after="0" w:line="240" w:lineRule="auto"/>
        <w:jc w:val="both"/>
        <w:rPr>
          <w:sz w:val="24"/>
          <w:szCs w:val="24"/>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Default="00233B94" w:rsidP="00233B94">
      <w:pPr>
        <w:spacing w:after="0" w:line="240" w:lineRule="auto"/>
        <w:rPr>
          <w:rFonts w:ascii="Times New Roman" w:hAnsi="Times New Roman" w:cs="Times New Roman"/>
          <w:sz w:val="20"/>
          <w:szCs w:val="20"/>
          <w:lang w:val="en-US"/>
        </w:rPr>
      </w:pPr>
    </w:p>
    <w:p w:rsidR="00233B94" w:rsidRPr="00233B94" w:rsidRDefault="00233B94" w:rsidP="00233B94">
      <w:pPr>
        <w:spacing w:after="0" w:line="240" w:lineRule="auto"/>
        <w:rPr>
          <w:rFonts w:ascii="Times New Roman" w:hAnsi="Times New Roman" w:cs="Times New Roman"/>
          <w:sz w:val="20"/>
          <w:szCs w:val="20"/>
          <w:lang w:val="en-US"/>
        </w:rPr>
      </w:pPr>
    </w:p>
    <w:p w:rsidR="00233B94" w:rsidRPr="00233B94" w:rsidRDefault="00233B94" w:rsidP="00233B94">
      <w:pPr>
        <w:spacing w:after="0" w:line="240" w:lineRule="auto"/>
        <w:rPr>
          <w:rFonts w:ascii="Times New Roman" w:hAnsi="Times New Roman" w:cs="Times New Roman"/>
          <w:sz w:val="24"/>
          <w:szCs w:val="24"/>
          <w:shd w:val="clear" w:color="auto" w:fill="FFFFFF"/>
          <w:lang w:val="en-US"/>
        </w:rPr>
      </w:pPr>
    </w:p>
    <w:p w:rsidR="00233B94" w:rsidRPr="00233B94" w:rsidRDefault="00233B94" w:rsidP="00233B94">
      <w:pPr>
        <w:spacing w:after="0" w:line="240" w:lineRule="auto"/>
        <w:rPr>
          <w:rFonts w:ascii="Times New Roman" w:hAnsi="Times New Roman" w:cs="Times New Roman"/>
          <w:sz w:val="24"/>
          <w:szCs w:val="24"/>
          <w:shd w:val="clear" w:color="auto" w:fill="FFFFFF"/>
          <w:lang w:val="en-US"/>
        </w:rPr>
        <w:sectPr w:rsidR="00233B94" w:rsidRPr="00233B94" w:rsidSect="00B22E7B">
          <w:type w:val="continuous"/>
          <w:pgSz w:w="11906" w:h="16838"/>
          <w:pgMar w:top="1134" w:right="850" w:bottom="1134" w:left="1701" w:header="708" w:footer="708" w:gutter="0"/>
          <w:cols w:space="708"/>
          <w:docGrid w:linePitch="360"/>
        </w:sectPr>
      </w:pPr>
    </w:p>
    <w:p w:rsidR="00B22E7B" w:rsidRPr="00D03749" w:rsidRDefault="00D03749" w:rsidP="00B22E7B">
      <w:pPr>
        <w:rPr>
          <w:rFonts w:ascii="Times New Roman" w:hAnsi="Times New Roman" w:cs="Times New Roman"/>
          <w:bCs/>
          <w:sz w:val="24"/>
          <w:szCs w:val="24"/>
          <w:lang w:val="en-US"/>
        </w:rPr>
      </w:pPr>
      <w:r w:rsidRPr="00D03749">
        <w:rPr>
          <w:rFonts w:ascii="Times New Roman" w:hAnsi="Times New Roman" w:cs="Times New Roman"/>
          <w:bCs/>
          <w:sz w:val="24"/>
          <w:szCs w:val="24"/>
          <w:lang w:val="en-US"/>
        </w:rPr>
        <w:lastRenderedPageBreak/>
        <w:t xml:space="preserve">IRSTI </w:t>
      </w:r>
      <w:r w:rsidR="00B22E7B" w:rsidRPr="00D03749">
        <w:rPr>
          <w:rFonts w:ascii="Times New Roman" w:hAnsi="Times New Roman" w:cs="Times New Roman"/>
          <w:bCs/>
          <w:sz w:val="24"/>
          <w:szCs w:val="24"/>
          <w:lang w:val="en-US"/>
        </w:rPr>
        <w:t>50.47.31</w:t>
      </w:r>
    </w:p>
    <w:p w:rsidR="00B22E7B" w:rsidRDefault="00B22E7B" w:rsidP="00B22E7B">
      <w:pPr>
        <w:spacing w:after="0"/>
        <w:jc w:val="center"/>
        <w:rPr>
          <w:rFonts w:ascii="Times New Roman" w:hAnsi="Times New Roman" w:cs="Times New Roman"/>
          <w:b/>
          <w:bCs/>
          <w:lang w:val="en-US"/>
        </w:rPr>
      </w:pPr>
      <w:r>
        <w:rPr>
          <w:rFonts w:ascii="Times New Roman" w:hAnsi="Times New Roman" w:cs="Times New Roman"/>
          <w:b/>
          <w:bCs/>
          <w:lang w:val="en-US"/>
        </w:rPr>
        <w:t>RESEARCH AND CONSTRUCTION OF A MATHEMATICAL MODEL USING DISCRETE PROGRAMMING METHODS FOR THE MIXING AND MELTING OF COPPER CONCENTRATES</w:t>
      </w:r>
    </w:p>
    <w:p w:rsidR="00B22E7B" w:rsidRDefault="00B22E7B" w:rsidP="00B22E7B">
      <w:pPr>
        <w:spacing w:after="0"/>
        <w:jc w:val="center"/>
        <w:rPr>
          <w:rFonts w:ascii="Times New Roman" w:hAnsi="Times New Roman" w:cs="Times New Roman"/>
          <w:b/>
          <w:bCs/>
          <w:sz w:val="24"/>
          <w:szCs w:val="24"/>
          <w:lang w:val="en-US"/>
        </w:rPr>
      </w:pPr>
    </w:p>
    <w:p w:rsidR="00B22E7B" w:rsidRDefault="00B22E7B" w:rsidP="00B22E7B">
      <w:pPr>
        <w:spacing w:after="0"/>
        <w:jc w:val="center"/>
        <w:rPr>
          <w:rFonts w:ascii="Times New Roman" w:hAnsi="Times New Roman" w:cs="Times New Roman"/>
          <w:b/>
          <w:bCs/>
          <w:lang w:val="kk-KZ"/>
        </w:rPr>
      </w:pPr>
      <w:r>
        <w:rPr>
          <w:rFonts w:ascii="Times New Roman" w:hAnsi="Times New Roman" w:cs="Times New Roman"/>
          <w:b/>
          <w:bCs/>
          <w:lang w:val="kk-KZ"/>
        </w:rPr>
        <w:t>U. Imanbekova</w:t>
      </w:r>
      <w:r>
        <w:rPr>
          <w:rFonts w:ascii="Times New Roman" w:hAnsi="Times New Roman" w:cs="Times New Roman"/>
          <w:b/>
          <w:bCs/>
          <w:vertAlign w:val="superscript"/>
          <w:lang w:val="kk-KZ"/>
        </w:rPr>
        <w:t>1</w:t>
      </w:r>
      <w:r>
        <w:rPr>
          <w:rFonts w:ascii="Times New Roman" w:hAnsi="Times New Roman" w:cs="Times New Roman"/>
          <w:b/>
          <w:color w:val="2E74B5"/>
          <w:vertAlign w:val="superscript"/>
          <w:lang w:val="kk-KZ"/>
        </w:rPr>
        <w:sym w:font="Wingdings" w:char="F02A"/>
      </w:r>
      <w:r>
        <w:rPr>
          <w:rFonts w:ascii="Times New Roman" w:hAnsi="Times New Roman" w:cs="Times New Roman"/>
          <w:b/>
          <w:bCs/>
          <w:lang w:val="en-US"/>
        </w:rPr>
        <w:t>,</w:t>
      </w:r>
      <w:r>
        <w:rPr>
          <w:rFonts w:ascii="Times New Roman" w:hAnsi="Times New Roman" w:cs="Times New Roman"/>
          <w:b/>
          <w:bCs/>
          <w:lang w:val="kk-KZ"/>
        </w:rPr>
        <w:t xml:space="preserve"> A. Kalizhanova</w:t>
      </w:r>
      <w:r>
        <w:rPr>
          <w:rFonts w:ascii="Times New Roman" w:hAnsi="Times New Roman" w:cs="Times New Roman"/>
          <w:b/>
          <w:bCs/>
          <w:vertAlign w:val="superscript"/>
          <w:lang w:val="kk-KZ"/>
        </w:rPr>
        <w:t>2,1</w:t>
      </w:r>
      <w:r>
        <w:rPr>
          <w:rFonts w:ascii="Times New Roman" w:hAnsi="Times New Roman" w:cs="Times New Roman"/>
          <w:b/>
          <w:bCs/>
          <w:lang w:val="kk-KZ"/>
        </w:rPr>
        <w:t>, A.Kozbakova</w:t>
      </w:r>
      <w:r>
        <w:rPr>
          <w:rFonts w:ascii="Times New Roman" w:hAnsi="Times New Roman" w:cs="Times New Roman"/>
          <w:b/>
          <w:bCs/>
          <w:vertAlign w:val="superscript"/>
          <w:lang w:val="kk-KZ"/>
        </w:rPr>
        <w:t>2,3</w:t>
      </w:r>
      <w:r>
        <w:rPr>
          <w:rFonts w:ascii="Times New Roman" w:hAnsi="Times New Roman" w:cs="Times New Roman"/>
          <w:b/>
          <w:bCs/>
          <w:lang w:val="kk-KZ"/>
        </w:rPr>
        <w:t>, A. Imanbekova</w:t>
      </w:r>
      <w:r>
        <w:rPr>
          <w:rFonts w:ascii="Times New Roman" w:hAnsi="Times New Roman" w:cs="Times New Roman"/>
          <w:b/>
          <w:bCs/>
          <w:vertAlign w:val="superscript"/>
          <w:lang w:val="kk-KZ"/>
        </w:rPr>
        <w:t>4</w:t>
      </w:r>
      <w:r>
        <w:rPr>
          <w:rFonts w:ascii="Times New Roman" w:hAnsi="Times New Roman" w:cs="Times New Roman"/>
          <w:b/>
          <w:bCs/>
          <w:lang w:val="kk-KZ"/>
        </w:rPr>
        <w:t>, A. Utegenova</w:t>
      </w:r>
      <w:r>
        <w:rPr>
          <w:rFonts w:ascii="Times New Roman" w:hAnsi="Times New Roman" w:cs="Times New Roman"/>
          <w:b/>
          <w:bCs/>
          <w:vertAlign w:val="superscript"/>
          <w:lang w:val="kk-KZ"/>
        </w:rPr>
        <w:t>1,2</w:t>
      </w:r>
    </w:p>
    <w:p w:rsidR="00B22E7B" w:rsidRDefault="00B22E7B" w:rsidP="00B22E7B">
      <w:pPr>
        <w:spacing w:after="0"/>
        <w:jc w:val="center"/>
        <w:rPr>
          <w:rFonts w:ascii="Times New Roman" w:hAnsi="Times New Roman" w:cs="Times New Roman"/>
          <w:sz w:val="20"/>
          <w:szCs w:val="20"/>
          <w:lang w:val="en-US"/>
        </w:rPr>
      </w:pPr>
      <w:r>
        <w:rPr>
          <w:rFonts w:ascii="Times New Roman" w:hAnsi="Times New Roman" w:cs="Times New Roman"/>
          <w:sz w:val="20"/>
          <w:szCs w:val="20"/>
          <w:vertAlign w:val="superscript"/>
          <w:lang w:val="kk-KZ"/>
        </w:rPr>
        <w:t>1</w:t>
      </w:r>
      <w:r>
        <w:rPr>
          <w:rFonts w:ascii="Times New Roman" w:hAnsi="Times New Roman" w:cs="Times New Roman"/>
          <w:sz w:val="20"/>
          <w:szCs w:val="20"/>
          <w:lang w:val="en-GB"/>
        </w:rPr>
        <w:t>Almaty University of Power Engineering and Telecommunications named after G.Daukeyev, Almaty, Kazakhstan</w:t>
      </w:r>
      <w:r>
        <w:rPr>
          <w:rFonts w:ascii="Times New Roman" w:hAnsi="Times New Roman" w:cs="Times New Roman"/>
          <w:sz w:val="20"/>
          <w:szCs w:val="20"/>
          <w:lang w:val="en-US"/>
        </w:rPr>
        <w:t>,</w:t>
      </w:r>
    </w:p>
    <w:p w:rsidR="00B22E7B" w:rsidRDefault="00B22E7B" w:rsidP="00B22E7B">
      <w:pPr>
        <w:spacing w:after="0"/>
        <w:jc w:val="center"/>
        <w:rPr>
          <w:rFonts w:ascii="Times New Roman" w:hAnsi="Times New Roman" w:cs="Times New Roman"/>
          <w:sz w:val="20"/>
          <w:szCs w:val="20"/>
          <w:lang w:val="en-US"/>
        </w:rPr>
      </w:pPr>
      <w:r>
        <w:rPr>
          <w:rFonts w:ascii="Times New Roman" w:hAnsi="Times New Roman" w:cs="Times New Roman"/>
          <w:color w:val="000000"/>
          <w:sz w:val="20"/>
          <w:szCs w:val="20"/>
          <w:vertAlign w:val="superscript"/>
          <w:lang w:val="kk-KZ" w:bidi="ru-RU"/>
        </w:rPr>
        <w:t>2</w:t>
      </w:r>
      <w:r>
        <w:rPr>
          <w:rFonts w:ascii="Times New Roman" w:hAnsi="Times New Roman" w:cs="Times New Roman"/>
          <w:color w:val="000000"/>
          <w:sz w:val="20"/>
          <w:szCs w:val="20"/>
          <w:lang w:val="en-US" w:bidi="ru-RU"/>
        </w:rPr>
        <w:t>Institute of Information and Computational Technologies CS MSHE RK</w:t>
      </w:r>
      <w:r>
        <w:rPr>
          <w:rFonts w:ascii="Times New Roman" w:hAnsi="Times New Roman" w:cs="Times New Roman"/>
          <w:sz w:val="20"/>
          <w:szCs w:val="20"/>
          <w:lang w:val="en-GB"/>
        </w:rPr>
        <w:t>, Almaty, Kazakhstan</w:t>
      </w:r>
      <w:r>
        <w:rPr>
          <w:rFonts w:ascii="Times New Roman" w:hAnsi="Times New Roman" w:cs="Times New Roman"/>
          <w:sz w:val="20"/>
          <w:szCs w:val="20"/>
          <w:lang w:val="en-US"/>
        </w:rPr>
        <w:t>,</w:t>
      </w:r>
    </w:p>
    <w:p w:rsidR="00B22E7B" w:rsidRDefault="00B22E7B" w:rsidP="00B22E7B">
      <w:pPr>
        <w:spacing w:after="0"/>
        <w:jc w:val="center"/>
        <w:rPr>
          <w:rFonts w:ascii="Times New Roman" w:hAnsi="Times New Roman" w:cs="Times New Roman"/>
          <w:sz w:val="20"/>
          <w:szCs w:val="20"/>
          <w:lang w:val="en-US"/>
        </w:rPr>
      </w:pPr>
      <w:r>
        <w:rPr>
          <w:rFonts w:ascii="Times New Roman" w:hAnsi="Times New Roman" w:cs="Times New Roman"/>
          <w:color w:val="000000"/>
          <w:sz w:val="20"/>
          <w:szCs w:val="20"/>
          <w:vertAlign w:val="superscript"/>
          <w:lang w:val="kk-KZ" w:bidi="ru-RU"/>
        </w:rPr>
        <w:t>3</w:t>
      </w:r>
      <w:r>
        <w:rPr>
          <w:rFonts w:ascii="Times New Roman" w:hAnsi="Times New Roman" w:cs="Times New Roman"/>
          <w:color w:val="000000"/>
          <w:sz w:val="20"/>
          <w:szCs w:val="20"/>
          <w:lang w:val="en-US" w:bidi="ru-RU"/>
        </w:rPr>
        <w:t>Almaty Technological University, Almaty, Kazakhstan,</w:t>
      </w:r>
    </w:p>
    <w:p w:rsidR="00B22E7B" w:rsidRDefault="00B22E7B" w:rsidP="00B22E7B">
      <w:pPr>
        <w:spacing w:after="0"/>
        <w:jc w:val="center"/>
        <w:rPr>
          <w:rFonts w:ascii="Times New Roman" w:hAnsi="Times New Roman" w:cs="Times New Roman"/>
          <w:sz w:val="20"/>
          <w:szCs w:val="20"/>
          <w:lang w:val="en-US"/>
        </w:rPr>
      </w:pPr>
      <w:r>
        <w:rPr>
          <w:rFonts w:ascii="Times New Roman" w:hAnsi="Times New Roman" w:cs="Times New Roman"/>
          <w:sz w:val="20"/>
          <w:szCs w:val="20"/>
          <w:vertAlign w:val="superscript"/>
          <w:lang w:val="kk-KZ"/>
        </w:rPr>
        <w:t>4</w:t>
      </w:r>
      <w:r>
        <w:rPr>
          <w:rFonts w:ascii="Times New Roman" w:hAnsi="Times New Roman" w:cs="Times New Roman"/>
          <w:sz w:val="20"/>
          <w:szCs w:val="20"/>
          <w:lang w:val="en-GB"/>
        </w:rPr>
        <w:t>Taraz Regional University named after M.Kh. Dulaty, Taraz, Kazakhstan</w:t>
      </w:r>
      <w:r>
        <w:rPr>
          <w:rFonts w:ascii="Times New Roman" w:hAnsi="Times New Roman" w:cs="Times New Roman"/>
          <w:sz w:val="20"/>
          <w:szCs w:val="20"/>
          <w:lang w:val="en-US"/>
        </w:rPr>
        <w:t>,</w:t>
      </w:r>
    </w:p>
    <w:p w:rsidR="00B22E7B" w:rsidRDefault="00B22E7B" w:rsidP="00B22E7B">
      <w:pPr>
        <w:spacing w:after="0"/>
        <w:jc w:val="center"/>
        <w:rPr>
          <w:rStyle w:val="aa"/>
          <w:lang w:val="en-GB"/>
        </w:rPr>
      </w:pPr>
      <w:r>
        <w:rPr>
          <w:rFonts w:ascii="Times New Roman" w:hAnsi="Times New Roman" w:cs="Times New Roman"/>
          <w:sz w:val="20"/>
          <w:szCs w:val="20"/>
        </w:rPr>
        <w:t>е</w:t>
      </w:r>
      <w:r>
        <w:rPr>
          <w:rFonts w:ascii="Times New Roman" w:hAnsi="Times New Roman" w:cs="Times New Roman"/>
          <w:sz w:val="20"/>
          <w:szCs w:val="20"/>
          <w:lang w:val="en-GB"/>
        </w:rPr>
        <w:t xml:space="preserve">-mail: </w:t>
      </w:r>
      <w:hyperlink r:id="rId113" w:history="1">
        <w:r>
          <w:rPr>
            <w:rStyle w:val="aa"/>
            <w:rFonts w:ascii="Times New Roman" w:hAnsi="Times New Roman" w:cs="Times New Roman"/>
            <w:sz w:val="20"/>
            <w:szCs w:val="20"/>
            <w:lang w:val="en-GB"/>
          </w:rPr>
          <w:t>uli.08@mail.ru</w:t>
        </w:r>
      </w:hyperlink>
    </w:p>
    <w:p w:rsidR="00B22E7B" w:rsidRPr="00B22E7B" w:rsidRDefault="00B22E7B" w:rsidP="00B22E7B">
      <w:pPr>
        <w:spacing w:after="0"/>
        <w:jc w:val="center"/>
        <w:rPr>
          <w:lang w:val="en-US"/>
        </w:rPr>
      </w:pPr>
    </w:p>
    <w:p w:rsidR="00B22E7B" w:rsidRDefault="00B22E7B" w:rsidP="00B22E7B">
      <w:pPr>
        <w:shd w:val="clear" w:color="auto" w:fill="FFFFFF"/>
        <w:spacing w:after="0" w:line="240" w:lineRule="auto"/>
        <w:ind w:right="43" w:firstLine="619"/>
        <w:jc w:val="both"/>
        <w:rPr>
          <w:rFonts w:ascii="Times New Roman" w:hAnsi="Times New Roman" w:cs="Times New Roman"/>
          <w:sz w:val="24"/>
          <w:szCs w:val="24"/>
          <w:lang w:val="en-US"/>
        </w:rPr>
      </w:pPr>
      <w:r>
        <w:rPr>
          <w:rFonts w:ascii="Times New Roman" w:hAnsi="Times New Roman" w:cs="Times New Roman"/>
          <w:sz w:val="24"/>
          <w:szCs w:val="24"/>
          <w:lang w:val="en-US"/>
        </w:rPr>
        <w:t>This paper describes the construction of an optimal schedule for a metallurgical workshop using discrete programming, and in particular, the method of branches and boundaries. In this regard, a heuristic approach to solving this problem is proposed, which includes: building an initial graph that satisfies the constraints of the optimization problem, as well as sequential search optimization of the initial graph according to a given criterion. To test the effectiveness of using the task of forming a melting schedule as part of the operational control subsystem in the converter department, experimental studies were conducted. Considering that the creation of the automated process control system of the copper plant provides for the introduction of systems using modern software and hardware controls, cargo flow control, and an automated conversion process control system, the efficiency of using optimal melting schedules will significantly increase.</w:t>
      </w:r>
    </w:p>
    <w:p w:rsidR="00B22E7B" w:rsidRDefault="00B22E7B" w:rsidP="00B22E7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bCs/>
          <w:sz w:val="24"/>
          <w:szCs w:val="24"/>
          <w:lang w:val="en-US"/>
        </w:rPr>
        <w:t xml:space="preserve">Keywords. </w:t>
      </w:r>
      <w:r>
        <w:rPr>
          <w:rFonts w:ascii="Times New Roman" w:hAnsi="Times New Roman" w:cs="Times New Roman"/>
          <w:sz w:val="24"/>
          <w:szCs w:val="24"/>
          <w:lang w:val="en-US"/>
        </w:rPr>
        <w:t>Copper raw materials, blending, smelting.</w:t>
      </w:r>
    </w:p>
    <w:p w:rsidR="00B22E7B" w:rsidRDefault="00B22E7B" w:rsidP="00B22E7B">
      <w:pPr>
        <w:shd w:val="clear" w:color="auto" w:fill="FFFFFF"/>
        <w:ind w:left="7" w:right="58" w:firstLine="569"/>
        <w:jc w:val="center"/>
        <w:rPr>
          <w:rFonts w:ascii="Times New Roman" w:hAnsi="Times New Roman" w:cs="Times New Roman"/>
          <w:lang w:val="en-US"/>
        </w:rPr>
      </w:pPr>
    </w:p>
    <w:p w:rsidR="00B22E7B" w:rsidRDefault="00B22E7B" w:rsidP="00B22E7B">
      <w:pPr>
        <w:shd w:val="clear" w:color="auto" w:fill="FFFFFF"/>
        <w:spacing w:line="240" w:lineRule="auto"/>
        <w:ind w:left="7" w:right="58" w:firstLine="569"/>
        <w:jc w:val="center"/>
        <w:rPr>
          <w:rFonts w:ascii="Times New Roman" w:hAnsi="Times New Roman" w:cs="Times New Roman"/>
          <w:b/>
          <w:bCs/>
          <w:lang w:val="en-US"/>
        </w:rPr>
      </w:pPr>
      <w:r>
        <w:rPr>
          <w:rFonts w:ascii="Times New Roman" w:hAnsi="Times New Roman" w:cs="Times New Roman"/>
          <w:b/>
          <w:bCs/>
          <w:lang w:val="en-US"/>
        </w:rPr>
        <w:t>МЫС КОНЦЕНТРАТТАРЫН ШИХТАУ ЖӘНЕ БАЛҚЫТУ ҮШІН ДИСКРЕТТІ БАҒДАРЛАМАЛАУ ӘДІСТЕРІМЕН МАТЕМАТИКАЛЫҚ МОДЕЛЬДІ ЗЕРТТЕУ ЖӘНЕ ҚҰРУ</w:t>
      </w:r>
    </w:p>
    <w:p w:rsidR="00B22E7B" w:rsidRDefault="00B22E7B" w:rsidP="00B22E7B">
      <w:pPr>
        <w:shd w:val="clear" w:color="auto" w:fill="FFFFFF"/>
        <w:spacing w:line="240" w:lineRule="auto"/>
        <w:ind w:left="7" w:right="58" w:firstLine="569"/>
        <w:jc w:val="center"/>
        <w:rPr>
          <w:rFonts w:ascii="Times New Roman" w:hAnsi="Times New Roman" w:cs="Times New Roman"/>
          <w:b/>
          <w:bCs/>
          <w:lang w:val="kk-KZ"/>
        </w:rPr>
      </w:pPr>
      <w:r>
        <w:rPr>
          <w:rFonts w:ascii="Times New Roman" w:hAnsi="Times New Roman" w:cs="Times New Roman"/>
          <w:b/>
          <w:bCs/>
          <w:lang w:val="kk-KZ"/>
        </w:rPr>
        <w:t>У.Иманбекова</w:t>
      </w:r>
      <w:r>
        <w:rPr>
          <w:rFonts w:ascii="Times New Roman" w:hAnsi="Times New Roman" w:cs="Times New Roman"/>
          <w:b/>
          <w:bCs/>
          <w:vertAlign w:val="superscript"/>
          <w:lang w:val="kk-KZ"/>
        </w:rPr>
        <w:t>1</w:t>
      </w:r>
      <w:r>
        <w:rPr>
          <w:rFonts w:ascii="Times New Roman" w:hAnsi="Times New Roman" w:cs="Times New Roman"/>
          <w:b/>
          <w:color w:val="2E74B5"/>
          <w:vertAlign w:val="superscript"/>
          <w:lang w:val="kk-KZ"/>
        </w:rPr>
        <w:sym w:font="Wingdings" w:char="F02A"/>
      </w:r>
      <w:r>
        <w:rPr>
          <w:rFonts w:ascii="Times New Roman" w:hAnsi="Times New Roman" w:cs="Times New Roman"/>
          <w:b/>
          <w:bCs/>
        </w:rPr>
        <w:t>,</w:t>
      </w:r>
      <w:r>
        <w:rPr>
          <w:rFonts w:ascii="Times New Roman" w:hAnsi="Times New Roman" w:cs="Times New Roman"/>
          <w:b/>
          <w:bCs/>
          <w:lang w:val="kk-KZ"/>
        </w:rPr>
        <w:t xml:space="preserve"> А.Калижанова</w:t>
      </w:r>
      <w:r>
        <w:rPr>
          <w:rFonts w:ascii="Times New Roman" w:hAnsi="Times New Roman" w:cs="Times New Roman"/>
          <w:b/>
          <w:bCs/>
          <w:vertAlign w:val="superscript"/>
          <w:lang w:val="kk-KZ"/>
        </w:rPr>
        <w:t>2,1</w:t>
      </w:r>
      <w:r>
        <w:rPr>
          <w:rFonts w:ascii="Times New Roman" w:hAnsi="Times New Roman" w:cs="Times New Roman"/>
          <w:b/>
          <w:bCs/>
          <w:lang w:val="kk-KZ"/>
        </w:rPr>
        <w:t>, А.Козбакова</w:t>
      </w:r>
      <w:r>
        <w:rPr>
          <w:rFonts w:ascii="Times New Roman" w:hAnsi="Times New Roman" w:cs="Times New Roman"/>
          <w:b/>
          <w:bCs/>
          <w:vertAlign w:val="superscript"/>
          <w:lang w:val="kk-KZ"/>
        </w:rPr>
        <w:t>2,3</w:t>
      </w:r>
      <w:r>
        <w:rPr>
          <w:rFonts w:ascii="Times New Roman" w:hAnsi="Times New Roman" w:cs="Times New Roman"/>
          <w:b/>
          <w:bCs/>
          <w:lang w:val="kk-KZ"/>
        </w:rPr>
        <w:t>, А.Иманбекова</w:t>
      </w:r>
      <w:r>
        <w:rPr>
          <w:rFonts w:ascii="Times New Roman" w:hAnsi="Times New Roman" w:cs="Times New Roman"/>
          <w:b/>
          <w:bCs/>
          <w:vertAlign w:val="superscript"/>
          <w:lang w:val="kk-KZ"/>
        </w:rPr>
        <w:t>4</w:t>
      </w:r>
      <w:r>
        <w:rPr>
          <w:rFonts w:ascii="Times New Roman" w:hAnsi="Times New Roman" w:cs="Times New Roman"/>
          <w:b/>
          <w:bCs/>
          <w:lang w:val="kk-KZ"/>
        </w:rPr>
        <w:t>, А.Утегенова</w:t>
      </w:r>
      <w:r>
        <w:rPr>
          <w:rFonts w:ascii="Times New Roman" w:hAnsi="Times New Roman" w:cs="Times New Roman"/>
          <w:b/>
          <w:bCs/>
          <w:vertAlign w:val="superscript"/>
          <w:lang w:val="kk-KZ"/>
        </w:rPr>
        <w:t>1,2</w:t>
      </w:r>
    </w:p>
    <w:p w:rsidR="00B22E7B" w:rsidRDefault="00B22E7B" w:rsidP="00B22E7B">
      <w:pPr>
        <w:shd w:val="clear" w:color="auto" w:fill="FFFFFF"/>
        <w:spacing w:after="0" w:line="240" w:lineRule="auto"/>
        <w:ind w:firstLine="567"/>
        <w:jc w:val="center"/>
        <w:outlineLvl w:val="1"/>
        <w:rPr>
          <w:rFonts w:ascii="Times New Roman" w:eastAsia="Arial Unicode MS" w:hAnsi="Times New Roman" w:cs="Times New Roman"/>
          <w:bCs/>
          <w:sz w:val="20"/>
          <w:szCs w:val="20"/>
          <w:lang w:val="kk-KZ"/>
        </w:rPr>
      </w:pPr>
      <w:r>
        <w:rPr>
          <w:rFonts w:ascii="Times New Roman" w:eastAsia="Arial Unicode MS" w:hAnsi="Times New Roman" w:cs="Times New Roman"/>
          <w:bCs/>
          <w:sz w:val="20"/>
          <w:szCs w:val="20"/>
          <w:vertAlign w:val="superscript"/>
          <w:lang w:val="kk-KZ"/>
        </w:rPr>
        <w:t>1</w:t>
      </w:r>
      <w:r>
        <w:rPr>
          <w:rFonts w:ascii="Times New Roman" w:eastAsia="Arial Unicode MS" w:hAnsi="Times New Roman" w:cs="Times New Roman"/>
          <w:bCs/>
          <w:sz w:val="20"/>
          <w:szCs w:val="20"/>
          <w:lang w:val="kk-KZ"/>
        </w:rPr>
        <w:t xml:space="preserve">Ғ.Дәукеев атындағы Алматы энергетика және байланыс университеті, Алматы, Қазақстан, </w:t>
      </w:r>
    </w:p>
    <w:p w:rsidR="00B22E7B" w:rsidRDefault="00B22E7B" w:rsidP="00B22E7B">
      <w:pPr>
        <w:shd w:val="clear" w:color="auto" w:fill="FFFFFF"/>
        <w:spacing w:after="0" w:line="240" w:lineRule="auto"/>
        <w:ind w:firstLine="567"/>
        <w:jc w:val="center"/>
        <w:outlineLvl w:val="1"/>
        <w:rPr>
          <w:rFonts w:ascii="Times New Roman" w:eastAsia="Arial Unicode MS" w:hAnsi="Times New Roman" w:cs="Times New Roman"/>
          <w:bCs/>
          <w:sz w:val="20"/>
          <w:szCs w:val="20"/>
          <w:lang w:val="kk-KZ"/>
        </w:rPr>
      </w:pPr>
      <w:r>
        <w:rPr>
          <w:rFonts w:ascii="Times New Roman" w:eastAsia="Arial Unicode MS" w:hAnsi="Times New Roman" w:cs="Times New Roman"/>
          <w:bCs/>
          <w:sz w:val="20"/>
          <w:szCs w:val="20"/>
          <w:vertAlign w:val="superscript"/>
          <w:lang w:val="kk-KZ"/>
        </w:rPr>
        <w:t>2</w:t>
      </w:r>
      <w:r>
        <w:rPr>
          <w:rFonts w:ascii="Times New Roman" w:eastAsia="Arial Unicode MS" w:hAnsi="Times New Roman" w:cs="Times New Roman"/>
          <w:bCs/>
          <w:sz w:val="20"/>
          <w:szCs w:val="20"/>
          <w:lang w:val="kk-KZ"/>
        </w:rPr>
        <w:t>Ақпараттық және есептеуіш технологиялар институты ҚР ҒЖБМ ҒК, Алматы, Қазақстан,</w:t>
      </w:r>
    </w:p>
    <w:p w:rsidR="00B22E7B" w:rsidRDefault="00B22E7B" w:rsidP="00B22E7B">
      <w:pPr>
        <w:shd w:val="clear" w:color="auto" w:fill="FFFFFF"/>
        <w:spacing w:after="0" w:line="240" w:lineRule="auto"/>
        <w:ind w:firstLine="567"/>
        <w:jc w:val="center"/>
        <w:outlineLvl w:val="1"/>
        <w:rPr>
          <w:rFonts w:ascii="Times New Roman" w:hAnsi="Times New Roman" w:cs="Times New Roman"/>
          <w:color w:val="000000"/>
          <w:sz w:val="20"/>
          <w:szCs w:val="20"/>
          <w:lang w:val="kk-KZ" w:bidi="ru-RU"/>
        </w:rPr>
      </w:pPr>
      <w:r>
        <w:rPr>
          <w:rFonts w:ascii="Times New Roman" w:hAnsi="Times New Roman" w:cs="Times New Roman"/>
          <w:color w:val="000000"/>
          <w:sz w:val="20"/>
          <w:szCs w:val="20"/>
          <w:vertAlign w:val="superscript"/>
          <w:lang w:val="kk-KZ" w:bidi="ru-RU"/>
        </w:rPr>
        <w:t>3</w:t>
      </w:r>
      <w:r>
        <w:rPr>
          <w:rFonts w:ascii="Times New Roman" w:hAnsi="Times New Roman" w:cs="Times New Roman"/>
          <w:color w:val="000000"/>
          <w:sz w:val="20"/>
          <w:szCs w:val="20"/>
          <w:lang w:val="kk-KZ" w:bidi="ru-RU"/>
        </w:rPr>
        <w:t>Алматы технологиялық университеті, Алматы, Қазақстан,</w:t>
      </w:r>
    </w:p>
    <w:p w:rsidR="00B22E7B" w:rsidRDefault="00B22E7B" w:rsidP="00B22E7B">
      <w:pPr>
        <w:shd w:val="clear" w:color="auto" w:fill="FFFFFF"/>
        <w:spacing w:after="0" w:line="240" w:lineRule="auto"/>
        <w:ind w:firstLine="567"/>
        <w:jc w:val="center"/>
        <w:outlineLvl w:val="1"/>
        <w:rPr>
          <w:rFonts w:ascii="Times New Roman" w:hAnsi="Times New Roman" w:cs="Times New Roman"/>
          <w:color w:val="000000"/>
          <w:sz w:val="20"/>
          <w:szCs w:val="20"/>
          <w:lang w:val="kk-KZ" w:bidi="ru-RU"/>
        </w:rPr>
      </w:pPr>
      <w:r>
        <w:rPr>
          <w:rFonts w:ascii="Times New Roman" w:eastAsia="Arial Unicode MS" w:hAnsi="Times New Roman" w:cs="Times New Roman"/>
          <w:bCs/>
          <w:sz w:val="20"/>
          <w:szCs w:val="20"/>
          <w:vertAlign w:val="superscript"/>
          <w:lang w:val="kk-KZ"/>
        </w:rPr>
        <w:t>4</w:t>
      </w:r>
      <w:r>
        <w:rPr>
          <w:rFonts w:ascii="Times New Roman" w:eastAsia="Arial Unicode MS" w:hAnsi="Times New Roman" w:cs="Times New Roman"/>
          <w:bCs/>
          <w:sz w:val="20"/>
          <w:szCs w:val="20"/>
          <w:lang w:val="kk-KZ"/>
        </w:rPr>
        <w:t>М.Х.</w:t>
      </w:r>
      <w:r w:rsidR="005F17DF">
        <w:rPr>
          <w:rFonts w:ascii="Times New Roman" w:eastAsia="Arial Unicode MS" w:hAnsi="Times New Roman" w:cs="Times New Roman"/>
          <w:bCs/>
          <w:sz w:val="20"/>
          <w:szCs w:val="20"/>
          <w:lang w:val="kk-KZ"/>
        </w:rPr>
        <w:t xml:space="preserve"> </w:t>
      </w:r>
      <w:r>
        <w:rPr>
          <w:rFonts w:ascii="Times New Roman" w:eastAsia="Arial Unicode MS" w:hAnsi="Times New Roman" w:cs="Times New Roman"/>
          <w:bCs/>
          <w:sz w:val="20"/>
          <w:szCs w:val="20"/>
          <w:lang w:val="kk-KZ"/>
        </w:rPr>
        <w:t>Дулати атындағы Тараз өңірлік университеті, Тараз, Қазақстан,</w:t>
      </w:r>
    </w:p>
    <w:p w:rsidR="00B22E7B" w:rsidRPr="00B22E7B" w:rsidRDefault="00B22E7B" w:rsidP="00B22E7B">
      <w:pPr>
        <w:shd w:val="clear" w:color="auto" w:fill="FFFFFF"/>
        <w:spacing w:after="0" w:line="240" w:lineRule="auto"/>
        <w:ind w:firstLine="567"/>
        <w:jc w:val="center"/>
        <w:outlineLvl w:val="1"/>
        <w:rPr>
          <w:rStyle w:val="aa"/>
          <w:rFonts w:eastAsia="Arial Unicode MS"/>
          <w:bCs/>
          <w:lang w:val="kk-KZ"/>
        </w:rPr>
      </w:pPr>
      <w:r>
        <w:rPr>
          <w:rFonts w:ascii="Times New Roman" w:hAnsi="Times New Roman" w:cs="Times New Roman"/>
          <w:sz w:val="20"/>
          <w:szCs w:val="20"/>
          <w:lang w:val="kk-KZ"/>
        </w:rPr>
        <w:t xml:space="preserve">е-mail: </w:t>
      </w:r>
      <w:hyperlink r:id="rId114" w:history="1">
        <w:r>
          <w:rPr>
            <w:rStyle w:val="aa"/>
            <w:rFonts w:ascii="Times New Roman" w:eastAsia="Arial Unicode MS" w:hAnsi="Times New Roman" w:cs="Times New Roman"/>
            <w:bCs/>
            <w:sz w:val="20"/>
            <w:szCs w:val="20"/>
            <w:lang w:val="kk-KZ"/>
          </w:rPr>
          <w:t>uli.08@mail.ru</w:t>
        </w:r>
      </w:hyperlink>
    </w:p>
    <w:p w:rsidR="00B22E7B" w:rsidRPr="00B22E7B" w:rsidRDefault="00B22E7B" w:rsidP="00B22E7B">
      <w:pPr>
        <w:shd w:val="clear" w:color="auto" w:fill="FFFFFF"/>
        <w:spacing w:after="0" w:line="240" w:lineRule="auto"/>
        <w:ind w:firstLine="567"/>
        <w:jc w:val="center"/>
        <w:outlineLvl w:val="1"/>
        <w:rPr>
          <w:sz w:val="24"/>
          <w:szCs w:val="24"/>
          <w:lang w:val="kk-KZ"/>
        </w:rPr>
      </w:pPr>
    </w:p>
    <w:p w:rsidR="00B22E7B" w:rsidRDefault="00B22E7B" w:rsidP="00B22E7B">
      <w:pPr>
        <w:shd w:val="clear" w:color="auto" w:fill="FFFFFF"/>
        <w:spacing w:after="0" w:line="240" w:lineRule="auto"/>
        <w:ind w:firstLine="567"/>
        <w:jc w:val="both"/>
        <w:outlineLvl w:val="1"/>
        <w:rPr>
          <w:rFonts w:ascii="Times New Roman" w:eastAsia="Arial Unicode MS" w:hAnsi="Times New Roman" w:cs="Times New Roman"/>
          <w:bCs/>
          <w:sz w:val="24"/>
          <w:szCs w:val="24"/>
          <w:lang w:val="kk-KZ"/>
        </w:rPr>
      </w:pPr>
      <w:r>
        <w:rPr>
          <w:rFonts w:ascii="Times New Roman" w:eastAsia="Arial Unicode MS" w:hAnsi="Times New Roman" w:cs="Times New Roman"/>
          <w:bCs/>
          <w:sz w:val="24"/>
          <w:szCs w:val="24"/>
          <w:lang w:val="kk-KZ"/>
        </w:rPr>
        <w:t>Бұл жұмыста дискретті бағдарламалау арқылы, атап айтқанда, бұтақтар мен шекаралар әдісімен металлургия цехының оңтайлы графигін құру сипатталған. Осыған байланысты осы мәселені шешуге эвристикалық тәсіл ұсынылады, оған мыналар кіреді: оңтайландыру мәселесінің шектеулерін қанағаттандыратын бастапқы графикті құру, сондай-ақ</w:t>
      </w:r>
      <w:r w:rsidR="004142DF">
        <w:rPr>
          <w:rFonts w:ascii="Times New Roman" w:eastAsia="Arial Unicode MS" w:hAnsi="Times New Roman" w:cs="Times New Roman"/>
          <w:bCs/>
          <w:sz w:val="24"/>
          <w:szCs w:val="24"/>
          <w:lang w:val="kk-KZ"/>
        </w:rPr>
        <w:t>,</w:t>
      </w:r>
      <w:r>
        <w:rPr>
          <w:rFonts w:ascii="Times New Roman" w:eastAsia="Arial Unicode MS" w:hAnsi="Times New Roman" w:cs="Times New Roman"/>
          <w:bCs/>
          <w:sz w:val="24"/>
          <w:szCs w:val="24"/>
          <w:lang w:val="kk-KZ"/>
        </w:rPr>
        <w:t xml:space="preserve"> берілген критерий бойынша бастапқы графикті дәйекті іздеу жүйесін оңтайландыру.</w:t>
      </w:r>
      <w:r>
        <w:rPr>
          <w:rFonts w:ascii="Times New Roman" w:hAnsi="Times New Roman" w:cs="Times New Roman"/>
          <w:sz w:val="24"/>
          <w:szCs w:val="24"/>
          <w:lang w:val="kk-KZ"/>
        </w:rPr>
        <w:t xml:space="preserve"> </w:t>
      </w:r>
      <w:r>
        <w:rPr>
          <w:rFonts w:ascii="Times New Roman" w:eastAsia="Arial Unicode MS" w:hAnsi="Times New Roman" w:cs="Times New Roman"/>
          <w:bCs/>
          <w:sz w:val="24"/>
          <w:szCs w:val="24"/>
          <w:lang w:val="kk-KZ"/>
        </w:rPr>
        <w:t>Конверторлық бөлімшеде жедел басқару кіші жүйесінің құрамымен балқыту кестесін қалыптастыру міндетін пайдаланудың тиімділігін тексеру үшін эксперименттік зерттеулер жүргізілді. Мыс зауытының баж ТП құру заманауи бағдарламалық-техникалық басқару құралдарын, жүк ағынын бақылауды, айырбастау процесін басқарудың автоматтандырылған жүйесін қолдана отырып жүйелерді енгізуді көздейтінін ескере отырып, балқымалардың оңтайлы кестелерін пайдалану тиімділігі айтарлықтай артады.</w:t>
      </w:r>
    </w:p>
    <w:p w:rsidR="00B22E7B" w:rsidRDefault="004142DF" w:rsidP="00B22E7B">
      <w:pPr>
        <w:shd w:val="clear" w:color="auto" w:fill="FFFFFF"/>
        <w:spacing w:after="0" w:line="240" w:lineRule="auto"/>
        <w:ind w:firstLine="567"/>
        <w:jc w:val="both"/>
        <w:outlineLvl w:val="1"/>
        <w:rPr>
          <w:rFonts w:ascii="Times New Roman" w:eastAsia="Arial Unicode MS" w:hAnsi="Times New Roman" w:cs="Times New Roman"/>
          <w:bCs/>
          <w:sz w:val="24"/>
          <w:szCs w:val="24"/>
          <w:lang w:val="kk-KZ"/>
        </w:rPr>
      </w:pPr>
      <w:r>
        <w:rPr>
          <w:rFonts w:ascii="Times New Roman" w:eastAsia="Arial Unicode MS" w:hAnsi="Times New Roman" w:cs="Times New Roman"/>
          <w:b/>
          <w:sz w:val="24"/>
          <w:szCs w:val="24"/>
          <w:lang w:val="kk-KZ"/>
        </w:rPr>
        <w:t xml:space="preserve">Түйін сөздер: </w:t>
      </w:r>
      <w:r>
        <w:rPr>
          <w:rFonts w:ascii="Times New Roman" w:eastAsia="Arial Unicode MS" w:hAnsi="Times New Roman" w:cs="Times New Roman"/>
          <w:bCs/>
          <w:sz w:val="24"/>
          <w:szCs w:val="24"/>
          <w:lang w:val="kk-KZ"/>
        </w:rPr>
        <w:t>м</w:t>
      </w:r>
      <w:r w:rsidR="00B22E7B">
        <w:rPr>
          <w:rFonts w:ascii="Times New Roman" w:eastAsia="Arial Unicode MS" w:hAnsi="Times New Roman" w:cs="Times New Roman"/>
          <w:bCs/>
          <w:sz w:val="24"/>
          <w:szCs w:val="24"/>
          <w:lang w:val="kk-KZ"/>
        </w:rPr>
        <w:t>ыс шикізаты, араластыру, балқыту.</w:t>
      </w:r>
    </w:p>
    <w:p w:rsidR="00B22E7B" w:rsidRDefault="00B22E7B" w:rsidP="00B22E7B">
      <w:pPr>
        <w:shd w:val="clear" w:color="auto" w:fill="FFFFFF"/>
        <w:ind w:left="7" w:right="58" w:firstLine="569"/>
        <w:jc w:val="center"/>
        <w:rPr>
          <w:rFonts w:ascii="Times New Roman" w:hAnsi="Times New Roman" w:cs="Times New Roman"/>
          <w:b/>
          <w:bCs/>
          <w:sz w:val="24"/>
          <w:szCs w:val="24"/>
          <w:lang w:val="kk-KZ"/>
        </w:rPr>
      </w:pPr>
    </w:p>
    <w:p w:rsidR="00B22E7B" w:rsidRDefault="00B22E7B" w:rsidP="00B22E7B">
      <w:pPr>
        <w:shd w:val="clear" w:color="auto" w:fill="FFFFFF"/>
        <w:spacing w:after="0" w:line="240" w:lineRule="auto"/>
        <w:ind w:left="7" w:right="58" w:firstLine="569"/>
        <w:jc w:val="center"/>
        <w:rPr>
          <w:rFonts w:ascii="Times New Roman" w:hAnsi="Times New Roman" w:cs="Times New Roman"/>
          <w:b/>
          <w:bCs/>
        </w:rPr>
      </w:pPr>
      <w:r>
        <w:rPr>
          <w:rFonts w:ascii="Times New Roman" w:hAnsi="Times New Roman" w:cs="Times New Roman"/>
          <w:b/>
          <w:bCs/>
        </w:rPr>
        <w:t>ИССЛЕДОВАНИЕ И ПОСТРОЕНИЕ МАТЕМАТИЧЕСКОЙ МОДЕЛИ МЕТОДАМИ ДИСКРЕТНОГО ПРОГРАММИРОВАНИЯ ДЛЯ ШИХТОВКИ И ПЛАВЛЕНИЯ МЕДНЫХ КОНЦЕНТРАТОВ</w:t>
      </w:r>
    </w:p>
    <w:p w:rsidR="00B22E7B" w:rsidRDefault="00B22E7B" w:rsidP="00B22E7B">
      <w:pPr>
        <w:shd w:val="clear" w:color="auto" w:fill="FFFFFF"/>
        <w:spacing w:after="0" w:line="240" w:lineRule="auto"/>
        <w:ind w:left="7" w:right="58" w:firstLine="569"/>
        <w:jc w:val="center"/>
        <w:rPr>
          <w:rFonts w:ascii="Times New Roman" w:hAnsi="Times New Roman" w:cs="Times New Roman"/>
          <w:b/>
          <w:bCs/>
          <w:lang w:val="kk-KZ"/>
        </w:rPr>
      </w:pPr>
    </w:p>
    <w:p w:rsidR="00B22E7B" w:rsidRDefault="00B22E7B" w:rsidP="00B22E7B">
      <w:pPr>
        <w:shd w:val="clear" w:color="auto" w:fill="FFFFFF"/>
        <w:spacing w:after="0" w:line="240" w:lineRule="auto"/>
        <w:ind w:left="7" w:right="58" w:firstLine="569"/>
        <w:jc w:val="center"/>
        <w:rPr>
          <w:rFonts w:ascii="Times New Roman" w:hAnsi="Times New Roman" w:cs="Times New Roman"/>
          <w:b/>
          <w:bCs/>
          <w:lang w:val="kk-KZ"/>
        </w:rPr>
      </w:pPr>
      <w:r>
        <w:rPr>
          <w:rFonts w:ascii="Times New Roman" w:hAnsi="Times New Roman" w:cs="Times New Roman"/>
          <w:b/>
          <w:bCs/>
          <w:lang w:val="kk-KZ"/>
        </w:rPr>
        <w:t>У.Иманбекова</w:t>
      </w:r>
      <w:r>
        <w:rPr>
          <w:rFonts w:ascii="Times New Roman" w:hAnsi="Times New Roman" w:cs="Times New Roman"/>
          <w:b/>
          <w:bCs/>
          <w:vertAlign w:val="superscript"/>
          <w:lang w:val="kk-KZ"/>
        </w:rPr>
        <w:t>1</w:t>
      </w:r>
      <w:r>
        <w:rPr>
          <w:rFonts w:ascii="Times New Roman" w:hAnsi="Times New Roman" w:cs="Times New Roman"/>
          <w:b/>
          <w:color w:val="2E74B5"/>
          <w:vertAlign w:val="superscript"/>
          <w:lang w:val="kk-KZ"/>
        </w:rPr>
        <w:sym w:font="Wingdings" w:char="F02A"/>
      </w:r>
      <w:r>
        <w:rPr>
          <w:rFonts w:ascii="Times New Roman" w:hAnsi="Times New Roman" w:cs="Times New Roman"/>
          <w:b/>
          <w:bCs/>
        </w:rPr>
        <w:t>,</w:t>
      </w:r>
      <w:r>
        <w:rPr>
          <w:rFonts w:ascii="Times New Roman" w:hAnsi="Times New Roman" w:cs="Times New Roman"/>
          <w:b/>
          <w:bCs/>
          <w:lang w:val="kk-KZ"/>
        </w:rPr>
        <w:t xml:space="preserve"> А.Калижанова</w:t>
      </w:r>
      <w:r>
        <w:rPr>
          <w:rFonts w:ascii="Times New Roman" w:hAnsi="Times New Roman" w:cs="Times New Roman"/>
          <w:b/>
          <w:bCs/>
          <w:vertAlign w:val="superscript"/>
          <w:lang w:val="kk-KZ"/>
        </w:rPr>
        <w:t>2,1</w:t>
      </w:r>
      <w:r>
        <w:rPr>
          <w:rFonts w:ascii="Times New Roman" w:hAnsi="Times New Roman" w:cs="Times New Roman"/>
          <w:b/>
          <w:bCs/>
          <w:lang w:val="kk-KZ"/>
        </w:rPr>
        <w:t>, А.Козбакова</w:t>
      </w:r>
      <w:r>
        <w:rPr>
          <w:rFonts w:ascii="Times New Roman" w:hAnsi="Times New Roman" w:cs="Times New Roman"/>
          <w:b/>
          <w:bCs/>
          <w:vertAlign w:val="superscript"/>
          <w:lang w:val="kk-KZ"/>
        </w:rPr>
        <w:t>2,3</w:t>
      </w:r>
      <w:r>
        <w:rPr>
          <w:rFonts w:ascii="Times New Roman" w:hAnsi="Times New Roman" w:cs="Times New Roman"/>
          <w:b/>
          <w:bCs/>
          <w:lang w:val="kk-KZ"/>
        </w:rPr>
        <w:t>, А.Иманбекова</w:t>
      </w:r>
      <w:r>
        <w:rPr>
          <w:rFonts w:ascii="Times New Roman" w:hAnsi="Times New Roman" w:cs="Times New Roman"/>
          <w:b/>
          <w:bCs/>
          <w:vertAlign w:val="superscript"/>
          <w:lang w:val="kk-KZ"/>
        </w:rPr>
        <w:t>4</w:t>
      </w:r>
      <w:r>
        <w:rPr>
          <w:rFonts w:ascii="Times New Roman" w:hAnsi="Times New Roman" w:cs="Times New Roman"/>
          <w:b/>
          <w:bCs/>
          <w:lang w:val="kk-KZ"/>
        </w:rPr>
        <w:t>, А.Утегенова</w:t>
      </w:r>
      <w:r>
        <w:rPr>
          <w:rFonts w:ascii="Times New Roman" w:hAnsi="Times New Roman" w:cs="Times New Roman"/>
          <w:b/>
          <w:bCs/>
          <w:vertAlign w:val="superscript"/>
          <w:lang w:val="kk-KZ"/>
        </w:rPr>
        <w:t>1,2</w:t>
      </w:r>
    </w:p>
    <w:p w:rsidR="00B22E7B" w:rsidRDefault="00B22E7B" w:rsidP="00B22E7B">
      <w:pPr>
        <w:shd w:val="clear" w:color="auto" w:fill="FFFFFF"/>
        <w:spacing w:after="0" w:line="240" w:lineRule="auto"/>
        <w:ind w:left="7" w:right="58" w:firstLine="569"/>
        <w:jc w:val="center"/>
        <w:rPr>
          <w:rFonts w:ascii="Times New Roman" w:eastAsia="Arial Unicode MS" w:hAnsi="Times New Roman" w:cs="Times New Roman"/>
          <w:bCs/>
          <w:sz w:val="20"/>
          <w:szCs w:val="20"/>
          <w:lang w:val="kk-KZ"/>
        </w:rPr>
      </w:pPr>
      <w:r>
        <w:rPr>
          <w:rFonts w:ascii="Times New Roman" w:eastAsia="Arial Unicode MS" w:hAnsi="Times New Roman" w:cs="Times New Roman"/>
          <w:bCs/>
          <w:sz w:val="20"/>
          <w:szCs w:val="20"/>
          <w:vertAlign w:val="superscript"/>
          <w:lang w:val="kk-KZ"/>
        </w:rPr>
        <w:t>1</w:t>
      </w:r>
      <w:r>
        <w:rPr>
          <w:rFonts w:ascii="Times New Roman" w:eastAsia="Arial Unicode MS" w:hAnsi="Times New Roman" w:cs="Times New Roman"/>
          <w:bCs/>
          <w:sz w:val="20"/>
          <w:szCs w:val="20"/>
          <w:lang w:val="kk-KZ"/>
        </w:rPr>
        <w:t>Алматинский университет энергетики и связи им. Г. Даукеева, Алматы, Казахстан,</w:t>
      </w:r>
    </w:p>
    <w:p w:rsidR="00B22E7B" w:rsidRDefault="00B22E7B" w:rsidP="00B22E7B">
      <w:pPr>
        <w:shd w:val="clear" w:color="auto" w:fill="FFFFFF"/>
        <w:spacing w:after="0" w:line="240" w:lineRule="auto"/>
        <w:ind w:left="7" w:right="58" w:firstLine="569"/>
        <w:jc w:val="center"/>
        <w:rPr>
          <w:rFonts w:ascii="Times New Roman" w:eastAsia="Arial Unicode MS" w:hAnsi="Times New Roman" w:cs="Times New Roman"/>
          <w:bCs/>
          <w:sz w:val="20"/>
          <w:szCs w:val="20"/>
          <w:lang w:val="kk-KZ"/>
        </w:rPr>
      </w:pPr>
      <w:r>
        <w:rPr>
          <w:rFonts w:ascii="Times New Roman" w:eastAsia="Arial Unicode MS" w:hAnsi="Times New Roman" w:cs="Times New Roman"/>
          <w:bCs/>
          <w:sz w:val="20"/>
          <w:szCs w:val="20"/>
          <w:vertAlign w:val="superscript"/>
          <w:lang w:val="kk-KZ"/>
        </w:rPr>
        <w:t>2</w:t>
      </w:r>
      <w:r>
        <w:rPr>
          <w:rFonts w:ascii="Times New Roman" w:eastAsia="Arial Unicode MS" w:hAnsi="Times New Roman" w:cs="Times New Roman"/>
          <w:bCs/>
          <w:sz w:val="20"/>
          <w:szCs w:val="20"/>
          <w:lang w:val="kk-KZ"/>
        </w:rPr>
        <w:t>Институт информационных и вычислительных технологий КН МНВО РК, Алматы, Казахстан,</w:t>
      </w:r>
    </w:p>
    <w:p w:rsidR="00B22E7B" w:rsidRDefault="00B22E7B" w:rsidP="00B22E7B">
      <w:pPr>
        <w:shd w:val="clear" w:color="auto" w:fill="FFFFFF"/>
        <w:spacing w:after="0" w:line="240" w:lineRule="auto"/>
        <w:ind w:left="7" w:right="58" w:firstLine="569"/>
        <w:jc w:val="center"/>
        <w:rPr>
          <w:rFonts w:ascii="Times New Roman" w:hAnsi="Times New Roman" w:cs="Times New Roman"/>
          <w:color w:val="000000"/>
          <w:sz w:val="20"/>
          <w:szCs w:val="20"/>
          <w:lang w:val="kk-KZ" w:bidi="ru-RU"/>
        </w:rPr>
      </w:pPr>
      <w:r>
        <w:rPr>
          <w:rFonts w:ascii="Times New Roman" w:hAnsi="Times New Roman" w:cs="Times New Roman"/>
          <w:color w:val="000000"/>
          <w:sz w:val="20"/>
          <w:szCs w:val="20"/>
          <w:vertAlign w:val="superscript"/>
          <w:lang w:val="kk-KZ" w:bidi="ru-RU"/>
        </w:rPr>
        <w:t>3</w:t>
      </w:r>
      <w:r>
        <w:rPr>
          <w:rFonts w:ascii="Times New Roman" w:hAnsi="Times New Roman" w:cs="Times New Roman"/>
          <w:color w:val="000000"/>
          <w:sz w:val="20"/>
          <w:szCs w:val="20"/>
          <w:lang w:bidi="ru-RU"/>
        </w:rPr>
        <w:t>Алматинский технологический университет</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lang w:bidi="ru-RU"/>
        </w:rPr>
        <w:t>Алматы, Казахстан</w:t>
      </w:r>
      <w:r>
        <w:rPr>
          <w:rFonts w:ascii="Times New Roman" w:hAnsi="Times New Roman" w:cs="Times New Roman"/>
          <w:color w:val="000000"/>
          <w:sz w:val="20"/>
          <w:szCs w:val="20"/>
          <w:lang w:val="kk-KZ" w:bidi="ru-RU"/>
        </w:rPr>
        <w:t>,</w:t>
      </w:r>
    </w:p>
    <w:p w:rsidR="00B22E7B" w:rsidRDefault="00B22E7B" w:rsidP="00B22E7B">
      <w:pPr>
        <w:shd w:val="clear" w:color="auto" w:fill="FFFFFF"/>
        <w:spacing w:after="0" w:line="240" w:lineRule="auto"/>
        <w:ind w:left="7" w:right="58" w:firstLine="569"/>
        <w:jc w:val="center"/>
        <w:rPr>
          <w:rFonts w:ascii="Times New Roman" w:hAnsi="Times New Roman" w:cs="Times New Roman"/>
          <w:color w:val="000000"/>
          <w:sz w:val="20"/>
          <w:szCs w:val="20"/>
          <w:lang w:val="kk-KZ" w:bidi="ru-RU"/>
        </w:rPr>
      </w:pPr>
      <w:r>
        <w:rPr>
          <w:rFonts w:ascii="Times New Roman" w:eastAsia="Arial Unicode MS" w:hAnsi="Times New Roman" w:cs="Times New Roman"/>
          <w:bCs/>
          <w:sz w:val="20"/>
          <w:szCs w:val="20"/>
          <w:vertAlign w:val="superscript"/>
          <w:lang w:val="kk-KZ"/>
        </w:rPr>
        <w:t>4</w:t>
      </w:r>
      <w:r>
        <w:rPr>
          <w:rFonts w:ascii="Times New Roman" w:eastAsia="Arial Unicode MS" w:hAnsi="Times New Roman" w:cs="Times New Roman"/>
          <w:bCs/>
          <w:sz w:val="20"/>
          <w:szCs w:val="20"/>
          <w:lang w:val="kk-KZ"/>
        </w:rPr>
        <w:t>Таразский региональный университет им.М. Х. Дулати, Тараз, Казахстан,</w:t>
      </w:r>
    </w:p>
    <w:p w:rsidR="00B22E7B" w:rsidRDefault="00B22E7B" w:rsidP="00B22E7B">
      <w:pPr>
        <w:shd w:val="clear" w:color="auto" w:fill="FFFFFF"/>
        <w:spacing w:after="0" w:line="240" w:lineRule="auto"/>
        <w:ind w:firstLine="567"/>
        <w:jc w:val="center"/>
        <w:outlineLvl w:val="1"/>
        <w:rPr>
          <w:rStyle w:val="aa"/>
          <w:rFonts w:eastAsia="Arial Unicode MS"/>
          <w:bCs/>
        </w:rPr>
      </w:pPr>
      <w:r>
        <w:rPr>
          <w:rFonts w:ascii="Times New Roman" w:hAnsi="Times New Roman" w:cs="Times New Roman"/>
          <w:sz w:val="20"/>
          <w:szCs w:val="20"/>
          <w:lang w:val="kk-KZ"/>
        </w:rPr>
        <w:t xml:space="preserve">е-mail: </w:t>
      </w:r>
      <w:hyperlink r:id="rId115" w:history="1">
        <w:r>
          <w:rPr>
            <w:rStyle w:val="aa"/>
            <w:rFonts w:ascii="Times New Roman" w:eastAsia="Arial Unicode MS" w:hAnsi="Times New Roman" w:cs="Times New Roman"/>
            <w:bCs/>
            <w:sz w:val="20"/>
            <w:szCs w:val="20"/>
            <w:lang w:val="kk-KZ"/>
          </w:rPr>
          <w:t>uli.08@mail.ru</w:t>
        </w:r>
      </w:hyperlink>
    </w:p>
    <w:p w:rsidR="00B22E7B" w:rsidRDefault="00B22E7B" w:rsidP="00B22E7B">
      <w:pPr>
        <w:shd w:val="clear" w:color="auto" w:fill="FFFFFF"/>
        <w:spacing w:after="0" w:line="240" w:lineRule="auto"/>
        <w:ind w:left="7" w:right="58" w:firstLine="569"/>
        <w:jc w:val="center"/>
        <w:rPr>
          <w:b/>
          <w:sz w:val="24"/>
          <w:szCs w:val="24"/>
        </w:rPr>
      </w:pPr>
    </w:p>
    <w:p w:rsidR="00B22E7B" w:rsidRDefault="00B22E7B" w:rsidP="00B22E7B">
      <w:pPr>
        <w:shd w:val="clear" w:color="auto" w:fill="FFFFFF"/>
        <w:spacing w:after="0" w:line="240" w:lineRule="auto"/>
        <w:ind w:right="43" w:firstLine="619"/>
        <w:jc w:val="both"/>
        <w:rPr>
          <w:rFonts w:ascii="Times New Roman" w:hAnsi="Times New Roman" w:cs="Times New Roman"/>
          <w:sz w:val="24"/>
          <w:szCs w:val="24"/>
        </w:rPr>
      </w:pPr>
      <w:r>
        <w:rPr>
          <w:rFonts w:ascii="Times New Roman" w:hAnsi="Times New Roman" w:cs="Times New Roman"/>
          <w:sz w:val="24"/>
          <w:szCs w:val="24"/>
          <w:lang w:val="kk-KZ"/>
        </w:rPr>
        <w:t xml:space="preserve">В данной работе описывается </w:t>
      </w:r>
      <w:r>
        <w:rPr>
          <w:rFonts w:ascii="Times New Roman" w:hAnsi="Times New Roman" w:cs="Times New Roman"/>
          <w:sz w:val="24"/>
          <w:szCs w:val="24"/>
        </w:rPr>
        <w:t>построени</w:t>
      </w:r>
      <w:r>
        <w:rPr>
          <w:rFonts w:ascii="Times New Roman" w:hAnsi="Times New Roman" w:cs="Times New Roman"/>
          <w:sz w:val="24"/>
          <w:szCs w:val="24"/>
          <w:lang w:val="kk-KZ"/>
        </w:rPr>
        <w:t>е</w:t>
      </w:r>
      <w:r>
        <w:rPr>
          <w:rFonts w:ascii="Times New Roman" w:hAnsi="Times New Roman" w:cs="Times New Roman"/>
          <w:sz w:val="24"/>
          <w:szCs w:val="24"/>
        </w:rPr>
        <w:t xml:space="preserve"> оптимального графика металлургического цеха с помощью дискретного программирования, и в частности, методом ветвей и границ</w:t>
      </w:r>
      <w:r>
        <w:rPr>
          <w:rFonts w:ascii="Times New Roman" w:hAnsi="Times New Roman" w:cs="Times New Roman"/>
          <w:sz w:val="24"/>
          <w:szCs w:val="24"/>
          <w:lang w:val="kk-KZ"/>
        </w:rPr>
        <w:t>.</w:t>
      </w:r>
      <w:r>
        <w:rPr>
          <w:rFonts w:ascii="Times New Roman" w:hAnsi="Times New Roman" w:cs="Times New Roman"/>
          <w:sz w:val="24"/>
          <w:szCs w:val="24"/>
        </w:rPr>
        <w:t xml:space="preserve"> В сзязи с этим предлагается эвристический подход к решению данной задачи</w:t>
      </w:r>
      <w:r>
        <w:rPr>
          <w:rFonts w:ascii="Times New Roman" w:hAnsi="Times New Roman" w:cs="Times New Roman"/>
          <w:sz w:val="24"/>
          <w:szCs w:val="24"/>
          <w:lang w:val="kk-KZ"/>
        </w:rPr>
        <w:t xml:space="preserve"> </w:t>
      </w:r>
      <w:r>
        <w:rPr>
          <w:rFonts w:ascii="Times New Roman" w:hAnsi="Times New Roman" w:cs="Times New Roman"/>
          <w:sz w:val="24"/>
          <w:szCs w:val="24"/>
        </w:rPr>
        <w:t>включающий в себя:</w:t>
      </w:r>
      <w:r>
        <w:rPr>
          <w:rFonts w:ascii="Times New Roman" w:hAnsi="Times New Roman" w:cs="Times New Roman"/>
          <w:sz w:val="24"/>
          <w:szCs w:val="24"/>
          <w:lang w:val="kk-KZ"/>
        </w:rPr>
        <w:t xml:space="preserve"> </w:t>
      </w:r>
      <w:r>
        <w:rPr>
          <w:rFonts w:ascii="Times New Roman" w:hAnsi="Times New Roman" w:cs="Times New Roman"/>
          <w:sz w:val="24"/>
          <w:szCs w:val="24"/>
        </w:rPr>
        <w:t xml:space="preserve">построение </w:t>
      </w:r>
      <w:r>
        <w:rPr>
          <w:rFonts w:ascii="Times New Roman" w:hAnsi="Times New Roman" w:cs="Times New Roman"/>
          <w:spacing w:val="-3"/>
          <w:sz w:val="24"/>
          <w:szCs w:val="24"/>
        </w:rPr>
        <w:t xml:space="preserve">исходного </w:t>
      </w:r>
      <w:r>
        <w:rPr>
          <w:rFonts w:ascii="Times New Roman" w:hAnsi="Times New Roman" w:cs="Times New Roman"/>
          <w:spacing w:val="-1"/>
          <w:sz w:val="24"/>
          <w:szCs w:val="24"/>
        </w:rPr>
        <w:t xml:space="preserve">графика, </w:t>
      </w:r>
      <w:r>
        <w:rPr>
          <w:rFonts w:ascii="Times New Roman" w:hAnsi="Times New Roman" w:cs="Times New Roman"/>
          <w:sz w:val="24"/>
          <w:szCs w:val="24"/>
        </w:rPr>
        <w:t>удовлетворяющего ограничениям оптимизационной задачи</w:t>
      </w:r>
      <w:r>
        <w:rPr>
          <w:rFonts w:ascii="Times New Roman" w:hAnsi="Times New Roman" w:cs="Times New Roman"/>
          <w:sz w:val="24"/>
          <w:szCs w:val="24"/>
          <w:lang w:val="kk-KZ"/>
        </w:rPr>
        <w:t xml:space="preserve">, а также </w:t>
      </w:r>
      <w:r>
        <w:rPr>
          <w:rFonts w:ascii="Times New Roman" w:hAnsi="Times New Roman" w:cs="Times New Roman"/>
          <w:sz w:val="24"/>
          <w:szCs w:val="24"/>
        </w:rPr>
        <w:t>последовательную поисковую оптимизацию исходного графика по заданному критерию. Для проверки эффективности использования задачи формирования графика плавки с составе подсистемы оперативного управления в конверторном отделении были проведены экспериментальные исследования. Учитывая, что созданием АСУ ТП медь завода предусматривается внедрение систем с применением современных программно-технических средств управления, контроля грузопотоков, автоматизированной системы управления процессом конвертирования, эффективность использования оптимальных графиков плавок существенно повысится.</w:t>
      </w:r>
    </w:p>
    <w:p w:rsidR="00B22E7B" w:rsidRDefault="00B22E7B" w:rsidP="00B22E7B">
      <w:pPr>
        <w:shd w:val="clear" w:color="auto" w:fill="FFFFFF"/>
        <w:tabs>
          <w:tab w:val="left" w:pos="922"/>
          <w:tab w:val="left" w:pos="3103"/>
          <w:tab w:val="left" w:pos="5134"/>
          <w:tab w:val="left" w:pos="6998"/>
        </w:tabs>
        <w:spacing w:after="0" w:line="240" w:lineRule="auto"/>
        <w:ind w:firstLine="583"/>
        <w:jc w:val="both"/>
        <w:rPr>
          <w:rFonts w:ascii="Times New Roman" w:hAnsi="Times New Roman" w:cs="Times New Roman"/>
          <w:sz w:val="24"/>
          <w:szCs w:val="24"/>
          <w:lang w:val="kk-KZ"/>
        </w:rPr>
      </w:pPr>
      <w:r>
        <w:rPr>
          <w:rFonts w:ascii="Times New Roman" w:hAnsi="Times New Roman" w:cs="Times New Roman"/>
          <w:b/>
          <w:bCs/>
          <w:sz w:val="24"/>
          <w:szCs w:val="24"/>
          <w:lang w:val="kk-KZ"/>
        </w:rPr>
        <w:t>Ключевые слова.</w:t>
      </w:r>
      <w:r>
        <w:rPr>
          <w:rFonts w:ascii="Times New Roman" w:hAnsi="Times New Roman" w:cs="Times New Roman"/>
          <w:sz w:val="24"/>
          <w:szCs w:val="24"/>
          <w:lang w:val="kk-KZ"/>
        </w:rPr>
        <w:t xml:space="preserve"> Медное сырье, купажирование, плавка.</w:t>
      </w:r>
    </w:p>
    <w:p w:rsidR="00B22E7B" w:rsidRDefault="00B22E7B" w:rsidP="00B22E7B">
      <w:pPr>
        <w:spacing w:after="0"/>
        <w:ind w:firstLine="567"/>
        <w:jc w:val="both"/>
        <w:rPr>
          <w:rFonts w:ascii="Times New Roman" w:hAnsi="Times New Roman" w:cs="Times New Roman"/>
          <w:b/>
          <w:bCs/>
          <w:sz w:val="24"/>
          <w:szCs w:val="24"/>
          <w:lang w:val="kk-KZ"/>
        </w:rPr>
      </w:pP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b/>
          <w:bCs/>
          <w:sz w:val="24"/>
          <w:szCs w:val="24"/>
          <w:lang w:val="en-US"/>
        </w:rPr>
        <w:t xml:space="preserve">Introduction. </w:t>
      </w:r>
      <w:r>
        <w:rPr>
          <w:rFonts w:ascii="Times New Roman" w:hAnsi="Times New Roman" w:cs="Times New Roman"/>
          <w:sz w:val="24"/>
          <w:szCs w:val="24"/>
          <w:lang w:val="kk-KZ"/>
        </w:rPr>
        <w:t>The solution of the formulated problem of constructing an optimal graph using discrete programming methods, and in particular, the method of branches and boundaries, involves a large amount of calculations, difficult when implementing the system.  At the first stage of the procedure, an initial graph is constructed that satisfies all the constraints of the task. i.e., it is valid</w:t>
      </w:r>
      <w:r>
        <w:rPr>
          <w:rFonts w:ascii="Times New Roman" w:hAnsi="Times New Roman" w:cs="Times New Roman"/>
          <w:sz w:val="24"/>
          <w:szCs w:val="24"/>
          <w:lang w:val="en-US"/>
        </w:rPr>
        <w:t xml:space="preserve"> [1]</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Restoration of the process state in each unit of the site (at the time of the start of the algorithm) based on the initial information and using a mathematical model of the process</w:t>
      </w:r>
      <w:r>
        <w:rPr>
          <w:rFonts w:ascii="Times New Roman" w:hAnsi="Times New Roman" w:cs="Times New Roman"/>
          <w:sz w:val="24"/>
          <w:szCs w:val="24"/>
          <w:lang w:val="en-US"/>
        </w:rPr>
        <w:t>: f</w:t>
      </w:r>
      <w:r>
        <w:rPr>
          <w:rFonts w:ascii="Times New Roman" w:hAnsi="Times New Roman" w:cs="Times New Roman"/>
          <w:sz w:val="24"/>
          <w:szCs w:val="24"/>
          <w:lang w:val="kk-KZ"/>
        </w:rPr>
        <w:t>ormation of the initial section of the graph by entering the first heats of each unit into the Gantt table</w:t>
      </w:r>
      <w:r>
        <w:rPr>
          <w:rFonts w:ascii="Times New Roman" w:hAnsi="Times New Roman" w:cs="Times New Roman"/>
          <w:sz w:val="24"/>
          <w:szCs w:val="24"/>
          <w:lang w:val="en-US"/>
        </w:rPr>
        <w:t>, c</w:t>
      </w:r>
      <w:r>
        <w:rPr>
          <w:rFonts w:ascii="Times New Roman" w:hAnsi="Times New Roman" w:cs="Times New Roman"/>
          <w:sz w:val="24"/>
          <w:szCs w:val="24"/>
          <w:lang w:val="kk-KZ"/>
        </w:rPr>
        <w:t>alculation based on a mathematical model of the characteristics of an exemplary melting with a given average blast consumption and an average number of buckets of loaded matte</w:t>
      </w:r>
      <w:r>
        <w:rPr>
          <w:rFonts w:ascii="Times New Roman" w:hAnsi="Times New Roman" w:cs="Times New Roman"/>
          <w:sz w:val="24"/>
          <w:szCs w:val="24"/>
          <w:lang w:val="en-US"/>
        </w:rPr>
        <w:t>, a</w:t>
      </w:r>
      <w:r>
        <w:rPr>
          <w:rFonts w:ascii="Times New Roman" w:hAnsi="Times New Roman" w:cs="Times New Roman"/>
          <w:sz w:val="24"/>
          <w:szCs w:val="24"/>
          <w:lang w:val="kk-KZ"/>
        </w:rPr>
        <w:t>ssignment of the characteristics of all swimming trunks (except the first ones) to the values of the characteristics of an exemplary melting</w:t>
      </w:r>
      <w:r>
        <w:rPr>
          <w:rFonts w:ascii="Times New Roman" w:hAnsi="Times New Roman" w:cs="Times New Roman"/>
          <w:sz w:val="24"/>
          <w:szCs w:val="24"/>
          <w:lang w:val="en-US"/>
        </w:rPr>
        <w:t>, f</w:t>
      </w:r>
      <w:r>
        <w:rPr>
          <w:rFonts w:ascii="Times New Roman" w:hAnsi="Times New Roman" w:cs="Times New Roman"/>
          <w:sz w:val="24"/>
          <w:szCs w:val="24"/>
          <w:lang w:val="kk-KZ"/>
        </w:rPr>
        <w:t>illing in the Gantt table with swimming trunks, taking into account the restrictions</w:t>
      </w:r>
      <w:r>
        <w:rPr>
          <w:rFonts w:ascii="Times New Roman" w:hAnsi="Times New Roman" w:cs="Times New Roman"/>
          <w:sz w:val="24"/>
          <w:szCs w:val="24"/>
          <w:lang w:val="en-US"/>
        </w:rPr>
        <w:t xml:space="preserve"> and </w:t>
      </w:r>
      <w:r>
        <w:rPr>
          <w:rFonts w:ascii="Times New Roman" w:hAnsi="Times New Roman" w:cs="Times New Roman"/>
          <w:sz w:val="24"/>
          <w:szCs w:val="24"/>
          <w:lang w:val="kk-KZ"/>
        </w:rPr>
        <w:t>if the condition is met, the first stage of the procedure is completed</w:t>
      </w:r>
      <w:r>
        <w:rPr>
          <w:rFonts w:ascii="Times New Roman" w:hAnsi="Times New Roman" w:cs="Times New Roman"/>
          <w:sz w:val="24"/>
          <w:szCs w:val="24"/>
          <w:lang w:val="en-US"/>
        </w:rPr>
        <w:t xml:space="preserve"> [2]</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Checking the possibility of changing the average flow rate of the blast in the required direction</w:t>
      </w:r>
      <w:r>
        <w:rPr>
          <w:rFonts w:ascii="Times New Roman" w:hAnsi="Times New Roman" w:cs="Times New Roman"/>
          <w:sz w:val="24"/>
          <w:szCs w:val="24"/>
          <w:lang w:val="en-US"/>
        </w:rPr>
        <w:t xml:space="preserve"> and c</w:t>
      </w:r>
      <w:r>
        <w:rPr>
          <w:rFonts w:ascii="Times New Roman" w:hAnsi="Times New Roman" w:cs="Times New Roman"/>
          <w:sz w:val="24"/>
          <w:szCs w:val="24"/>
          <w:lang w:val="kk-KZ"/>
        </w:rPr>
        <w:t>alculation of the required value by which the average blast consumption must be changed and adjustment of the average blast consumption by this value.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Checking the possibility of changing the matte loading of the smelts</w:t>
      </w:r>
      <w:r>
        <w:rPr>
          <w:rFonts w:ascii="Times New Roman" w:hAnsi="Times New Roman" w:cs="Times New Roman"/>
          <w:sz w:val="24"/>
          <w:szCs w:val="24"/>
          <w:lang w:val="en-US"/>
        </w:rPr>
        <w:t xml:space="preserve"> [3]</w:t>
      </w:r>
      <w:r>
        <w:rPr>
          <w:rFonts w:ascii="Times New Roman" w:hAnsi="Times New Roman" w:cs="Times New Roman"/>
          <w:sz w:val="24"/>
          <w:szCs w:val="24"/>
          <w:lang w:val="kk-KZ"/>
        </w:rPr>
        <w:t>. If possible, the transition to is carried out, otherwise at the end of the first stage of the procedure.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The choice of melting, which can change the matte loading in the required direction and adjust the number of loaded matte buckets</w:t>
      </w:r>
      <w:r>
        <w:rPr>
          <w:rFonts w:ascii="Times New Roman" w:hAnsi="Times New Roman" w:cs="Times New Roman"/>
          <w:sz w:val="24"/>
          <w:szCs w:val="24"/>
          <w:lang w:val="en-US"/>
        </w:rPr>
        <w:t xml:space="preserve"> [4]</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b/>
          <w:bCs/>
          <w:sz w:val="24"/>
          <w:szCs w:val="24"/>
          <w:lang w:val="en-US"/>
        </w:rPr>
        <w:t>Materials and methods.</w:t>
      </w:r>
      <w:r>
        <w:rPr>
          <w:rFonts w:ascii="Times New Roman" w:hAnsi="Times New Roman" w:cs="Times New Roman"/>
          <w:b/>
          <w:bCs/>
          <w:sz w:val="24"/>
          <w:szCs w:val="24"/>
          <w:lang w:val="kk-KZ"/>
        </w:rPr>
        <w:t xml:space="preserve"> </w:t>
      </w:r>
      <w:r>
        <w:rPr>
          <w:rFonts w:ascii="Times New Roman" w:hAnsi="Times New Roman" w:cs="Times New Roman"/>
          <w:sz w:val="24"/>
          <w:szCs w:val="24"/>
          <w:lang w:val="kk-KZ"/>
        </w:rPr>
        <w:t>At the second stage of the procedure, a direct search for the optimal schedule is carried out by step-by-step improvement of the original schedule. The search step is to select a pair of swimming trunks for which it is possible to redistribute the material (matte) or temporary (duration of the first period and downtime after melting) resource, redistribute the selected resource, evaluate the newly obtained schedule option and, if unsatisfactory, return to the old option. The choice of two melting points in the redevelopment of the schedule, for which it is possible to redistribute the resource</w:t>
      </w:r>
      <w:r>
        <w:rPr>
          <w:rFonts w:ascii="Times New Roman" w:hAnsi="Times New Roman" w:cs="Times New Roman"/>
          <w:sz w:val="24"/>
          <w:szCs w:val="24"/>
          <w:lang w:val="en-US"/>
        </w:rPr>
        <w:t xml:space="preserve"> [5]:</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1. Adjustment of the characteristics of the selected melts in accordance with the redistribution performed.</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2. Checking for violation of the condition. If this condition of redistribution is violated, the transition to paragraph 7 is rejected and made, otherwise to paragraph</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3. The schedule (Gantt table) is adjusted in accordance with the production redistribution of the resource.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4. Evaluation of the change in the criterion ∆F</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If ∆F &lt; 0, then the step is considered successful and the transition is made to point 1, otherwise to point 6.</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5. Return to the previous version of the schedule (reverse adjustment of the Gantt table).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6. Return resource redistribution for previously selected swimming trunks.</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7. Checking for a decrease in the value of the criterion after conducting cycles of redistribution of all types of resources. If the decrease in the criterion value is not marked, the optimization procedure is completed, and the cycle is repeated from point 1.</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We present an algorithm for forming the work schedule of the converter department together with a semiotic model, which form a system for forming the optimal work schedule of the converter section</w:t>
      </w:r>
      <w:r>
        <w:rPr>
          <w:rFonts w:ascii="Times New Roman" w:hAnsi="Times New Roman" w:cs="Times New Roman"/>
          <w:sz w:val="24"/>
          <w:szCs w:val="24"/>
          <w:lang w:val="en-US"/>
        </w:rPr>
        <w:t xml:space="preserve"> [6]</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The purpose of the research was: to determine the feasibility of optimal schedules of converter melts generated by the system; identification of the reasons causing the deviation of the actual values from the specified melting schedules (start and end times of operations, the amount</w:t>
      </w:r>
    </w:p>
    <w:p w:rsidR="00B22E7B" w:rsidRDefault="00B22E7B" w:rsidP="00B22E7B">
      <w:pPr>
        <w:spacing w:after="0"/>
        <w:jc w:val="both"/>
        <w:rPr>
          <w:rFonts w:ascii="Times New Roman" w:hAnsi="Times New Roman" w:cs="Times New Roman"/>
          <w:sz w:val="24"/>
          <w:szCs w:val="24"/>
          <w:lang w:val="en-US"/>
        </w:rPr>
      </w:pPr>
      <w:r>
        <w:rPr>
          <w:rFonts w:ascii="Times New Roman" w:hAnsi="Times New Roman" w:cs="Times New Roman"/>
          <w:sz w:val="24"/>
          <w:szCs w:val="24"/>
          <w:lang w:val="en-US"/>
        </w:rPr>
        <w:t>of processed and received materials, etc.), development of recommendations to increase the degree of use of optimal melting schedules [7].</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development of an algorithm for operational control of the converter department involves testing the control algorithm together with the control object. However, conducting experiments with an algorithm that has not yet been debugged at the facility is not possible due to the strenuous operation of the separation units in industrial conditions. The output of the latter's operating modes beyond the scope of the regulated one entailed significant production losses. In addition, there are difficulties caused by the need to simultaneously measure a large number of parameters involved in evaluating the operability and effectiveness of the control algorithm. In real production conditions, this can only be done with a long delay, low accuracy and insufficient data collection frequency</w:t>
      </w:r>
      <w:r>
        <w:rPr>
          <w:rFonts w:ascii="Times New Roman" w:hAnsi="Times New Roman" w:cs="Times New Roman"/>
          <w:sz w:val="24"/>
          <w:szCs w:val="24"/>
          <w:lang w:val="en-US"/>
        </w:rPr>
        <w:t xml:space="preserve"> [8]</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b/>
          <w:bCs/>
          <w:sz w:val="24"/>
          <w:szCs w:val="24"/>
          <w:lang w:val="en-US"/>
        </w:rPr>
      </w:pPr>
      <w:r>
        <w:rPr>
          <w:rFonts w:ascii="Times New Roman" w:hAnsi="Times New Roman" w:cs="Times New Roman"/>
          <w:b/>
          <w:bCs/>
          <w:sz w:val="24"/>
          <w:szCs w:val="24"/>
          <w:shd w:val="clear" w:color="auto" w:fill="FFFFFF"/>
          <w:lang w:val="en-US"/>
        </w:rPr>
        <w:t>Results and discussion.</w:t>
      </w:r>
      <w:r>
        <w:rPr>
          <w:rFonts w:ascii="Times New Roman" w:hAnsi="Times New Roman" w:cs="Times New Roman"/>
          <w:sz w:val="24"/>
          <w:szCs w:val="24"/>
          <w:lang w:val="kk-KZ"/>
        </w:rPr>
        <w:t xml:space="preserve"> In these conditions, it is advisable to debug the control algorithm based on experiments with a simulation model of the converter compartment</w:t>
      </w:r>
      <w:r>
        <w:rPr>
          <w:rFonts w:ascii="Times New Roman" w:hAnsi="Times New Roman" w:cs="Times New Roman"/>
          <w:sz w:val="24"/>
          <w:szCs w:val="24"/>
          <w:lang w:val="en-US"/>
        </w:rPr>
        <w:t xml:space="preserve"> [9]</w:t>
      </w:r>
      <w:r>
        <w:rPr>
          <w:rFonts w:ascii="Times New Roman" w:hAnsi="Times New Roman" w:cs="Times New Roman"/>
          <w:sz w:val="24"/>
          <w:szCs w:val="24"/>
          <w:lang w:val="kk-KZ"/>
        </w:rPr>
        <w:t>. The process of forming and using a simulation model includes the following steps:</w:t>
      </w:r>
      <w:r>
        <w:rPr>
          <w:rFonts w:ascii="Times New Roman" w:hAnsi="Times New Roman" w:cs="Times New Roman"/>
          <w:sz w:val="24"/>
          <w:szCs w:val="24"/>
          <w:lang w:val="en-US"/>
        </w:rPr>
        <w:t xml:space="preserve"> c</w:t>
      </w:r>
      <w:r>
        <w:rPr>
          <w:rFonts w:ascii="Times New Roman" w:hAnsi="Times New Roman" w:cs="Times New Roman"/>
          <w:sz w:val="24"/>
          <w:szCs w:val="24"/>
          <w:lang w:val="kk-KZ"/>
        </w:rPr>
        <w:t>larification of information flows into the modeling system and schemes of their transformation;</w:t>
      </w:r>
      <w:r>
        <w:rPr>
          <w:rFonts w:ascii="Times New Roman" w:hAnsi="Times New Roman" w:cs="Times New Roman"/>
          <w:sz w:val="24"/>
          <w:szCs w:val="24"/>
          <w:lang w:val="en-US"/>
        </w:rPr>
        <w:t xml:space="preserve"> a</w:t>
      </w:r>
      <w:r>
        <w:rPr>
          <w:rFonts w:ascii="Times New Roman" w:hAnsi="Times New Roman" w:cs="Times New Roman"/>
          <w:sz w:val="24"/>
          <w:szCs w:val="24"/>
          <w:lang w:val="kk-KZ"/>
        </w:rPr>
        <w:t>ssessment of the probabilistic characteristics of the material flows of the converter unit in order to form a model of compensating effects</w:t>
      </w:r>
      <w:r>
        <w:rPr>
          <w:rFonts w:ascii="Times New Roman" w:hAnsi="Times New Roman" w:cs="Times New Roman"/>
          <w:sz w:val="24"/>
          <w:szCs w:val="24"/>
          <w:lang w:val="en-US"/>
        </w:rPr>
        <w:t>; d</w:t>
      </w:r>
      <w:r>
        <w:rPr>
          <w:rFonts w:ascii="Times New Roman" w:hAnsi="Times New Roman" w:cs="Times New Roman"/>
          <w:sz w:val="24"/>
          <w:szCs w:val="24"/>
          <w:lang w:val="kk-KZ"/>
        </w:rPr>
        <w:t>evelopment of the structure of a software system that simulates the functioning of a control object based on a mathematical model of the process</w:t>
      </w:r>
      <w:r>
        <w:rPr>
          <w:rFonts w:ascii="Times New Roman" w:hAnsi="Times New Roman" w:cs="Times New Roman"/>
          <w:sz w:val="24"/>
          <w:szCs w:val="24"/>
          <w:lang w:val="en-US"/>
        </w:rPr>
        <w:t>, d</w:t>
      </w:r>
      <w:r>
        <w:rPr>
          <w:rFonts w:ascii="Times New Roman" w:hAnsi="Times New Roman" w:cs="Times New Roman"/>
          <w:sz w:val="24"/>
          <w:szCs w:val="24"/>
          <w:lang w:val="kk-KZ"/>
        </w:rPr>
        <w:t>evelopment of a software system simulating the functioning of an object (with active disturbances) in conjunction with a control system</w:t>
      </w:r>
      <w:r>
        <w:rPr>
          <w:rFonts w:ascii="Times New Roman" w:hAnsi="Times New Roman" w:cs="Times New Roman"/>
          <w:sz w:val="24"/>
          <w:szCs w:val="24"/>
          <w:lang w:val="en-US"/>
        </w:rPr>
        <w:t>; c</w:t>
      </w:r>
      <w:r>
        <w:rPr>
          <w:rFonts w:ascii="Times New Roman" w:hAnsi="Times New Roman" w:cs="Times New Roman"/>
          <w:sz w:val="24"/>
          <w:szCs w:val="24"/>
          <w:lang w:val="kk-KZ"/>
        </w:rPr>
        <w:t>onducting simulation experiments with the software system</w:t>
      </w:r>
      <w:r>
        <w:rPr>
          <w:rFonts w:ascii="Times New Roman" w:hAnsi="Times New Roman" w:cs="Times New Roman"/>
          <w:sz w:val="24"/>
          <w:szCs w:val="24"/>
          <w:lang w:val="en-US"/>
        </w:rPr>
        <w:t>; e</w:t>
      </w:r>
      <w:r>
        <w:rPr>
          <w:rFonts w:ascii="Times New Roman" w:hAnsi="Times New Roman" w:cs="Times New Roman"/>
          <w:sz w:val="24"/>
          <w:szCs w:val="24"/>
          <w:lang w:val="kk-KZ"/>
        </w:rPr>
        <w:t>valuation by a specialist of the results of the simulation experiment</w:t>
      </w:r>
      <w:r>
        <w:rPr>
          <w:rFonts w:ascii="Times New Roman" w:hAnsi="Times New Roman" w:cs="Times New Roman"/>
          <w:sz w:val="24"/>
          <w:szCs w:val="24"/>
          <w:lang w:val="en-US"/>
        </w:rPr>
        <w:t>; a</w:t>
      </w:r>
      <w:r>
        <w:rPr>
          <w:rFonts w:ascii="Times New Roman" w:hAnsi="Times New Roman" w:cs="Times New Roman"/>
          <w:sz w:val="24"/>
          <w:szCs w:val="24"/>
          <w:lang w:val="kk-KZ"/>
        </w:rPr>
        <w:t>djustment of the parameters (structure) of the control algorithm</w:t>
      </w:r>
      <w:r>
        <w:rPr>
          <w:rFonts w:ascii="Times New Roman" w:hAnsi="Times New Roman" w:cs="Times New Roman"/>
          <w:sz w:val="24"/>
          <w:szCs w:val="24"/>
          <w:lang w:val="en-US"/>
        </w:rPr>
        <w:t xml:space="preserve"> [10]:</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1 organizes a cycle for all units in operation.</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Block 2 generates the initial information for simulating the process at the time interval </w:t>
      </w:r>
      <w:r>
        <w:rPr>
          <w:rFonts w:ascii="Times New Roman" w:hAnsi="Times New Roman" w:cs="Times New Roman"/>
          <w:i/>
          <w:iCs/>
          <w:sz w:val="24"/>
          <w:szCs w:val="24"/>
          <w:lang w:val="kk-KZ"/>
        </w:rPr>
        <w:t>τ</w:t>
      </w:r>
      <w:r>
        <w:rPr>
          <w:rFonts w:ascii="Times New Roman" w:hAnsi="Times New Roman" w:cs="Times New Roman"/>
          <w:sz w:val="24"/>
          <w:szCs w:val="24"/>
          <w:lang w:val="kk-KZ"/>
        </w:rPr>
        <w:t xml:space="preserve"> in the </w:t>
      </w:r>
      <w:r>
        <w:rPr>
          <w:rFonts w:ascii="Times New Roman" w:hAnsi="Times New Roman" w:cs="Times New Roman"/>
          <w:i/>
          <w:iCs/>
          <w:sz w:val="24"/>
          <w:szCs w:val="24"/>
          <w:lang w:val="kk-KZ"/>
        </w:rPr>
        <w:t xml:space="preserve">i-th </w:t>
      </w:r>
      <w:r>
        <w:rPr>
          <w:rFonts w:ascii="Times New Roman" w:hAnsi="Times New Roman" w:cs="Times New Roman"/>
          <w:sz w:val="24"/>
          <w:szCs w:val="24"/>
          <w:lang w:val="kk-KZ"/>
        </w:rPr>
        <w:t>unit of the site.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For this purpose, values characterizing the state of the process at the end of the</w:t>
      </w:r>
      <w:r>
        <w:rPr>
          <w:rFonts w:ascii="Times New Roman" w:hAnsi="Times New Roman" w:cs="Times New Roman"/>
          <w:i/>
          <w:iCs/>
          <w:sz w:val="24"/>
          <w:szCs w:val="24"/>
          <w:lang w:val="kk-KZ"/>
        </w:rPr>
        <w:t xml:space="preserve"> t1</w:t>
      </w:r>
      <w:r>
        <w:rPr>
          <w:rFonts w:ascii="Times New Roman" w:hAnsi="Times New Roman" w:cs="Times New Roman"/>
          <w:sz w:val="24"/>
          <w:szCs w:val="24"/>
          <w:lang w:val="kk-KZ"/>
        </w:rPr>
        <w:t xml:space="preserve"> time interval (composition, quantity and temperature of the mass and slag in the bath), as well as the values of control actions on the time interval </w:t>
      </w:r>
      <w:r>
        <w:rPr>
          <w:rFonts w:ascii="Times New Roman" w:hAnsi="Times New Roman" w:cs="Times New Roman"/>
          <w:i/>
          <w:iCs/>
          <w:sz w:val="24"/>
          <w:szCs w:val="24"/>
          <w:lang w:val="kk-KZ"/>
        </w:rPr>
        <w:t>τ</w:t>
      </w:r>
      <w:r>
        <w:rPr>
          <w:rFonts w:ascii="Times New Roman" w:hAnsi="Times New Roman" w:cs="Times New Roman"/>
          <w:sz w:val="24"/>
          <w:szCs w:val="24"/>
          <w:lang w:val="kk-KZ"/>
        </w:rPr>
        <w:t xml:space="preserve"> (flow rate of blast, ore, amount of poured matte and drained slag, the moment of commencement) are rewritten into the working array from the general memory area of the system or the end of blowing).</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These values are considered as mathematical expectations of the corresponding values.</w:t>
      </w:r>
    </w:p>
    <w:p w:rsidR="00B22E7B" w:rsidRDefault="00B22E7B" w:rsidP="00B22E7B">
      <w:pPr>
        <w:shd w:val="clear" w:color="auto" w:fill="FFFFFF"/>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To obtain noisy values, each of the listed parameters is exposed to interference according to the following Equation 1.</w:t>
      </w:r>
    </w:p>
    <w:p w:rsidR="00B22E7B" w:rsidRDefault="00B22E7B" w:rsidP="00B22E7B">
      <w:pPr>
        <w:spacing w:after="0"/>
        <w:ind w:firstLine="567"/>
        <w:jc w:val="both"/>
        <w:rPr>
          <w:rFonts w:ascii="Times New Roman" w:hAnsi="Times New Roman" w:cs="Times New Roman"/>
          <w:sz w:val="24"/>
          <w:szCs w:val="24"/>
          <w:lang w:val="en-US"/>
        </w:rPr>
      </w:pPr>
    </w:p>
    <w:p w:rsidR="00B22E7B" w:rsidRDefault="00B22E7B" w:rsidP="00B22E7B">
      <w:pPr>
        <w:spacing w:after="0"/>
        <w:ind w:left="3540" w:firstLine="708"/>
        <w:jc w:val="both"/>
        <w:rPr>
          <w:rFonts w:ascii="Times New Roman" w:hAnsi="Times New Roman" w:cs="Times New Roman"/>
          <w:sz w:val="24"/>
          <w:szCs w:val="24"/>
          <w:lang w:val="en-US"/>
        </w:rPr>
      </w:pPr>
      <w:r>
        <w:rPr>
          <w:rFonts w:ascii="Times New Roman" w:hAnsi="Times New Roman" w:cs="Times New Roman"/>
          <w:sz w:val="24"/>
          <w:szCs w:val="24"/>
          <w:lang w:val="en-US"/>
        </w:rPr>
        <w:t>ʘ</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 xml:space="preserve"> </m:t>
            </m:r>
          </m:e>
          <m:sub>
            <m:r>
              <w:rPr>
                <w:rFonts w:ascii="Cambria Math" w:hAnsi="Cambria Math" w:cs="Times New Roman"/>
                <w:sz w:val="24"/>
                <w:szCs w:val="24"/>
                <w:lang w:val="en-US"/>
              </w:rPr>
              <m:t>j</m:t>
            </m:r>
          </m:sub>
        </m:sSub>
      </m:oMath>
      <w:r>
        <w:rPr>
          <w:rFonts w:ascii="Times New Roman" w:hAnsi="Times New Roman" w:cs="Times New Roman"/>
          <w:sz w:val="24"/>
          <w:szCs w:val="24"/>
          <w:lang w:val="en-US"/>
        </w:rPr>
        <w:t>=</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M</m:t>
            </m:r>
          </m:e>
          <m:sub>
            <m:r>
              <w:rPr>
                <w:rFonts w:ascii="Cambria Math" w:hAnsi="Cambria Math" w:cs="Times New Roman"/>
                <w:sz w:val="24"/>
                <w:szCs w:val="24"/>
                <w:lang w:val="en-US"/>
              </w:rPr>
              <m:t>ʘj</m:t>
            </m:r>
          </m:sub>
        </m:sSub>
      </m:oMath>
      <w:r>
        <w:rPr>
          <w:rFonts w:ascii="Times New Roman" w:hAnsi="Times New Roman" w:cs="Times New Roman"/>
          <w:sz w:val="24"/>
          <w:szCs w:val="24"/>
          <w:lang w:val="en-US"/>
        </w:rPr>
        <w:t>+ξ</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 xml:space="preserve"> </m:t>
            </m:r>
          </m:e>
          <m:sub>
            <m:r>
              <w:rPr>
                <w:rFonts w:ascii="Cambria Math" w:hAnsi="Cambria Math" w:cs="Times New Roman"/>
                <w:sz w:val="24"/>
                <w:szCs w:val="24"/>
                <w:lang w:val="en-US"/>
              </w:rPr>
              <m:t>ʘj</m:t>
            </m:r>
          </m:sub>
        </m:sSub>
      </m:oMath>
      <w:r>
        <w:rPr>
          <w:rFonts w:ascii="Times New Roman" w:hAnsi="Times New Roman" w:cs="Times New Roman"/>
          <w:sz w:val="24"/>
          <w:szCs w:val="24"/>
          <w:lang w:val="kk-KZ"/>
        </w:rPr>
        <w:tab/>
      </w:r>
      <w:r>
        <w:rPr>
          <w:rFonts w:ascii="Times New Roman" w:hAnsi="Times New Roman" w:cs="Times New Roman"/>
          <w:sz w:val="24"/>
          <w:szCs w:val="24"/>
          <w:lang w:val="kk-KZ"/>
        </w:rPr>
        <w:tab/>
      </w:r>
      <w:r>
        <w:rPr>
          <w:rFonts w:ascii="Times New Roman" w:hAnsi="Times New Roman" w:cs="Times New Roman"/>
          <w:sz w:val="24"/>
          <w:szCs w:val="24"/>
          <w:lang w:val="kk-KZ"/>
        </w:rPr>
        <w:tab/>
      </w:r>
      <w:r>
        <w:rPr>
          <w:rFonts w:ascii="Times New Roman" w:hAnsi="Times New Roman" w:cs="Times New Roman"/>
          <w:sz w:val="24"/>
          <w:szCs w:val="24"/>
          <w:lang w:val="kk-KZ"/>
        </w:rPr>
        <w:tab/>
      </w:r>
      <w:r>
        <w:rPr>
          <w:rFonts w:ascii="Times New Roman" w:hAnsi="Times New Roman" w:cs="Times New Roman"/>
          <w:sz w:val="24"/>
          <w:szCs w:val="24"/>
          <w:lang w:val="kk-KZ"/>
        </w:rPr>
        <w:tab/>
      </w:r>
      <w:r>
        <w:rPr>
          <w:rFonts w:ascii="Times New Roman" w:hAnsi="Times New Roman" w:cs="Times New Roman"/>
          <w:sz w:val="24"/>
          <w:szCs w:val="24"/>
          <w:lang w:val="en-US"/>
        </w:rPr>
        <w:t>(1)</w:t>
      </w:r>
    </w:p>
    <w:p w:rsidR="00B22E7B" w:rsidRDefault="00B22E7B" w:rsidP="00B22E7B">
      <w:pPr>
        <w:spacing w:after="0"/>
        <w:ind w:firstLine="567"/>
        <w:jc w:val="both"/>
        <w:rPr>
          <w:rFonts w:ascii="Times New Roman" w:hAnsi="Times New Roman" w:cs="Times New Roman"/>
          <w:sz w:val="24"/>
          <w:szCs w:val="24"/>
          <w:lang w:val="kk-KZ"/>
        </w:rPr>
      </w:pP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 xml:space="preserve">where </w:t>
      </w:r>
      <w:r>
        <w:rPr>
          <w:rFonts w:ascii="Times New Roman" w:hAnsi="Times New Roman" w:cs="Times New Roman"/>
          <w:sz w:val="24"/>
          <w:szCs w:val="24"/>
          <w:lang w:val="en-US"/>
        </w:rPr>
        <w:t>ξ</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 xml:space="preserve"> </m:t>
            </m:r>
          </m:e>
          <m:sub>
            <m:r>
              <w:rPr>
                <w:rFonts w:ascii="Cambria Math" w:hAnsi="Cambria Math" w:cs="Times New Roman"/>
                <w:sz w:val="24"/>
                <w:szCs w:val="24"/>
                <w:lang w:val="en-US"/>
              </w:rPr>
              <m:t>ʘj</m:t>
            </m:r>
          </m:sub>
        </m:sSub>
      </m:oMath>
      <w:r>
        <w:rPr>
          <w:rFonts w:ascii="Times New Roman" w:hAnsi="Times New Roman" w:cs="Times New Roman"/>
          <w:sz w:val="24"/>
          <w:szCs w:val="24"/>
          <w:lang w:val="en-US"/>
        </w:rPr>
        <w:t xml:space="preserve"> - </w:t>
      </w:r>
      <w:r>
        <w:rPr>
          <w:rFonts w:ascii="Times New Roman" w:hAnsi="Times New Roman" w:cs="Times New Roman"/>
          <w:sz w:val="24"/>
          <w:szCs w:val="24"/>
          <w:lang w:val="kk-KZ"/>
        </w:rPr>
        <w:t>is a random variable distributed according to a normal law with zero mathematical expectation and a variance equal to the variance of the real "played" parameter obtained by statistical processing of experimental data.</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 xml:space="preserve">The value of </w:t>
      </w:r>
      <w:r>
        <w:rPr>
          <w:rFonts w:ascii="Times New Roman" w:hAnsi="Times New Roman" w:cs="Times New Roman"/>
          <w:sz w:val="24"/>
          <w:szCs w:val="24"/>
          <w:lang w:val="en-US"/>
        </w:rPr>
        <w:t>ξ</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 xml:space="preserve"> </m:t>
            </m:r>
          </m:e>
          <m:sub>
            <m:r>
              <w:rPr>
                <w:rFonts w:ascii="Cambria Math" w:hAnsi="Cambria Math" w:cs="Times New Roman"/>
                <w:sz w:val="24"/>
                <w:szCs w:val="24"/>
                <w:lang w:val="en-US"/>
              </w:rPr>
              <m:t>ʘj</m:t>
            </m:r>
          </m:sub>
        </m:sSub>
      </m:oMath>
      <w:r>
        <w:rPr>
          <w:rFonts w:ascii="Times New Roman" w:hAnsi="Times New Roman" w:cs="Times New Roman"/>
          <w:sz w:val="24"/>
          <w:szCs w:val="24"/>
          <w:lang w:val="en-US"/>
        </w:rPr>
        <w:t xml:space="preserve"> - </w:t>
      </w:r>
      <w:r>
        <w:rPr>
          <w:rFonts w:ascii="Times New Roman" w:hAnsi="Times New Roman" w:cs="Times New Roman"/>
          <w:sz w:val="24"/>
          <w:szCs w:val="24"/>
          <w:lang w:val="kk-KZ"/>
        </w:rPr>
        <w:t>is generated by block 8, which implements a pseudorandom number sensor with a given distribution law.The compositions of materials loaded into the converter are also subjected to noise.</w:t>
      </w:r>
      <w:r>
        <w:rPr>
          <w:rFonts w:ascii="Times New Roman" w:hAnsi="Times New Roman" w:cs="Times New Roman"/>
          <w:sz w:val="24"/>
          <w:szCs w:val="24"/>
          <w:lang w:val="en-US"/>
        </w:rPr>
        <w:t xml:space="preserve"> </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Block 3 contains a mathematical model of the conversion process described in section 2, and the initial state of the process is transformed into the final one, taking into account the specified control actions.</w:t>
      </w:r>
    </w:p>
    <w:p w:rsidR="00B22E7B" w:rsidRDefault="00B22E7B" w:rsidP="00B22E7B">
      <w:pPr>
        <w:shd w:val="clear" w:color="auto" w:fill="FFFFFF"/>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en-US"/>
        </w:rPr>
        <w:t xml:space="preserve">Block 4 generates the output technological parameters of the process (temperature, amount and composition of the exhaust gas). It is assumed that the air sucked into the exhaust gas is directly proportional to the amount of converter gas </w:t>
      </w:r>
      <w:r>
        <w:rPr>
          <w:rFonts w:ascii="Times New Roman" w:hAnsi="Times New Roman" w:cs="Times New Roman"/>
          <w:sz w:val="24"/>
          <w:szCs w:val="24"/>
          <w:lang w:val="kk-KZ"/>
        </w:rPr>
        <w:t xml:space="preserve">to the following Equation </w:t>
      </w:r>
      <w:r>
        <w:rPr>
          <w:rFonts w:ascii="Times New Roman" w:hAnsi="Times New Roman" w:cs="Times New Roman"/>
          <w:sz w:val="24"/>
          <w:szCs w:val="24"/>
          <w:lang w:val="en-US"/>
        </w:rPr>
        <w:t>2</w:t>
      </w:r>
      <w:r>
        <w:rPr>
          <w:rFonts w:ascii="Times New Roman" w:hAnsi="Times New Roman" w:cs="Times New Roman"/>
          <w:sz w:val="24"/>
          <w:szCs w:val="24"/>
          <w:lang w:val="kk-KZ"/>
        </w:rPr>
        <w:t>.</w:t>
      </w:r>
    </w:p>
    <w:p w:rsidR="00B22E7B" w:rsidRDefault="00B22E7B" w:rsidP="00B22E7B">
      <w:pPr>
        <w:spacing w:after="0"/>
        <w:ind w:firstLine="567"/>
        <w:jc w:val="both"/>
        <w:rPr>
          <w:rFonts w:ascii="Times New Roman" w:hAnsi="Times New Roman" w:cs="Times New Roman"/>
          <w:sz w:val="24"/>
          <w:szCs w:val="24"/>
          <w:lang w:val="kk-KZ"/>
        </w:rPr>
      </w:pPr>
    </w:p>
    <w:p w:rsidR="00B22E7B" w:rsidRDefault="00B22E7B" w:rsidP="00B22E7B">
      <w:pPr>
        <w:shd w:val="clear" w:color="auto" w:fill="FFFFFF"/>
        <w:ind w:left="2832" w:right="36" w:firstLine="708"/>
        <w:jc w:val="both"/>
        <w:rPr>
          <w:rFonts w:ascii="Times New Roman" w:hAnsi="Times New Roman" w:cs="Times New Roman"/>
          <w:iCs/>
          <w:sz w:val="24"/>
          <w:szCs w:val="24"/>
          <w:lang w:val="en-US"/>
        </w:rPr>
      </w:pPr>
      <m:oMath>
        <m:r>
          <w:rPr>
            <w:rFonts w:ascii="Cambria Math" w:hAnsi="Cambria Math" w:cs="Times New Roman"/>
            <w:sz w:val="24"/>
            <w:szCs w:val="24"/>
            <w:lang w:val="en-US"/>
          </w:rPr>
          <m:t>M</m:t>
        </m:r>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p</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rPr>
              <m:t>p</m:t>
            </m:r>
          </m:sub>
        </m:sSub>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rPr>
              <m:t>g</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Cs/>
          <w:sz w:val="24"/>
          <w:szCs w:val="24"/>
          <w:lang w:val="en-US"/>
        </w:rPr>
        <w:t>(2)</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value of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rPr>
              <m:t>П</m:t>
            </m:r>
          </m:sub>
        </m:sSub>
      </m:oMath>
      <w:r>
        <w:rPr>
          <w:rFonts w:ascii="Times New Roman" w:hAnsi="Times New Roman" w:cs="Times New Roman"/>
          <w:sz w:val="24"/>
          <w:szCs w:val="24"/>
          <w:lang w:val="en-US"/>
        </w:rPr>
        <w:t xml:space="preserve">coefficient was found during the identification of the mathematical model. In this case, the amount and composition of the gas mixture is determined by </w:t>
      </w:r>
      <w:r>
        <w:rPr>
          <w:rFonts w:ascii="Times New Roman" w:hAnsi="Times New Roman" w:cs="Times New Roman"/>
          <w:sz w:val="24"/>
          <w:szCs w:val="24"/>
          <w:lang w:val="kk-KZ"/>
        </w:rPr>
        <w:t>to the following Equation</w:t>
      </w:r>
      <w:r>
        <w:rPr>
          <w:rFonts w:ascii="Times New Roman" w:hAnsi="Times New Roman" w:cs="Times New Roman"/>
          <w:sz w:val="24"/>
          <w:szCs w:val="24"/>
          <w:lang w:val="en-US"/>
        </w:rPr>
        <w:t>s</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3-4:</w:t>
      </w:r>
    </w:p>
    <w:bookmarkStart w:id="7" w:name="_Hlk164722170"/>
    <w:p w:rsidR="00B22E7B" w:rsidRDefault="00A360B3" w:rsidP="00B22E7B">
      <w:pPr>
        <w:shd w:val="clear" w:color="auto" w:fill="FFFFFF"/>
        <w:spacing w:before="22"/>
        <w:ind w:left="3120" w:firstLine="420"/>
        <w:jc w:val="both"/>
        <w:rPr>
          <w:rFonts w:ascii="Times New Roman" w:hAnsi="Times New Roman" w:cs="Times New Roman"/>
          <w:noProof/>
          <w:sz w:val="24"/>
          <w:szCs w:val="24"/>
          <w:lang w:val="en-US"/>
        </w:rPr>
      </w:pPr>
      <m:oMath>
        <m:sSub>
          <m:sSubPr>
            <m:ctrlPr>
              <w:rPr>
                <w:rFonts w:ascii="Cambria Math" w:hAnsi="Cambria Math" w:cs="Times New Roman"/>
                <w:i/>
                <w:noProof/>
                <w:sz w:val="24"/>
                <w:szCs w:val="24"/>
              </w:rPr>
            </m:ctrlPr>
          </m:sSubPr>
          <m:e>
            <m:r>
              <w:rPr>
                <w:rFonts w:ascii="Cambria Math" w:hAnsi="Cambria Math" w:cs="Times New Roman"/>
                <w:noProof/>
                <w:sz w:val="24"/>
                <w:szCs w:val="24"/>
                <w:lang w:val="en-US"/>
              </w:rPr>
              <m:t>G</m:t>
            </m:r>
          </m:e>
          <m:sub>
            <m:r>
              <w:rPr>
                <w:rFonts w:ascii="Cambria Math" w:hAnsi="Cambria Math" w:cs="Times New Roman"/>
                <w:noProof/>
                <w:sz w:val="24"/>
                <w:szCs w:val="24"/>
                <w:lang w:val="en-US"/>
              </w:rPr>
              <m:t>m</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noProof/>
          <w:sz w:val="24"/>
          <w:szCs w:val="24"/>
          <w:lang w:val="en-US"/>
        </w:rPr>
        <w:t>=</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g</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rPr>
              <m:t>p</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noProof/>
          <w:sz w:val="24"/>
          <w:szCs w:val="24"/>
          <w:lang w:val="en-US"/>
        </w:rPr>
        <w:t>+</w:t>
      </w:r>
      <w:r w:rsidR="00B22E7B">
        <w:rPr>
          <w:rFonts w:ascii="Times New Roman" w:hAnsi="Times New Roman" w:cs="Times New Roman"/>
          <w:noProof/>
          <w:sz w:val="24"/>
          <w:szCs w:val="24"/>
        </w:rPr>
        <w:t>ξ</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rPr>
              <m:t>p</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noProof/>
          <w:sz w:val="24"/>
          <w:szCs w:val="24"/>
          <w:lang w:val="en-US"/>
        </w:rPr>
        <w:tab/>
      </w:r>
      <w:r w:rsidR="00B22E7B">
        <w:rPr>
          <w:rFonts w:ascii="Times New Roman" w:hAnsi="Times New Roman" w:cs="Times New Roman"/>
          <w:noProof/>
          <w:sz w:val="24"/>
          <w:szCs w:val="24"/>
          <w:lang w:val="en-US"/>
        </w:rPr>
        <w:tab/>
      </w:r>
      <w:r w:rsidR="00B22E7B">
        <w:rPr>
          <w:rFonts w:ascii="Times New Roman" w:hAnsi="Times New Roman" w:cs="Times New Roman"/>
          <w:noProof/>
          <w:sz w:val="24"/>
          <w:szCs w:val="24"/>
          <w:lang w:val="en-US"/>
        </w:rPr>
        <w:tab/>
        <w:t>(3)</w:t>
      </w:r>
    </w:p>
    <w:p w:rsidR="00B22E7B" w:rsidRDefault="00B22E7B" w:rsidP="00B22E7B">
      <w:pPr>
        <w:shd w:val="clear" w:color="auto" w:fill="FFFFFF"/>
        <w:spacing w:before="22"/>
        <w:ind w:left="2700" w:firstLine="4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α</m:t>
            </m:r>
          </m:e>
          <m:sub>
            <m:sSub>
              <m:sSubPr>
                <m:ctrlPr>
                  <w:rPr>
                    <w:rFonts w:ascii="Cambria Math" w:hAnsi="Cambria Math" w:cs="Times New Roman"/>
                    <w:i/>
                    <w:sz w:val="24"/>
                    <w:szCs w:val="24"/>
                  </w:rPr>
                </m:ctrlPr>
              </m:sSubPr>
              <m:e>
                <m:r>
                  <w:rPr>
                    <w:rFonts w:ascii="Cambria Math" w:hAnsi="Cambria Math" w:cs="Times New Roman"/>
                    <w:sz w:val="24"/>
                    <w:szCs w:val="24"/>
                  </w:rPr>
                  <m:t>so</m:t>
                </m:r>
              </m:e>
              <m:sub>
                <m:r>
                  <w:rPr>
                    <w:rFonts w:ascii="Cambria Math" w:hAnsi="Cambria Math" w:cs="Times New Roman"/>
                    <w:sz w:val="24"/>
                    <w:szCs w:val="24"/>
                    <w:lang w:val="en-US"/>
                  </w:rPr>
                  <m:t>2</m:t>
                </m:r>
              </m:sub>
            </m:sSub>
          </m:sub>
          <m:sup>
            <m:r>
              <w:rPr>
                <w:rFonts w:ascii="Cambria Math" w:hAnsi="Cambria Math" w:cs="Times New Roman"/>
                <w:sz w:val="24"/>
                <w:szCs w:val="24"/>
                <w:lang w:val="en-US"/>
              </w:rPr>
              <m:t>m</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r>
          <w:rPr>
            <w:rFonts w:ascii="Cambria Math" w:hAnsi="Cambria Math" w:cs="Times New Roman"/>
            <w:sz w:val="24"/>
            <w:szCs w:val="24"/>
            <w:lang w:val="en-US"/>
          </w:rPr>
          <m:t>=</m:t>
        </m:r>
        <m:sSubSup>
          <m:sSubSupPr>
            <m:ctrlPr>
              <w:rPr>
                <w:rFonts w:ascii="Cambria Math" w:hAnsi="Cambria Math" w:cs="Times New Roman"/>
                <w:i/>
                <w:sz w:val="24"/>
                <w:szCs w:val="24"/>
              </w:rPr>
            </m:ctrlPr>
          </m:sSubSupPr>
          <m:e>
            <m:r>
              <w:rPr>
                <w:rFonts w:ascii="Cambria Math" w:hAnsi="Cambria Math" w:cs="Times New Roman"/>
                <w:sz w:val="24"/>
                <w:szCs w:val="24"/>
              </w:rPr>
              <m:t>α</m:t>
            </m:r>
          </m:e>
          <m:sub>
            <m:sSub>
              <m:sSubPr>
                <m:ctrlPr>
                  <w:rPr>
                    <w:rFonts w:ascii="Cambria Math" w:hAnsi="Cambria Math" w:cs="Times New Roman"/>
                    <w:i/>
                    <w:sz w:val="24"/>
                    <w:szCs w:val="24"/>
                  </w:rPr>
                </m:ctrlPr>
              </m:sSubPr>
              <m:e>
                <m:r>
                  <w:rPr>
                    <w:rFonts w:ascii="Cambria Math" w:hAnsi="Cambria Math" w:cs="Times New Roman"/>
                    <w:sz w:val="24"/>
                    <w:szCs w:val="24"/>
                  </w:rPr>
                  <m:t>so</m:t>
                </m:r>
              </m:e>
              <m:sub>
                <m:r>
                  <w:rPr>
                    <w:rFonts w:ascii="Cambria Math" w:hAnsi="Cambria Math" w:cs="Times New Roman"/>
                    <w:sz w:val="24"/>
                    <w:szCs w:val="24"/>
                    <w:lang w:val="en-US"/>
                  </w:rPr>
                  <m:t>2</m:t>
                </m:r>
              </m:sub>
            </m:sSub>
          </m:sub>
          <m:sup>
            <m:r>
              <w:rPr>
                <w:rFonts w:ascii="Cambria Math" w:hAnsi="Cambria Math" w:cs="Times New Roman"/>
                <w:sz w:val="24"/>
                <w:szCs w:val="24"/>
                <w:lang w:val="en-US"/>
              </w:rPr>
              <m:t>2</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rPr>
              <m:t>g</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r>
          <w:rPr>
            <w:rFonts w:ascii="Cambria Math" w:hAnsi="Cambria Math" w:cs="Times New Roman"/>
            <w:sz w:val="24"/>
            <w:szCs w:val="24"/>
            <w:lang w:val="en-US"/>
          </w:rPr>
          <m:t>100%/</m:t>
        </m:r>
        <m:sSub>
          <m:sSubPr>
            <m:ctrlPr>
              <w:rPr>
                <w:rFonts w:ascii="Cambria Math" w:hAnsi="Cambria Math" w:cs="Times New Roman"/>
                <w:i/>
                <w:noProof/>
                <w:sz w:val="24"/>
                <w:szCs w:val="24"/>
              </w:rPr>
            </m:ctrlPr>
          </m:sSubPr>
          <m:e>
            <m:r>
              <w:rPr>
                <w:rFonts w:ascii="Cambria Math" w:hAnsi="Cambria Math" w:cs="Times New Roman"/>
                <w:noProof/>
                <w:sz w:val="24"/>
                <w:szCs w:val="24"/>
                <w:lang w:val="en-US"/>
              </w:rPr>
              <m:t>G</m:t>
            </m:r>
          </m:e>
          <m:sub>
            <m:r>
              <w:rPr>
                <w:rFonts w:ascii="Cambria Math" w:hAnsi="Cambria Math" w:cs="Times New Roman"/>
                <w:noProof/>
                <w:sz w:val="24"/>
                <w:szCs w:val="24"/>
                <w:lang w:val="en-US"/>
              </w:rPr>
              <m:t>m</m:t>
            </m:r>
          </m:sub>
        </m:sSub>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Pr>
          <w:rFonts w:ascii="Times New Roman" w:hAnsi="Times New Roman" w:cs="Times New Roman"/>
          <w:noProof/>
          <w:sz w:val="24"/>
          <w:szCs w:val="24"/>
          <w:lang w:val="en-US"/>
        </w:rPr>
        <w:tab/>
      </w:r>
      <w:r>
        <w:rPr>
          <w:rFonts w:ascii="Times New Roman" w:hAnsi="Times New Roman" w:cs="Times New Roman"/>
          <w:noProof/>
          <w:sz w:val="24"/>
          <w:szCs w:val="24"/>
          <w:lang w:val="en-US"/>
        </w:rPr>
        <w:tab/>
      </w:r>
      <w:r>
        <w:rPr>
          <w:rFonts w:ascii="Times New Roman" w:hAnsi="Times New Roman" w:cs="Times New Roman"/>
          <w:noProof/>
          <w:sz w:val="24"/>
          <w:szCs w:val="24"/>
          <w:lang w:val="en-US"/>
        </w:rPr>
        <w:tab/>
        <w:t>(4)</w:t>
      </w:r>
    </w:p>
    <w:bookmarkEnd w:id="7"/>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In addition, the block updates the values characterizing the state of the process located in the general memory area of the system, thereby preparing for the simulation of the next time interval. In conclusion, we return to block 1 to simulate the operation of the next unit.</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Block 5 calculates the parameters of the converter gas flow from the converter compartment</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 xml:space="preserve">by </w:t>
      </w:r>
      <w:r>
        <w:rPr>
          <w:rFonts w:ascii="Times New Roman" w:hAnsi="Times New Roman" w:cs="Times New Roman"/>
          <w:sz w:val="24"/>
          <w:szCs w:val="24"/>
          <w:lang w:val="kk-KZ"/>
        </w:rPr>
        <w:t>to the following Equation</w:t>
      </w:r>
      <w:r>
        <w:rPr>
          <w:rFonts w:ascii="Times New Roman" w:hAnsi="Times New Roman" w:cs="Times New Roman"/>
          <w:sz w:val="24"/>
          <w:szCs w:val="24"/>
          <w:lang w:val="en-US"/>
        </w:rPr>
        <w:t>s</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5-6:</w:t>
      </w:r>
    </w:p>
    <w:p w:rsidR="00B22E7B" w:rsidRDefault="00A360B3" w:rsidP="00B22E7B">
      <w:pPr>
        <w:shd w:val="clear" w:color="auto" w:fill="FFFFFF"/>
        <w:spacing w:line="454" w:lineRule="exact"/>
        <w:ind w:left="3562" w:right="14" w:firstLine="686"/>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G</m:t>
            </m:r>
          </m:e>
          <m:sub>
            <m:r>
              <w:rPr>
                <w:rFonts w:ascii="Cambria Math" w:hAnsi="Cambria Math" w:cs="Times New Roman"/>
                <w:sz w:val="24"/>
                <w:szCs w:val="24"/>
                <w:lang w:val="en-US"/>
              </w:rPr>
              <m:t>m</m:t>
            </m:r>
          </m:sub>
          <m:sup>
            <m:r>
              <w:rPr>
                <w:rFonts w:ascii="Cambria Math" w:hAnsi="Cambria Math" w:cs="Times New Roman"/>
                <w:sz w:val="24"/>
                <w:szCs w:val="24"/>
                <w:lang w:val="en-US"/>
              </w:rPr>
              <m:t>∑</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r>
          <w:rPr>
            <w:rFonts w:ascii="Cambria Math" w:hAnsi="Cambria Math" w:cs="Times New Roman"/>
            <w:sz w:val="24"/>
            <w:szCs w:val="24"/>
            <w:lang w:val="en-US"/>
          </w:rPr>
          <m:t>=</m:t>
        </m:r>
      </m:oMath>
      <w:r w:rsidR="00B22E7B">
        <w:rPr>
          <w:rFonts w:ascii="Times New Roman" w:hAnsi="Times New Roman" w:cs="Times New Roman"/>
          <w:sz w:val="24"/>
          <w:szCs w:val="24"/>
          <w:lang w:val="en-US"/>
        </w:rPr>
        <w:t xml:space="preserve"> </w:t>
      </w:r>
      <m:oMath>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G</m:t>
                </m:r>
              </m:e>
              <m:sub>
                <m:r>
                  <w:rPr>
                    <w:rFonts w:ascii="Cambria Math" w:hAnsi="Cambria Math" w:cs="Times New Roman"/>
                    <w:sz w:val="24"/>
                    <w:szCs w:val="24"/>
                    <w:lang w:val="en-US"/>
                  </w:rPr>
                  <m:t>m</m:t>
                </m:r>
              </m:sub>
              <m:sup>
                <m:r>
                  <w:rPr>
                    <w:rFonts w:ascii="Cambria Math" w:hAnsi="Cambria Math" w:cs="Times New Roman"/>
                    <w:sz w:val="24"/>
                    <w:szCs w:val="24"/>
                    <w:lang w:val="en-US"/>
                  </w:rPr>
                  <m:t>i</m:t>
                </m:r>
              </m:sup>
            </m:sSubSup>
          </m:e>
        </m:nary>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t>(5)</w:t>
      </w:r>
    </w:p>
    <w:p w:rsidR="00B22E7B" w:rsidRDefault="00A360B3" w:rsidP="00B22E7B">
      <w:pPr>
        <w:shd w:val="clear" w:color="auto" w:fill="FFFFFF"/>
        <w:spacing w:line="454" w:lineRule="exact"/>
        <w:ind w:left="2854" w:right="14" w:firstLine="686"/>
        <w:jc w:val="both"/>
        <w:rPr>
          <w:rFonts w:ascii="Times New Roman" w:hAnsi="Times New Roman" w:cs="Times New Roman"/>
          <w:sz w:val="24"/>
          <w:szCs w:val="24"/>
          <w:lang w:val="en-US"/>
        </w:rPr>
      </w:pP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α</m:t>
            </m:r>
          </m:e>
          <m:sub>
            <m:sSub>
              <m:sSubPr>
                <m:ctrlPr>
                  <w:rPr>
                    <w:rFonts w:ascii="Cambria Math" w:hAnsi="Cambria Math" w:cs="Times New Roman"/>
                    <w:i/>
                    <w:sz w:val="24"/>
                    <w:szCs w:val="24"/>
                  </w:rPr>
                </m:ctrlPr>
              </m:sSubPr>
              <m:e>
                <m:r>
                  <w:rPr>
                    <w:rFonts w:ascii="Cambria Math" w:hAnsi="Cambria Math" w:cs="Times New Roman"/>
                    <w:sz w:val="24"/>
                    <w:szCs w:val="24"/>
                  </w:rPr>
                  <m:t>so</m:t>
                </m:r>
              </m:e>
              <m:sub>
                <m:r>
                  <w:rPr>
                    <w:rFonts w:ascii="Cambria Math" w:hAnsi="Cambria Math" w:cs="Times New Roman"/>
                    <w:sz w:val="24"/>
                    <w:szCs w:val="24"/>
                    <w:lang w:val="en-US"/>
                  </w:rPr>
                  <m:t>2</m:t>
                </m:r>
              </m:sub>
            </m:sSub>
          </m:sub>
          <m:sup>
            <m:r>
              <w:rPr>
                <w:rFonts w:ascii="Cambria Math" w:hAnsi="Cambria Math" w:cs="Times New Roman"/>
                <w:sz w:val="24"/>
                <w:szCs w:val="24"/>
                <w:lang w:val="en-US"/>
              </w:rPr>
              <m:t>∑</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r>
          <w:rPr>
            <w:rFonts w:ascii="Cambria Math" w:hAnsi="Cambria Math" w:cs="Times New Roman"/>
            <w:sz w:val="24"/>
            <w:szCs w:val="24"/>
            <w:lang w:val="en-US"/>
          </w:rPr>
          <m:t>=</m:t>
        </m:r>
      </m:oMath>
      <w:r w:rsidR="00B22E7B">
        <w:rPr>
          <w:rFonts w:ascii="Times New Roman" w:hAnsi="Times New Roman" w:cs="Times New Roman"/>
          <w:sz w:val="24"/>
          <w:szCs w:val="24"/>
          <w:lang w:val="en-US"/>
        </w:rPr>
        <w:t xml:space="preserve">   </w:t>
      </w:r>
      <m:oMath>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n</m:t>
            </m:r>
          </m:sup>
          <m:e>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α</m:t>
                </m:r>
              </m:e>
              <m:sub>
                <m:sSub>
                  <m:sSubPr>
                    <m:ctrlPr>
                      <w:rPr>
                        <w:rFonts w:ascii="Cambria Math" w:hAnsi="Cambria Math" w:cs="Times New Roman"/>
                        <w:i/>
                        <w:sz w:val="24"/>
                        <w:szCs w:val="24"/>
                      </w:rPr>
                    </m:ctrlPr>
                  </m:sSubPr>
                  <m:e>
                    <m:r>
                      <w:rPr>
                        <w:rFonts w:ascii="Cambria Math" w:hAnsi="Cambria Math" w:cs="Times New Roman"/>
                        <w:sz w:val="24"/>
                        <w:szCs w:val="24"/>
                      </w:rPr>
                      <m:t>so</m:t>
                    </m:r>
                  </m:e>
                  <m:sub>
                    <m:r>
                      <w:rPr>
                        <w:rFonts w:ascii="Cambria Math" w:hAnsi="Cambria Math" w:cs="Times New Roman"/>
                        <w:sz w:val="24"/>
                        <w:szCs w:val="24"/>
                        <w:lang w:val="en-US"/>
                      </w:rPr>
                      <m:t>2</m:t>
                    </m:r>
                  </m:sub>
                </m:sSub>
              </m:sub>
              <m:sup>
                <m:r>
                  <w:rPr>
                    <w:rFonts w:ascii="Cambria Math" w:hAnsi="Cambria Math" w:cs="Times New Roman"/>
                    <w:sz w:val="24"/>
                    <w:szCs w:val="24"/>
                    <w:lang w:val="en-US"/>
                  </w:rPr>
                  <m:t>i</m:t>
                </m:r>
              </m:sup>
            </m:sSubSup>
          </m:e>
        </m:nary>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G</m:t>
            </m:r>
          </m:e>
          <m:sub>
            <m:r>
              <w:rPr>
                <w:rFonts w:ascii="Cambria Math" w:hAnsi="Cambria Math" w:cs="Times New Roman"/>
                <w:sz w:val="24"/>
                <w:szCs w:val="24"/>
                <w:lang w:val="en-US"/>
              </w:rPr>
              <m:t>m</m:t>
            </m:r>
          </m:sub>
          <m:sup>
            <m:r>
              <w:rPr>
                <w:rFonts w:ascii="Cambria Math" w:hAnsi="Cambria Math" w:cs="Times New Roman"/>
                <w:sz w:val="24"/>
                <w:szCs w:val="24"/>
                <w:lang w:val="en-US"/>
              </w:rPr>
              <m:t>i</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sz w:val="24"/>
          <w:szCs w:val="24"/>
          <w:lang w:val="en-US"/>
        </w:rPr>
        <w:t>/</w:t>
      </w: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G</m:t>
            </m:r>
          </m:e>
          <m:sub>
            <m:r>
              <w:rPr>
                <w:rFonts w:ascii="Cambria Math" w:hAnsi="Cambria Math" w:cs="Times New Roman"/>
                <w:sz w:val="24"/>
                <w:szCs w:val="24"/>
                <w:lang w:val="en-US"/>
              </w:rPr>
              <m:t>m</m:t>
            </m:r>
          </m:sub>
          <m:sup>
            <m:r>
              <w:rPr>
                <w:rFonts w:ascii="Cambria Math" w:hAnsi="Cambria Math" w:cs="Times New Roman"/>
                <w:sz w:val="24"/>
                <w:szCs w:val="24"/>
                <w:lang w:val="en-US"/>
              </w:rPr>
              <m:t>∑</m:t>
            </m:r>
          </m:sup>
        </m:sSub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τ</m:t>
            </m:r>
          </m:e>
        </m:d>
      </m:oMath>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t>(6)</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After that, the calculation of the current statistical characteristics of the total gas flow, the average downtime of the units, the average deviation of time parameters, melting parameters from those set by the graph is performed by </w:t>
      </w:r>
      <w:r>
        <w:rPr>
          <w:rFonts w:ascii="Times New Roman" w:hAnsi="Times New Roman" w:cs="Times New Roman"/>
          <w:sz w:val="24"/>
          <w:szCs w:val="24"/>
          <w:lang w:val="kk-KZ"/>
        </w:rPr>
        <w:t>to the following Equation</w:t>
      </w:r>
      <w:r>
        <w:rPr>
          <w:rFonts w:ascii="Times New Roman" w:hAnsi="Times New Roman" w:cs="Times New Roman"/>
          <w:sz w:val="24"/>
          <w:szCs w:val="24"/>
          <w:lang w:val="en-US"/>
        </w:rPr>
        <w:t>s</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7-8:</w:t>
      </w:r>
    </w:p>
    <w:p w:rsidR="00B22E7B" w:rsidRDefault="00A360B3" w:rsidP="00B22E7B">
      <w:pPr>
        <w:ind w:left="2124" w:firstLine="708"/>
        <w:rPr>
          <w:rFonts w:ascii="Times New Roman" w:hAnsi="Times New Roman" w:cs="Times New Roman"/>
          <w:sz w:val="24"/>
          <w:szCs w:val="24"/>
          <w:lang w:val="en-US"/>
        </w:rPr>
      </w:pPr>
      <m:oMath>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X</m:t>
            </m:r>
          </m:e>
        </m:acc>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X</m:t>
            </m:r>
          </m:e>
        </m:acc>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n-1</m:t>
            </m:r>
          </m:e>
        </m:d>
        <m:r>
          <w:rPr>
            <w:rFonts w:ascii="Cambria Math" w:hAnsi="Cambria Math" w:cs="Times New Roman"/>
            <w:sz w:val="24"/>
            <w:szCs w:val="24"/>
            <w:lang w:val="en-US"/>
          </w:rPr>
          <m:t>+</m:t>
        </m:r>
      </m:oMath>
      <w:r w:rsidR="00B22E7B">
        <w:rPr>
          <w:rFonts w:ascii="Times New Roman" w:hAnsi="Times New Roman" w:cs="Times New Roman"/>
          <w:sz w:val="24"/>
          <w:szCs w:val="24"/>
          <w:lang w:val="en-US"/>
        </w:rPr>
        <w:t xml:space="preserve"> </w:t>
      </w:r>
      <m:oMath>
        <m:f>
          <m:fPr>
            <m:ctrlPr>
              <w:rPr>
                <w:rFonts w:ascii="Cambria Math" w:eastAsia="Calibri" w:hAnsi="Cambria Math" w:cs="Times New Roman"/>
                <w:i/>
                <w:sz w:val="24"/>
                <w:szCs w:val="24"/>
              </w:rPr>
            </m:ctrlPr>
          </m:fPr>
          <m:num>
            <m:r>
              <w:rPr>
                <w:rFonts w:ascii="Cambria Math" w:hAnsi="Cambria Math" w:cs="Times New Roman"/>
                <w:sz w:val="24"/>
                <w:szCs w:val="24"/>
                <w:lang w:val="en-US"/>
              </w:rPr>
              <m:t>1</m:t>
            </m:r>
          </m:num>
          <m:den>
            <m:r>
              <w:rPr>
                <w:rFonts w:ascii="Cambria Math" w:hAnsi="Cambria Math" w:cs="Times New Roman"/>
                <w:sz w:val="24"/>
                <w:szCs w:val="24"/>
              </w:rPr>
              <m:t>n</m:t>
            </m:r>
          </m:den>
        </m:f>
      </m:oMath>
      <w:r w:rsidR="00B22E7B">
        <w:rPr>
          <w:rFonts w:ascii="Times New Roman" w:hAnsi="Times New Roman" w:cs="Times New Roman"/>
          <w:sz w:val="24"/>
          <w:szCs w:val="24"/>
          <w:lang w:val="en-US"/>
        </w:rPr>
        <w:t xml:space="preserve"> </w:t>
      </w:r>
      <m:oMath>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(X</m:t>
            </m:r>
          </m:e>
        </m:acc>
      </m:oMath>
      <w:r w:rsidR="00B22E7B">
        <w:rPr>
          <w:rFonts w:ascii="Times New Roman" w:hAnsi="Times New Roman" w:cs="Times New Roman"/>
          <w:sz w:val="24"/>
          <w:szCs w:val="24"/>
          <w:lang w:val="en-US"/>
        </w:rPr>
        <w:t>[n]-</w:t>
      </w:r>
      <m:oMath>
        <m:r>
          <w:rPr>
            <w:rFonts w:ascii="Cambria Math" w:hAnsi="Cambria Math" w:cs="Times New Roman"/>
            <w:sz w:val="24"/>
            <w:szCs w:val="24"/>
            <w:lang w:val="en-US"/>
          </w:rPr>
          <m:t xml:space="preserve"> </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X</m:t>
            </m:r>
          </m:e>
        </m:acc>
      </m:oMath>
      <w:r w:rsidR="00B22E7B">
        <w:rPr>
          <w:rFonts w:ascii="Times New Roman" w:hAnsi="Times New Roman" w:cs="Times New Roman"/>
          <w:sz w:val="24"/>
          <w:szCs w:val="24"/>
          <w:lang w:val="en-US"/>
        </w:rPr>
        <w:t>[n-1])</w:t>
      </w:r>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r>
      <w:r w:rsidR="00B22E7B">
        <w:rPr>
          <w:rFonts w:ascii="Times New Roman" w:hAnsi="Times New Roman" w:cs="Times New Roman"/>
          <w:sz w:val="24"/>
          <w:szCs w:val="24"/>
          <w:lang w:val="en-US"/>
        </w:rPr>
        <w:tab/>
        <w:t>(7)</w:t>
      </w:r>
    </w:p>
    <w:p w:rsidR="00B22E7B" w:rsidRDefault="00A360B3" w:rsidP="00B22E7B">
      <w:pPr>
        <w:shd w:val="clear" w:color="auto" w:fill="FFFFFF"/>
        <w:spacing w:line="461" w:lineRule="exact"/>
        <w:ind w:left="2124" w:right="22" w:firstLine="708"/>
        <w:jc w:val="both"/>
        <w:rPr>
          <w:rFonts w:ascii="Times New Roman" w:hAnsi="Times New Roman" w:cs="Times New Roman"/>
          <w:sz w:val="24"/>
          <w:szCs w:val="24"/>
          <w:lang w:val="kk-KZ"/>
        </w:rPr>
      </w:pP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σ</m:t>
            </m:r>
          </m:e>
          <m:sub>
            <m:r>
              <w:rPr>
                <w:rFonts w:ascii="Cambria Math" w:hAnsi="Cambria Math" w:cs="Times New Roman"/>
                <w:sz w:val="24"/>
                <w:szCs w:val="24"/>
                <w:lang w:val="en-US"/>
              </w:rPr>
              <m:t>X</m:t>
            </m:r>
          </m:sub>
          <m:sup>
            <m:r>
              <w:rPr>
                <w:rFonts w:ascii="Cambria Math" w:hAnsi="Cambria Math" w:cs="Times New Roman"/>
                <w:sz w:val="24"/>
                <w:szCs w:val="24"/>
                <w:lang w:val="en-US"/>
              </w:rPr>
              <m:t>2</m:t>
            </m:r>
          </m:sup>
        </m:sSubSup>
      </m:oMath>
      <w:r w:rsidR="00B22E7B">
        <w:rPr>
          <w:rFonts w:ascii="Times New Roman" w:hAnsi="Times New Roman" w:cs="Times New Roman"/>
          <w:sz w:val="24"/>
          <w:szCs w:val="24"/>
          <w:lang w:val="en-US"/>
        </w:rPr>
        <w:t>[n]=</w:t>
      </w:r>
      <m:oMath>
        <m:r>
          <w:rPr>
            <w:rFonts w:ascii="Cambria Math" w:hAnsi="Cambria Math" w:cs="Times New Roman"/>
            <w:sz w:val="24"/>
            <w:szCs w:val="24"/>
            <w:lang w:val="en-US"/>
          </w:rPr>
          <m:t xml:space="preserve"> </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σ</m:t>
            </m:r>
          </m:e>
          <m:sub>
            <m:r>
              <w:rPr>
                <w:rFonts w:ascii="Cambria Math" w:hAnsi="Cambria Math" w:cs="Times New Roman"/>
                <w:sz w:val="24"/>
                <w:szCs w:val="24"/>
                <w:lang w:val="en-US"/>
              </w:rPr>
              <m:t>X</m:t>
            </m:r>
          </m:sub>
          <m:sup>
            <m:r>
              <w:rPr>
                <w:rFonts w:ascii="Cambria Math" w:hAnsi="Cambria Math" w:cs="Times New Roman"/>
                <w:sz w:val="24"/>
                <w:szCs w:val="24"/>
                <w:lang w:val="en-US"/>
              </w:rPr>
              <m:t>2</m:t>
            </m:r>
          </m:sup>
        </m:sSubSup>
      </m:oMath>
      <w:r w:rsidR="00B22E7B">
        <w:rPr>
          <w:rFonts w:ascii="Times New Roman" w:hAnsi="Times New Roman" w:cs="Times New Roman"/>
          <w:sz w:val="24"/>
          <w:szCs w:val="24"/>
          <w:lang w:val="en-US"/>
        </w:rPr>
        <w:t>[n-1]+</w:t>
      </w:r>
      <m:oMath>
        <m:f>
          <m:fPr>
            <m:ctrlPr>
              <w:rPr>
                <w:rFonts w:ascii="Cambria Math" w:eastAsia="Calibri" w:hAnsi="Cambria Math" w:cs="Times New Roman"/>
                <w:i/>
                <w:sz w:val="24"/>
                <w:szCs w:val="24"/>
              </w:rPr>
            </m:ctrlPr>
          </m:fPr>
          <m:num>
            <m:r>
              <w:rPr>
                <w:rFonts w:ascii="Cambria Math" w:hAnsi="Cambria Math" w:cs="Times New Roman"/>
                <w:sz w:val="24"/>
                <w:szCs w:val="24"/>
                <w:lang w:val="en-US"/>
              </w:rPr>
              <m:t>1</m:t>
            </m:r>
          </m:num>
          <m:den>
            <m:r>
              <w:rPr>
                <w:rFonts w:ascii="Cambria Math" w:hAnsi="Cambria Math" w:cs="Times New Roman"/>
                <w:sz w:val="24"/>
                <w:szCs w:val="24"/>
              </w:rPr>
              <m:t>n</m:t>
            </m:r>
            <m:r>
              <w:rPr>
                <w:rFonts w:ascii="Cambria Math" w:hAnsi="Cambria Math" w:cs="Times New Roman"/>
                <w:sz w:val="24"/>
                <w:szCs w:val="24"/>
                <w:lang w:val="en-US"/>
              </w:rPr>
              <m:t>-1</m:t>
            </m:r>
          </m:den>
        </m:f>
      </m:oMath>
      <w:r w:rsidR="00B22E7B">
        <w:rPr>
          <w:rFonts w:ascii="Times New Roman" w:hAnsi="Times New Roman" w:cs="Times New Roman"/>
          <w:sz w:val="24"/>
          <w:szCs w:val="24"/>
          <w:lang w:val="en-US"/>
        </w:rPr>
        <w:t xml:space="preserve"> </w:t>
      </w:r>
      <m:oMath>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 xml:space="preserve"> 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X</m:t>
                </m:r>
              </m:e>
            </m:acc>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n-1</m:t>
                </m:r>
              </m:e>
            </m:d>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2</m:t>
                </m:r>
              </m:sup>
            </m:sSup>
            <m:r>
              <w:rPr>
                <w:rFonts w:ascii="Cambria Math" w:hAnsi="Cambria Math" w:cs="Times New Roman"/>
                <w:sz w:val="24"/>
                <w:szCs w:val="24"/>
                <w:lang w:val="en-US"/>
              </w:rPr>
              <m:t>-</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σ</m:t>
                </m:r>
              </m:e>
              <m:sub>
                <m:r>
                  <w:rPr>
                    <w:rFonts w:ascii="Cambria Math" w:hAnsi="Cambria Math" w:cs="Times New Roman"/>
                    <w:sz w:val="24"/>
                    <w:szCs w:val="24"/>
                    <w:lang w:val="en-US"/>
                  </w:rPr>
                  <m:t>X</m:t>
                </m:r>
              </m:sub>
              <m:sup>
                <m:r>
                  <w:rPr>
                    <w:rFonts w:ascii="Cambria Math" w:hAnsi="Cambria Math" w:cs="Times New Roman"/>
                    <w:sz w:val="24"/>
                    <w:szCs w:val="24"/>
                    <w:lang w:val="en-US"/>
                  </w:rPr>
                  <m:t>2</m:t>
                </m:r>
              </m:sup>
            </m:sSubSup>
            <m:r>
              <m:rPr>
                <m:sty m:val="p"/>
              </m:rPr>
              <w:rPr>
                <w:rFonts w:ascii="Cambria Math" w:hAnsi="Cambria Math" w:cs="Times New Roman"/>
                <w:sz w:val="24"/>
                <w:szCs w:val="24"/>
                <w:lang w:val="en-US"/>
              </w:rPr>
              <m:t>[n-1]</m:t>
            </m:r>
          </m:e>
        </m:d>
        <m:r>
          <m:rPr>
            <m:sty m:val="p"/>
          </m:rPr>
          <w:rPr>
            <w:rFonts w:ascii="Cambria Math" w:hAnsi="Cambria Math" w:cs="Times New Roman"/>
            <w:sz w:val="24"/>
            <w:szCs w:val="24"/>
            <w:lang w:val="en-US"/>
          </w:rPr>
          <m:t xml:space="preserve"> </m:t>
        </m:r>
      </m:oMath>
      <w:r w:rsidR="00B22E7B">
        <w:rPr>
          <w:rFonts w:ascii="Times New Roman" w:hAnsi="Times New Roman" w:cs="Times New Roman"/>
          <w:sz w:val="24"/>
          <w:szCs w:val="24"/>
          <w:lang w:val="en-US"/>
        </w:rPr>
        <w:tab/>
        <w:t>(8)</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results generated by block 5 are recorded in the general memory area of the system.</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Block 6 is used to simulate random disturbances on the process, reflecting fluctuations in the flow rate of blast and ore into the converter, the amount and composition of the loaded matte and other materials, the duration and moments of the beginning and end of the smelting purges. For these purposes, a standard procedure for generating pseudorandom sequences distributed </w:t>
      </w:r>
      <w:r>
        <w:rPr>
          <w:rFonts w:ascii="Times New Roman" w:hAnsi="Times New Roman" w:cs="Times New Roman"/>
          <w:sz w:val="24"/>
          <w:szCs w:val="24"/>
          <w:lang w:val="kk-KZ"/>
        </w:rPr>
        <w:lastRenderedPageBreak/>
        <w:t>according to a normal law is used. The variances of the corresponding parameters to be noisy are transmitted to block 2 and 4 when accessing block 6.</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The next stage consists in the development of a software system, providing simulation of the operation of the control object together with the control system, the developed system functions as follows.</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1 prepares the initial values of the system time counter τ and the control time interval l.</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2 organizes a cycle for all units of the department that are in operation.</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3 generates the initial state of the process in the i-th unit necessary to start the system in operation, the following parameters are generated: the start time of the current melting, the average consumption since the beginning of the current melting, the number of matte buckets loaded into the current melting by the time the system starts, the compositions of materials loaded into the current melting. This sets not only the initial conditions for the i-th unit, but also the integral control actions applied before the start of the system.</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4 generates a micro description of the current technological situation at the site in the language of a systematic model, thereby preparing information for the operation of the situational management unit. Information for the formation of a micro description is selected from the general memory area of the system sequentially for each unit of the site.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5 generates a solution for managing the converter department based on the semiotic model of the latter. Depending on the chosen solution, a transition can be made to block 6, 8 or 9 (AB). The selected solution(s) are recorded in the general memory area of the system.</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6 generates the optimal work schedule of the department for a given time interval, taking into account the management decisions developed in block 5. The generated schedule is fixed in the general memory area of the system.</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7 organizes the cycle according to the melts scheduled in block 6 for a specified time interval.</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8 generates the optimal schedule for the next melting, in addition, if block 5 makes a decision to adjust the schedule of some melting, it generates a new schedule for it, taking into account the changed situation in the department.</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9 (AB) contains a simulation model of the converter compartment.</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Block 10 increases the values of the accounts </w:t>
      </w:r>
      <w:r>
        <w:rPr>
          <w:rFonts w:ascii="Times New Roman" w:hAnsi="Times New Roman" w:cs="Times New Roman"/>
          <w:i/>
          <w:iCs/>
          <w:sz w:val="24"/>
          <w:szCs w:val="24"/>
          <w:lang w:val="kk-KZ"/>
        </w:rPr>
        <w:t>τ</w:t>
      </w:r>
      <w:r>
        <w:rPr>
          <w:rFonts w:ascii="Times New Roman" w:hAnsi="Times New Roman" w:cs="Times New Roman"/>
          <w:sz w:val="24"/>
          <w:szCs w:val="24"/>
          <w:lang w:val="kk-KZ"/>
        </w:rPr>
        <w:t xml:space="preserve"> and l by one, preparing the output for the next simulation cycle.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11 analyzes the value of the system time. If the simulation of the next shift has ended, a transition is made to block 12, otherwise to block 14.</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12 prints the results of the simulation of functioning during the last shift.</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13 resets the counter values to zero, thereby switching to simulating the next shift.</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14 analyzes the value of the counter l. If the l value is equal to the control cycle time set when the system is started, the transition is made to block 15, otherwise to block 9.</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15 resets the l counter values to zero.</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developed simulation system allows checking the operability and effectiveness of the proposed system of operational management of the converter department in various modes of its operation. The data obtained as a result of the next cycle of the experiment is evaluated by a specialist who makes a conclusion about the quality of the control system and decides whether to adjust the control algorithm aimed at eliminating the identified shortcomings, or to end the experiment if satisfactory results are obtained, both the structure of the control algorithm and the values of its objects, the field can be adjusted then a series of experiments is repeated.</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Simulation modeling of the control system showed the operability of the system and the possibility of a significant increase in the efficiency of technological processes of the metallurgical workshop during its implementation presented in Table 1. </w:t>
      </w:r>
    </w:p>
    <w:p w:rsidR="00B22E7B" w:rsidRDefault="00B22E7B" w:rsidP="00B22E7B">
      <w:pPr>
        <w:spacing w:after="0"/>
        <w:ind w:firstLine="567"/>
        <w:jc w:val="both"/>
        <w:rPr>
          <w:rFonts w:ascii="Times New Roman" w:hAnsi="Times New Roman" w:cs="Times New Roman"/>
          <w:sz w:val="24"/>
          <w:szCs w:val="24"/>
          <w:lang w:val="en-US"/>
        </w:rPr>
      </w:pPr>
    </w:p>
    <w:p w:rsidR="00B22E7B" w:rsidRDefault="00B22E7B" w:rsidP="00B22E7B">
      <w:pPr>
        <w:spacing w:after="0"/>
        <w:ind w:firstLine="567"/>
        <w:jc w:val="center"/>
        <w:rPr>
          <w:rFonts w:ascii="Times New Roman" w:hAnsi="Times New Roman" w:cs="Times New Roman"/>
          <w:b/>
          <w:sz w:val="20"/>
          <w:szCs w:val="20"/>
          <w:lang w:val="en-US"/>
        </w:rPr>
      </w:pPr>
      <w:r>
        <w:rPr>
          <w:rFonts w:ascii="Times New Roman" w:hAnsi="Times New Roman" w:cs="Times New Roman"/>
          <w:b/>
          <w:sz w:val="20"/>
          <w:szCs w:val="20"/>
          <w:lang w:val="en-US"/>
        </w:rPr>
        <w:t>Table 1 - System performance results</w:t>
      </w:r>
    </w:p>
    <w:p w:rsidR="00B22E7B" w:rsidRDefault="00B22E7B" w:rsidP="00B22E7B">
      <w:pPr>
        <w:spacing w:after="0"/>
        <w:ind w:firstLine="567"/>
        <w:jc w:val="center"/>
        <w:rPr>
          <w:rFonts w:ascii="Times New Roman" w:hAnsi="Times New Roman" w:cs="Times New Roman"/>
          <w:b/>
          <w:sz w:val="20"/>
          <w:szCs w:val="20"/>
          <w:lang w:val="kk-KZ"/>
        </w:rPr>
      </w:pPr>
    </w:p>
    <w:tbl>
      <w:tblPr>
        <w:tblW w:w="0" w:type="auto"/>
        <w:tblLook w:val="04A0" w:firstRow="1" w:lastRow="0" w:firstColumn="1" w:lastColumn="0" w:noHBand="0" w:noVBand="1"/>
      </w:tblPr>
      <w:tblGrid>
        <w:gridCol w:w="1017"/>
        <w:gridCol w:w="2979"/>
        <w:gridCol w:w="2681"/>
        <w:gridCol w:w="2678"/>
      </w:tblGrid>
      <w:tr w:rsidR="00B22E7B" w:rsidTr="00B22E7B">
        <w:tc>
          <w:tcPr>
            <w:tcW w:w="562" w:type="dxa"/>
            <w:hideMark/>
          </w:tcPr>
          <w:p w:rsidR="00B22E7B" w:rsidRDefault="00B22E7B">
            <w:pPr>
              <w:shd w:val="clear" w:color="auto" w:fill="FFFFFF"/>
              <w:spacing w:after="0" w:line="240" w:lineRule="auto"/>
              <w:ind w:firstLine="590"/>
              <w:rPr>
                <w:rFonts w:ascii="Times New Roman" w:hAnsi="Times New Roman" w:cs="Times New Roman"/>
              </w:rPr>
            </w:pPr>
            <w:r>
              <w:rPr>
                <w:rFonts w:ascii="Times New Roman" w:hAnsi="Times New Roman" w:cs="Times New Roman"/>
              </w:rPr>
              <w:t>№</w:t>
            </w:r>
          </w:p>
        </w:tc>
        <w:tc>
          <w:tcPr>
            <w:tcW w:w="3119" w:type="dxa"/>
            <w:hideMark/>
          </w:tcPr>
          <w:p w:rsidR="00B22E7B" w:rsidRDefault="00B22E7B">
            <w:pPr>
              <w:shd w:val="clear" w:color="auto" w:fill="FFFFFF"/>
              <w:spacing w:after="0" w:line="240" w:lineRule="auto"/>
              <w:jc w:val="center"/>
              <w:rPr>
                <w:rFonts w:ascii="Times New Roman" w:hAnsi="Times New Roman" w:cs="Times New Roman"/>
                <w:lang w:val="en-US"/>
              </w:rPr>
            </w:pPr>
            <w:r>
              <w:rPr>
                <w:rFonts w:ascii="Times New Roman" w:hAnsi="Times New Roman" w:cs="Times New Roman"/>
                <w:lang w:val="en-US"/>
              </w:rPr>
              <w:t>The name of the indicator</w:t>
            </w:r>
          </w:p>
        </w:tc>
        <w:tc>
          <w:tcPr>
            <w:tcW w:w="2835" w:type="dxa"/>
            <w:hideMark/>
          </w:tcPr>
          <w:p w:rsidR="00B22E7B" w:rsidRDefault="00B22E7B">
            <w:pPr>
              <w:shd w:val="clear" w:color="auto" w:fill="FFFFFF"/>
              <w:spacing w:after="0" w:line="240" w:lineRule="auto"/>
              <w:jc w:val="center"/>
              <w:rPr>
                <w:rFonts w:ascii="Times New Roman" w:hAnsi="Times New Roman" w:cs="Times New Roman"/>
              </w:rPr>
            </w:pPr>
            <w:r>
              <w:rPr>
                <w:rFonts w:ascii="Times New Roman" w:hAnsi="Times New Roman" w:cs="Times New Roman"/>
              </w:rPr>
              <w:t>Significance in current practice</w:t>
            </w:r>
          </w:p>
        </w:tc>
        <w:tc>
          <w:tcPr>
            <w:tcW w:w="2829" w:type="dxa"/>
            <w:hideMark/>
          </w:tcPr>
          <w:p w:rsidR="00B22E7B" w:rsidRDefault="00B22E7B">
            <w:pPr>
              <w:shd w:val="clear" w:color="auto" w:fill="FFFFFF"/>
              <w:spacing w:after="0" w:line="240" w:lineRule="auto"/>
              <w:jc w:val="center"/>
              <w:rPr>
                <w:rFonts w:ascii="Times New Roman" w:hAnsi="Times New Roman" w:cs="Times New Roman"/>
              </w:rPr>
            </w:pPr>
            <w:r>
              <w:rPr>
                <w:rFonts w:ascii="Times New Roman" w:hAnsi="Times New Roman" w:cs="Times New Roman"/>
              </w:rPr>
              <w:t>Importance in situational management</w:t>
            </w:r>
          </w:p>
        </w:tc>
      </w:tr>
      <w:tr w:rsidR="00B22E7B" w:rsidTr="00B22E7B">
        <w:tc>
          <w:tcPr>
            <w:tcW w:w="562" w:type="dxa"/>
            <w:hideMark/>
          </w:tcPr>
          <w:p w:rsidR="00B22E7B" w:rsidRDefault="00B22E7B">
            <w:pPr>
              <w:shd w:val="clear" w:color="auto" w:fill="FFFFFF"/>
              <w:spacing w:after="0" w:line="240" w:lineRule="auto"/>
              <w:ind w:firstLine="590"/>
              <w:rPr>
                <w:rFonts w:ascii="Times New Roman" w:hAnsi="Times New Roman" w:cs="Times New Roman"/>
              </w:rPr>
            </w:pPr>
            <w:r>
              <w:rPr>
                <w:rFonts w:ascii="Times New Roman" w:hAnsi="Times New Roman" w:cs="Times New Roman"/>
              </w:rPr>
              <w:lastRenderedPageBreak/>
              <w:t>1</w:t>
            </w:r>
          </w:p>
        </w:tc>
        <w:tc>
          <w:tcPr>
            <w:tcW w:w="3119" w:type="dxa"/>
            <w:hideMark/>
          </w:tcPr>
          <w:p w:rsidR="00B22E7B" w:rsidRDefault="00B22E7B">
            <w:pPr>
              <w:shd w:val="clear" w:color="auto" w:fill="FFFFFF"/>
              <w:spacing w:after="0" w:line="240" w:lineRule="auto"/>
              <w:jc w:val="center"/>
              <w:rPr>
                <w:rFonts w:ascii="Times New Roman" w:hAnsi="Times New Roman" w:cs="Times New Roman"/>
                <w:lang w:val="en-US"/>
              </w:rPr>
            </w:pPr>
            <w:r>
              <w:rPr>
                <w:rFonts w:ascii="Times New Roman" w:hAnsi="Times New Roman" w:cs="Times New Roman"/>
                <w:lang w:val="en-US"/>
              </w:rPr>
              <w:t>Dispersion of SO content in converter gases</w:t>
            </w:r>
          </w:p>
        </w:tc>
        <w:tc>
          <w:tcPr>
            <w:tcW w:w="2835" w:type="dxa"/>
            <w:hideMark/>
          </w:tcPr>
          <w:p w:rsidR="00B22E7B" w:rsidRDefault="00B22E7B">
            <w:pPr>
              <w:shd w:val="clear" w:color="auto" w:fill="FFFFFF"/>
              <w:spacing w:after="0" w:line="240" w:lineRule="auto"/>
              <w:ind w:firstLine="590"/>
              <w:jc w:val="center"/>
              <w:rPr>
                <w:rFonts w:ascii="Times New Roman" w:hAnsi="Times New Roman" w:cs="Times New Roman"/>
              </w:rPr>
            </w:pPr>
            <w:r>
              <w:rPr>
                <w:rFonts w:ascii="Times New Roman" w:hAnsi="Times New Roman" w:cs="Times New Roman"/>
              </w:rPr>
              <w:t>2,89</w:t>
            </w:r>
          </w:p>
        </w:tc>
        <w:tc>
          <w:tcPr>
            <w:tcW w:w="2829" w:type="dxa"/>
            <w:hideMark/>
          </w:tcPr>
          <w:p w:rsidR="00B22E7B" w:rsidRDefault="00B22E7B">
            <w:pPr>
              <w:shd w:val="clear" w:color="auto" w:fill="FFFFFF"/>
              <w:spacing w:after="0" w:line="240" w:lineRule="auto"/>
              <w:ind w:firstLine="590"/>
              <w:jc w:val="center"/>
              <w:rPr>
                <w:rFonts w:ascii="Times New Roman" w:hAnsi="Times New Roman" w:cs="Times New Roman"/>
              </w:rPr>
            </w:pPr>
            <w:r>
              <w:rPr>
                <w:rFonts w:ascii="Times New Roman" w:hAnsi="Times New Roman" w:cs="Times New Roman"/>
              </w:rPr>
              <w:t>0,36</w:t>
            </w:r>
          </w:p>
        </w:tc>
      </w:tr>
      <w:tr w:rsidR="00B22E7B" w:rsidTr="00B22E7B">
        <w:tc>
          <w:tcPr>
            <w:tcW w:w="562" w:type="dxa"/>
            <w:hideMark/>
          </w:tcPr>
          <w:p w:rsidR="00B22E7B" w:rsidRDefault="00B22E7B">
            <w:pPr>
              <w:shd w:val="clear" w:color="auto" w:fill="FFFFFF"/>
              <w:spacing w:after="0" w:line="240" w:lineRule="auto"/>
              <w:ind w:firstLine="590"/>
              <w:rPr>
                <w:rFonts w:ascii="Times New Roman" w:hAnsi="Times New Roman" w:cs="Times New Roman"/>
              </w:rPr>
            </w:pPr>
            <w:r>
              <w:rPr>
                <w:rFonts w:ascii="Times New Roman" w:hAnsi="Times New Roman" w:cs="Times New Roman"/>
              </w:rPr>
              <w:t>2</w:t>
            </w:r>
          </w:p>
        </w:tc>
        <w:tc>
          <w:tcPr>
            <w:tcW w:w="3119" w:type="dxa"/>
            <w:hideMark/>
          </w:tcPr>
          <w:p w:rsidR="00B22E7B" w:rsidRDefault="00B22E7B">
            <w:pPr>
              <w:shd w:val="clear" w:color="auto" w:fill="FFFFFF"/>
              <w:spacing w:after="0" w:line="240" w:lineRule="auto"/>
              <w:ind w:firstLine="590"/>
              <w:jc w:val="center"/>
              <w:rPr>
                <w:rFonts w:ascii="Times New Roman" w:hAnsi="Times New Roman" w:cs="Times New Roman"/>
              </w:rPr>
            </w:pPr>
            <w:r>
              <w:rPr>
                <w:rFonts w:ascii="Times New Roman" w:hAnsi="Times New Roman" w:cs="Times New Roman"/>
              </w:rPr>
              <w:t>Downtime variance</w:t>
            </w:r>
          </w:p>
        </w:tc>
        <w:tc>
          <w:tcPr>
            <w:tcW w:w="2835" w:type="dxa"/>
            <w:hideMark/>
          </w:tcPr>
          <w:p w:rsidR="00B22E7B" w:rsidRDefault="00B22E7B">
            <w:pPr>
              <w:shd w:val="clear" w:color="auto" w:fill="FFFFFF"/>
              <w:spacing w:after="0" w:line="240" w:lineRule="auto"/>
              <w:ind w:firstLine="590"/>
              <w:jc w:val="center"/>
              <w:rPr>
                <w:rFonts w:ascii="Times New Roman" w:hAnsi="Times New Roman" w:cs="Times New Roman"/>
              </w:rPr>
            </w:pPr>
            <w:r>
              <w:rPr>
                <w:rFonts w:ascii="Times New Roman" w:hAnsi="Times New Roman" w:cs="Times New Roman"/>
              </w:rPr>
              <w:t>212</w:t>
            </w:r>
          </w:p>
        </w:tc>
        <w:tc>
          <w:tcPr>
            <w:tcW w:w="2829" w:type="dxa"/>
            <w:hideMark/>
          </w:tcPr>
          <w:p w:rsidR="00B22E7B" w:rsidRDefault="00B22E7B">
            <w:pPr>
              <w:shd w:val="clear" w:color="auto" w:fill="FFFFFF"/>
              <w:spacing w:after="0" w:line="240" w:lineRule="auto"/>
              <w:ind w:firstLine="590"/>
              <w:jc w:val="center"/>
              <w:rPr>
                <w:rFonts w:ascii="Times New Roman" w:hAnsi="Times New Roman" w:cs="Times New Roman"/>
              </w:rPr>
            </w:pPr>
            <w:r>
              <w:rPr>
                <w:rFonts w:ascii="Times New Roman" w:hAnsi="Times New Roman" w:cs="Times New Roman"/>
              </w:rPr>
              <w:t>36</w:t>
            </w:r>
          </w:p>
        </w:tc>
      </w:tr>
    </w:tbl>
    <w:p w:rsidR="00B22E7B" w:rsidRDefault="00B22E7B" w:rsidP="00B22E7B">
      <w:pPr>
        <w:spacing w:after="0"/>
        <w:jc w:val="both"/>
        <w:rPr>
          <w:rFonts w:ascii="Times New Roman" w:hAnsi="Times New Roman" w:cs="Times New Roman"/>
          <w:sz w:val="24"/>
          <w:szCs w:val="24"/>
          <w:lang w:val="kk-KZ"/>
        </w:rPr>
      </w:pP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functioning of the operational management system of the converter department is aimed at the formation of work schedules of the department, which regulate the conditions of the process and are issued as written instructions to the technological staff. It is shown above that the algorithm for forming the work schedule of the converter department ensures that the schedule is optimal from the point of view of coordinating the operation of individual units and is most appropriate to the current situation in the metallurgical workshop.</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The size of the planned period in the formation of the department's work schedule is determined by the established management practice, is limited by the dimension of the optimization task solved at the Central computer and is assumed to be equal to one day or less (depending on the moment of the beginning of planning). The results obtained in this case could be issued for execution once a day. However, the non-stationarity of the control object, as a rule, leads to the need to revise the schedule during the day. The main reasons for non-stationarity are: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failures of the converter compartment units, resulting in the need to force the operating modes to perform the production program with a smaller number of operating units;</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deviations of the qualitative and quantitative characteristics of the raw</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materials of copper matte) from the regulated norms due to violations in the operation</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of the electric furnace and charge departments, leading to the need</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to force or artificially reduce the pace of operation of the converter department;</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disturbances in the operation of the electric furnace compartment, leading to</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excessive downtime of the converter compartment units, leading to</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excessive downtime of the converter compartment units in anticipation of the next portions of matte.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the effect of the "human factor" - staff errors in fulfilling planned schedules, the inability to reach the planned blast consumption due to a decrease in the intensity of the work of the shapers, etc.;</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the drift of the characteristics of aggregates due to their aging, the listed factors, on the one hand, lead to significant deviations from the specified schedule, which do not allow using it in the future, on the other hand, to the inadequacy of the mathematical models underlying the algorithm for selecting modes and, consequently, to the non-optimality or even inadmissibility of the management decisions being formed. Under these conditions, the effectiveness of the control system can be ensured by introducing a rational frequency of submission of control actions, as well as on the basis of the application of the principle of adaptation, involving the introduction of feedback on the structure and parameters of the control system.</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Under these conditions, the appropriate task is to select algorithms for adapting the mathematical model of the control object and to develop a general algorithm for functioning that regulates the sequence and frequency of operation of individual algorithmic blocks of the control system.</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The mathematical model of the control object is presented, as well as the structure of the predicate system. The adaptation of the control system should be reduced to adjusting the parameters of the analytical model and the structure of the predicate system based on current information about the functioning of the facility and the control system. The first task is solved on the basis of the use of probabilistic interactive adaptation algorithms, the type and characteristics of which should take into account the statistical features of the current information and is selected during a special study. The algorithm of the current correction of the structure of the predicate system is based, ultimately, on the correction of the values of the weighting coefficients appearing </w:t>
      </w:r>
      <w:r>
        <w:rPr>
          <w:rFonts w:ascii="Times New Roman" w:hAnsi="Times New Roman" w:cs="Times New Roman"/>
          <w:sz w:val="24"/>
          <w:szCs w:val="24"/>
          <w:lang w:val="kk-KZ"/>
        </w:rPr>
        <w:lastRenderedPageBreak/>
        <w:t>as arguments in the corresponding predicates, which, in turn, connect the concept of different levels of description.</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structure of the general algorithm for the operation of the control system</w:t>
      </w:r>
      <w:r>
        <w:rPr>
          <w:rFonts w:ascii="Times New Roman" w:hAnsi="Times New Roman" w:cs="Times New Roman"/>
          <w:sz w:val="24"/>
          <w:szCs w:val="24"/>
          <w:lang w:val="en-US"/>
        </w:rPr>
        <w:t>.</w:t>
      </w:r>
      <w:r>
        <w:rPr>
          <w:rFonts w:ascii="Times New Roman" w:hAnsi="Times New Roman" w:cs="Times New Roman"/>
          <w:sz w:val="24"/>
          <w:szCs w:val="24"/>
          <w:lang w:val="kk-KZ"/>
        </w:rPr>
        <w:t xml:space="preserve"> The main blocks of this algorithm are:</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 xml:space="preserve">Block 1 converts the information generated by the subsystem of centralized control of the automated control system into a form convenient for further use (in other words, the block restores a micromodel of the current situation in terms of language) </w:t>
      </w:r>
      <m:oMath>
        <m:d>
          <m:dPr>
            <m:begChr m:val="{"/>
            <m:endChr m:val="}"/>
            <m:ctrlPr>
              <w:rPr>
                <w:rFonts w:ascii="Cambria Math" w:hAnsi="Cambria Math" w:cs="Times New Roman"/>
                <w:i/>
                <w:spacing w:val="-1"/>
                <w:sz w:val="24"/>
                <w:szCs w:val="24"/>
                <w:lang w:val="kk-KZ"/>
              </w:rPr>
            </m:ctrlPr>
          </m:dPr>
          <m:e>
            <m:sSubSup>
              <m:sSubSupPr>
                <m:ctrlPr>
                  <w:rPr>
                    <w:rFonts w:ascii="Cambria Math" w:hAnsi="Cambria Math" w:cs="Times New Roman"/>
                    <w:i/>
                    <w:spacing w:val="-1"/>
                    <w:sz w:val="24"/>
                    <w:szCs w:val="24"/>
                    <w:lang w:val="kk-KZ"/>
                  </w:rPr>
                </m:ctrlPr>
              </m:sSubSupPr>
              <m:e>
                <m:r>
                  <w:rPr>
                    <w:rFonts w:ascii="Cambria Math" w:hAnsi="Cambria Math" w:cs="Times New Roman"/>
                    <w:spacing w:val="-1"/>
                    <w:sz w:val="24"/>
                    <w:szCs w:val="24"/>
                    <w:lang w:val="en-US"/>
                  </w:rPr>
                  <m:t>a</m:t>
                </m:r>
              </m:e>
              <m:sub>
                <m:r>
                  <w:rPr>
                    <w:rFonts w:ascii="Cambria Math" w:hAnsi="Cambria Math" w:cs="Times New Roman"/>
                    <w:spacing w:val="-1"/>
                    <w:sz w:val="24"/>
                    <w:szCs w:val="24"/>
                    <w:lang w:val="kk-KZ"/>
                  </w:rPr>
                  <m:t>i</m:t>
                </m:r>
              </m:sub>
              <m:sup>
                <m:r>
                  <w:rPr>
                    <w:rFonts w:ascii="Cambria Math" w:hAnsi="Cambria Math" w:cs="Times New Roman"/>
                    <w:spacing w:val="-1"/>
                    <w:sz w:val="24"/>
                    <w:szCs w:val="24"/>
                    <w:lang w:val="kk-KZ"/>
                  </w:rPr>
                  <m:t>j</m:t>
                </m:r>
              </m:sup>
            </m:sSubSup>
          </m:e>
        </m:d>
      </m:oMath>
      <w:r>
        <w:rPr>
          <w:rFonts w:ascii="Times New Roman" w:hAnsi="Times New Roman" w:cs="Times New Roman"/>
          <w:spacing w:val="-1"/>
          <w:sz w:val="24"/>
          <w:szCs w:val="24"/>
          <w:lang w:val="en-US"/>
        </w:rPr>
        <w:t xml:space="preserve">, </w:t>
      </w:r>
      <m:oMath>
        <m:d>
          <m:dPr>
            <m:begChr m:val="{"/>
            <m:endChr m:val="}"/>
            <m:ctrlPr>
              <w:rPr>
                <w:rFonts w:ascii="Cambria Math" w:hAnsi="Cambria Math" w:cs="Times New Roman"/>
                <w:i/>
                <w:spacing w:val="-1"/>
                <w:sz w:val="24"/>
                <w:szCs w:val="24"/>
                <w:lang w:val="en-US"/>
              </w:rPr>
            </m:ctrlPr>
          </m:dPr>
          <m:e>
            <m:r>
              <w:rPr>
                <w:rFonts w:ascii="Cambria Math" w:hAnsi="Cambria Math" w:cs="Times New Roman"/>
                <w:spacing w:val="-1"/>
                <w:sz w:val="24"/>
                <w:szCs w:val="24"/>
                <w:lang w:val="en-US"/>
              </w:rPr>
              <m:t>τv</m:t>
            </m:r>
          </m:e>
        </m:d>
      </m:oMath>
      <w:r>
        <w:rPr>
          <w:rFonts w:ascii="Times New Roman" w:hAnsi="Times New Roman" w:cs="Times New Roman"/>
          <w:spacing w:val="-1"/>
          <w:sz w:val="24"/>
          <w:szCs w:val="24"/>
          <w:lang w:val="en-US"/>
        </w:rPr>
        <w:t>.</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Block 2 performs, based on the predicate system </w:t>
      </w:r>
      <m:oMath>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S</m:t>
                </m:r>
              </m:sub>
              <m:sup>
                <m:r>
                  <w:rPr>
                    <w:rFonts w:ascii="Cambria Math" w:hAnsi="Cambria Math" w:cs="Times New Roman"/>
                    <w:sz w:val="24"/>
                    <w:szCs w:val="24"/>
                  </w:rPr>
                  <m:t>K</m:t>
                </m:r>
              </m:sup>
            </m:sSubSup>
          </m:e>
        </m:d>
      </m:oMath>
      <w:r>
        <w:rPr>
          <w:rFonts w:ascii="Times New Roman" w:hAnsi="Times New Roman" w:cs="Times New Roman"/>
          <w:i/>
          <w:iCs/>
          <w:sz w:val="24"/>
          <w:szCs w:val="24"/>
          <w:lang w:val="kk-KZ"/>
        </w:rPr>
        <w:t xml:space="preserve">, </w:t>
      </w:r>
      <w:r>
        <w:rPr>
          <w:rFonts w:ascii="Times New Roman" w:hAnsi="Times New Roman" w:cs="Times New Roman"/>
          <w:sz w:val="24"/>
          <w:szCs w:val="24"/>
          <w:lang w:val="kk-KZ"/>
        </w:rPr>
        <w:t xml:space="preserve">the selection of a management solution </w:t>
      </w:r>
      <w:r>
        <w:rPr>
          <w:rFonts w:ascii="Times New Roman" w:hAnsi="Times New Roman" w:cs="Times New Roman"/>
          <w:i/>
          <w:iCs/>
          <w:sz w:val="24"/>
          <w:szCs w:val="24"/>
          <w:lang w:val="kk-KZ"/>
        </w:rPr>
        <w:t>U</w:t>
      </w:r>
      <w:r>
        <w:rPr>
          <w:rFonts w:ascii="Times New Roman" w:hAnsi="Times New Roman" w:cs="Times New Roman"/>
          <w:sz w:val="24"/>
          <w:szCs w:val="24"/>
          <w:lang w:val="kk-KZ"/>
        </w:rPr>
        <w:t xml:space="preserve"> that is optimal for this situation.  If the developed solution is immediately ready for implementation, then it is issued to the site for execution, otherwise other blocks of the system are launched in order to specify the sequential one.</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 xml:space="preserve">Block 3 is started if the management decision relates to the formation (adjustment) of the work schedule of the converter department. At the same time, the initial state of the converter department is fixed and, taking into account the previously developed management decision of the department. At the same time, the initial state of the converter department is fixed and, taking into account the previously developed management decision, </w:t>
      </w:r>
      <m:oMath>
        <m:sSub>
          <m:sSubPr>
            <m:ctrlPr>
              <w:rPr>
                <w:rFonts w:ascii="Cambria Math" w:hAnsi="Cambria Math" w:cs="Times New Roman"/>
                <w:i/>
                <w:spacing w:val="-1"/>
                <w:sz w:val="24"/>
                <w:szCs w:val="24"/>
                <w:lang w:val="kk-KZ"/>
              </w:rPr>
            </m:ctrlPr>
          </m:sSubPr>
          <m:e>
            <m:r>
              <w:rPr>
                <w:rFonts w:ascii="Cambria Math" w:hAnsi="Cambria Math" w:cs="Times New Roman"/>
                <w:spacing w:val="-1"/>
                <w:sz w:val="24"/>
                <w:szCs w:val="24"/>
                <w:lang w:val="kk-KZ"/>
              </w:rPr>
              <m:t>U</m:t>
            </m:r>
          </m:e>
          <m:sub>
            <m:r>
              <w:rPr>
                <w:rFonts w:ascii="Cambria Math" w:hAnsi="Cambria Math" w:cs="Times New Roman"/>
                <w:spacing w:val="-1"/>
                <w:sz w:val="24"/>
                <w:szCs w:val="24"/>
                <w:lang w:val="kk-KZ"/>
              </w:rPr>
              <m:t>Ψ</m:t>
            </m:r>
          </m:sub>
        </m:sSub>
      </m:oMath>
      <w:r>
        <w:rPr>
          <w:rFonts w:ascii="Times New Roman" w:hAnsi="Times New Roman" w:cs="Times New Roman"/>
          <w:sz w:val="24"/>
          <w:szCs w:val="24"/>
          <w:lang w:val="kk-KZ"/>
        </w:rPr>
        <w:t xml:space="preserve">the formation of a work schedule for the converter department for a day (until the end of the day from the moment the unit is put into operation);  </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Block 4 implements a system of equations, which is an analytical mathematical model of the conversion process.</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The set of blocks 1-4 is a system of operational control of the converter department by deviation. The frequency of operation of the system units is 3-4 hours, which corresponds to the dynamics of the most "rapid" disturbances (failures of aggregates, the action of the "human factor", etc.), the control object in this case is considered as quasi-stationary.</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Accounting for the non-stationarity of the control object, which allows to increase the efficiency of the control system, is provided by the introduction of blocks 5-7.</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Block 5, comparing the characteristics of converter melts obtained on the basis of an analytical model with the fixed block 1, adjusts the parameters of the model by implementing a probabilistic interactive algorithm</w:t>
      </w:r>
      <w:r>
        <w:rPr>
          <w:rFonts w:ascii="Times New Roman" w:hAnsi="Times New Roman" w:cs="Times New Roman"/>
          <w:sz w:val="24"/>
          <w:szCs w:val="24"/>
          <w:lang w:val="en-US"/>
        </w:rPr>
        <w:t xml:space="preserve"> by </w:t>
      </w:r>
      <w:r>
        <w:rPr>
          <w:rFonts w:ascii="Times New Roman" w:hAnsi="Times New Roman" w:cs="Times New Roman"/>
          <w:sz w:val="24"/>
          <w:szCs w:val="24"/>
          <w:lang w:val="kk-KZ"/>
        </w:rPr>
        <w:t>to the following Equation</w:t>
      </w:r>
      <w:r>
        <w:rPr>
          <w:rFonts w:ascii="Times New Roman" w:hAnsi="Times New Roman" w:cs="Times New Roman"/>
          <w:sz w:val="24"/>
          <w:szCs w:val="24"/>
          <w:lang w:val="en-US"/>
        </w:rPr>
        <w:t xml:space="preserve"> 9</w:t>
      </w:r>
      <w:r>
        <w:rPr>
          <w:rFonts w:ascii="Times New Roman" w:hAnsi="Times New Roman" w:cs="Times New Roman"/>
          <w:sz w:val="24"/>
          <w:szCs w:val="24"/>
          <w:lang w:val="kk-KZ"/>
        </w:rPr>
        <w:t>:</w:t>
      </w:r>
    </w:p>
    <w:p w:rsidR="00B22E7B" w:rsidRDefault="00B22E7B" w:rsidP="00B22E7B">
      <w:pPr>
        <w:shd w:val="clear" w:color="auto" w:fill="FFFFFF"/>
        <w:ind w:left="2124" w:firstLine="708"/>
        <w:jc w:val="both"/>
        <w:rPr>
          <w:rFonts w:ascii="Times New Roman" w:hAnsi="Times New Roman" w:cs="Times New Roman"/>
          <w:sz w:val="24"/>
          <w:szCs w:val="24"/>
          <w:lang w:val="en-US"/>
        </w:rPr>
      </w:pPr>
      <m:oMath>
        <m:r>
          <w:rPr>
            <w:rFonts w:ascii="Cambria Math" w:hAnsi="Cambria Math" w:cs="Times New Roman"/>
            <w:sz w:val="24"/>
            <w:szCs w:val="24"/>
            <w:lang w:val="en-US"/>
          </w:rPr>
          <m:t>A</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=A</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n-1</m:t>
            </m:r>
          </m:e>
        </m:d>
        <m:r>
          <w:rPr>
            <w:rFonts w:ascii="Cambria Math" w:hAnsi="Cambria Math" w:cs="Times New Roman"/>
            <w:sz w:val="24"/>
            <w:szCs w:val="24"/>
            <w:lang w:val="en-US"/>
          </w:rPr>
          <m:t>+γ</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b>
          <m:sSubPr>
            <m:ctrlPr>
              <w:rPr>
                <w:rFonts w:ascii="Cambria Math" w:hAnsi="Cambria Math" w:cs="Times New Roman"/>
                <w:i/>
                <w:sz w:val="24"/>
                <w:szCs w:val="24"/>
                <w:lang w:val="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A</m:t>
            </m:r>
          </m:sub>
        </m:sSub>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Z</m:t>
            </m:r>
          </m:e>
          <m:sup>
            <m:r>
              <w:rPr>
                <w:rFonts w:ascii="Cambria Math" w:hAnsi="Cambria Math" w:cs="Times New Roman"/>
                <w:sz w:val="24"/>
                <w:szCs w:val="24"/>
                <w:lang w:val="en-US"/>
              </w:rPr>
              <m:t>0</m:t>
            </m:r>
          </m:sup>
        </m:sSup>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-Z(Q</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,A</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n-1</m:t>
            </m:r>
          </m:e>
        </m:d>
        <m:sSup>
          <m:sSupPr>
            <m:ctrlPr>
              <w:rPr>
                <w:rFonts w:ascii="Cambria Math" w:hAnsi="Cambria Math" w:cs="Times New Roman"/>
                <w:i/>
                <w:sz w:val="24"/>
                <w:szCs w:val="24"/>
                <w:lang w:val="en-US"/>
              </w:rPr>
            </m:ctrlPr>
          </m:sSupPr>
          <m:e>
            <m:r>
              <w:rPr>
                <w:rFonts w:ascii="Cambria Math" w:hAnsi="Cambria Math" w:cs="Times New Roman"/>
                <w:sz w:val="24"/>
                <w:szCs w:val="24"/>
                <w:lang w:val="en-US"/>
              </w:rPr>
              <m:t>)</m:t>
            </m:r>
          </m:e>
          <m:sup>
            <m:r>
              <w:rPr>
                <w:rFonts w:ascii="Cambria Math" w:hAnsi="Cambria Math" w:cs="Times New Roman"/>
                <w:sz w:val="24"/>
                <w:szCs w:val="24"/>
                <w:lang w:val="en-US"/>
              </w:rPr>
              <m:t>2</m:t>
            </m:r>
          </m:sup>
        </m:sSup>
      </m:oMath>
      <w:r>
        <w:rPr>
          <w:rFonts w:ascii="Times New Roman" w:hAnsi="Times New Roman" w:cs="Times New Roman"/>
          <w:sz w:val="24"/>
          <w:szCs w:val="24"/>
          <w:lang w:val="en-US"/>
        </w:rPr>
        <w:tab/>
        <w:t>(9)</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where A is the vector of model parameters; Z</w:t>
      </w:r>
      <w:r>
        <w:rPr>
          <w:rFonts w:ascii="Times New Roman" w:hAnsi="Times New Roman" w:cs="Times New Roman"/>
          <w:sz w:val="24"/>
          <w:szCs w:val="24"/>
          <w:vertAlign w:val="superscript"/>
          <w:lang w:val="en-US"/>
        </w:rPr>
        <w:t>0</w:t>
      </w:r>
      <w:r>
        <w:rPr>
          <w:rFonts w:ascii="Times New Roman" w:hAnsi="Times New Roman" w:cs="Times New Roman"/>
          <w:sz w:val="24"/>
          <w:szCs w:val="24"/>
          <w:lang w:val="en-US"/>
        </w:rPr>
        <w:t xml:space="preserve">-output of the control object; Z- output of the model; </w:t>
      </w:r>
      <w:r>
        <w:rPr>
          <w:rFonts w:ascii="Times New Roman" w:hAnsi="Times New Roman" w:cs="Times New Roman"/>
          <w:i/>
          <w:iCs/>
          <w:sz w:val="24"/>
          <w:szCs w:val="24"/>
          <w:lang w:val="en-US"/>
        </w:rPr>
        <w:t>Q</w:t>
      </w:r>
      <w:r>
        <w:rPr>
          <w:rFonts w:ascii="Times New Roman" w:hAnsi="Times New Roman" w:cs="Times New Roman"/>
          <w:sz w:val="24"/>
          <w:szCs w:val="24"/>
          <w:lang w:val="en-US"/>
        </w:rPr>
        <w:t xml:space="preserve"> is the output of disturbances; </w:t>
      </w:r>
      <w:r>
        <w:rPr>
          <w:rFonts w:ascii="Times New Roman" w:hAnsi="Times New Roman" w:cs="Times New Roman"/>
          <w:i/>
          <w:iCs/>
          <w:sz w:val="24"/>
          <w:szCs w:val="24"/>
          <w:lang w:val="en-US"/>
        </w:rPr>
        <w:t>U</w:t>
      </w:r>
      <w:r>
        <w:rPr>
          <w:rFonts w:ascii="Times New Roman" w:hAnsi="Times New Roman" w:cs="Times New Roman"/>
          <w:sz w:val="24"/>
          <w:szCs w:val="24"/>
          <w:lang w:val="en-US"/>
        </w:rPr>
        <w:t xml:space="preserve"> is the vector of control actions;</w:t>
      </w:r>
    </w:p>
    <w:p w:rsidR="00B22E7B" w:rsidRDefault="00B22E7B" w:rsidP="00B22E7B">
      <w:pPr>
        <w:spacing w:after="0"/>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Block 6, based on the process model (block 4), digitally simulates a certain production situation in the converter department, sequentially simulates the adoption of each of the available management decisions</w:t>
      </w:r>
      <w:r>
        <w:rPr>
          <w:rFonts w:ascii="Times New Roman" w:hAnsi="Times New Roman" w:cs="Times New Roman"/>
          <w:sz w:val="24"/>
          <w:szCs w:val="24"/>
          <w:lang w:val="en-US"/>
        </w:rPr>
        <w:t xml:space="preserve"> by </w:t>
      </w:r>
      <w:r>
        <w:rPr>
          <w:rFonts w:ascii="Times New Roman" w:hAnsi="Times New Roman" w:cs="Times New Roman"/>
          <w:sz w:val="24"/>
          <w:szCs w:val="24"/>
          <w:lang w:val="kk-KZ"/>
        </w:rPr>
        <w:t>to the following Equation</w:t>
      </w:r>
      <w:r>
        <w:rPr>
          <w:rFonts w:ascii="Times New Roman" w:hAnsi="Times New Roman" w:cs="Times New Roman"/>
          <w:sz w:val="24"/>
          <w:szCs w:val="24"/>
          <w:lang w:val="en-US"/>
        </w:rPr>
        <w:t xml:space="preserve"> 10</w:t>
      </w:r>
      <w:r>
        <w:rPr>
          <w:rFonts w:ascii="Times New Roman" w:hAnsi="Times New Roman" w:cs="Times New Roman"/>
          <w:sz w:val="24"/>
          <w:szCs w:val="24"/>
          <w:lang w:val="kk-KZ"/>
        </w:rPr>
        <w:t>:</w:t>
      </w:r>
    </w:p>
    <w:p w:rsidR="00B22E7B" w:rsidRDefault="00A360B3" w:rsidP="00B22E7B">
      <w:pPr>
        <w:shd w:val="clear" w:color="auto" w:fill="FFFFFF"/>
        <w:spacing w:before="36"/>
        <w:ind w:left="2832" w:firstLine="708"/>
        <w:jc w:val="both"/>
        <w:rPr>
          <w:rFonts w:ascii="Times New Roman" w:hAnsi="Times New Roman" w:cs="Times New Roman"/>
          <w:spacing w:val="-2"/>
          <w:sz w:val="24"/>
          <w:szCs w:val="24"/>
          <w:lang w:val="en-US"/>
        </w:rPr>
      </w:pPr>
      <m:oMath>
        <m:sSub>
          <m:sSubPr>
            <m:ctrlPr>
              <w:rPr>
                <w:rFonts w:ascii="Cambria Math" w:hAnsi="Cambria Math" w:cs="Times New Roman"/>
                <w:i/>
                <w:spacing w:val="-2"/>
                <w:sz w:val="24"/>
                <w:szCs w:val="24"/>
              </w:rPr>
            </m:ctrlPr>
          </m:sSubPr>
          <m:e>
            <m:r>
              <w:rPr>
                <w:rFonts w:ascii="Cambria Math" w:hAnsi="Cambria Math" w:cs="Times New Roman"/>
                <w:spacing w:val="-2"/>
                <w:sz w:val="24"/>
                <w:szCs w:val="24"/>
              </w:rPr>
              <m:t>U</m:t>
            </m:r>
          </m:e>
          <m:sub>
            <m:r>
              <w:rPr>
                <w:rFonts w:ascii="Cambria Math" w:hAnsi="Cambria Math" w:cs="Times New Roman"/>
                <w:spacing w:val="-2"/>
                <w:sz w:val="24"/>
                <w:szCs w:val="24"/>
              </w:rPr>
              <m:t>Ψ</m:t>
            </m:r>
          </m:sub>
        </m:sSub>
      </m:oMath>
      <w:r w:rsidR="00B22E7B">
        <w:rPr>
          <w:rFonts w:ascii="Times New Roman" w:hAnsi="Times New Roman" w:cs="Times New Roman"/>
          <w:spacing w:val="-2"/>
          <w:sz w:val="24"/>
          <w:szCs w:val="24"/>
          <w:lang w:val="en-US"/>
        </w:rPr>
        <w:t>(Ψ=1,2…)</w:t>
      </w:r>
      <w:r w:rsidR="00B22E7B">
        <w:rPr>
          <w:rFonts w:ascii="Times New Roman" w:hAnsi="Times New Roman" w:cs="Times New Roman"/>
          <w:spacing w:val="-2"/>
          <w:sz w:val="24"/>
          <w:szCs w:val="24"/>
          <w:lang w:val="en-US"/>
        </w:rPr>
        <w:tab/>
      </w:r>
      <w:r w:rsidR="00B22E7B">
        <w:rPr>
          <w:rFonts w:ascii="Times New Roman" w:hAnsi="Times New Roman" w:cs="Times New Roman"/>
          <w:spacing w:val="-2"/>
          <w:sz w:val="24"/>
          <w:szCs w:val="24"/>
          <w:lang w:val="en-US"/>
        </w:rPr>
        <w:tab/>
      </w:r>
      <w:r w:rsidR="00B22E7B">
        <w:rPr>
          <w:rFonts w:ascii="Times New Roman" w:hAnsi="Times New Roman" w:cs="Times New Roman"/>
          <w:spacing w:val="-2"/>
          <w:sz w:val="24"/>
          <w:szCs w:val="24"/>
          <w:lang w:val="en-US"/>
        </w:rPr>
        <w:tab/>
      </w:r>
      <w:r w:rsidR="00B22E7B">
        <w:rPr>
          <w:rFonts w:ascii="Times New Roman" w:hAnsi="Times New Roman" w:cs="Times New Roman"/>
          <w:spacing w:val="-2"/>
          <w:sz w:val="24"/>
          <w:szCs w:val="24"/>
          <w:lang w:val="en-US"/>
        </w:rPr>
        <w:tab/>
      </w:r>
      <w:r w:rsidR="00B22E7B">
        <w:rPr>
          <w:rFonts w:ascii="Times New Roman" w:hAnsi="Times New Roman" w:cs="Times New Roman"/>
          <w:spacing w:val="-2"/>
          <w:sz w:val="24"/>
          <w:szCs w:val="24"/>
          <w:lang w:val="en-US"/>
        </w:rPr>
        <w:tab/>
      </w:r>
      <w:r w:rsidR="00B22E7B">
        <w:rPr>
          <w:rFonts w:ascii="Times New Roman" w:hAnsi="Times New Roman" w:cs="Times New Roman"/>
          <w:spacing w:val="-2"/>
          <w:sz w:val="24"/>
          <w:szCs w:val="24"/>
          <w:lang w:val="en-US"/>
        </w:rPr>
        <w:tab/>
        <w:t>(10)</w:t>
      </w:r>
    </w:p>
    <w:p w:rsidR="00B22E7B" w:rsidRDefault="00B22E7B" w:rsidP="00B22E7B">
      <w:pPr>
        <w:shd w:val="clear" w:color="auto" w:fill="FFFFFF"/>
        <w:spacing w:after="0" w:line="240" w:lineRule="auto"/>
        <w:ind w:firstLine="567"/>
        <w:jc w:val="both"/>
        <w:rPr>
          <w:rFonts w:ascii="Times New Roman" w:hAnsi="Times New Roman" w:cs="Times New Roman"/>
          <w:iCs/>
          <w:spacing w:val="-2"/>
          <w:sz w:val="24"/>
          <w:szCs w:val="24"/>
          <w:lang w:val="kk-KZ"/>
        </w:rPr>
      </w:pPr>
      <w:r>
        <w:rPr>
          <w:rFonts w:ascii="Times New Roman" w:hAnsi="Times New Roman" w:cs="Times New Roman"/>
          <w:iCs/>
          <w:spacing w:val="-2"/>
          <w:sz w:val="24"/>
          <w:szCs w:val="24"/>
          <w:lang w:val="kk-KZ"/>
        </w:rPr>
        <w:t xml:space="preserve">based on the criterion </w:t>
      </w:r>
      <w:r>
        <w:rPr>
          <w:rFonts w:ascii="Times New Roman" w:hAnsi="Times New Roman" w:cs="Times New Roman"/>
          <w:i/>
          <w:iCs/>
          <w:spacing w:val="-2"/>
          <w:sz w:val="24"/>
          <w:szCs w:val="24"/>
          <w:lang w:val="en-US"/>
        </w:rPr>
        <w:t xml:space="preserve">Q(x,u) </w:t>
      </w:r>
      <w:r>
        <w:rPr>
          <w:rFonts w:ascii="Times New Roman" w:hAnsi="Times New Roman" w:cs="Times New Roman"/>
          <w:iCs/>
          <w:spacing w:val="-2"/>
          <w:sz w:val="24"/>
          <w:szCs w:val="24"/>
          <w:lang w:val="kk-KZ"/>
        </w:rPr>
        <w:t>the effectiveness of each management decision is evaluated, after which the optimal management, in the sense of the specified criterion, is selected;</w:t>
      </w:r>
      <w:r>
        <w:rPr>
          <w:rFonts w:ascii="Times New Roman" w:hAnsi="Times New Roman" w:cs="Times New Roman"/>
          <w:iCs/>
          <w:spacing w:val="-2"/>
          <w:sz w:val="24"/>
          <w:szCs w:val="24"/>
          <w:lang w:val="en-US"/>
        </w:rPr>
        <w:t xml:space="preserve"> </w:t>
      </w:r>
      <w:r>
        <w:rPr>
          <w:rFonts w:ascii="Times New Roman" w:hAnsi="Times New Roman" w:cs="Times New Roman"/>
          <w:iCs/>
          <w:spacing w:val="-2"/>
          <w:sz w:val="24"/>
          <w:szCs w:val="24"/>
          <w:lang w:val="kk-KZ"/>
        </w:rPr>
        <w:t xml:space="preserve">Block 7 captures the situation </w:t>
      </w:r>
      <w:r>
        <w:rPr>
          <w:rFonts w:ascii="Times New Roman" w:hAnsi="Times New Roman" w:cs="Times New Roman"/>
          <w:i/>
          <w:sz w:val="24"/>
          <w:szCs w:val="24"/>
        </w:rPr>
        <w:t>Х</w:t>
      </w:r>
      <w:r>
        <w:rPr>
          <w:rFonts w:ascii="Times New Roman" w:hAnsi="Times New Roman" w:cs="Times New Roman"/>
          <w:i/>
          <w:sz w:val="24"/>
          <w:szCs w:val="24"/>
          <w:lang w:val="en-US"/>
        </w:rPr>
        <w:t>[n],</w:t>
      </w:r>
      <w:r>
        <w:rPr>
          <w:rFonts w:ascii="Times New Roman" w:hAnsi="Times New Roman" w:cs="Times New Roman"/>
          <w:sz w:val="24"/>
          <w:szCs w:val="24"/>
          <w:lang w:val="en-US"/>
        </w:rPr>
        <w:t xml:space="preserve"> </w:t>
      </w:r>
      <w:r>
        <w:rPr>
          <w:rFonts w:ascii="Times New Roman" w:hAnsi="Times New Roman" w:cs="Times New Roman"/>
          <w:iCs/>
          <w:spacing w:val="-2"/>
          <w:sz w:val="24"/>
          <w:szCs w:val="24"/>
          <w:lang w:val="kk-KZ"/>
        </w:rPr>
        <w:t xml:space="preserve">generated by block 6, selects the optimal management solution based on the predicate system </w:t>
      </w:r>
      <m:oMath>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S</m:t>
                </m:r>
              </m:sub>
              <m:sup>
                <m:r>
                  <w:rPr>
                    <w:rFonts w:ascii="Cambria Math" w:hAnsi="Cambria Math" w:cs="Times New Roman"/>
                    <w:sz w:val="24"/>
                    <w:szCs w:val="24"/>
                  </w:rPr>
                  <m:t>K</m:t>
                </m:r>
              </m:sup>
            </m:sSubSup>
          </m:e>
        </m:d>
        <m:r>
          <w:rPr>
            <w:rFonts w:ascii="Cambria Math" w:hAnsi="Cambria Math" w:cs="Times New Roman"/>
            <w:sz w:val="24"/>
            <w:szCs w:val="24"/>
            <w:lang w:val="en-US"/>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on</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n</m:t>
            </m:r>
          </m:e>
        </m:d>
      </m:oMath>
      <w:r>
        <w:rPr>
          <w:rFonts w:ascii="Times New Roman" w:hAnsi="Times New Roman" w:cs="Times New Roman"/>
          <w:sz w:val="24"/>
          <w:szCs w:val="24"/>
          <w:lang w:val="en-US"/>
        </w:rPr>
        <w:t xml:space="preserve">, </w:t>
      </w:r>
      <w:r>
        <w:rPr>
          <w:rFonts w:ascii="Times New Roman" w:hAnsi="Times New Roman" w:cs="Times New Roman"/>
          <w:iCs/>
          <w:spacing w:val="-2"/>
          <w:sz w:val="24"/>
          <w:szCs w:val="24"/>
          <w:lang w:val="kk-KZ"/>
        </w:rPr>
        <w:t xml:space="preserve">compares both </w:t>
      </w:r>
      <w:r>
        <w:rPr>
          <w:rFonts w:ascii="Times New Roman" w:hAnsi="Times New Roman" w:cs="Times New Roman"/>
          <w:iCs/>
          <w:spacing w:val="-3"/>
          <w:sz w:val="24"/>
          <w:szCs w:val="24"/>
          <w:lang w:val="en-US"/>
        </w:rPr>
        <w:t>U</w:t>
      </w:r>
      <w:r>
        <w:rPr>
          <w:rFonts w:ascii="Times New Roman" w:hAnsi="Times New Roman" w:cs="Times New Roman"/>
          <w:iCs/>
          <w:spacing w:val="-3"/>
          <w:sz w:val="24"/>
          <w:szCs w:val="24"/>
          <w:vertAlign w:val="subscript"/>
          <w:lang w:val="en-US"/>
        </w:rPr>
        <w:t>on</w:t>
      </w:r>
      <w:r>
        <w:rPr>
          <w:rFonts w:ascii="Times New Roman" w:hAnsi="Times New Roman" w:cs="Times New Roman"/>
          <w:iCs/>
          <w:spacing w:val="-3"/>
          <w:sz w:val="24"/>
          <w:szCs w:val="24"/>
          <w:lang w:val="en-US"/>
        </w:rPr>
        <w:t>[n]</w:t>
      </w:r>
      <w:r>
        <w:rPr>
          <w:rFonts w:ascii="Times New Roman" w:hAnsi="Times New Roman" w:cs="Times New Roman"/>
          <w:i/>
          <w:iCs/>
          <w:spacing w:val="-3"/>
          <w:sz w:val="24"/>
          <w:szCs w:val="24"/>
          <w:lang w:val="en-US"/>
        </w:rPr>
        <w:t xml:space="preserve">   </w:t>
      </w:r>
      <w:r>
        <w:rPr>
          <w:rFonts w:ascii="Times New Roman" w:hAnsi="Times New Roman" w:cs="Times New Roman"/>
          <w:spacing w:val="-3"/>
          <w:sz w:val="24"/>
          <w:szCs w:val="24"/>
          <w:lang w:val="en-US"/>
        </w:rPr>
        <w:t xml:space="preserve">and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U</m:t>
                </m:r>
              </m:e>
            </m:acc>
          </m:e>
          <m:sub>
            <m:r>
              <w:rPr>
                <w:rFonts w:ascii="Cambria Math" w:hAnsi="Cambria Math" w:cs="Times New Roman"/>
                <w:sz w:val="24"/>
                <w:szCs w:val="24"/>
              </w:rPr>
              <m:t>on</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n</m:t>
            </m:r>
          </m:e>
        </m:d>
      </m:oMath>
      <w:r>
        <w:rPr>
          <w:rFonts w:ascii="Times New Roman" w:hAnsi="Times New Roman" w:cs="Times New Roman"/>
          <w:i/>
          <w:iCs/>
          <w:spacing w:val="-3"/>
          <w:sz w:val="24"/>
          <w:szCs w:val="24"/>
          <w:lang w:val="en-US"/>
        </w:rPr>
        <w:t xml:space="preserve">  </w:t>
      </w:r>
      <w:r>
        <w:rPr>
          <w:rFonts w:ascii="Times New Roman" w:hAnsi="Times New Roman" w:cs="Times New Roman"/>
          <w:iCs/>
          <w:spacing w:val="-2"/>
          <w:sz w:val="24"/>
          <w:szCs w:val="24"/>
          <w:lang w:val="kk-KZ"/>
        </w:rPr>
        <w:t>in case of their discrepancy, corrects the predicate system in order to eliminate the resulting mismatch.</w:t>
      </w:r>
    </w:p>
    <w:p w:rsidR="00B22E7B" w:rsidRDefault="00B22E7B" w:rsidP="00B22E7B">
      <w:pPr>
        <w:spacing w:after="0"/>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implementation of blocks 5-7 is associated with significant computational difficulties. The need to launch blocks 5-7 is due to changes in technology (for example, the transition to new types of raw materials) or changes in the organization of work and should be carried out with a periodicity of about a month.</w:t>
      </w:r>
    </w:p>
    <w:p w:rsidR="00B22E7B" w:rsidRDefault="00B22E7B" w:rsidP="00B22E7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bCs/>
          <w:sz w:val="24"/>
          <w:szCs w:val="24"/>
          <w:lang w:val="en-US"/>
        </w:rPr>
        <w:t>Conclusion.</w:t>
      </w:r>
      <w:r>
        <w:rPr>
          <w:rFonts w:ascii="Times New Roman" w:hAnsi="Times New Roman" w:cs="Times New Roman"/>
          <w:b/>
          <w:bCs/>
          <w:sz w:val="24"/>
          <w:szCs w:val="24"/>
          <w:lang w:val="kk-KZ"/>
        </w:rPr>
        <w:t xml:space="preserve"> </w:t>
      </w:r>
      <w:r>
        <w:rPr>
          <w:rFonts w:ascii="Times New Roman" w:hAnsi="Times New Roman" w:cs="Times New Roman"/>
          <w:sz w:val="24"/>
          <w:szCs w:val="24"/>
          <w:lang w:val="kk-KZ"/>
        </w:rPr>
        <w:t xml:space="preserve">In the process of long-term operation of the system for the operational formation of an optimal work schedule for the converter department, the need to improve </w:t>
      </w:r>
      <w:r>
        <w:rPr>
          <w:rFonts w:ascii="Times New Roman" w:hAnsi="Times New Roman" w:cs="Times New Roman"/>
          <w:sz w:val="24"/>
          <w:szCs w:val="24"/>
          <w:lang w:val="kk-KZ"/>
        </w:rPr>
        <w:lastRenderedPageBreak/>
        <w:t>individual units of the system has been identified. In particular, the technological staff of the metallurgical workshop expressed the wish that it was necessary to take into account the raw materials and energy limitations of the electric furnace electronic department (</w:t>
      </w:r>
      <w:r>
        <w:rPr>
          <w:rFonts w:ascii="Times New Roman" w:hAnsi="Times New Roman" w:cs="Times New Roman"/>
          <w:sz w:val="24"/>
          <w:szCs w:val="24"/>
          <w:lang w:val="en-US"/>
        </w:rPr>
        <w:t>FED</w:t>
      </w:r>
      <w:r>
        <w:rPr>
          <w:rFonts w:ascii="Times New Roman" w:hAnsi="Times New Roman" w:cs="Times New Roman"/>
          <w:sz w:val="24"/>
          <w:szCs w:val="24"/>
          <w:lang w:val="kk-KZ"/>
        </w:rPr>
        <w:t>).</w:t>
      </w:r>
    </w:p>
    <w:p w:rsidR="00B22E7B" w:rsidRDefault="00B22E7B" w:rsidP="00B22E7B">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kk-KZ"/>
        </w:rPr>
        <w:t>To implement these wishes, the following changes were made to the algorithm for forming the work schedule of the converter department:</w:t>
      </w:r>
      <w:r>
        <w:rPr>
          <w:rFonts w:ascii="Times New Roman" w:hAnsi="Times New Roman" w:cs="Times New Roman"/>
          <w:sz w:val="24"/>
          <w:szCs w:val="24"/>
          <w:lang w:val="en-US"/>
        </w:rPr>
        <w:t xml:space="preserve"> a</w:t>
      </w:r>
      <w:r>
        <w:rPr>
          <w:rFonts w:ascii="Times New Roman" w:hAnsi="Times New Roman" w:cs="Times New Roman"/>
          <w:sz w:val="24"/>
          <w:szCs w:val="24"/>
          <w:lang w:val="kk-KZ"/>
        </w:rPr>
        <w:t xml:space="preserve"> fragment of an algorithm has been developed that corrects a given plan for the production of rough copper, taking into account the energy and raw material constraints of the </w:t>
      </w:r>
      <w:r>
        <w:rPr>
          <w:rFonts w:ascii="Times New Roman" w:hAnsi="Times New Roman" w:cs="Times New Roman"/>
          <w:sz w:val="24"/>
          <w:szCs w:val="24"/>
          <w:lang w:val="en-US"/>
        </w:rPr>
        <w:t>FED</w:t>
      </w:r>
      <w:r>
        <w:rPr>
          <w:rFonts w:ascii="Times New Roman" w:hAnsi="Times New Roman" w:cs="Times New Roman"/>
          <w:sz w:val="24"/>
          <w:szCs w:val="24"/>
          <w:lang w:val="kk-KZ"/>
        </w:rPr>
        <w:t>, as well as the schedule of the latter's PPD</w:t>
      </w:r>
      <w:r>
        <w:rPr>
          <w:rFonts w:ascii="Times New Roman" w:hAnsi="Times New Roman" w:cs="Times New Roman"/>
          <w:sz w:val="24"/>
          <w:szCs w:val="24"/>
          <w:lang w:val="en-US"/>
        </w:rPr>
        <w:t>; t</w:t>
      </w:r>
      <w:r>
        <w:rPr>
          <w:rFonts w:ascii="Times New Roman" w:hAnsi="Times New Roman" w:cs="Times New Roman"/>
          <w:sz w:val="24"/>
          <w:szCs w:val="24"/>
          <w:lang w:val="kk-KZ"/>
        </w:rPr>
        <w:t xml:space="preserve">he procedure for creating a schedule at time intervals corresponding to the </w:t>
      </w:r>
      <w:r>
        <w:rPr>
          <w:rFonts w:ascii="Times New Roman" w:hAnsi="Times New Roman" w:cs="Times New Roman"/>
          <w:sz w:val="24"/>
          <w:szCs w:val="24"/>
          <w:lang w:val="en-US"/>
        </w:rPr>
        <w:t>FED</w:t>
      </w:r>
      <w:r>
        <w:rPr>
          <w:rFonts w:ascii="Times New Roman" w:hAnsi="Times New Roman" w:cs="Times New Roman"/>
          <w:sz w:val="24"/>
          <w:szCs w:val="24"/>
          <w:lang w:val="kk-KZ"/>
        </w:rPr>
        <w:t>'s PPR has been changed. At these intervals, it is planned to reduce the intensity of the converters, the melts are spaced over time so that they can be provided with matte from one furnace</w:t>
      </w:r>
      <w:r>
        <w:rPr>
          <w:rFonts w:ascii="Times New Roman" w:hAnsi="Times New Roman" w:cs="Times New Roman"/>
          <w:sz w:val="24"/>
          <w:szCs w:val="24"/>
          <w:lang w:val="en-US"/>
        </w:rPr>
        <w:t>; a</w:t>
      </w:r>
      <w:r>
        <w:rPr>
          <w:rFonts w:ascii="Times New Roman" w:hAnsi="Times New Roman" w:cs="Times New Roman"/>
          <w:sz w:val="24"/>
          <w:szCs w:val="24"/>
          <w:lang w:val="kk-KZ"/>
        </w:rPr>
        <w:t>n algorithm has been developed for the formation of an application plan for the issuance of a matte</w:t>
      </w:r>
      <w:r>
        <w:rPr>
          <w:rFonts w:ascii="Times New Roman" w:hAnsi="Times New Roman" w:cs="Times New Roman"/>
          <w:sz w:val="24"/>
          <w:szCs w:val="24"/>
          <w:lang w:val="en-US"/>
        </w:rPr>
        <w:t xml:space="preserve"> FED</w:t>
      </w:r>
      <w:r>
        <w:rPr>
          <w:rFonts w:ascii="Times New Roman" w:hAnsi="Times New Roman" w:cs="Times New Roman"/>
          <w:sz w:val="24"/>
          <w:szCs w:val="24"/>
          <w:lang w:val="kk-KZ"/>
        </w:rPr>
        <w:t xml:space="preserve"> with the development of the latter for shift tasks, which specify the time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the output of each stein bucket, as well as the total number of buckets per shift and per day. The required number of pellets to be</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processed and the cost of electricity are also indicated.</w:t>
      </w:r>
    </w:p>
    <w:p w:rsidR="00B22E7B" w:rsidRDefault="00B22E7B" w:rsidP="00B22E7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The listed changes and additions are made in the form of separate fragment programs and independent programs and will be included in the system software being developed.</w:t>
      </w:r>
    </w:p>
    <w:p w:rsidR="00B22E7B" w:rsidRDefault="00B22E7B" w:rsidP="00B22E7B">
      <w:pPr>
        <w:spacing w:after="0" w:line="240" w:lineRule="auto"/>
        <w:ind w:firstLine="567"/>
        <w:jc w:val="both"/>
        <w:rPr>
          <w:rFonts w:ascii="Times New Roman" w:hAnsi="Times New Roman" w:cs="Times New Roman"/>
          <w:b/>
          <w:bCs/>
          <w:i/>
          <w:sz w:val="24"/>
          <w:szCs w:val="24"/>
          <w:lang w:val="en-US"/>
        </w:rPr>
      </w:pPr>
      <w:r>
        <w:rPr>
          <w:rFonts w:ascii="Times New Roman" w:hAnsi="Times New Roman" w:cs="Times New Roman"/>
          <w:b/>
          <w:bCs/>
          <w:i/>
          <w:sz w:val="24"/>
          <w:szCs w:val="24"/>
          <w:lang w:val="en-US"/>
        </w:rPr>
        <w:t>Acknowledgment.</w:t>
      </w:r>
      <w:r>
        <w:rPr>
          <w:sz w:val="24"/>
          <w:szCs w:val="24"/>
          <w:lang w:val="en-US"/>
        </w:rPr>
        <w:t xml:space="preserve"> </w:t>
      </w:r>
      <w:r>
        <w:rPr>
          <w:rFonts w:ascii="Times New Roman" w:hAnsi="Times New Roman" w:cs="Times New Roman"/>
          <w:i/>
          <w:sz w:val="24"/>
          <w:szCs w:val="24"/>
          <w:lang w:val="en-US"/>
        </w:rPr>
        <w:t>Research were carried out within the framework of the Grant Financing Project No. AP19679153 “</w:t>
      </w:r>
      <w:r>
        <w:rPr>
          <w:rFonts w:ascii="Times New Roman" w:hAnsi="Times New Roman" w:cs="Times New Roman"/>
          <w:i/>
          <w:color w:val="000000"/>
          <w:sz w:val="24"/>
          <w:szCs w:val="24"/>
          <w:lang w:val="en-US"/>
        </w:rPr>
        <w:t>Research and development of method and technologies for creating composite structures with built-in photonic sensors PSBC (Photonic Smart Bragg Composites)</w:t>
      </w:r>
      <w:r>
        <w:rPr>
          <w:rFonts w:ascii="Times New Roman" w:hAnsi="Times New Roman" w:cs="Times New Roman"/>
          <w:i/>
          <w:sz w:val="24"/>
          <w:szCs w:val="24"/>
          <w:lang w:val="en-GB"/>
        </w:rPr>
        <w:t xml:space="preserve">” Institute of Information and </w:t>
      </w:r>
      <w:r>
        <w:rPr>
          <w:rFonts w:ascii="Times New Roman" w:hAnsi="Times New Roman" w:cs="Times New Roman"/>
          <w:bCs/>
          <w:i/>
          <w:sz w:val="24"/>
          <w:szCs w:val="24"/>
          <w:lang w:val="en-US"/>
        </w:rPr>
        <w:t>Computational</w:t>
      </w:r>
      <w:r>
        <w:rPr>
          <w:rFonts w:ascii="Times New Roman" w:hAnsi="Times New Roman" w:cs="Times New Roman"/>
          <w:i/>
          <w:sz w:val="24"/>
          <w:szCs w:val="24"/>
          <w:lang w:val="en-GB"/>
        </w:rPr>
        <w:t xml:space="preserve"> Technologies of the Science Committee of the Ministry of Science and Higher Education of the Republic of Kazakhstan.</w:t>
      </w:r>
    </w:p>
    <w:p w:rsidR="00B22E7B" w:rsidRDefault="00B22E7B" w:rsidP="00B22E7B">
      <w:pPr>
        <w:pStyle w:val="aff"/>
        <w:tabs>
          <w:tab w:val="left" w:pos="426"/>
          <w:tab w:val="left" w:pos="720"/>
        </w:tabs>
        <w:spacing w:before="0" w:after="0" w:line="240" w:lineRule="auto"/>
        <w:ind w:firstLine="567"/>
        <w:rPr>
          <w:rFonts w:ascii="Times New Roman" w:hAnsi="Times New Roman" w:cs="Times New Roman"/>
          <w:b/>
          <w:i/>
          <w:lang w:val="en-US" w:eastAsia="en-US"/>
        </w:rPr>
      </w:pPr>
      <w:r>
        <w:rPr>
          <w:rFonts w:ascii="Times New Roman" w:hAnsi="Times New Roman" w:cs="Times New Roman"/>
          <w:b/>
          <w:i/>
          <w:lang w:val="en-US" w:eastAsia="en-US"/>
        </w:rPr>
        <w:t>Sources of funding for research presented in a scientific article or scientific article itself.</w:t>
      </w:r>
    </w:p>
    <w:p w:rsidR="00B22E7B" w:rsidRDefault="00B22E7B" w:rsidP="00B22E7B">
      <w:pPr>
        <w:pStyle w:val="aff"/>
        <w:tabs>
          <w:tab w:val="left" w:pos="426"/>
          <w:tab w:val="left" w:pos="720"/>
        </w:tabs>
        <w:spacing w:before="0" w:after="0" w:line="240" w:lineRule="auto"/>
        <w:rPr>
          <w:rFonts w:ascii="Times New Roman" w:hAnsi="Times New Roman" w:cs="Times New Roman"/>
          <w:bCs/>
          <w:lang w:val="en-US" w:eastAsia="en-US"/>
        </w:rPr>
      </w:pPr>
      <w:r>
        <w:rPr>
          <w:rFonts w:ascii="Times New Roman" w:hAnsi="Times New Roman" w:cs="Times New Roman"/>
          <w:bCs/>
          <w:lang w:val="en-US" w:eastAsia="en-US"/>
        </w:rPr>
        <w:t>This work is supported by grant from the Ministry of Science and Higher Education of the Republic of Kazakhstan within the framework of the Grant Financing Project No. AP19679153 “Research and development of a method and technology for creating composite structures with built-in photonic sensors PSBC (Photonic Smart Bragg Composites)”,  Institute of Information and Computational Technologies CS MSHE RK.</w:t>
      </w:r>
    </w:p>
    <w:p w:rsidR="00B22E7B" w:rsidRDefault="00B22E7B" w:rsidP="00B22E7B">
      <w:pPr>
        <w:spacing w:after="0"/>
        <w:ind w:firstLine="567"/>
        <w:jc w:val="both"/>
        <w:rPr>
          <w:rFonts w:ascii="Times New Roman" w:hAnsi="Times New Roman" w:cs="Times New Roman"/>
          <w:sz w:val="24"/>
          <w:szCs w:val="24"/>
          <w:lang w:val="en-US"/>
        </w:rPr>
      </w:pPr>
    </w:p>
    <w:p w:rsidR="00B22E7B" w:rsidRDefault="00B22E7B" w:rsidP="00B22E7B">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References</w:t>
      </w:r>
    </w:p>
    <w:p w:rsidR="00B22E7B" w:rsidRDefault="00B22E7B" w:rsidP="00B22E7B">
      <w:pPr>
        <w:spacing w:after="0" w:line="240" w:lineRule="auto"/>
        <w:jc w:val="center"/>
        <w:rPr>
          <w:rFonts w:ascii="Times New Roman" w:hAnsi="Times New Roman" w:cs="Times New Roman"/>
          <w:b/>
          <w:bCs/>
          <w:sz w:val="24"/>
          <w:szCs w:val="24"/>
          <w:lang w:val="en-US"/>
        </w:rPr>
      </w:pPr>
    </w:p>
    <w:p w:rsidR="00B22E7B" w:rsidRDefault="00B22E7B" w:rsidP="00B22E7B">
      <w:pPr>
        <w:spacing w:after="0" w:line="240" w:lineRule="auto"/>
        <w:rPr>
          <w:rFonts w:ascii="Times New Roman" w:hAnsi="Times New Roman" w:cs="Times New Roman"/>
          <w:b/>
          <w:bCs/>
          <w:sz w:val="24"/>
          <w:szCs w:val="24"/>
          <w:lang w:val="en-US"/>
        </w:rPr>
      </w:pPr>
      <w:r>
        <w:rPr>
          <w:rFonts w:ascii="Times New Roman" w:eastAsia="Arial Unicode MS" w:hAnsi="Times New Roman" w:cs="Times New Roman"/>
          <w:bCs/>
          <w:sz w:val="24"/>
          <w:szCs w:val="24"/>
          <w:lang w:val="kk-KZ"/>
        </w:rPr>
        <w:t>1.Malfliet A., Lotfian S., Scheunis L., Petkov V., Pandelaers L., Jones P.T., Blanpain B.</w:t>
      </w:r>
      <w:r>
        <w:rPr>
          <w:rFonts w:ascii="Times New Roman" w:eastAsia="Arial Unicode MS" w:hAnsi="Times New Roman" w:cs="Times New Roman"/>
          <w:bCs/>
          <w:sz w:val="24"/>
          <w:szCs w:val="24"/>
          <w:lang w:val="en-US"/>
        </w:rPr>
        <w:t xml:space="preserve"> </w:t>
      </w:r>
      <w:r>
        <w:rPr>
          <w:rFonts w:ascii="Times New Roman" w:eastAsia="Arial Unicode MS" w:hAnsi="Times New Roman" w:cs="Times New Roman"/>
          <w:bCs/>
          <w:sz w:val="24"/>
          <w:szCs w:val="24"/>
          <w:lang w:val="kk-KZ"/>
        </w:rPr>
        <w:t>Degradation mechanisms and use of refractory linings in copper production processes</w:t>
      </w:r>
      <w:r>
        <w:rPr>
          <w:rFonts w:ascii="Times New Roman" w:eastAsia="Arial Unicode MS" w:hAnsi="Times New Roman" w:cs="Times New Roman"/>
          <w:bCs/>
          <w:sz w:val="24"/>
          <w:szCs w:val="24"/>
          <w:lang w:val="en-US"/>
        </w:rPr>
        <w:t xml:space="preserve"> </w:t>
      </w:r>
      <w:r>
        <w:rPr>
          <w:rFonts w:ascii="Times New Roman" w:eastAsia="Arial Unicode MS" w:hAnsi="Times New Roman" w:cs="Times New Roman"/>
          <w:bCs/>
          <w:sz w:val="24"/>
          <w:szCs w:val="24"/>
          <w:lang w:val="kk-KZ"/>
        </w:rPr>
        <w:t>// Journal of the European Ceramic Society</w:t>
      </w:r>
      <w:r>
        <w:rPr>
          <w:rFonts w:ascii="Times New Roman" w:eastAsia="Arial Unicode MS" w:hAnsi="Times New Roman" w:cs="Times New Roman"/>
          <w:bCs/>
          <w:sz w:val="24"/>
          <w:szCs w:val="24"/>
          <w:lang w:val="en-US"/>
        </w:rPr>
        <w:t xml:space="preserve">. </w:t>
      </w:r>
      <w:r>
        <w:rPr>
          <w:rFonts w:ascii="Times New Roman" w:eastAsia="Arial Unicode MS" w:hAnsi="Times New Roman" w:cs="Times New Roman"/>
          <w:bCs/>
          <w:sz w:val="24"/>
          <w:szCs w:val="24"/>
          <w:lang w:val="kk-KZ"/>
        </w:rPr>
        <w:t>A critical review</w:t>
      </w:r>
      <w:r>
        <w:rPr>
          <w:rFonts w:ascii="Times New Roman" w:eastAsia="Arial Unicode MS" w:hAnsi="Times New Roman" w:cs="Times New Roman"/>
          <w:bCs/>
          <w:sz w:val="24"/>
          <w:szCs w:val="24"/>
          <w:lang w:val="en-US"/>
        </w:rPr>
        <w:t>.- 2014.-</w:t>
      </w:r>
      <w:r>
        <w:rPr>
          <w:rFonts w:ascii="Times New Roman" w:eastAsia="Arial Unicode MS" w:hAnsi="Times New Roman" w:cs="Times New Roman"/>
          <w:sz w:val="24"/>
          <w:szCs w:val="24"/>
          <w:lang w:val="en-GB"/>
        </w:rPr>
        <w:t xml:space="preserve"> Vol.34, Iss.3.</w:t>
      </w:r>
      <w:r>
        <w:rPr>
          <w:rFonts w:ascii="Times New Roman" w:eastAsia="Arial Unicode MS" w:hAnsi="Times New Roman" w:cs="Times New Roman"/>
          <w:bCs/>
          <w:sz w:val="24"/>
          <w:szCs w:val="24"/>
          <w:lang w:val="en-US"/>
        </w:rPr>
        <w:t xml:space="preserve"> </w:t>
      </w:r>
      <w:r>
        <w:rPr>
          <w:rFonts w:ascii="Times New Roman" w:eastAsia="Arial Unicode MS" w:hAnsi="Times New Roman" w:cs="Times New Roman"/>
          <w:bCs/>
          <w:sz w:val="24"/>
          <w:szCs w:val="24"/>
          <w:lang w:val="kk-KZ"/>
        </w:rPr>
        <w:t xml:space="preserve">- </w:t>
      </w:r>
      <w:r>
        <w:rPr>
          <w:rFonts w:ascii="Times New Roman" w:eastAsia="Arial Unicode MS" w:hAnsi="Times New Roman" w:cs="Times New Roman"/>
          <w:bCs/>
          <w:sz w:val="24"/>
          <w:szCs w:val="24"/>
          <w:lang w:val="en-US"/>
        </w:rPr>
        <w:t>P.</w:t>
      </w:r>
      <w:r>
        <w:rPr>
          <w:rFonts w:ascii="Times New Roman" w:eastAsia="Arial Unicode MS" w:hAnsi="Times New Roman" w:cs="Times New Roman"/>
          <w:bCs/>
          <w:sz w:val="24"/>
          <w:szCs w:val="24"/>
          <w:lang w:val="kk-KZ"/>
        </w:rPr>
        <w:t xml:space="preserve"> 849-876.</w:t>
      </w:r>
      <w:r>
        <w:rPr>
          <w:rFonts w:ascii="Times New Roman" w:eastAsia="Arial Unicode MS" w:hAnsi="Times New Roman" w:cs="Times New Roman"/>
          <w:bCs/>
          <w:sz w:val="24"/>
          <w:szCs w:val="24"/>
          <w:lang w:val="en-US"/>
        </w:rPr>
        <w:t xml:space="preserve"> https://doi.org/10.1016/j.jeurceramsoc.2013.10.005</w:t>
      </w:r>
    </w:p>
    <w:p w:rsidR="00B22E7B" w:rsidRDefault="00B22E7B" w:rsidP="00B22E7B">
      <w:pPr>
        <w:spacing w:after="0" w:line="240" w:lineRule="auto"/>
        <w:jc w:val="center"/>
        <w:rPr>
          <w:rFonts w:ascii="Times New Roman" w:hAnsi="Times New Roman" w:cs="Times New Roman"/>
          <w:b/>
          <w:bCs/>
          <w:sz w:val="24"/>
          <w:szCs w:val="24"/>
          <w:lang w:val="en-US"/>
        </w:rPr>
      </w:pPr>
    </w:p>
    <w:p w:rsidR="00B22E7B" w:rsidRDefault="00B22E7B" w:rsidP="00B22E7B">
      <w:pPr>
        <w:autoSpaceDE w:val="0"/>
        <w:autoSpaceDN w:val="0"/>
        <w:spacing w:after="0" w:line="240" w:lineRule="auto"/>
        <w:jc w:val="both"/>
        <w:rPr>
          <w:rFonts w:ascii="Times New Roman" w:hAnsi="Times New Roman" w:cs="Times New Roman"/>
          <w:noProof/>
          <w:sz w:val="24"/>
          <w:szCs w:val="24"/>
          <w:lang w:val="en-US"/>
        </w:rPr>
      </w:pPr>
    </w:p>
    <w:p w:rsidR="00B22E7B" w:rsidRPr="00A360B3" w:rsidRDefault="00B22E7B" w:rsidP="00B22E7B">
      <w:pPr>
        <w:autoSpaceDE w:val="0"/>
        <w:autoSpaceDN w:val="0"/>
        <w:spacing w:after="0" w:line="24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2.Cheng P., Herreros P., Lalpuria M., Grossmann I. Optimal scheduling of copper concentrate operations under uncertainty.//</w:t>
      </w:r>
      <w:hyperlink r:id="rId116" w:tooltip="Go to Computers &amp; Chemical Engineering on ScienceDirect" w:history="1">
        <w:r>
          <w:rPr>
            <w:rStyle w:val="aa"/>
            <w:rFonts w:ascii="Times New Roman" w:hAnsi="Times New Roman" w:cs="Times New Roman"/>
            <w:noProof/>
            <w:sz w:val="24"/>
            <w:szCs w:val="24"/>
            <w:lang w:val="en-US"/>
          </w:rPr>
          <w:t>Computers &amp; Chemical Engineering</w:t>
        </w:r>
      </w:hyperlink>
      <w:r>
        <w:rPr>
          <w:rFonts w:ascii="Times New Roman" w:hAnsi="Times New Roman" w:cs="Times New Roman"/>
          <w:noProof/>
          <w:sz w:val="24"/>
          <w:szCs w:val="24"/>
          <w:lang w:val="en-US"/>
        </w:rPr>
        <w:t xml:space="preserve">.-2020.- Vol.140, 106919. </w:t>
      </w:r>
      <w:hyperlink r:id="rId117" w:tgtFrame="_blank" w:tooltip="Persistent link using digital object identifier" w:history="1">
        <w:r>
          <w:rPr>
            <w:rStyle w:val="aa"/>
            <w:rFonts w:ascii="Times New Roman" w:hAnsi="Times New Roman" w:cs="Times New Roman"/>
            <w:noProof/>
            <w:sz w:val="24"/>
            <w:szCs w:val="24"/>
            <w:lang w:val="en-US"/>
          </w:rPr>
          <w:t>doi</w:t>
        </w:r>
        <w:r w:rsidRPr="00A360B3">
          <w:rPr>
            <w:rStyle w:val="aa"/>
            <w:rFonts w:ascii="Times New Roman" w:hAnsi="Times New Roman" w:cs="Times New Roman"/>
            <w:noProof/>
            <w:sz w:val="24"/>
            <w:szCs w:val="24"/>
            <w:lang w:val="en-US"/>
          </w:rPr>
          <w:t>.</w:t>
        </w:r>
        <w:r>
          <w:rPr>
            <w:rStyle w:val="aa"/>
            <w:rFonts w:ascii="Times New Roman" w:hAnsi="Times New Roman" w:cs="Times New Roman"/>
            <w:noProof/>
            <w:sz w:val="24"/>
            <w:szCs w:val="24"/>
            <w:lang w:val="en-US"/>
          </w:rPr>
          <w:t>org</w:t>
        </w:r>
        <w:r w:rsidRPr="00A360B3">
          <w:rPr>
            <w:rStyle w:val="aa"/>
            <w:rFonts w:ascii="Times New Roman" w:hAnsi="Times New Roman" w:cs="Times New Roman"/>
            <w:noProof/>
            <w:sz w:val="24"/>
            <w:szCs w:val="24"/>
            <w:lang w:val="en-US"/>
          </w:rPr>
          <w:t>/10.1016/</w:t>
        </w:r>
        <w:r>
          <w:rPr>
            <w:rStyle w:val="aa"/>
            <w:rFonts w:ascii="Times New Roman" w:hAnsi="Times New Roman" w:cs="Times New Roman"/>
            <w:noProof/>
            <w:sz w:val="24"/>
            <w:szCs w:val="24"/>
            <w:lang w:val="en-US"/>
          </w:rPr>
          <w:t>j</w:t>
        </w:r>
        <w:r w:rsidRPr="00A360B3">
          <w:rPr>
            <w:rStyle w:val="aa"/>
            <w:rFonts w:ascii="Times New Roman" w:hAnsi="Times New Roman" w:cs="Times New Roman"/>
            <w:noProof/>
            <w:sz w:val="24"/>
            <w:szCs w:val="24"/>
            <w:lang w:val="en-US"/>
          </w:rPr>
          <w:t>.</w:t>
        </w:r>
        <w:r>
          <w:rPr>
            <w:rStyle w:val="aa"/>
            <w:rFonts w:ascii="Times New Roman" w:hAnsi="Times New Roman" w:cs="Times New Roman"/>
            <w:noProof/>
            <w:sz w:val="24"/>
            <w:szCs w:val="24"/>
            <w:lang w:val="en-US"/>
          </w:rPr>
          <w:t>compchemeng</w:t>
        </w:r>
        <w:r w:rsidRPr="00A360B3">
          <w:rPr>
            <w:rStyle w:val="aa"/>
            <w:rFonts w:ascii="Times New Roman" w:hAnsi="Times New Roman" w:cs="Times New Roman"/>
            <w:noProof/>
            <w:sz w:val="24"/>
            <w:szCs w:val="24"/>
            <w:lang w:val="en-US"/>
          </w:rPr>
          <w:t>.2020.106919</w:t>
        </w:r>
      </w:hyperlink>
    </w:p>
    <w:p w:rsidR="00B22E7B" w:rsidRDefault="00B22E7B" w:rsidP="00B22E7B">
      <w:pPr>
        <w:shd w:val="clear" w:color="auto" w:fill="FFFFFF"/>
        <w:spacing w:after="0" w:line="240" w:lineRule="auto"/>
        <w:jc w:val="both"/>
        <w:outlineLvl w:val="1"/>
        <w:rPr>
          <w:rFonts w:ascii="Times New Roman" w:eastAsia="Arial Unicode MS" w:hAnsi="Times New Roman" w:cs="Times New Roman"/>
          <w:bCs/>
          <w:sz w:val="24"/>
          <w:szCs w:val="24"/>
          <w:lang w:val="en-US"/>
        </w:rPr>
      </w:pPr>
      <w:r w:rsidRPr="00A360B3">
        <w:rPr>
          <w:rFonts w:ascii="Times New Roman" w:hAnsi="Times New Roman" w:cs="Times New Roman"/>
          <w:noProof/>
          <w:sz w:val="24"/>
          <w:szCs w:val="24"/>
          <w:lang w:val="en-US"/>
        </w:rPr>
        <w:t>3.</w:t>
      </w:r>
      <w:r>
        <w:rPr>
          <w:rFonts w:ascii="Times New Roman" w:eastAsia="Arial Unicode MS" w:hAnsi="Times New Roman" w:cs="Times New Roman"/>
          <w:sz w:val="24"/>
          <w:szCs w:val="24"/>
          <w:lang w:val="en-US"/>
        </w:rPr>
        <w:t>Guimar</w:t>
      </w:r>
      <w:r w:rsidRPr="00A360B3">
        <w:rPr>
          <w:rFonts w:ascii="Times New Roman" w:eastAsia="Arial Unicode MS" w:hAnsi="Times New Roman" w:cs="Times New Roman"/>
          <w:sz w:val="24"/>
          <w:szCs w:val="24"/>
          <w:lang w:val="en-US"/>
        </w:rPr>
        <w:t>ã</w:t>
      </w:r>
      <w:r>
        <w:rPr>
          <w:rFonts w:ascii="Times New Roman" w:eastAsia="Arial Unicode MS" w:hAnsi="Times New Roman" w:cs="Times New Roman"/>
          <w:sz w:val="24"/>
          <w:szCs w:val="24"/>
          <w:lang w:val="en-US"/>
        </w:rPr>
        <w:t>es</w:t>
      </w:r>
      <w:r w:rsidRPr="00A360B3">
        <w:rPr>
          <w:rFonts w:ascii="Times New Roman" w:eastAsia="Arial Unicode MS" w:hAnsi="Times New Roman" w:cs="Times New Roman"/>
          <w:sz w:val="24"/>
          <w:szCs w:val="24"/>
          <w:lang w:val="en-US"/>
        </w:rPr>
        <w:t xml:space="preserve"> </w:t>
      </w:r>
      <w:r>
        <w:rPr>
          <w:rFonts w:ascii="Times New Roman" w:eastAsia="Arial Unicode MS" w:hAnsi="Times New Roman" w:cs="Times New Roman"/>
          <w:sz w:val="24"/>
          <w:szCs w:val="24"/>
          <w:lang w:val="en-US"/>
        </w:rPr>
        <w:t>F</w:t>
      </w:r>
      <w:r w:rsidRPr="00A360B3">
        <w:rPr>
          <w:rFonts w:ascii="Times New Roman" w:eastAsia="Arial Unicode MS" w:hAnsi="Times New Roman" w:cs="Times New Roman"/>
          <w:sz w:val="24"/>
          <w:szCs w:val="24"/>
          <w:lang w:val="en-US"/>
        </w:rPr>
        <w:t>.</w:t>
      </w:r>
      <w:r>
        <w:rPr>
          <w:rFonts w:ascii="Times New Roman" w:eastAsia="Arial Unicode MS" w:hAnsi="Times New Roman" w:cs="Times New Roman"/>
          <w:sz w:val="24"/>
          <w:szCs w:val="24"/>
          <w:lang w:val="en-US"/>
        </w:rPr>
        <w:t>Y</w:t>
      </w:r>
      <w:r w:rsidRPr="00A360B3">
        <w:rPr>
          <w:rFonts w:ascii="Times New Roman" w:eastAsia="Arial Unicode MS" w:hAnsi="Times New Roman" w:cs="Times New Roman"/>
          <w:sz w:val="24"/>
          <w:szCs w:val="24"/>
          <w:lang w:val="en-US"/>
        </w:rPr>
        <w:t xml:space="preserve">., </w:t>
      </w:r>
      <w:r>
        <w:rPr>
          <w:rFonts w:ascii="Times New Roman" w:eastAsia="Arial Unicode MS" w:hAnsi="Times New Roman" w:cs="Times New Roman"/>
          <w:sz w:val="24"/>
          <w:szCs w:val="24"/>
          <w:lang w:val="en-US"/>
        </w:rPr>
        <w:t>Santos</w:t>
      </w:r>
      <w:r w:rsidRPr="00A360B3">
        <w:rPr>
          <w:rFonts w:ascii="Times New Roman" w:eastAsia="Arial Unicode MS" w:hAnsi="Times New Roman" w:cs="Times New Roman"/>
          <w:sz w:val="24"/>
          <w:szCs w:val="24"/>
          <w:lang w:val="en-US"/>
        </w:rPr>
        <w:t xml:space="preserve"> </w:t>
      </w:r>
      <w:r>
        <w:rPr>
          <w:rFonts w:ascii="Times New Roman" w:eastAsia="Arial Unicode MS" w:hAnsi="Times New Roman" w:cs="Times New Roman"/>
          <w:sz w:val="24"/>
          <w:szCs w:val="24"/>
          <w:lang w:val="en-US"/>
        </w:rPr>
        <w:t>I</w:t>
      </w:r>
      <w:r w:rsidRPr="00A360B3">
        <w:rPr>
          <w:rFonts w:ascii="Times New Roman" w:eastAsia="Arial Unicode MS" w:hAnsi="Times New Roman" w:cs="Times New Roman"/>
          <w:sz w:val="24"/>
          <w:szCs w:val="24"/>
          <w:lang w:val="en-US"/>
        </w:rPr>
        <w:t>.</w:t>
      </w:r>
      <w:r>
        <w:rPr>
          <w:rFonts w:ascii="Times New Roman" w:eastAsia="Arial Unicode MS" w:hAnsi="Times New Roman" w:cs="Times New Roman"/>
          <w:sz w:val="24"/>
          <w:szCs w:val="24"/>
          <w:lang w:val="en-US"/>
        </w:rPr>
        <w:t>D</w:t>
      </w:r>
      <w:r w:rsidRPr="00A360B3">
        <w:rPr>
          <w:rFonts w:ascii="Times New Roman" w:eastAsia="Arial Unicode MS" w:hAnsi="Times New Roman" w:cs="Times New Roman"/>
          <w:sz w:val="24"/>
          <w:szCs w:val="24"/>
          <w:lang w:val="en-US"/>
        </w:rPr>
        <w:t xml:space="preserve">., </w:t>
      </w:r>
      <w:r>
        <w:rPr>
          <w:rFonts w:ascii="Times New Roman" w:eastAsia="Arial Unicode MS" w:hAnsi="Times New Roman" w:cs="Times New Roman"/>
          <w:sz w:val="24"/>
          <w:szCs w:val="24"/>
          <w:lang w:val="en-US"/>
        </w:rPr>
        <w:t>Dutra</w:t>
      </w:r>
      <w:r w:rsidRPr="00A360B3">
        <w:rPr>
          <w:rFonts w:ascii="Times New Roman" w:eastAsia="Arial Unicode MS" w:hAnsi="Times New Roman" w:cs="Times New Roman"/>
          <w:sz w:val="24"/>
          <w:szCs w:val="24"/>
          <w:lang w:val="en-US"/>
        </w:rPr>
        <w:t xml:space="preserve"> </w:t>
      </w:r>
      <w:r>
        <w:rPr>
          <w:rFonts w:ascii="Times New Roman" w:eastAsia="Arial Unicode MS" w:hAnsi="Times New Roman" w:cs="Times New Roman"/>
          <w:sz w:val="24"/>
          <w:szCs w:val="24"/>
          <w:lang w:val="en-US"/>
        </w:rPr>
        <w:t>J</w:t>
      </w:r>
      <w:r w:rsidRPr="00A360B3">
        <w:rPr>
          <w:rFonts w:ascii="Times New Roman" w:eastAsia="Arial Unicode MS" w:hAnsi="Times New Roman" w:cs="Times New Roman"/>
          <w:sz w:val="24"/>
          <w:szCs w:val="24"/>
          <w:lang w:val="en-US"/>
        </w:rPr>
        <w:t>.</w:t>
      </w:r>
      <w:r>
        <w:rPr>
          <w:rFonts w:ascii="Times New Roman" w:eastAsia="Arial Unicode MS" w:hAnsi="Times New Roman" w:cs="Times New Roman"/>
          <w:sz w:val="24"/>
          <w:szCs w:val="24"/>
          <w:lang w:val="en-US"/>
        </w:rPr>
        <w:t>B</w:t>
      </w:r>
      <w:r w:rsidRPr="00A360B3">
        <w:rPr>
          <w:rFonts w:ascii="Times New Roman" w:eastAsia="Arial Unicode MS" w:hAnsi="Times New Roman" w:cs="Times New Roman"/>
          <w:sz w:val="24"/>
          <w:szCs w:val="24"/>
          <w:lang w:val="en-US"/>
        </w:rPr>
        <w:t xml:space="preserve">. </w:t>
      </w:r>
      <w:hyperlink r:id="rId118" w:history="1">
        <w:r>
          <w:rPr>
            <w:rStyle w:val="aa"/>
            <w:rFonts w:ascii="Times New Roman" w:eastAsia="Arial Unicode MS" w:hAnsi="Times New Roman" w:cs="Times New Roman"/>
            <w:sz w:val="24"/>
            <w:szCs w:val="24"/>
            <w:lang w:val="en-US"/>
          </w:rPr>
          <w:t>Direct recovery of copper from printed circuit boards (PCBs) powder concentrate by a simultaneous electroleaching–electrodeposition process</w:t>
        </w:r>
      </w:hyperlink>
      <w:r>
        <w:rPr>
          <w:rFonts w:ascii="Times New Roman" w:eastAsia="Arial Unicode MS" w:hAnsi="Times New Roman" w:cs="Times New Roman"/>
          <w:bCs/>
          <w:sz w:val="24"/>
          <w:szCs w:val="24"/>
          <w:lang w:val="kk-KZ"/>
        </w:rPr>
        <w:t>.</w:t>
      </w:r>
      <w:r>
        <w:rPr>
          <w:rFonts w:ascii="Times New Roman" w:eastAsia="Arial Unicode MS" w:hAnsi="Times New Roman" w:cs="Times New Roman"/>
          <w:bCs/>
          <w:sz w:val="24"/>
          <w:szCs w:val="24"/>
          <w:lang w:val="en-US"/>
        </w:rPr>
        <w:t xml:space="preserve">//  </w:t>
      </w:r>
      <w:r>
        <w:rPr>
          <w:rFonts w:ascii="Times New Roman" w:eastAsia="Arial Unicode MS" w:hAnsi="Times New Roman" w:cs="Times New Roman"/>
          <w:sz w:val="24"/>
          <w:szCs w:val="24"/>
          <w:lang w:val="en-US"/>
        </w:rPr>
        <w:t>Hydrometallurgy.-2014.-Vol. 149.- P. 63-70</w:t>
      </w:r>
      <w:r>
        <w:rPr>
          <w:rFonts w:ascii="Times New Roman" w:eastAsia="Arial Unicode MS" w:hAnsi="Times New Roman" w:cs="Times New Roman"/>
          <w:sz w:val="24"/>
          <w:szCs w:val="24"/>
          <w:lang w:val="kk-KZ"/>
        </w:rPr>
        <w:t xml:space="preserve">. </w:t>
      </w:r>
      <w:r>
        <w:rPr>
          <w:rFonts w:ascii="Times New Roman" w:eastAsia="Arial Unicode MS" w:hAnsi="Times New Roman" w:cs="Times New Roman"/>
          <w:bCs/>
          <w:sz w:val="24"/>
          <w:szCs w:val="24"/>
          <w:lang w:val="kk-KZ"/>
        </w:rPr>
        <w:t xml:space="preserve"> https://doi.org/10.1016/j.hydromet.2014.06.005</w:t>
      </w:r>
    </w:p>
    <w:p w:rsidR="00B22E7B" w:rsidRDefault="00B22E7B" w:rsidP="00B22E7B">
      <w:pPr>
        <w:shd w:val="clear" w:color="auto" w:fill="FFFFFF"/>
        <w:spacing w:after="0" w:line="240" w:lineRule="auto"/>
        <w:jc w:val="both"/>
        <w:outlineLvl w:val="1"/>
        <w:rPr>
          <w:rFonts w:ascii="Times New Roman" w:eastAsia="Arial Unicode MS" w:hAnsi="Times New Roman" w:cs="Times New Roman"/>
          <w:bCs/>
          <w:sz w:val="24"/>
          <w:szCs w:val="24"/>
          <w:lang w:val="en-US"/>
        </w:rPr>
      </w:pPr>
      <w:r>
        <w:rPr>
          <w:rFonts w:ascii="Times New Roman" w:eastAsia="Arial Unicode MS" w:hAnsi="Times New Roman" w:cs="Times New Roman"/>
          <w:sz w:val="24"/>
          <w:szCs w:val="24"/>
          <w:lang w:val="en-US"/>
        </w:rPr>
        <w:t>4.</w:t>
      </w:r>
      <w:r>
        <w:rPr>
          <w:rFonts w:ascii="Times New Roman" w:eastAsia="Arial Unicode MS" w:hAnsi="Times New Roman" w:cs="Times New Roman"/>
          <w:sz w:val="24"/>
          <w:szCs w:val="24"/>
          <w:lang w:val="en-GB"/>
        </w:rPr>
        <w:t xml:space="preserve">Zhai Q.,Runqing Lui. Simultaneous recovery of arsenic and copper from copper smelting slag by flotation: Redistribution behavior and toxicity investigation. </w:t>
      </w:r>
      <w:hyperlink r:id="rId119" w:tooltip="Go to Journal of Cleaner Production on ScienceDirect" w:history="1">
        <w:r>
          <w:rPr>
            <w:rStyle w:val="aa"/>
            <w:rFonts w:ascii="Times New Roman" w:eastAsia="Arial Unicode MS" w:hAnsi="Times New Roman" w:cs="Times New Roman"/>
            <w:sz w:val="24"/>
            <w:szCs w:val="24"/>
            <w:lang w:val="en-GB"/>
          </w:rPr>
          <w:t>Journal of Cleaner Production</w:t>
        </w:r>
      </w:hyperlink>
      <w:r>
        <w:rPr>
          <w:rFonts w:ascii="Times New Roman" w:eastAsia="Arial Unicode MS" w:hAnsi="Times New Roman" w:cs="Times New Roman"/>
          <w:sz w:val="24"/>
          <w:szCs w:val="24"/>
          <w:lang w:val="en-GB"/>
        </w:rPr>
        <w:t>. -2023.-</w:t>
      </w:r>
      <w:hyperlink r:id="rId120" w:history="1">
        <w:r>
          <w:rPr>
            <w:rStyle w:val="aa"/>
            <w:rFonts w:ascii="Times New Roman" w:eastAsia="Arial Unicode MS" w:hAnsi="Times New Roman" w:cs="Times New Roman"/>
            <w:sz w:val="24"/>
            <w:szCs w:val="24"/>
            <w:lang w:val="en-GB"/>
          </w:rPr>
          <w:t>Vol. 425</w:t>
        </w:r>
      </w:hyperlink>
      <w:r>
        <w:rPr>
          <w:rFonts w:ascii="Times New Roman" w:eastAsia="Arial Unicode MS" w:hAnsi="Times New Roman" w:cs="Times New Roman"/>
          <w:sz w:val="24"/>
          <w:szCs w:val="24"/>
          <w:lang w:val="en-GB"/>
        </w:rPr>
        <w:t>, 138811</w:t>
      </w:r>
      <w:r>
        <w:rPr>
          <w:lang w:val="en-US"/>
        </w:rPr>
        <w:t xml:space="preserve"> </w:t>
      </w:r>
      <w:r>
        <w:rPr>
          <w:rFonts w:ascii="Times New Roman" w:eastAsia="Arial Unicode MS" w:hAnsi="Times New Roman" w:cs="Times New Roman"/>
          <w:sz w:val="24"/>
          <w:szCs w:val="24"/>
          <w:lang w:val="en-GB"/>
        </w:rPr>
        <w:t>https://doi.org/10.1016/j.jclepro.2023.138811</w:t>
      </w:r>
    </w:p>
    <w:p w:rsidR="00B22E7B" w:rsidRDefault="00B22E7B" w:rsidP="00B22E7B">
      <w:pPr>
        <w:shd w:val="clear" w:color="auto" w:fill="FFFFFF"/>
        <w:spacing w:after="0" w:line="240" w:lineRule="auto"/>
        <w:jc w:val="both"/>
        <w:outlineLvl w:val="1"/>
        <w:rPr>
          <w:rFonts w:ascii="Times New Roman" w:hAnsi="Times New Roman" w:cs="Times New Roman"/>
          <w:sz w:val="24"/>
          <w:szCs w:val="24"/>
          <w:u w:val="single"/>
          <w:bdr w:val="none" w:sz="0" w:space="0" w:color="auto" w:frame="1"/>
          <w:shd w:val="clear" w:color="auto" w:fill="FFFFFF"/>
          <w:lang w:val="en-US"/>
        </w:rPr>
      </w:pPr>
      <w:r>
        <w:rPr>
          <w:rFonts w:ascii="Times New Roman" w:eastAsia="Arial Unicode MS" w:hAnsi="Times New Roman" w:cs="Times New Roman"/>
          <w:sz w:val="24"/>
          <w:szCs w:val="24"/>
          <w:lang w:val="en-US"/>
        </w:rPr>
        <w:t>5.</w:t>
      </w:r>
      <w:r>
        <w:rPr>
          <w:rFonts w:ascii="Times New Roman" w:eastAsia="Arial Unicode MS" w:hAnsi="Times New Roman" w:cs="Times New Roman"/>
          <w:sz w:val="24"/>
          <w:szCs w:val="24"/>
          <w:lang w:val="en-GB"/>
        </w:rPr>
        <w:t xml:space="preserve">Imanbekova U., Hotra O., Koshimbayev S. K., Popiel P., Tanas J. Optimal control of blending and melting of copper concentrates.// </w:t>
      </w:r>
      <w:hyperlink r:id="rId121" w:history="1">
        <w:r>
          <w:rPr>
            <w:rStyle w:val="aa"/>
            <w:rFonts w:ascii="Times New Roman" w:eastAsia="Arial Unicode MS" w:hAnsi="Times New Roman" w:cs="Times New Roman"/>
            <w:sz w:val="24"/>
            <w:szCs w:val="24"/>
            <w:lang w:val="en-GB"/>
          </w:rPr>
          <w:t xml:space="preserve">Proceedings of SPIE-The International Society for Optical Engineering </w:t>
        </w:r>
      </w:hyperlink>
      <w:r>
        <w:rPr>
          <w:rFonts w:ascii="Times New Roman" w:eastAsia="Arial Unicode MS" w:hAnsi="Times New Roman" w:cs="Times New Roman"/>
          <w:sz w:val="24"/>
          <w:szCs w:val="24"/>
          <w:lang w:val="en-GB"/>
        </w:rPr>
        <w:t>.-2015, 966246.</w:t>
      </w:r>
      <w:r>
        <w:rPr>
          <w:rFonts w:ascii="Arial" w:hAnsi="Arial" w:cs="Arial"/>
          <w:color w:val="555555"/>
          <w:sz w:val="21"/>
          <w:szCs w:val="21"/>
          <w:shd w:val="clear" w:color="auto" w:fill="FFFFFF"/>
          <w:lang w:val="en-US"/>
        </w:rPr>
        <w:t xml:space="preserve"> </w:t>
      </w:r>
      <w:r>
        <w:rPr>
          <w:rFonts w:ascii="Times New Roman" w:hAnsi="Times New Roman" w:cs="Times New Roman"/>
          <w:sz w:val="24"/>
          <w:szCs w:val="24"/>
          <w:shd w:val="clear" w:color="auto" w:fill="FFFFFF"/>
          <w:lang w:val="en-US"/>
        </w:rPr>
        <w:t>DOI:</w:t>
      </w:r>
      <w:hyperlink r:id="rId122" w:tgtFrame="_blank" w:history="1">
        <w:r>
          <w:rPr>
            <w:rStyle w:val="aa"/>
            <w:rFonts w:ascii="Times New Roman" w:hAnsi="Times New Roman" w:cs="Times New Roman"/>
            <w:sz w:val="24"/>
            <w:szCs w:val="24"/>
            <w:bdr w:val="none" w:sz="0" w:space="0" w:color="auto" w:frame="1"/>
            <w:shd w:val="clear" w:color="auto" w:fill="FFFFFF"/>
            <w:lang w:val="en-US"/>
          </w:rPr>
          <w:t>10.1117/12.2205446</w:t>
        </w:r>
      </w:hyperlink>
    </w:p>
    <w:p w:rsidR="00B22E7B" w:rsidRDefault="00B22E7B" w:rsidP="00B22E7B">
      <w:pPr>
        <w:shd w:val="clear" w:color="auto" w:fill="FFFFFF"/>
        <w:spacing w:after="0" w:line="240" w:lineRule="auto"/>
        <w:jc w:val="both"/>
        <w:outlineLvl w:val="1"/>
        <w:rPr>
          <w:rFonts w:ascii="Times New Roman" w:hAnsi="Times New Roman" w:cs="Times New Roman"/>
          <w:sz w:val="24"/>
          <w:szCs w:val="24"/>
          <w:u w:val="single"/>
          <w:bdr w:val="none" w:sz="0" w:space="0" w:color="auto" w:frame="1"/>
          <w:shd w:val="clear" w:color="auto" w:fill="FFFFFF"/>
          <w:lang w:val="en-US"/>
        </w:rPr>
      </w:pPr>
      <w:r>
        <w:rPr>
          <w:rFonts w:ascii="Times New Roman" w:eastAsia="Arial Unicode MS" w:hAnsi="Times New Roman" w:cs="Times New Roman"/>
          <w:sz w:val="24"/>
          <w:szCs w:val="24"/>
          <w:lang w:val="en-US"/>
        </w:rPr>
        <w:t>6.</w:t>
      </w:r>
      <w:r>
        <w:rPr>
          <w:rFonts w:ascii="Times New Roman" w:eastAsia="Arial Unicode MS" w:hAnsi="Times New Roman" w:cs="Times New Roman"/>
          <w:sz w:val="24"/>
          <w:szCs w:val="24"/>
          <w:lang w:val="en-GB"/>
        </w:rPr>
        <w:t>Rubanenko O. O., Komar V. O., Petrushenko O. Y., Smolarz A., Smailova S., Imanbekova U., Determinition of similatiry criteria in optimization tasks by means of neuro-fuzzy modelling. //</w:t>
      </w:r>
      <w:r>
        <w:rPr>
          <w:rFonts w:ascii="Times New Roman" w:hAnsi="Times New Roman" w:cs="Times New Roman"/>
          <w:sz w:val="24"/>
          <w:szCs w:val="24"/>
          <w:lang w:val="kk-KZ"/>
        </w:rPr>
        <w:t>Journal Przegląd Elektrotechniczny.</w:t>
      </w:r>
      <w:r>
        <w:rPr>
          <w:rFonts w:ascii="Times New Roman" w:hAnsi="Times New Roman" w:cs="Times New Roman"/>
          <w:sz w:val="24"/>
          <w:szCs w:val="24"/>
          <w:lang w:val="en-US"/>
        </w:rPr>
        <w:t>-2017.-Vol.</w:t>
      </w:r>
      <w:r>
        <w:rPr>
          <w:rFonts w:ascii="Times New Roman" w:hAnsi="Times New Roman" w:cs="Times New Roman"/>
          <w:sz w:val="24"/>
          <w:szCs w:val="24"/>
          <w:lang w:val="kk-KZ"/>
        </w:rPr>
        <w:t xml:space="preserve"> 1</w:t>
      </w:r>
      <w:r>
        <w:rPr>
          <w:rFonts w:ascii="Times New Roman" w:hAnsi="Times New Roman" w:cs="Times New Roman"/>
          <w:sz w:val="24"/>
          <w:szCs w:val="24"/>
          <w:lang w:val="en-US"/>
        </w:rPr>
        <w:t>(3).- P.</w:t>
      </w:r>
      <w:r>
        <w:rPr>
          <w:rFonts w:ascii="Times New Roman" w:hAnsi="Times New Roman" w:cs="Times New Roman"/>
          <w:sz w:val="24"/>
          <w:szCs w:val="24"/>
          <w:lang w:val="kk-KZ"/>
        </w:rPr>
        <w:t>95-98</w:t>
      </w:r>
      <w:r>
        <w:rPr>
          <w:rFonts w:ascii="Times New Roman" w:hAnsi="Times New Roman" w:cs="Times New Roman"/>
          <w:sz w:val="24"/>
          <w:szCs w:val="24"/>
          <w:lang w:val="en-US"/>
        </w:rPr>
        <w:t xml:space="preserve">.  </w:t>
      </w:r>
      <w:r>
        <w:rPr>
          <w:rFonts w:ascii="Times New Roman" w:hAnsi="Times New Roman" w:cs="Times New Roman"/>
          <w:sz w:val="24"/>
          <w:szCs w:val="24"/>
          <w:shd w:val="clear" w:color="auto" w:fill="FFFFFF"/>
          <w:lang w:val="en-US"/>
        </w:rPr>
        <w:t>DOI:</w:t>
      </w:r>
      <w:hyperlink r:id="rId123" w:tgtFrame="_blank" w:history="1">
        <w:r>
          <w:rPr>
            <w:rStyle w:val="aa"/>
            <w:rFonts w:ascii="Times New Roman" w:hAnsi="Times New Roman" w:cs="Times New Roman"/>
            <w:sz w:val="24"/>
            <w:szCs w:val="24"/>
            <w:bdr w:val="none" w:sz="0" w:space="0" w:color="auto" w:frame="1"/>
            <w:shd w:val="clear" w:color="auto" w:fill="FFFFFF"/>
            <w:lang w:val="en-US"/>
          </w:rPr>
          <w:t>10.15199/48.2017.03.22</w:t>
        </w:r>
      </w:hyperlink>
      <w:r>
        <w:rPr>
          <w:rFonts w:ascii="Times New Roman" w:hAnsi="Times New Roman" w:cs="Times New Roman"/>
          <w:sz w:val="24"/>
          <w:szCs w:val="24"/>
          <w:u w:val="single"/>
          <w:bdr w:val="none" w:sz="0" w:space="0" w:color="auto" w:frame="1"/>
          <w:shd w:val="clear" w:color="auto" w:fill="FFFFFF"/>
          <w:lang w:val="en-US"/>
        </w:rPr>
        <w:t>6.</w:t>
      </w:r>
    </w:p>
    <w:p w:rsidR="00B22E7B" w:rsidRDefault="00B22E7B" w:rsidP="00B22E7B">
      <w:pPr>
        <w:shd w:val="clear" w:color="auto" w:fill="FFFFFF"/>
        <w:spacing w:after="0" w:line="240" w:lineRule="auto"/>
        <w:jc w:val="both"/>
        <w:outlineLvl w:val="1"/>
        <w:rPr>
          <w:rFonts w:ascii="Times New Roman" w:eastAsia="Arial Unicode MS" w:hAnsi="Times New Roman" w:cs="Times New Roman"/>
          <w:sz w:val="24"/>
          <w:szCs w:val="24"/>
          <w:lang w:val="en-GB"/>
        </w:rPr>
      </w:pPr>
      <w:r>
        <w:rPr>
          <w:rFonts w:ascii="Times New Roman" w:hAnsi="Times New Roman" w:cs="Times New Roman"/>
          <w:sz w:val="24"/>
          <w:szCs w:val="24"/>
          <w:bdr w:val="none" w:sz="0" w:space="0" w:color="auto" w:frame="1"/>
          <w:shd w:val="clear" w:color="auto" w:fill="FFFFFF"/>
          <w:lang w:val="en-US"/>
        </w:rPr>
        <w:lastRenderedPageBreak/>
        <w:t>7.</w:t>
      </w:r>
      <w:r>
        <w:rPr>
          <w:rFonts w:ascii="Times New Roman" w:eastAsia="Arial Unicode MS" w:hAnsi="Times New Roman" w:cs="Times New Roman"/>
          <w:sz w:val="24"/>
          <w:szCs w:val="24"/>
          <w:lang w:val="en-GB"/>
        </w:rPr>
        <w:t xml:space="preserve"> Hotra O.Z., Koshimbayev S.K., Imanbekova U.N. Modelling in Matlab using fuzzy logic for improving the economic factors of melting of copper concentrate charge.// Actual problems of economics.-2014.-Vol.11.-P. 380-387.</w:t>
      </w:r>
    </w:p>
    <w:p w:rsidR="00B22E7B" w:rsidRPr="00B22E7B" w:rsidRDefault="00B22E7B" w:rsidP="00B22E7B">
      <w:pPr>
        <w:shd w:val="clear" w:color="auto" w:fill="FFFFFF"/>
        <w:spacing w:after="0" w:line="240" w:lineRule="auto"/>
        <w:jc w:val="both"/>
        <w:outlineLvl w:val="1"/>
        <w:rPr>
          <w:rStyle w:val="aa"/>
          <w:lang w:val="en-US"/>
        </w:rPr>
      </w:pPr>
      <w:r>
        <w:rPr>
          <w:rFonts w:ascii="Times New Roman" w:eastAsia="Arial Unicode MS" w:hAnsi="Times New Roman" w:cs="Times New Roman"/>
          <w:sz w:val="24"/>
          <w:szCs w:val="24"/>
          <w:lang w:val="en-US"/>
        </w:rPr>
        <w:t>8.</w:t>
      </w:r>
      <w:r>
        <w:rPr>
          <w:rFonts w:ascii="Times New Roman" w:eastAsia="Arial Unicode MS" w:hAnsi="Times New Roman" w:cs="Times New Roman"/>
          <w:sz w:val="24"/>
          <w:szCs w:val="24"/>
          <w:lang w:val="pl-PL"/>
        </w:rPr>
        <w:t xml:space="preserve"> Da-wei Wang, Yan-jie Liang. </w:t>
      </w:r>
      <w:r>
        <w:rPr>
          <w:rFonts w:ascii="Times New Roman" w:eastAsia="Arial Unicode MS" w:hAnsi="Times New Roman" w:cs="Times New Roman"/>
          <w:sz w:val="24"/>
          <w:szCs w:val="24"/>
          <w:lang w:val="en-GB"/>
        </w:rPr>
        <w:t>Comprehensive recovery of zinc, iron and copper from copper slag by co-roasting with SO2–O2./ J</w:t>
      </w:r>
      <w:hyperlink r:id="rId124" w:tooltip="Go to Journal of Materials Research and Technology on ScienceDirect" w:history="1">
        <w:r>
          <w:rPr>
            <w:rStyle w:val="aa"/>
            <w:rFonts w:ascii="Times New Roman" w:eastAsia="Arial Unicode MS" w:hAnsi="Times New Roman" w:cs="Times New Roman"/>
            <w:sz w:val="24"/>
            <w:szCs w:val="24"/>
            <w:lang w:val="en-GB"/>
          </w:rPr>
          <w:t>ournal of Materials Research and Technology</w:t>
        </w:r>
      </w:hyperlink>
      <w:r>
        <w:rPr>
          <w:rFonts w:ascii="Times New Roman" w:eastAsia="Arial Unicode MS" w:hAnsi="Times New Roman" w:cs="Times New Roman"/>
          <w:sz w:val="24"/>
          <w:szCs w:val="24"/>
          <w:lang w:val="en-GB"/>
        </w:rPr>
        <w:t xml:space="preserve">.-2022.- </w:t>
      </w:r>
      <w:r>
        <w:rPr>
          <w:rFonts w:ascii="Times New Roman" w:hAnsi="Times New Roman" w:cs="Times New Roman"/>
          <w:sz w:val="24"/>
          <w:szCs w:val="24"/>
          <w:lang w:val="en-US"/>
        </w:rPr>
        <w:t>Vol.19.-P.</w:t>
      </w:r>
      <w:r>
        <w:rPr>
          <w:rFonts w:ascii="Times New Roman" w:eastAsia="Arial Unicode MS" w:hAnsi="Times New Roman" w:cs="Times New Roman"/>
          <w:sz w:val="24"/>
          <w:szCs w:val="24"/>
          <w:lang w:val="en-GB"/>
        </w:rPr>
        <w:t>2546-2555.</w:t>
      </w:r>
      <w:r>
        <w:rPr>
          <w:rFonts w:ascii="Times New Roman" w:hAnsi="Times New Roman" w:cs="Times New Roman"/>
          <w:sz w:val="24"/>
          <w:szCs w:val="24"/>
          <w:lang w:val="en-US"/>
        </w:rPr>
        <w:t xml:space="preserve"> </w:t>
      </w:r>
      <w:hyperlink r:id="rId125" w:history="1">
        <w:r>
          <w:rPr>
            <w:rStyle w:val="aa"/>
            <w:rFonts w:ascii="Times New Roman" w:eastAsia="Arial Unicode MS" w:hAnsi="Times New Roman" w:cs="Times New Roman"/>
            <w:sz w:val="24"/>
            <w:szCs w:val="24"/>
            <w:lang w:val="en-GB"/>
          </w:rPr>
          <w:t>https://doi.org/10.1016/j.jmrt.2022.05.177</w:t>
        </w:r>
      </w:hyperlink>
    </w:p>
    <w:p w:rsidR="00B22E7B" w:rsidRPr="0004256E" w:rsidRDefault="00B22E7B" w:rsidP="00B22E7B">
      <w:pPr>
        <w:shd w:val="clear" w:color="auto" w:fill="FFFFFF"/>
        <w:spacing w:after="0" w:line="240" w:lineRule="auto"/>
        <w:jc w:val="both"/>
        <w:outlineLvl w:val="1"/>
        <w:rPr>
          <w:bCs/>
          <w:lang w:val="en-US"/>
        </w:rPr>
      </w:pPr>
      <w:r>
        <w:rPr>
          <w:rStyle w:val="aa"/>
          <w:rFonts w:ascii="Times New Roman" w:eastAsia="Arial Unicode MS" w:hAnsi="Times New Roman" w:cs="Times New Roman"/>
          <w:sz w:val="24"/>
          <w:szCs w:val="24"/>
          <w:lang w:val="en-US"/>
        </w:rPr>
        <w:t>9.</w:t>
      </w:r>
      <w:r>
        <w:rPr>
          <w:rFonts w:ascii="Times New Roman" w:eastAsia="Arial Unicode MS" w:hAnsi="Times New Roman" w:cs="Times New Roman"/>
          <w:sz w:val="24"/>
          <w:szCs w:val="24"/>
          <w:lang w:val="en-GB"/>
        </w:rPr>
        <w:t xml:space="preserve"> Istadi I., Bindar Y. </w:t>
      </w:r>
      <w:hyperlink r:id="rId126" w:history="1">
        <w:r>
          <w:rPr>
            <w:rStyle w:val="aa"/>
            <w:rFonts w:ascii="Times New Roman" w:eastAsia="Arial Unicode MS" w:hAnsi="Times New Roman" w:cs="Times New Roman"/>
            <w:sz w:val="24"/>
            <w:szCs w:val="24"/>
            <w:shd w:val="clear" w:color="auto" w:fill="FFFFFF"/>
            <w:lang w:val="en-GB"/>
          </w:rPr>
          <w:t>Improved cooler design of electric</w:t>
        </w:r>
        <w:r>
          <w:rPr>
            <w:rStyle w:val="aa"/>
            <w:rFonts w:ascii="Times New Roman" w:eastAsia="Arial Unicode MS" w:hAnsi="Times New Roman" w:cs="Times New Roman"/>
            <w:sz w:val="24"/>
            <w:szCs w:val="24"/>
            <w:lang w:val="en-GB"/>
          </w:rPr>
          <w:t> </w:t>
        </w:r>
        <w:r>
          <w:rPr>
            <w:rStyle w:val="aa"/>
            <w:rFonts w:ascii="Times New Roman" w:eastAsia="Arial Unicode MS" w:hAnsi="Times New Roman" w:cs="Times New Roman"/>
            <w:sz w:val="24"/>
            <w:szCs w:val="24"/>
            <w:shd w:val="clear" w:color="auto" w:fill="FFFFFF"/>
            <w:lang w:val="en-GB"/>
          </w:rPr>
          <w:t>arc furnace refractory in mining industry using thermal analysis modeling and simulation</w:t>
        </w:r>
      </w:hyperlink>
      <w:r>
        <w:rPr>
          <w:rFonts w:ascii="Times New Roman" w:hAnsi="Times New Roman" w:cs="Times New Roman"/>
          <w:sz w:val="24"/>
          <w:szCs w:val="24"/>
          <w:lang w:val="en-GB"/>
        </w:rPr>
        <w:t>./</w:t>
      </w:r>
      <w:r>
        <w:rPr>
          <w:rFonts w:ascii="Times New Roman" w:hAnsi="Times New Roman" w:cs="Times New Roman"/>
          <w:sz w:val="24"/>
          <w:szCs w:val="24"/>
          <w:lang w:val="en-US"/>
        </w:rPr>
        <w:t>/</w:t>
      </w:r>
      <w:r>
        <w:rPr>
          <w:rFonts w:ascii="Times New Roman" w:eastAsia="Arial Unicode MS" w:hAnsi="Times New Roman" w:cs="Times New Roman"/>
          <w:sz w:val="24"/>
          <w:szCs w:val="24"/>
          <w:lang w:val="en-GB"/>
        </w:rPr>
        <w:t>Applied Thermal Engineering.</w:t>
      </w:r>
      <w:r>
        <w:rPr>
          <w:rFonts w:ascii="Times New Roman" w:eastAsia="Arial Unicode MS" w:hAnsi="Times New Roman" w:cs="Times New Roman"/>
          <w:sz w:val="24"/>
          <w:szCs w:val="24"/>
          <w:lang w:val="en-US"/>
        </w:rPr>
        <w:t>- 2014.-</w:t>
      </w:r>
      <w:r>
        <w:rPr>
          <w:rFonts w:ascii="Times New Roman" w:eastAsia="Arial Unicode MS" w:hAnsi="Times New Roman" w:cs="Times New Roman"/>
          <w:sz w:val="24"/>
          <w:szCs w:val="24"/>
          <w:lang w:val="en-GB"/>
        </w:rPr>
        <w:t xml:space="preserve"> Vol.73, Iss.1.- P.1129-1140.</w:t>
      </w:r>
      <w:r>
        <w:rPr>
          <w:lang w:val="en-US"/>
        </w:rPr>
        <w:t xml:space="preserve"> </w:t>
      </w:r>
      <w:hyperlink r:id="rId127" w:history="1">
        <w:r>
          <w:rPr>
            <w:rStyle w:val="aa"/>
            <w:rFonts w:ascii="Times New Roman" w:eastAsia="Arial Unicode MS" w:hAnsi="Times New Roman" w:cs="Times New Roman"/>
            <w:color w:val="467886"/>
            <w:sz w:val="24"/>
            <w:szCs w:val="24"/>
            <w:lang w:val="en-GB"/>
          </w:rPr>
          <w:t>https://doi.org/10.1016/j.applthermaleng.2014.08.070</w:t>
        </w:r>
      </w:hyperlink>
    </w:p>
    <w:p w:rsidR="00B22E7B" w:rsidRDefault="00B22E7B" w:rsidP="00B22E7B">
      <w:pPr>
        <w:shd w:val="clear" w:color="auto" w:fill="FFFFFF"/>
        <w:spacing w:after="0" w:line="240" w:lineRule="auto"/>
        <w:jc w:val="both"/>
        <w:outlineLvl w:val="1"/>
        <w:rPr>
          <w:rFonts w:ascii="Times New Roman" w:eastAsia="Arial Unicode MS" w:hAnsi="Times New Roman" w:cs="Times New Roman"/>
          <w:bCs/>
          <w:sz w:val="24"/>
          <w:szCs w:val="24"/>
          <w:lang w:val="en-US"/>
        </w:rPr>
      </w:pPr>
      <w:r>
        <w:rPr>
          <w:rFonts w:ascii="Times New Roman" w:eastAsia="Arial Unicode MS" w:hAnsi="Times New Roman" w:cs="Times New Roman"/>
          <w:sz w:val="24"/>
          <w:szCs w:val="24"/>
          <w:lang w:val="en-US"/>
        </w:rPr>
        <w:t>10.</w:t>
      </w:r>
      <w:r>
        <w:rPr>
          <w:rFonts w:ascii="Times New Roman" w:eastAsia="Arial Unicode MS" w:hAnsi="Times New Roman" w:cs="Times New Roman"/>
          <w:sz w:val="24"/>
          <w:szCs w:val="24"/>
          <w:lang w:val="en-GB"/>
        </w:rPr>
        <w:t xml:space="preserve">Imanbekova U., Hotra O., Koshimbayev S., Optimal control of copper concentrate blending and melting based on intelligent systems.// </w:t>
      </w:r>
      <w:r>
        <w:rPr>
          <w:rFonts w:ascii="Times New Roman" w:hAnsi="Times New Roman" w:cs="Times New Roman"/>
          <w:sz w:val="24"/>
          <w:szCs w:val="24"/>
          <w:lang w:val="kk-KZ"/>
        </w:rPr>
        <w:t>Journal Przegląd Elektrotechniczny.</w:t>
      </w:r>
      <w:r>
        <w:rPr>
          <w:rFonts w:ascii="Times New Roman" w:hAnsi="Times New Roman" w:cs="Times New Roman"/>
          <w:sz w:val="24"/>
          <w:szCs w:val="24"/>
          <w:lang w:val="en-US"/>
        </w:rPr>
        <w:t>2016.-Vol.8.-</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P.125</w:t>
      </w:r>
      <w:r>
        <w:rPr>
          <w:rFonts w:ascii="Times New Roman" w:hAnsi="Times New Roman" w:cs="Times New Roman"/>
          <w:sz w:val="24"/>
          <w:szCs w:val="24"/>
          <w:lang w:val="kk-KZ"/>
        </w:rPr>
        <w:t>-</w:t>
      </w:r>
      <w:r>
        <w:rPr>
          <w:rFonts w:ascii="Times New Roman" w:hAnsi="Times New Roman" w:cs="Times New Roman"/>
          <w:sz w:val="24"/>
          <w:szCs w:val="24"/>
          <w:lang w:val="en-US"/>
        </w:rPr>
        <w:t>128.</w:t>
      </w:r>
      <w:r>
        <w:rPr>
          <w:lang w:val="en-US"/>
        </w:rPr>
        <w:t xml:space="preserve"> </w:t>
      </w:r>
      <w:r>
        <w:rPr>
          <w:rFonts w:ascii="Times New Roman" w:hAnsi="Times New Roman" w:cs="Times New Roman"/>
          <w:sz w:val="24"/>
          <w:szCs w:val="24"/>
          <w:lang w:val="en-US"/>
        </w:rPr>
        <w:t>doi:10.15199/48.2016.08.34</w:t>
      </w:r>
    </w:p>
    <w:p w:rsidR="00B01BD1" w:rsidRDefault="00B01BD1" w:rsidP="00B01BD1">
      <w:pPr>
        <w:spacing w:after="0"/>
        <w:jc w:val="both"/>
        <w:rPr>
          <w:rFonts w:ascii="Times New Roman" w:hAnsi="Times New Roman" w:cs="Times New Roman"/>
          <w:sz w:val="20"/>
          <w:szCs w:val="20"/>
          <w:lang w:val="kk-KZ"/>
        </w:rPr>
      </w:pPr>
    </w:p>
    <w:p w:rsidR="00B22E7B" w:rsidRDefault="00B22E7B" w:rsidP="00B01BD1">
      <w:pPr>
        <w:spacing w:after="0"/>
        <w:jc w:val="both"/>
        <w:rPr>
          <w:rFonts w:ascii="Times New Roman" w:hAnsi="Times New Roman" w:cs="Times New Roman"/>
          <w:b/>
          <w:bCs/>
          <w:i/>
          <w:iCs/>
          <w:sz w:val="20"/>
          <w:szCs w:val="20"/>
          <w:shd w:val="clear" w:color="auto" w:fill="FFFFFF"/>
          <w:lang w:val="en-US"/>
        </w:rPr>
      </w:pPr>
      <w:r>
        <w:rPr>
          <w:rFonts w:ascii="Times New Roman" w:hAnsi="Times New Roman" w:cs="Times New Roman"/>
          <w:b/>
          <w:bCs/>
          <w:i/>
          <w:iCs/>
          <w:sz w:val="20"/>
          <w:szCs w:val="20"/>
          <w:shd w:val="clear" w:color="auto" w:fill="FFFFFF"/>
          <w:lang w:val="en-US"/>
        </w:rPr>
        <w:t>Information about authors</w:t>
      </w:r>
    </w:p>
    <w:p w:rsidR="00B01BD1" w:rsidRDefault="00B01BD1" w:rsidP="00B01BD1">
      <w:pPr>
        <w:spacing w:after="0"/>
        <w:jc w:val="both"/>
        <w:rPr>
          <w:rFonts w:ascii="Times New Roman" w:hAnsi="Times New Roman" w:cs="Times New Roman"/>
          <w:b/>
          <w:bCs/>
          <w:i/>
          <w:iCs/>
          <w:sz w:val="20"/>
          <w:szCs w:val="20"/>
          <w:shd w:val="clear" w:color="auto" w:fill="FFFFFF"/>
          <w:lang w:val="kk-KZ"/>
        </w:rPr>
      </w:pPr>
    </w:p>
    <w:p w:rsidR="00B22E7B" w:rsidRDefault="00B22E7B" w:rsidP="00B22E7B">
      <w:pPr>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kk-KZ"/>
        </w:rPr>
        <w:t>Ulzhan Imanbekova -</w:t>
      </w:r>
      <w:r w:rsidR="00B01BD1">
        <w:rPr>
          <w:rFonts w:ascii="Times New Roman" w:hAnsi="Times New Roman" w:cs="Times New Roman"/>
          <w:sz w:val="20"/>
          <w:szCs w:val="20"/>
          <w:lang w:val="kk-KZ"/>
        </w:rPr>
        <w:t xml:space="preserve"> </w:t>
      </w:r>
      <w:r>
        <w:rPr>
          <w:rFonts w:ascii="Times New Roman" w:hAnsi="Times New Roman" w:cs="Times New Roman"/>
          <w:sz w:val="20"/>
          <w:szCs w:val="20"/>
          <w:lang w:val="kk-KZ"/>
        </w:rPr>
        <w:t xml:space="preserve">PhD, Associate Professor, Almaty University of Power Engineering and Telecommunications named after G.Daukeyev, Almaty, Kazakhstan, e-mail: </w:t>
      </w:r>
      <w:r>
        <w:rPr>
          <w:rFonts w:ascii="Times New Roman" w:eastAsia="Arial Unicode MS" w:hAnsi="Times New Roman" w:cs="Times New Roman"/>
          <w:bCs/>
          <w:i/>
          <w:iCs/>
          <w:color w:val="467886"/>
          <w:sz w:val="20"/>
          <w:szCs w:val="20"/>
          <w:u w:val="single"/>
          <w:lang w:val="kk-KZ"/>
        </w:rPr>
        <w:t xml:space="preserve"> </w:t>
      </w:r>
      <w:r>
        <w:rPr>
          <w:rFonts w:ascii="Times New Roman" w:hAnsi="Times New Roman" w:cs="Times New Roman"/>
          <w:sz w:val="20"/>
          <w:szCs w:val="20"/>
          <w:lang w:val="kk-KZ"/>
        </w:rPr>
        <w:t xml:space="preserve"> </w:t>
      </w:r>
      <w:hyperlink r:id="rId128" w:history="1">
        <w:r>
          <w:rPr>
            <w:rStyle w:val="aa"/>
            <w:rFonts w:ascii="Times New Roman" w:hAnsi="Times New Roman" w:cs="Times New Roman"/>
            <w:sz w:val="20"/>
            <w:szCs w:val="20"/>
            <w:lang w:val="kk-KZ"/>
          </w:rPr>
          <w:t>uli.08@mail.ru</w:t>
        </w:r>
      </w:hyperlink>
      <w:r>
        <w:rPr>
          <w:rFonts w:ascii="Times New Roman" w:hAnsi="Times New Roman" w:cs="Times New Roman"/>
          <w:sz w:val="20"/>
          <w:szCs w:val="20"/>
          <w:lang w:val="kk-KZ"/>
        </w:rPr>
        <w:t>;</w:t>
      </w:r>
    </w:p>
    <w:p w:rsidR="00B22E7B" w:rsidRDefault="00B22E7B" w:rsidP="00B22E7B">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kk-KZ"/>
        </w:rPr>
        <w:t xml:space="preserve">Aliya Kalizhanova- Professor, </w:t>
      </w:r>
      <w:r>
        <w:rPr>
          <w:rFonts w:ascii="Times New Roman" w:hAnsi="Times New Roman" w:cs="Times New Roman"/>
          <w:color w:val="000000"/>
          <w:sz w:val="20"/>
          <w:szCs w:val="20"/>
          <w:lang w:val="en-US" w:bidi="ru-RU"/>
        </w:rPr>
        <w:t>Institute of Information and Computational Technologies CS MSHE RK</w:t>
      </w:r>
      <w:r>
        <w:rPr>
          <w:rFonts w:ascii="Times New Roman" w:hAnsi="Times New Roman" w:cs="Times New Roman"/>
          <w:sz w:val="20"/>
          <w:szCs w:val="20"/>
          <w:lang w:val="en-GB"/>
        </w:rPr>
        <w:t>, Almaty University of Power Engineering and Telecommunications named after G.Daukeyev, Almaty, Kazakhstan</w:t>
      </w:r>
      <w:r>
        <w:rPr>
          <w:rFonts w:ascii="Times New Roman" w:hAnsi="Times New Roman" w:cs="Times New Roman"/>
          <w:sz w:val="20"/>
          <w:szCs w:val="20"/>
          <w:lang w:val="en-US"/>
        </w:rPr>
        <w:t>,</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29" w:history="1">
        <w:r>
          <w:rPr>
            <w:rStyle w:val="aa"/>
            <w:rFonts w:ascii="Times New Roman" w:hAnsi="Times New Roman" w:cs="Times New Roman"/>
            <w:sz w:val="20"/>
            <w:szCs w:val="20"/>
            <w:lang w:val="kk-KZ"/>
          </w:rPr>
          <w:t>kalizhanova.aliya@gmail.com</w:t>
        </w:r>
      </w:hyperlink>
      <w:r>
        <w:rPr>
          <w:rStyle w:val="aa"/>
          <w:rFonts w:ascii="Times New Roman" w:hAnsi="Times New Roman" w:cs="Times New Roman"/>
          <w:sz w:val="20"/>
          <w:szCs w:val="20"/>
          <w:lang w:val="kk-KZ"/>
        </w:rPr>
        <w:t>;</w:t>
      </w:r>
    </w:p>
    <w:p w:rsidR="00B22E7B" w:rsidRDefault="00B22E7B" w:rsidP="00B22E7B">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Ainur Kozbakova- PhD, </w:t>
      </w:r>
      <w:r>
        <w:rPr>
          <w:rFonts w:ascii="Times New Roman" w:hAnsi="Times New Roman" w:cs="Times New Roman"/>
          <w:color w:val="000000"/>
          <w:sz w:val="20"/>
          <w:szCs w:val="20"/>
          <w:lang w:val="en-US" w:bidi="ru-RU"/>
        </w:rPr>
        <w:t>Institute of Information and Computational Technologies CS MSHE RK</w:t>
      </w:r>
      <w:r>
        <w:rPr>
          <w:rFonts w:ascii="Times New Roman" w:hAnsi="Times New Roman" w:cs="Times New Roman"/>
          <w:sz w:val="20"/>
          <w:szCs w:val="20"/>
          <w:lang w:val="en-GB"/>
        </w:rPr>
        <w:t xml:space="preserve">, </w:t>
      </w:r>
      <w:r>
        <w:rPr>
          <w:rFonts w:ascii="Times New Roman" w:hAnsi="Times New Roman" w:cs="Times New Roman"/>
          <w:sz w:val="20"/>
          <w:szCs w:val="20"/>
          <w:lang w:val="en-US"/>
        </w:rPr>
        <w:t>Almaty Technological University, Almaty, Kazakhstan,</w:t>
      </w:r>
      <w:r>
        <w:rPr>
          <w:rFonts w:ascii="Times New Roman" w:hAnsi="Times New Roman" w:cs="Times New Roman"/>
          <w:sz w:val="20"/>
          <w:szCs w:val="20"/>
          <w:lang w:val="kk-KZ"/>
        </w:rPr>
        <w:t xml:space="preserve"> e-mail: </w:t>
      </w:r>
      <w:r>
        <w:rPr>
          <w:rFonts w:ascii="Times New Roman" w:eastAsia="Arial Unicode MS" w:hAnsi="Times New Roman" w:cs="Times New Roman"/>
          <w:bCs/>
          <w:i/>
          <w:iCs/>
          <w:color w:val="467886"/>
          <w:sz w:val="20"/>
          <w:szCs w:val="20"/>
          <w:u w:val="single"/>
          <w:lang w:val="kk-KZ"/>
        </w:rPr>
        <w:t xml:space="preserve"> </w:t>
      </w:r>
      <w:r>
        <w:rPr>
          <w:rFonts w:ascii="Times New Roman" w:hAnsi="Times New Roman" w:cs="Times New Roman"/>
          <w:sz w:val="20"/>
          <w:szCs w:val="20"/>
          <w:lang w:val="en-US"/>
        </w:rPr>
        <w:t>ainur79@mail.ru;</w:t>
      </w:r>
    </w:p>
    <w:p w:rsidR="00B22E7B" w:rsidRDefault="00B22E7B" w:rsidP="00B22E7B">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Aliya Imanbekova- Senior Lecturer, M. H. Dulati Taraz Regional University, Taraz, Kazakhstan,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30" w:history="1">
        <w:r>
          <w:rPr>
            <w:rStyle w:val="aa"/>
            <w:rFonts w:ascii="Times New Roman" w:hAnsi="Times New Roman" w:cs="Times New Roman"/>
            <w:sz w:val="20"/>
            <w:szCs w:val="20"/>
            <w:lang w:val="en-US"/>
          </w:rPr>
          <w:t>aleka.12@mail.ru</w:t>
        </w:r>
      </w:hyperlink>
      <w:r>
        <w:rPr>
          <w:rStyle w:val="aa"/>
          <w:rFonts w:ascii="Times New Roman" w:hAnsi="Times New Roman" w:cs="Times New Roman"/>
          <w:sz w:val="20"/>
          <w:szCs w:val="20"/>
          <w:lang w:val="en-US"/>
        </w:rPr>
        <w:t>;</w:t>
      </w:r>
    </w:p>
    <w:p w:rsidR="00B22E7B" w:rsidRDefault="00B22E7B" w:rsidP="00B22E7B">
      <w:pPr>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en-US"/>
        </w:rPr>
        <w:t xml:space="preserve">Anar Utegenova -PhD, </w:t>
      </w:r>
      <w:r>
        <w:rPr>
          <w:rFonts w:ascii="Times New Roman" w:hAnsi="Times New Roman" w:cs="Times New Roman"/>
          <w:color w:val="000000"/>
          <w:sz w:val="20"/>
          <w:szCs w:val="20"/>
          <w:lang w:val="en-US" w:bidi="ru-RU"/>
        </w:rPr>
        <w:t>Institute of Information and Computational Technologies CS MSHE RK</w:t>
      </w:r>
      <w:r>
        <w:rPr>
          <w:rFonts w:ascii="Times New Roman" w:hAnsi="Times New Roman" w:cs="Times New Roman"/>
          <w:sz w:val="20"/>
          <w:szCs w:val="20"/>
          <w:lang w:val="en-GB"/>
        </w:rPr>
        <w:t>, Almaty University of Power Engineering and Telecommunications named after G.Daukeyev, Almaty, Kazakhstan</w:t>
      </w:r>
      <w:r>
        <w:rPr>
          <w:rFonts w:ascii="Times New Roman" w:hAnsi="Times New Roman" w:cs="Times New Roman"/>
          <w:sz w:val="20"/>
          <w:szCs w:val="20"/>
          <w:lang w:val="en-US"/>
        </w:rPr>
        <w:t xml:space="preserve">,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31" w:history="1">
        <w:r>
          <w:rPr>
            <w:rStyle w:val="aa"/>
            <w:rFonts w:ascii="Times New Roman" w:hAnsi="Times New Roman" w:cs="Times New Roman"/>
            <w:sz w:val="20"/>
            <w:szCs w:val="20"/>
            <w:lang w:val="en-US"/>
          </w:rPr>
          <w:t>an.utegenova@aues.kz</w:t>
        </w:r>
      </w:hyperlink>
    </w:p>
    <w:p w:rsidR="00B22E7B" w:rsidRDefault="00B22E7B" w:rsidP="00B22E7B">
      <w:pPr>
        <w:spacing w:after="0"/>
        <w:jc w:val="both"/>
        <w:rPr>
          <w:rFonts w:ascii="Times New Roman" w:hAnsi="Times New Roman" w:cs="Times New Roman"/>
          <w:sz w:val="20"/>
          <w:szCs w:val="20"/>
          <w:lang w:val="kk-KZ"/>
        </w:rPr>
      </w:pPr>
    </w:p>
    <w:p w:rsidR="00B22E7B" w:rsidRDefault="00B22E7B" w:rsidP="00B01BD1">
      <w:pPr>
        <w:spacing w:after="0"/>
        <w:jc w:val="both"/>
        <w:rPr>
          <w:rFonts w:ascii="Times New Roman" w:hAnsi="Times New Roman" w:cs="Times New Roman"/>
          <w:b/>
          <w:bCs/>
          <w:i/>
          <w:iCs/>
          <w:sz w:val="20"/>
          <w:szCs w:val="20"/>
          <w:shd w:val="clear" w:color="auto" w:fill="FFFFFF"/>
        </w:rPr>
      </w:pPr>
      <w:r>
        <w:rPr>
          <w:rFonts w:ascii="Times New Roman" w:hAnsi="Times New Roman" w:cs="Times New Roman"/>
          <w:b/>
          <w:bCs/>
          <w:i/>
          <w:iCs/>
          <w:sz w:val="20"/>
          <w:szCs w:val="20"/>
          <w:shd w:val="clear" w:color="auto" w:fill="FFFFFF"/>
        </w:rPr>
        <w:t>Сведения об авторах</w:t>
      </w:r>
    </w:p>
    <w:p w:rsidR="00B01BD1" w:rsidRDefault="00B01BD1" w:rsidP="00B01BD1">
      <w:pPr>
        <w:spacing w:after="0"/>
        <w:jc w:val="both"/>
        <w:rPr>
          <w:rFonts w:ascii="Times New Roman" w:hAnsi="Times New Roman" w:cs="Times New Roman"/>
          <w:b/>
          <w:bCs/>
          <w:i/>
          <w:iCs/>
          <w:sz w:val="20"/>
          <w:szCs w:val="20"/>
          <w:shd w:val="clear" w:color="auto" w:fill="FFFFFF"/>
          <w:lang w:val="kk-KZ"/>
        </w:rPr>
      </w:pPr>
    </w:p>
    <w:p w:rsidR="00B22E7B" w:rsidRDefault="00B22E7B" w:rsidP="00B22E7B">
      <w:pPr>
        <w:shd w:val="clear" w:color="auto" w:fill="FFFFFF"/>
        <w:spacing w:after="0" w:line="240" w:lineRule="auto"/>
        <w:jc w:val="both"/>
        <w:outlineLvl w:val="1"/>
        <w:rPr>
          <w:rStyle w:val="aa"/>
          <w:rFonts w:eastAsia="Arial Unicode MS"/>
        </w:rPr>
      </w:pPr>
      <w:r>
        <w:rPr>
          <w:rFonts w:ascii="Times New Roman" w:eastAsia="Arial Unicode MS" w:hAnsi="Times New Roman" w:cs="Times New Roman"/>
          <w:sz w:val="20"/>
          <w:szCs w:val="20"/>
          <w:lang w:val="kk-KZ"/>
        </w:rPr>
        <w:t>Иманбекова У. -</w:t>
      </w:r>
      <w:r>
        <w:rPr>
          <w:rFonts w:ascii="Times New Roman" w:eastAsia="Arial Unicode MS" w:hAnsi="Times New Roman" w:cs="Times New Roman"/>
          <w:bCs/>
          <w:sz w:val="20"/>
          <w:szCs w:val="20"/>
          <w:lang w:val="kk-KZ"/>
        </w:rPr>
        <w:t xml:space="preserve">PhD, ассоциированный профессор, Алматинский университет энергетики и связи им. Г. Даукеева, Алматы, Казахстан,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32" w:history="1">
        <w:r>
          <w:rPr>
            <w:rStyle w:val="aa"/>
            <w:rFonts w:ascii="Times New Roman" w:eastAsia="Arial Unicode MS" w:hAnsi="Times New Roman" w:cs="Times New Roman"/>
            <w:bCs/>
            <w:sz w:val="20"/>
            <w:szCs w:val="20"/>
            <w:lang w:val="kk-KZ"/>
          </w:rPr>
          <w:t>uli.08@mail.ru</w:t>
        </w:r>
      </w:hyperlink>
      <w:r>
        <w:rPr>
          <w:rStyle w:val="aa"/>
          <w:rFonts w:ascii="Times New Roman" w:eastAsia="Arial Unicode MS" w:hAnsi="Times New Roman" w:cs="Times New Roman"/>
          <w:bCs/>
          <w:sz w:val="20"/>
          <w:szCs w:val="20"/>
          <w:lang w:val="kk-KZ"/>
        </w:rPr>
        <w:t>;</w:t>
      </w:r>
    </w:p>
    <w:p w:rsidR="00B22E7B" w:rsidRDefault="00B22E7B" w:rsidP="00B22E7B">
      <w:pPr>
        <w:shd w:val="clear" w:color="auto" w:fill="FFFFFF"/>
        <w:spacing w:after="0" w:line="240" w:lineRule="auto"/>
        <w:jc w:val="both"/>
        <w:outlineLvl w:val="1"/>
      </w:pPr>
      <w:r>
        <w:rPr>
          <w:rFonts w:ascii="Times New Roman" w:eastAsia="Arial Unicode MS" w:hAnsi="Times New Roman" w:cs="Times New Roman"/>
          <w:sz w:val="20"/>
          <w:szCs w:val="20"/>
          <w:lang w:val="kk-KZ"/>
        </w:rPr>
        <w:t xml:space="preserve">Калижанова А.- </w:t>
      </w:r>
      <w:r>
        <w:rPr>
          <w:rFonts w:ascii="Times New Roman" w:eastAsia="Arial Unicode MS" w:hAnsi="Times New Roman" w:cs="Times New Roman"/>
          <w:bCs/>
          <w:sz w:val="20"/>
          <w:szCs w:val="20"/>
          <w:lang w:val="kk-KZ"/>
        </w:rPr>
        <w:t xml:space="preserve">к.ф.-м.н., профессор, Институт информационных и вычислительных технологий КН МНВО РК. Алматинский университет энергетики и связи им. Г. Даукеева, Алматы, Казахстан,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r>
        <w:rPr>
          <w:rFonts w:ascii="Times New Roman" w:eastAsia="Arial Unicode MS" w:hAnsi="Times New Roman" w:cs="Times New Roman"/>
          <w:bCs/>
          <w:sz w:val="20"/>
          <w:szCs w:val="20"/>
          <w:lang w:val="kk-KZ"/>
        </w:rPr>
        <w:t xml:space="preserve"> </w:t>
      </w:r>
      <w:hyperlink r:id="rId133" w:history="1">
        <w:r>
          <w:rPr>
            <w:rStyle w:val="aa"/>
            <w:rFonts w:ascii="Times New Roman" w:eastAsia="Arial Unicode MS" w:hAnsi="Times New Roman" w:cs="Times New Roman"/>
            <w:bCs/>
            <w:sz w:val="20"/>
            <w:szCs w:val="20"/>
            <w:lang w:val="kk-KZ"/>
          </w:rPr>
          <w:t>kalizhanova.aliya@gmail.com</w:t>
        </w:r>
      </w:hyperlink>
      <w:r>
        <w:rPr>
          <w:rStyle w:val="aa"/>
          <w:rFonts w:ascii="Times New Roman" w:eastAsia="Arial Unicode MS" w:hAnsi="Times New Roman" w:cs="Times New Roman"/>
          <w:bCs/>
          <w:sz w:val="20"/>
          <w:szCs w:val="20"/>
          <w:lang w:val="kk-KZ"/>
        </w:rPr>
        <w:t>;</w:t>
      </w:r>
    </w:p>
    <w:p w:rsidR="00B22E7B" w:rsidRDefault="00B22E7B" w:rsidP="00B22E7B">
      <w:pPr>
        <w:shd w:val="clear" w:color="auto" w:fill="FFFFFF"/>
        <w:spacing w:after="0" w:line="240" w:lineRule="auto"/>
        <w:jc w:val="both"/>
        <w:outlineLvl w:val="1"/>
        <w:rPr>
          <w:rFonts w:ascii="Times New Roman" w:eastAsia="Arial Unicode MS" w:hAnsi="Times New Roman" w:cs="Times New Roman"/>
          <w:bCs/>
          <w:sz w:val="20"/>
          <w:szCs w:val="20"/>
        </w:rPr>
      </w:pPr>
      <w:r>
        <w:rPr>
          <w:rFonts w:ascii="Times New Roman" w:hAnsi="Times New Roman" w:cs="Times New Roman"/>
          <w:color w:val="000000"/>
          <w:sz w:val="20"/>
          <w:szCs w:val="20"/>
          <w:lang w:bidi="ru-RU"/>
        </w:rPr>
        <w:t>Козбакова А. - PhD, Институт информационных и вычислительных технологий КН МНВО РК, Алматинский технологический университет</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lang w:bidi="ru-RU"/>
        </w:rPr>
        <w:t xml:space="preserve">Алматы, Казахстан,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34" w:history="1">
        <w:r>
          <w:rPr>
            <w:rStyle w:val="aa"/>
            <w:rFonts w:ascii="Times New Roman" w:hAnsi="Times New Roman" w:cs="Times New Roman"/>
            <w:color w:val="000000"/>
            <w:sz w:val="20"/>
            <w:szCs w:val="20"/>
            <w:lang w:bidi="ru-RU"/>
          </w:rPr>
          <w:t>ainur79@mail.ru</w:t>
        </w:r>
      </w:hyperlink>
      <w:r>
        <w:rPr>
          <w:rFonts w:ascii="Times New Roman" w:eastAsia="Arial Unicode MS" w:hAnsi="Times New Roman" w:cs="Times New Roman"/>
          <w:bCs/>
          <w:sz w:val="20"/>
          <w:szCs w:val="20"/>
        </w:rPr>
        <w:t>;</w:t>
      </w:r>
    </w:p>
    <w:p w:rsidR="00B22E7B" w:rsidRDefault="00B22E7B" w:rsidP="00B22E7B">
      <w:pPr>
        <w:shd w:val="clear" w:color="auto" w:fill="FFFFFF"/>
        <w:spacing w:after="0" w:line="240" w:lineRule="auto"/>
        <w:jc w:val="both"/>
        <w:outlineLvl w:val="1"/>
        <w:rPr>
          <w:rFonts w:ascii="Times New Roman" w:eastAsia="Arial Unicode MS" w:hAnsi="Times New Roman" w:cs="Times New Roman"/>
          <w:bCs/>
          <w:sz w:val="20"/>
          <w:szCs w:val="20"/>
          <w:lang w:val="kk-KZ"/>
        </w:rPr>
      </w:pPr>
      <w:r>
        <w:rPr>
          <w:rFonts w:ascii="Times New Roman" w:eastAsia="Arial Unicode MS" w:hAnsi="Times New Roman" w:cs="Times New Roman"/>
          <w:sz w:val="20"/>
          <w:szCs w:val="20"/>
          <w:lang w:val="kk-KZ"/>
        </w:rPr>
        <w:t xml:space="preserve"> Иманбекова А.-</w:t>
      </w:r>
      <w:r>
        <w:rPr>
          <w:rFonts w:ascii="Times New Roman" w:eastAsia="Arial Unicode MS" w:hAnsi="Times New Roman" w:cs="Times New Roman"/>
          <w:bCs/>
          <w:sz w:val="20"/>
          <w:szCs w:val="20"/>
          <w:lang w:val="kk-KZ"/>
        </w:rPr>
        <w:t>старший преподаватель, Таразский региональный университет им.М. Х. Дулати, Тараз, Казахстан,</w:t>
      </w:r>
      <w:r>
        <w:rPr>
          <w:rFonts w:ascii="Times New Roman" w:hAnsi="Times New Roman" w:cs="Times New Roman"/>
          <w:sz w:val="20"/>
          <w:szCs w:val="20"/>
          <w:lang w:val="kk-KZ"/>
        </w:rPr>
        <w:t xml:space="preserve"> e-mail: </w:t>
      </w:r>
      <w:r>
        <w:rPr>
          <w:rFonts w:ascii="Times New Roman" w:eastAsia="Arial Unicode MS" w:hAnsi="Times New Roman" w:cs="Times New Roman"/>
          <w:bCs/>
          <w:i/>
          <w:iCs/>
          <w:color w:val="467886"/>
          <w:sz w:val="20"/>
          <w:szCs w:val="20"/>
          <w:u w:val="single"/>
          <w:lang w:val="kk-KZ"/>
        </w:rPr>
        <w:t xml:space="preserve"> </w:t>
      </w:r>
      <w:r>
        <w:rPr>
          <w:rFonts w:ascii="Times New Roman" w:eastAsia="Arial Unicode MS" w:hAnsi="Times New Roman" w:cs="Times New Roman"/>
          <w:bCs/>
          <w:sz w:val="20"/>
          <w:szCs w:val="20"/>
          <w:lang w:val="kk-KZ"/>
        </w:rPr>
        <w:t xml:space="preserve"> </w:t>
      </w:r>
      <w:hyperlink r:id="rId135" w:history="1">
        <w:r>
          <w:rPr>
            <w:rStyle w:val="aa"/>
            <w:rFonts w:ascii="Times New Roman" w:eastAsia="Arial Unicode MS" w:hAnsi="Times New Roman" w:cs="Times New Roman"/>
            <w:bCs/>
            <w:sz w:val="20"/>
            <w:szCs w:val="20"/>
            <w:lang w:val="kk-KZ"/>
          </w:rPr>
          <w:t>aleka.12@mail.ru</w:t>
        </w:r>
      </w:hyperlink>
      <w:r>
        <w:rPr>
          <w:rStyle w:val="aa"/>
          <w:rFonts w:ascii="Times New Roman" w:eastAsia="Arial Unicode MS" w:hAnsi="Times New Roman" w:cs="Times New Roman"/>
          <w:bCs/>
          <w:sz w:val="20"/>
          <w:szCs w:val="20"/>
          <w:lang w:val="kk-KZ"/>
        </w:rPr>
        <w:t>;</w:t>
      </w:r>
    </w:p>
    <w:p w:rsidR="00B22E7B" w:rsidRDefault="00B22E7B" w:rsidP="00B22E7B">
      <w:pPr>
        <w:shd w:val="clear" w:color="auto" w:fill="FFFFFF"/>
        <w:spacing w:after="0" w:line="240" w:lineRule="auto"/>
        <w:jc w:val="both"/>
        <w:outlineLvl w:val="1"/>
        <w:rPr>
          <w:rStyle w:val="aa"/>
        </w:rPr>
      </w:pPr>
      <w:r>
        <w:rPr>
          <w:rFonts w:ascii="Times New Roman" w:eastAsia="Arial Unicode MS" w:hAnsi="Times New Roman" w:cs="Times New Roman"/>
          <w:sz w:val="20"/>
          <w:szCs w:val="20"/>
          <w:lang w:val="kk-KZ"/>
        </w:rPr>
        <w:t xml:space="preserve">Утегенова А. – </w:t>
      </w:r>
      <w:r>
        <w:rPr>
          <w:rFonts w:ascii="Times New Roman" w:eastAsia="Arial Unicode MS" w:hAnsi="Times New Roman" w:cs="Times New Roman"/>
          <w:bCs/>
          <w:sz w:val="20"/>
          <w:szCs w:val="20"/>
          <w:lang w:val="kk-KZ"/>
        </w:rPr>
        <w:t xml:space="preserve">PhD, Институт информационных и вычислительных технологий КН МНВО РК. Алматинский университет энергетики и связи им. Г. Даукеева, Алматы, Казахстан, </w:t>
      </w:r>
      <w:r>
        <w:rPr>
          <w:rFonts w:ascii="Times New Roman" w:hAnsi="Times New Roman" w:cs="Times New Roman"/>
          <w:sz w:val="20"/>
          <w:szCs w:val="20"/>
          <w:lang w:val="kk-KZ"/>
        </w:rPr>
        <w:t xml:space="preserve">e-mail: </w:t>
      </w:r>
      <w:r>
        <w:rPr>
          <w:rFonts w:ascii="Times New Roman" w:eastAsia="Arial Unicode MS" w:hAnsi="Times New Roman" w:cs="Times New Roman"/>
          <w:bCs/>
          <w:i/>
          <w:iCs/>
          <w:color w:val="467886"/>
          <w:sz w:val="20"/>
          <w:szCs w:val="20"/>
          <w:u w:val="single"/>
          <w:lang w:val="kk-KZ"/>
        </w:rPr>
        <w:t xml:space="preserve"> </w:t>
      </w:r>
      <w:hyperlink r:id="rId136" w:history="1">
        <w:r>
          <w:rPr>
            <w:rStyle w:val="aa"/>
            <w:rFonts w:ascii="Times New Roman" w:eastAsia="Arial Unicode MS" w:hAnsi="Times New Roman" w:cs="Times New Roman"/>
            <w:bCs/>
            <w:sz w:val="20"/>
            <w:szCs w:val="20"/>
            <w:lang w:val="kk-KZ"/>
          </w:rPr>
          <w:t>an.utegenova@aues.kz</w:t>
        </w:r>
      </w:hyperlink>
      <w:r>
        <w:rPr>
          <w:rStyle w:val="aa"/>
          <w:rFonts w:ascii="Times New Roman" w:eastAsia="Arial Unicode MS" w:hAnsi="Times New Roman" w:cs="Times New Roman"/>
          <w:bCs/>
          <w:sz w:val="20"/>
          <w:szCs w:val="20"/>
          <w:lang w:val="kk-KZ"/>
        </w:rPr>
        <w:t xml:space="preserve"> </w:t>
      </w:r>
    </w:p>
    <w:p w:rsidR="00B22E7B" w:rsidRDefault="00B22E7B" w:rsidP="00B22E7B">
      <w:pPr>
        <w:spacing w:after="0"/>
        <w:jc w:val="both"/>
      </w:pPr>
    </w:p>
    <w:p w:rsidR="00B22E7B" w:rsidRDefault="00B22E7B" w:rsidP="00B22E7B">
      <w:pPr>
        <w:spacing w:after="0"/>
        <w:ind w:firstLine="567"/>
        <w:jc w:val="both"/>
        <w:rPr>
          <w:rFonts w:ascii="Times New Roman" w:eastAsia="Arial Unicode MS" w:hAnsi="Times New Roman" w:cs="Times New Roman"/>
          <w:sz w:val="20"/>
          <w:szCs w:val="20"/>
          <w:lang w:val="kk-KZ"/>
        </w:rPr>
      </w:pPr>
    </w:p>
    <w:p w:rsidR="00B22E7B" w:rsidRDefault="00B22E7B" w:rsidP="00B22E7B">
      <w:pPr>
        <w:spacing w:after="0"/>
        <w:ind w:firstLine="567"/>
        <w:jc w:val="both"/>
        <w:rPr>
          <w:rFonts w:ascii="Times New Roman" w:hAnsi="Times New Roman" w:cs="Times New Roman"/>
          <w:sz w:val="24"/>
          <w:szCs w:val="24"/>
        </w:rPr>
      </w:pPr>
    </w:p>
    <w:p w:rsidR="00B22E7B" w:rsidRDefault="00B22E7B" w:rsidP="00B22E7B">
      <w:pPr>
        <w:spacing w:after="0" w:line="240" w:lineRule="auto"/>
        <w:jc w:val="both"/>
        <w:rPr>
          <w:sz w:val="24"/>
          <w:szCs w:val="24"/>
        </w:rPr>
      </w:pPr>
    </w:p>
    <w:p w:rsidR="00B22E7B" w:rsidRDefault="00B22E7B" w:rsidP="00B22E7B">
      <w:pPr>
        <w:spacing w:after="0" w:line="240" w:lineRule="auto"/>
        <w:rPr>
          <w:rFonts w:ascii="Times New Roman" w:hAnsi="Times New Roman" w:cs="Times New Roman"/>
          <w:sz w:val="24"/>
          <w:szCs w:val="24"/>
        </w:rPr>
        <w:sectPr w:rsidR="00B22E7B">
          <w:pgSz w:w="11906" w:h="16838"/>
          <w:pgMar w:top="1134" w:right="850" w:bottom="1134" w:left="1701" w:header="708" w:footer="708" w:gutter="0"/>
          <w:cols w:space="720"/>
        </w:sectPr>
      </w:pPr>
    </w:p>
    <w:p w:rsidR="00B22E7B" w:rsidRDefault="00B22E7B" w:rsidP="00B22E7B">
      <w:pPr>
        <w:spacing w:after="0" w:line="240" w:lineRule="auto"/>
        <w:rPr>
          <w:rFonts w:ascii="Times New Roman" w:hAnsi="Times New Roman" w:cs="Times New Roman"/>
          <w:b/>
          <w:bCs/>
          <w:i/>
          <w:iCs/>
          <w:sz w:val="24"/>
          <w:szCs w:val="24"/>
          <w:shd w:val="clear" w:color="auto" w:fill="FFFFFF"/>
        </w:rPr>
        <w:sectPr w:rsidR="00B22E7B">
          <w:type w:val="continuous"/>
          <w:pgSz w:w="11906" w:h="16838"/>
          <w:pgMar w:top="1134" w:right="850" w:bottom="1134" w:left="1701" w:header="708" w:footer="708" w:gutter="0"/>
          <w:cols w:num="2" w:space="708"/>
        </w:sectPr>
      </w:pPr>
    </w:p>
    <w:p w:rsidR="00233B94" w:rsidRPr="00233B94" w:rsidRDefault="00233B94" w:rsidP="00233B94">
      <w:pPr>
        <w:spacing w:after="0" w:line="240" w:lineRule="auto"/>
        <w:jc w:val="both"/>
        <w:rPr>
          <w:sz w:val="24"/>
          <w:szCs w:val="24"/>
        </w:rPr>
      </w:pPr>
    </w:p>
    <w:p w:rsidR="002336F8" w:rsidRPr="00D03749" w:rsidRDefault="002336F8" w:rsidP="002336F8">
      <w:pPr>
        <w:pBdr>
          <w:top w:val="nil"/>
          <w:left w:val="nil"/>
          <w:bottom w:val="nil"/>
          <w:right w:val="nil"/>
          <w:between w:val="nil"/>
        </w:pBdr>
        <w:spacing w:before="10"/>
        <w:ind w:left="284" w:right="471"/>
        <w:rPr>
          <w:rFonts w:ascii="Times New Roman" w:hAnsi="Times New Roman" w:cs="Times New Roman"/>
          <w:sz w:val="24"/>
          <w:szCs w:val="24"/>
          <w:lang w:val="en-US"/>
        </w:rPr>
      </w:pPr>
      <w:r w:rsidRPr="00D03749">
        <w:rPr>
          <w:rFonts w:ascii="Times New Roman" w:hAnsi="Times New Roman" w:cs="Times New Roman"/>
          <w:sz w:val="24"/>
          <w:szCs w:val="24"/>
        </w:rPr>
        <w:t xml:space="preserve">         </w:t>
      </w:r>
      <w:r w:rsidRPr="00D03749">
        <w:rPr>
          <w:rFonts w:ascii="Times New Roman" w:hAnsi="Times New Roman" w:cs="Times New Roman"/>
          <w:sz w:val="24"/>
          <w:szCs w:val="24"/>
          <w:lang w:val="en-US"/>
        </w:rPr>
        <w:t>IRSTI 20.53.01</w:t>
      </w:r>
    </w:p>
    <w:p w:rsidR="002336F8" w:rsidRPr="002336F8" w:rsidRDefault="002336F8" w:rsidP="002336F8">
      <w:pPr>
        <w:pStyle w:val="1"/>
        <w:spacing w:before="10"/>
        <w:ind w:left="284" w:right="471"/>
        <w:jc w:val="center"/>
        <w:rPr>
          <w:rFonts w:ascii="Times New Roman" w:hAnsi="Times New Roman" w:cs="Times New Roman"/>
          <w:b/>
          <w:color w:val="auto"/>
          <w:sz w:val="22"/>
          <w:szCs w:val="22"/>
          <w:lang w:val="en-US"/>
        </w:rPr>
      </w:pPr>
      <w:r w:rsidRPr="002336F8">
        <w:rPr>
          <w:rFonts w:ascii="Times New Roman" w:hAnsi="Times New Roman" w:cs="Times New Roman"/>
          <w:b/>
          <w:color w:val="auto"/>
          <w:sz w:val="22"/>
          <w:szCs w:val="22"/>
          <w:lang w:val="en-US"/>
        </w:rPr>
        <w:t>COMPARISON AND ANALYSIS OF DIFFERENT MACHINE LEARNING METHODS ON WEATHER TEMPERATURE PREDICTIONS BASED ON THE OPEN DATA</w:t>
      </w:r>
    </w:p>
    <w:p w:rsidR="002336F8" w:rsidRPr="002336F8" w:rsidRDefault="002336F8" w:rsidP="002336F8">
      <w:pPr>
        <w:ind w:left="284" w:right="471"/>
        <w:jc w:val="center"/>
        <w:rPr>
          <w:rFonts w:ascii="Times New Roman" w:hAnsi="Times New Roman" w:cs="Times New Roman"/>
          <w:b/>
          <w:bCs/>
          <w:lang w:val="en-US"/>
        </w:rPr>
      </w:pPr>
      <w:r w:rsidRPr="002336F8">
        <w:rPr>
          <w:rFonts w:ascii="Times New Roman" w:hAnsi="Times New Roman" w:cs="Times New Roman"/>
          <w:b/>
          <w:bCs/>
          <w:lang w:val="en-US"/>
        </w:rPr>
        <w:t>D. Kair</w:t>
      </w:r>
    </w:p>
    <w:p w:rsidR="002336F8" w:rsidRPr="002336F8" w:rsidRDefault="002336F8" w:rsidP="002336F8">
      <w:pPr>
        <w:spacing w:after="0" w:line="240" w:lineRule="auto"/>
        <w:ind w:left="284" w:right="471"/>
        <w:jc w:val="center"/>
        <w:rPr>
          <w:rFonts w:ascii="Times New Roman" w:hAnsi="Times New Roman" w:cs="Times New Roman"/>
          <w:sz w:val="20"/>
          <w:szCs w:val="20"/>
          <w:lang w:val="en-US"/>
        </w:rPr>
      </w:pPr>
      <w:r w:rsidRPr="002336F8">
        <w:rPr>
          <w:rFonts w:ascii="Times New Roman" w:hAnsi="Times New Roman" w:cs="Times New Roman"/>
          <w:sz w:val="20"/>
          <w:szCs w:val="20"/>
          <w:lang w:val="en-US"/>
        </w:rPr>
        <w:t>Kazakh-British Technical University, Almaty, Kazakhstan,</w:t>
      </w:r>
    </w:p>
    <w:p w:rsidR="002336F8" w:rsidRDefault="002336F8" w:rsidP="00911F25">
      <w:pPr>
        <w:spacing w:after="0" w:line="240" w:lineRule="auto"/>
        <w:ind w:left="284" w:right="471"/>
        <w:jc w:val="center"/>
        <w:rPr>
          <w:rFonts w:ascii="Times New Roman" w:hAnsi="Times New Roman" w:cs="Times New Roman"/>
          <w:sz w:val="20"/>
          <w:szCs w:val="20"/>
          <w:lang w:val="en-US"/>
        </w:rPr>
      </w:pPr>
      <w:r w:rsidRPr="002336F8">
        <w:rPr>
          <w:rFonts w:ascii="Times New Roman" w:hAnsi="Times New Roman" w:cs="Times New Roman"/>
          <w:sz w:val="20"/>
          <w:szCs w:val="20"/>
          <w:lang w:val="en-US"/>
        </w:rPr>
        <w:t xml:space="preserve">e-mail: </w:t>
      </w:r>
      <w:hyperlink r:id="rId137" w:history="1">
        <w:r w:rsidR="00911F25" w:rsidRPr="00BF3763">
          <w:rPr>
            <w:rStyle w:val="aa"/>
            <w:rFonts w:ascii="Times New Roman" w:hAnsi="Times New Roman" w:cs="Times New Roman"/>
            <w:sz w:val="20"/>
            <w:szCs w:val="20"/>
            <w:lang w:val="en-US"/>
          </w:rPr>
          <w:t>danikkair@gmail.com</w:t>
        </w:r>
      </w:hyperlink>
    </w:p>
    <w:p w:rsidR="00911F25" w:rsidRPr="00911F25" w:rsidRDefault="00911F25" w:rsidP="00911F25">
      <w:pPr>
        <w:spacing w:after="0" w:line="240" w:lineRule="auto"/>
        <w:ind w:left="284" w:right="471"/>
        <w:jc w:val="center"/>
        <w:rPr>
          <w:rFonts w:ascii="Times New Roman" w:hAnsi="Times New Roman" w:cs="Times New Roman"/>
          <w:sz w:val="20"/>
          <w:szCs w:val="20"/>
          <w:lang w:val="en-US"/>
        </w:rPr>
      </w:pPr>
    </w:p>
    <w:p w:rsidR="002336F8" w:rsidRPr="002336F8" w:rsidRDefault="002336F8" w:rsidP="00911F25">
      <w:pPr>
        <w:tabs>
          <w:tab w:val="left" w:pos="8931"/>
        </w:tabs>
        <w:spacing w:after="0" w:line="240" w:lineRule="auto"/>
        <w:ind w:left="284" w:right="-1" w:firstLine="437"/>
        <w:jc w:val="both"/>
        <w:rPr>
          <w:rFonts w:ascii="Times New Roman" w:hAnsi="Times New Roman" w:cs="Times New Roman"/>
          <w:iCs/>
          <w:sz w:val="24"/>
          <w:szCs w:val="24"/>
          <w:lang w:val="en-US"/>
        </w:rPr>
      </w:pPr>
      <w:r w:rsidRPr="002336F8">
        <w:rPr>
          <w:rFonts w:ascii="Times New Roman" w:hAnsi="Times New Roman" w:cs="Times New Roman"/>
          <w:iCs/>
          <w:sz w:val="24"/>
          <w:szCs w:val="24"/>
          <w:lang w:val="en-US"/>
        </w:rPr>
        <w:t>The database obtained from the rp5 data archive is provided by the LLC "Weather Schedule" and represents the collected information about weather conditions in all parts of the world, describing temperature, clouds, and precipitation, and is available for analysis to everyone. Data is collected every 3 hours, which provides valuable data from day to day. Many of these features are optional and dependent on time, like maximum temperature during night time, also vision range during night always equals zero, etc. The purpose of this study is to create a solution, that can deal with missing data, and to find an important machine-learning combination for weather prediction. It needs to be mentioned that a study should be done on open data since it doesn’t have any presumptions inside. With work on raw and open data, we can try to establish new rules in weather prediction modeling and find meaningful solutions for Kazakhstani society. For this research, algorithms for implementing prediction models were used from the scikitlearn Python library. It contains Gradient Boosting Regressor, XGBoost, CatBoost, Linear Regression, Bayesian Ridge, etc. Applied machine learning algorithms were evaluated based on different approaches: from various data preprocessing ideas to selecting best best-performing model with better results and optimizing it to achieve the possible maximum in predictions. The key course of this study is to help find a way to the optimal approach to weather prediction problems and analysis by the way, which current tendencies can look at it.</w:t>
      </w:r>
    </w:p>
    <w:p w:rsidR="002336F8" w:rsidRPr="002336F8" w:rsidRDefault="002336F8" w:rsidP="00911F25">
      <w:pPr>
        <w:spacing w:after="0" w:line="240" w:lineRule="auto"/>
        <w:ind w:left="284" w:right="471" w:firstLine="437"/>
        <w:jc w:val="both"/>
        <w:rPr>
          <w:rFonts w:ascii="Times New Roman" w:hAnsi="Times New Roman" w:cs="Times New Roman"/>
          <w:iCs/>
          <w:sz w:val="24"/>
          <w:szCs w:val="24"/>
          <w:lang w:val="en-US"/>
        </w:rPr>
      </w:pPr>
      <w:r w:rsidRPr="002336F8">
        <w:rPr>
          <w:rFonts w:ascii="Times New Roman" w:hAnsi="Times New Roman" w:cs="Times New Roman"/>
          <w:b/>
          <w:iCs/>
          <w:sz w:val="24"/>
          <w:szCs w:val="24"/>
          <w:lang w:val="en-US"/>
        </w:rPr>
        <w:t>Keywords</w:t>
      </w:r>
      <w:r w:rsidRPr="002336F8">
        <w:rPr>
          <w:rFonts w:ascii="Times New Roman" w:hAnsi="Times New Roman" w:cs="Times New Roman"/>
          <w:iCs/>
          <w:sz w:val="24"/>
          <w:szCs w:val="24"/>
          <w:lang w:val="en-US"/>
        </w:rPr>
        <w:t>: machine learning, weather, prediction model, CatBoost, Linear Regression,   ElasticNet, LightGBM, forecasting.</w:t>
      </w:r>
    </w:p>
    <w:p w:rsidR="002336F8" w:rsidRPr="002336F8" w:rsidRDefault="002336F8" w:rsidP="002336F8">
      <w:pPr>
        <w:pBdr>
          <w:top w:val="nil"/>
          <w:left w:val="nil"/>
          <w:bottom w:val="nil"/>
          <w:right w:val="nil"/>
          <w:between w:val="nil"/>
        </w:pBdr>
        <w:spacing w:before="10"/>
        <w:ind w:left="284" w:right="471"/>
        <w:jc w:val="both"/>
        <w:rPr>
          <w:rFonts w:ascii="Times New Roman" w:hAnsi="Times New Roman" w:cs="Times New Roman"/>
          <w:sz w:val="24"/>
          <w:szCs w:val="24"/>
          <w:lang w:val="en-US"/>
        </w:rPr>
      </w:pPr>
    </w:p>
    <w:p w:rsidR="002336F8" w:rsidRPr="00911F25" w:rsidRDefault="002336F8" w:rsidP="002336F8">
      <w:pPr>
        <w:pStyle w:val="1"/>
        <w:spacing w:before="10"/>
        <w:ind w:left="284" w:right="471"/>
        <w:jc w:val="center"/>
        <w:rPr>
          <w:rFonts w:ascii="Times New Roman" w:hAnsi="Times New Roman" w:cs="Times New Roman"/>
          <w:b/>
          <w:color w:val="auto"/>
          <w:sz w:val="22"/>
          <w:szCs w:val="22"/>
          <w:lang w:val="en-US"/>
        </w:rPr>
      </w:pPr>
      <w:r w:rsidRPr="00911F25">
        <w:rPr>
          <w:rFonts w:ascii="Times New Roman" w:hAnsi="Times New Roman" w:cs="Times New Roman"/>
          <w:b/>
          <w:color w:val="auto"/>
          <w:sz w:val="22"/>
          <w:szCs w:val="22"/>
        </w:rPr>
        <w:t>АШЫҚ</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МӘЛІМЕТТЕР</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НЕГІЗІНДЕ</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АУА</w:t>
      </w:r>
      <w:r w:rsidRPr="00911F25">
        <w:rPr>
          <w:rFonts w:ascii="Times New Roman" w:hAnsi="Times New Roman" w:cs="Times New Roman"/>
          <w:b/>
          <w:color w:val="auto"/>
          <w:sz w:val="22"/>
          <w:szCs w:val="22"/>
          <w:lang w:val="en-US"/>
        </w:rPr>
        <w:t>-</w:t>
      </w:r>
      <w:r w:rsidRPr="00911F25">
        <w:rPr>
          <w:rFonts w:ascii="Times New Roman" w:hAnsi="Times New Roman" w:cs="Times New Roman"/>
          <w:b/>
          <w:color w:val="auto"/>
          <w:sz w:val="22"/>
          <w:szCs w:val="22"/>
        </w:rPr>
        <w:t>АУРА</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ТЕМПЕРАТУРАСЫН</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БОЛЖАУ</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ҮШІН</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ТҮРЛІ</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МАШИНАЛЫҚ</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ОҚУ</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ӘДІСТЕРІН</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САЛЫСТЫРУ</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ЖӘНЕ</w:t>
      </w:r>
      <w:r w:rsidRPr="00911F25">
        <w:rPr>
          <w:rFonts w:ascii="Times New Roman" w:hAnsi="Times New Roman" w:cs="Times New Roman"/>
          <w:b/>
          <w:color w:val="auto"/>
          <w:sz w:val="22"/>
          <w:szCs w:val="22"/>
          <w:lang w:val="en-US"/>
        </w:rPr>
        <w:t xml:space="preserve"> </w:t>
      </w:r>
      <w:r w:rsidRPr="00911F25">
        <w:rPr>
          <w:rFonts w:ascii="Times New Roman" w:hAnsi="Times New Roman" w:cs="Times New Roman"/>
          <w:b/>
          <w:color w:val="auto"/>
          <w:sz w:val="22"/>
          <w:szCs w:val="22"/>
        </w:rPr>
        <w:t>ТАЛДАУ</w:t>
      </w:r>
    </w:p>
    <w:p w:rsidR="002336F8" w:rsidRPr="00911F25" w:rsidRDefault="002336F8" w:rsidP="002336F8">
      <w:pPr>
        <w:ind w:left="284" w:right="471"/>
        <w:jc w:val="center"/>
        <w:rPr>
          <w:rFonts w:ascii="Times New Roman" w:hAnsi="Times New Roman" w:cs="Times New Roman"/>
          <w:b/>
          <w:bCs/>
        </w:rPr>
      </w:pPr>
      <w:r w:rsidRPr="00911F25">
        <w:rPr>
          <w:rFonts w:ascii="Times New Roman" w:hAnsi="Times New Roman" w:cs="Times New Roman"/>
          <w:b/>
          <w:bCs/>
        </w:rPr>
        <w:t>Д. Каир</w:t>
      </w:r>
    </w:p>
    <w:p w:rsidR="002336F8" w:rsidRPr="00911F25" w:rsidRDefault="002336F8" w:rsidP="00911F25">
      <w:pPr>
        <w:spacing w:after="0" w:line="240" w:lineRule="auto"/>
        <w:ind w:left="284" w:right="471"/>
        <w:jc w:val="center"/>
        <w:rPr>
          <w:rFonts w:ascii="Times New Roman" w:hAnsi="Times New Roman" w:cs="Times New Roman"/>
          <w:sz w:val="20"/>
          <w:szCs w:val="20"/>
        </w:rPr>
      </w:pPr>
      <w:r w:rsidRPr="00911F25">
        <w:rPr>
          <w:rFonts w:ascii="Times New Roman" w:hAnsi="Times New Roman" w:cs="Times New Roman"/>
          <w:sz w:val="20"/>
          <w:szCs w:val="20"/>
        </w:rPr>
        <w:t>Қазақстан-Британ техникалық университеті, Алматы, Қазақстан,</w:t>
      </w:r>
    </w:p>
    <w:p w:rsidR="002336F8" w:rsidRPr="00911F25" w:rsidRDefault="002336F8" w:rsidP="00911F25">
      <w:pPr>
        <w:spacing w:after="0" w:line="240" w:lineRule="auto"/>
        <w:ind w:left="284" w:right="471"/>
        <w:jc w:val="center"/>
        <w:rPr>
          <w:rFonts w:ascii="Times New Roman" w:hAnsi="Times New Roman" w:cs="Times New Roman"/>
          <w:sz w:val="20"/>
          <w:szCs w:val="20"/>
        </w:rPr>
      </w:pPr>
      <w:r w:rsidRPr="00911F25">
        <w:rPr>
          <w:rFonts w:ascii="Times New Roman" w:hAnsi="Times New Roman" w:cs="Times New Roman"/>
          <w:sz w:val="20"/>
          <w:szCs w:val="20"/>
        </w:rPr>
        <w:t xml:space="preserve">e-mail: </w:t>
      </w:r>
      <w:hyperlink r:id="rId138" w:history="1">
        <w:r w:rsidRPr="00911F25">
          <w:rPr>
            <w:rStyle w:val="aa"/>
            <w:rFonts w:ascii="Times New Roman" w:hAnsi="Times New Roman" w:cs="Times New Roman"/>
            <w:sz w:val="20"/>
            <w:szCs w:val="20"/>
          </w:rPr>
          <w:t>danikkair@gmail.com</w:t>
        </w:r>
      </w:hyperlink>
    </w:p>
    <w:p w:rsidR="002336F8" w:rsidRPr="00F532C9" w:rsidRDefault="002336F8" w:rsidP="002336F8">
      <w:pPr>
        <w:ind w:left="284" w:right="471"/>
        <w:jc w:val="center"/>
        <w:rPr>
          <w:sz w:val="20"/>
          <w:szCs w:val="20"/>
        </w:rPr>
      </w:pPr>
    </w:p>
    <w:p w:rsidR="002336F8" w:rsidRPr="00911F25" w:rsidRDefault="002336F8" w:rsidP="004142DF">
      <w:pPr>
        <w:spacing w:after="0" w:line="240" w:lineRule="auto"/>
        <w:ind w:left="284" w:right="-1" w:firstLine="436"/>
        <w:jc w:val="both"/>
        <w:rPr>
          <w:rFonts w:ascii="Times New Roman" w:hAnsi="Times New Roman" w:cs="Times New Roman"/>
          <w:iCs/>
          <w:sz w:val="24"/>
          <w:szCs w:val="24"/>
          <w:lang w:val="en-US"/>
        </w:rPr>
      </w:pPr>
      <w:r w:rsidRPr="00911F25">
        <w:rPr>
          <w:rFonts w:ascii="Times New Roman" w:hAnsi="Times New Roman" w:cs="Times New Roman"/>
          <w:iCs/>
          <w:sz w:val="24"/>
          <w:szCs w:val="24"/>
        </w:rPr>
        <w:t>Rp5 деректер мұрағат</w:t>
      </w:r>
      <w:r w:rsidR="004142DF">
        <w:rPr>
          <w:rFonts w:ascii="Times New Roman" w:hAnsi="Times New Roman" w:cs="Times New Roman"/>
          <w:iCs/>
          <w:sz w:val="24"/>
          <w:szCs w:val="24"/>
        </w:rPr>
        <w:t>ынан алынған мәліметтер базасы «Ауа-Райы кестесі»</w:t>
      </w:r>
      <w:r w:rsidRPr="00911F25">
        <w:rPr>
          <w:rFonts w:ascii="Times New Roman" w:hAnsi="Times New Roman" w:cs="Times New Roman"/>
          <w:iCs/>
          <w:sz w:val="24"/>
          <w:szCs w:val="24"/>
        </w:rPr>
        <w:t xml:space="preserve"> ЖШС-мен қамтамасыз етілген және температураны, бұлттылықты және жауын-шашынды сипаттайтын әлемнің барлық бөліктеріндегі ауа-райы туралы жиналған ақпарат болып табылады және барлығына талдау үшін қол жетімді. Деректер әр 3 сағат сайын жиналады, бұл күн сайын құнды мәліметтер алуға мүмкіндік береді. Бұл мүмкіндіктердің көпшілігі міндетті емес және уақытқа байланысты, мысалы, түнгі максималды температура, түнде көру диапазоны әрқашан нөлге тең</w:t>
      </w:r>
      <w:r w:rsidR="004142DF">
        <w:rPr>
          <w:rFonts w:ascii="Times New Roman" w:hAnsi="Times New Roman" w:cs="Times New Roman"/>
          <w:iCs/>
          <w:sz w:val="24"/>
          <w:szCs w:val="24"/>
        </w:rPr>
        <w:t xml:space="preserve"> және т.</w:t>
      </w:r>
      <w:r w:rsidRPr="00911F25">
        <w:rPr>
          <w:rFonts w:ascii="Times New Roman" w:hAnsi="Times New Roman" w:cs="Times New Roman"/>
          <w:iCs/>
          <w:sz w:val="24"/>
          <w:szCs w:val="24"/>
        </w:rPr>
        <w:t>б. Бұл зерттеудің мақсаты</w:t>
      </w:r>
      <w:r w:rsidR="004142DF">
        <w:rPr>
          <w:rFonts w:ascii="Times New Roman" w:hAnsi="Times New Roman" w:cs="Times New Roman"/>
          <w:iCs/>
          <w:sz w:val="24"/>
          <w:szCs w:val="24"/>
          <w:lang w:val="kk-KZ"/>
        </w:rPr>
        <w:t xml:space="preserve"> </w:t>
      </w:r>
      <w:r w:rsidRPr="00911F25">
        <w:rPr>
          <w:rFonts w:ascii="Times New Roman" w:hAnsi="Times New Roman" w:cs="Times New Roman"/>
          <w:iCs/>
          <w:sz w:val="24"/>
          <w:szCs w:val="24"/>
        </w:rPr>
        <w:t>-</w:t>
      </w:r>
      <w:r w:rsidR="004142DF">
        <w:rPr>
          <w:rFonts w:ascii="Times New Roman" w:hAnsi="Times New Roman" w:cs="Times New Roman"/>
          <w:iCs/>
          <w:sz w:val="24"/>
          <w:szCs w:val="24"/>
          <w:lang w:val="kk-KZ"/>
        </w:rPr>
        <w:t xml:space="preserve"> </w:t>
      </w:r>
      <w:r w:rsidRPr="00911F25">
        <w:rPr>
          <w:rFonts w:ascii="Times New Roman" w:hAnsi="Times New Roman" w:cs="Times New Roman"/>
          <w:iCs/>
          <w:sz w:val="24"/>
          <w:szCs w:val="24"/>
        </w:rPr>
        <w:t>жетіспейтін деректермен жұмыс істей алатын шешім жасау және ауа-райын болжау үшін машиналық оқытудың маңызды комбинациясын табу. Айта кету керек, зерттеу ашық деректерде жүргізілуі керек, өйткені оларда ешқандай алғышарттар жоқ. Шикі және ашық деректермен жұмыс жасай отырып, біз ауа райы болжамын модельдеуде жаңа ережелерді белгілеуге және қазақстандық қоғам үшін маңызды шешімдерді табуға тырыса аламыз. Бұл зерттеу үшін scikitlearn Python кітапханасынан болжау модельдерін енгізу алгоритмдері қолданылды. Онда</w:t>
      </w:r>
      <w:r w:rsidRPr="00911F25">
        <w:rPr>
          <w:rFonts w:ascii="Times New Roman" w:hAnsi="Times New Roman" w:cs="Times New Roman"/>
          <w:iCs/>
          <w:sz w:val="24"/>
          <w:szCs w:val="24"/>
          <w:lang w:val="en-US"/>
        </w:rPr>
        <w:t xml:space="preserve"> Gradient Boosting Regressor, XGBoost, CatBoost, Linear Regression, Bayesian Ridge </w:t>
      </w:r>
      <w:r w:rsidRPr="00911F25">
        <w:rPr>
          <w:rFonts w:ascii="Times New Roman" w:hAnsi="Times New Roman" w:cs="Times New Roman"/>
          <w:iCs/>
          <w:sz w:val="24"/>
          <w:szCs w:val="24"/>
        </w:rPr>
        <w:t>және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w:t>
      </w:r>
      <w:r w:rsidRPr="00911F25">
        <w:rPr>
          <w:rFonts w:ascii="Times New Roman" w:hAnsi="Times New Roman" w:cs="Times New Roman"/>
          <w:iCs/>
          <w:sz w:val="24"/>
          <w:szCs w:val="24"/>
          <w:lang w:val="en-US"/>
        </w:rPr>
        <w:t>.</w:t>
      </w:r>
      <w:r w:rsidRPr="00911F25">
        <w:rPr>
          <w:rFonts w:ascii="Times New Roman" w:hAnsi="Times New Roman" w:cs="Times New Roman"/>
          <w:iCs/>
          <w:sz w:val="24"/>
          <w:szCs w:val="24"/>
        </w:rPr>
        <w:t>б</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регрессорлар</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бар</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Қолданылатын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Машиналық</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оқыту</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алгоритмдері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әртүрлі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тәсілдер</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негізінде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бағаланды</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деректерді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алдын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ала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өңдеудің</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әртүрлі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lastRenderedPageBreak/>
        <w:t>идеяларынан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бастап</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ең</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жақсы</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нәтижелерге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қол</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жеткізетін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ең</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жақсы</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модельді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таңдауға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және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болжамдарда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мүмкін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максимумға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жету</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үшін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оны</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оңтайландыруға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дейін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Бұл</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зерттеудің</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негізгі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бағыты</w:t>
      </w:r>
      <w:r w:rsidR="004142DF">
        <w:rPr>
          <w:rFonts w:ascii="Times New Roman" w:hAnsi="Times New Roman" w:cs="Times New Roman"/>
          <w:iCs/>
          <w:sz w:val="24"/>
          <w:szCs w:val="24"/>
          <w:lang w:val="kk-KZ"/>
        </w:rPr>
        <w:t xml:space="preserve"> </w:t>
      </w:r>
      <w:r w:rsidRPr="00911F25">
        <w:rPr>
          <w:rFonts w:ascii="Times New Roman" w:hAnsi="Times New Roman" w:cs="Times New Roman"/>
          <w:iCs/>
          <w:sz w:val="24"/>
          <w:szCs w:val="24"/>
          <w:lang w:val="en-US"/>
        </w:rPr>
        <w:t>-</w:t>
      </w:r>
      <w:r w:rsidR="004142DF">
        <w:rPr>
          <w:rFonts w:ascii="Times New Roman" w:hAnsi="Times New Roman" w:cs="Times New Roman"/>
          <w:iCs/>
          <w:sz w:val="24"/>
          <w:szCs w:val="24"/>
          <w:lang w:val="kk-KZ"/>
        </w:rPr>
        <w:t xml:space="preserve"> </w:t>
      </w:r>
      <w:r w:rsidRPr="00911F25">
        <w:rPr>
          <w:rFonts w:ascii="Times New Roman" w:hAnsi="Times New Roman" w:cs="Times New Roman"/>
          <w:iCs/>
          <w:sz w:val="24"/>
          <w:szCs w:val="24"/>
        </w:rPr>
        <w:t>ауа</w:t>
      </w:r>
      <w:r w:rsidRPr="00911F25">
        <w:rPr>
          <w:rFonts w:ascii="Times New Roman" w:hAnsi="Times New Roman" w:cs="Times New Roman"/>
          <w:iCs/>
          <w:sz w:val="24"/>
          <w:szCs w:val="24"/>
          <w:lang w:val="en-US"/>
        </w:rPr>
        <w:t>-</w:t>
      </w:r>
      <w:r w:rsidRPr="00911F25">
        <w:rPr>
          <w:rFonts w:ascii="Times New Roman" w:hAnsi="Times New Roman" w:cs="Times New Roman"/>
          <w:iCs/>
          <w:sz w:val="24"/>
          <w:szCs w:val="24"/>
        </w:rPr>
        <w:t>райын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болжау</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мәселелерін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шешудің</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оңтайлы</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тәсілін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табуға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көмектесу</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және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қазіргі</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тенденциялар</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бұған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қалай</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қарайтынын</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талдау</w:t>
      </w:r>
      <w:r w:rsidRPr="00911F25">
        <w:rPr>
          <w:rFonts w:ascii="Times New Roman" w:hAnsi="Times New Roman" w:cs="Times New Roman"/>
          <w:iCs/>
          <w:sz w:val="24"/>
          <w:szCs w:val="24"/>
          <w:lang w:val="en-US"/>
        </w:rPr>
        <w:t>.</w:t>
      </w:r>
    </w:p>
    <w:p w:rsidR="002336F8" w:rsidRPr="00911F25" w:rsidRDefault="002336F8" w:rsidP="004142DF">
      <w:pPr>
        <w:spacing w:after="0" w:line="240" w:lineRule="auto"/>
        <w:ind w:left="284" w:right="471"/>
        <w:jc w:val="both"/>
        <w:rPr>
          <w:rFonts w:ascii="Times New Roman" w:hAnsi="Times New Roman" w:cs="Times New Roman"/>
          <w:iCs/>
          <w:sz w:val="24"/>
          <w:szCs w:val="24"/>
          <w:lang w:val="kk-KZ"/>
        </w:rPr>
      </w:pPr>
      <w:r w:rsidRPr="00911F25">
        <w:rPr>
          <w:rFonts w:ascii="Times New Roman" w:hAnsi="Times New Roman" w:cs="Times New Roman"/>
          <w:iCs/>
          <w:sz w:val="24"/>
          <w:szCs w:val="24"/>
          <w:lang w:val="kk-KZ"/>
        </w:rPr>
        <w:t xml:space="preserve">     </w:t>
      </w:r>
      <w:r w:rsidRPr="00911F25">
        <w:rPr>
          <w:rFonts w:ascii="Times New Roman" w:hAnsi="Times New Roman" w:cs="Times New Roman"/>
          <w:b/>
          <w:bCs/>
          <w:iCs/>
          <w:sz w:val="24"/>
          <w:szCs w:val="24"/>
          <w:lang w:val="kk-KZ"/>
        </w:rPr>
        <w:t>Түйін сөздер:</w:t>
      </w:r>
      <w:r w:rsidRPr="00911F25">
        <w:rPr>
          <w:rFonts w:ascii="Times New Roman" w:hAnsi="Times New Roman" w:cs="Times New Roman"/>
          <w:iCs/>
          <w:sz w:val="24"/>
          <w:szCs w:val="24"/>
          <w:lang w:val="kk-KZ"/>
        </w:rPr>
        <w:t xml:space="preserve">  машиналық оқыту, ауа-райы, болжау моделі, CatBoost, Linear Regression, ElasticNet, LightGBM, болжау.</w:t>
      </w:r>
    </w:p>
    <w:p w:rsidR="002336F8" w:rsidRPr="00911F25" w:rsidRDefault="002336F8" w:rsidP="002336F8">
      <w:pPr>
        <w:pBdr>
          <w:top w:val="nil"/>
          <w:left w:val="nil"/>
          <w:bottom w:val="nil"/>
          <w:right w:val="nil"/>
          <w:between w:val="nil"/>
        </w:pBdr>
        <w:spacing w:before="10"/>
        <w:ind w:left="284" w:right="471"/>
        <w:rPr>
          <w:rFonts w:ascii="Times New Roman" w:hAnsi="Times New Roman" w:cs="Times New Roman"/>
          <w:iCs/>
          <w:sz w:val="24"/>
          <w:szCs w:val="24"/>
          <w:lang w:val="kk-KZ"/>
        </w:rPr>
      </w:pPr>
    </w:p>
    <w:p w:rsidR="00911F25" w:rsidRDefault="002336F8" w:rsidP="002336F8">
      <w:pPr>
        <w:pStyle w:val="1"/>
        <w:spacing w:before="10"/>
        <w:ind w:left="284" w:right="471"/>
        <w:jc w:val="center"/>
        <w:rPr>
          <w:rFonts w:ascii="Times New Roman" w:hAnsi="Times New Roman" w:cs="Times New Roman"/>
          <w:b/>
          <w:color w:val="auto"/>
          <w:sz w:val="22"/>
          <w:szCs w:val="22"/>
        </w:rPr>
      </w:pPr>
      <w:r w:rsidRPr="00911F25">
        <w:rPr>
          <w:rFonts w:ascii="Times New Roman" w:hAnsi="Times New Roman" w:cs="Times New Roman"/>
          <w:b/>
          <w:color w:val="auto"/>
          <w:sz w:val="22"/>
          <w:szCs w:val="22"/>
        </w:rPr>
        <w:t xml:space="preserve">СРАВНЕНИЕ И АНАЛИЗ РАЗНЫХ МЕТОДОВ МАШИННОГО ОБУЧЕНИЯ </w:t>
      </w:r>
    </w:p>
    <w:p w:rsidR="00911F25" w:rsidRDefault="002336F8" w:rsidP="002336F8">
      <w:pPr>
        <w:pStyle w:val="1"/>
        <w:spacing w:before="10"/>
        <w:ind w:left="284" w:right="471"/>
        <w:jc w:val="center"/>
        <w:rPr>
          <w:rFonts w:ascii="Times New Roman" w:hAnsi="Times New Roman" w:cs="Times New Roman"/>
          <w:b/>
          <w:color w:val="auto"/>
          <w:sz w:val="22"/>
          <w:szCs w:val="22"/>
        </w:rPr>
      </w:pPr>
      <w:r w:rsidRPr="00911F25">
        <w:rPr>
          <w:rFonts w:ascii="Times New Roman" w:hAnsi="Times New Roman" w:cs="Times New Roman"/>
          <w:b/>
          <w:color w:val="auto"/>
          <w:sz w:val="22"/>
          <w:szCs w:val="22"/>
        </w:rPr>
        <w:t xml:space="preserve">ДЛЯ ПРОГНОЗИРОВАНИЯ ТЕМПЕРАТУРЫ ПОГОДЫ НА ОСНОВЕ </w:t>
      </w:r>
    </w:p>
    <w:p w:rsidR="002336F8" w:rsidRPr="00911F25" w:rsidRDefault="002336F8" w:rsidP="002336F8">
      <w:pPr>
        <w:pStyle w:val="1"/>
        <w:spacing w:before="10"/>
        <w:ind w:left="284" w:right="471"/>
        <w:jc w:val="center"/>
        <w:rPr>
          <w:rFonts w:ascii="Times New Roman" w:hAnsi="Times New Roman" w:cs="Times New Roman"/>
          <w:b/>
          <w:color w:val="auto"/>
          <w:sz w:val="22"/>
          <w:szCs w:val="22"/>
        </w:rPr>
      </w:pPr>
      <w:r w:rsidRPr="00911F25">
        <w:rPr>
          <w:rFonts w:ascii="Times New Roman" w:hAnsi="Times New Roman" w:cs="Times New Roman"/>
          <w:b/>
          <w:color w:val="auto"/>
          <w:sz w:val="22"/>
          <w:szCs w:val="22"/>
        </w:rPr>
        <w:t>ОТКРЫТЫХ ДАННЫХ</w:t>
      </w:r>
    </w:p>
    <w:p w:rsidR="002336F8" w:rsidRPr="00911F25" w:rsidRDefault="002336F8" w:rsidP="002336F8">
      <w:pPr>
        <w:ind w:left="284" w:right="471"/>
        <w:jc w:val="center"/>
        <w:rPr>
          <w:rFonts w:ascii="Times New Roman" w:hAnsi="Times New Roman" w:cs="Times New Roman"/>
          <w:b/>
          <w:bCs/>
        </w:rPr>
      </w:pPr>
      <w:r w:rsidRPr="00911F25">
        <w:rPr>
          <w:rFonts w:ascii="Times New Roman" w:hAnsi="Times New Roman" w:cs="Times New Roman"/>
          <w:b/>
          <w:bCs/>
        </w:rPr>
        <w:t>Д. Каир</w:t>
      </w:r>
    </w:p>
    <w:p w:rsidR="002336F8" w:rsidRPr="00911F25" w:rsidRDefault="002336F8" w:rsidP="00911F25">
      <w:pPr>
        <w:spacing w:after="0" w:line="240" w:lineRule="auto"/>
        <w:ind w:left="284" w:right="471"/>
        <w:jc w:val="center"/>
        <w:rPr>
          <w:rFonts w:ascii="Times New Roman" w:hAnsi="Times New Roman" w:cs="Times New Roman"/>
          <w:sz w:val="20"/>
          <w:szCs w:val="20"/>
        </w:rPr>
      </w:pPr>
      <w:r w:rsidRPr="00911F25">
        <w:rPr>
          <w:rFonts w:ascii="Times New Roman" w:hAnsi="Times New Roman" w:cs="Times New Roman"/>
          <w:sz w:val="20"/>
          <w:szCs w:val="20"/>
        </w:rPr>
        <w:t>Казахстанско-Британский Технический Университет, Алматы, Казахстан,</w:t>
      </w:r>
    </w:p>
    <w:p w:rsidR="002336F8" w:rsidRDefault="002336F8" w:rsidP="00911F25">
      <w:pPr>
        <w:spacing w:after="0" w:line="240" w:lineRule="auto"/>
        <w:ind w:left="284" w:right="471"/>
        <w:jc w:val="center"/>
        <w:rPr>
          <w:rFonts w:ascii="Times New Roman" w:hAnsi="Times New Roman" w:cs="Times New Roman"/>
          <w:sz w:val="20"/>
          <w:szCs w:val="20"/>
        </w:rPr>
      </w:pPr>
      <w:r w:rsidRPr="00911F25">
        <w:rPr>
          <w:rFonts w:ascii="Times New Roman" w:hAnsi="Times New Roman" w:cs="Times New Roman"/>
          <w:sz w:val="20"/>
          <w:szCs w:val="20"/>
        </w:rPr>
        <w:t xml:space="preserve">e-mail: </w:t>
      </w:r>
      <w:hyperlink r:id="rId139" w:history="1">
        <w:r w:rsidRPr="00911F25">
          <w:rPr>
            <w:rStyle w:val="aa"/>
            <w:rFonts w:ascii="Times New Roman" w:hAnsi="Times New Roman" w:cs="Times New Roman"/>
            <w:sz w:val="20"/>
            <w:szCs w:val="20"/>
          </w:rPr>
          <w:t>danikkair@gmail.com</w:t>
        </w:r>
      </w:hyperlink>
    </w:p>
    <w:p w:rsidR="00911F25" w:rsidRPr="00911F25" w:rsidRDefault="00911F25" w:rsidP="00911F25">
      <w:pPr>
        <w:spacing w:after="0" w:line="240" w:lineRule="auto"/>
        <w:ind w:left="284" w:right="471"/>
        <w:jc w:val="center"/>
        <w:rPr>
          <w:rFonts w:ascii="Times New Roman" w:hAnsi="Times New Roman" w:cs="Times New Roman"/>
          <w:sz w:val="20"/>
          <w:szCs w:val="20"/>
        </w:rPr>
      </w:pPr>
    </w:p>
    <w:p w:rsidR="002336F8" w:rsidRPr="00911F25" w:rsidRDefault="002336F8" w:rsidP="00911F25">
      <w:pPr>
        <w:spacing w:after="0" w:line="240" w:lineRule="auto"/>
        <w:ind w:left="284" w:right="-1" w:firstLine="437"/>
        <w:jc w:val="both"/>
        <w:rPr>
          <w:rFonts w:ascii="Times New Roman" w:hAnsi="Times New Roman" w:cs="Times New Roman"/>
          <w:iCs/>
          <w:sz w:val="24"/>
          <w:szCs w:val="24"/>
        </w:rPr>
      </w:pPr>
      <w:r w:rsidRPr="00911F25">
        <w:rPr>
          <w:rFonts w:ascii="Times New Roman" w:hAnsi="Times New Roman" w:cs="Times New Roman"/>
          <w:iCs/>
          <w:sz w:val="24"/>
          <w:szCs w:val="24"/>
        </w:rPr>
        <w:t>База данных, полученная из архива данных rp5, предоставлена ООО "Расписание погоды" и представляет собой собранную информацию о погодных условиях во всех частях света, описывающую температуру, облачность и осадки, и доступна для анализа всем желающим. Данные собираются каждые 3 часа, что позволяет получать ценные сведения изо дня в день. Многие из этих функций являются необязательными и зависят от времени, например, максимальная температура в ночное время, дальность видимости ночью всегда равна нулю и т. д. Цель данного исследования - создать решение, которое сможет справиться с отсутствующими данными, и найти важную комбинацию машинного обучения для предсказания погоды. Следует отметить, что исследование должно проводиться на открытых данных, поскольку они не содержат никаких предпосылок. Работая с сырыми и открытыми данными, мы можем попытаться установить новые правила в моделировании прогноза погоды и найти значимые решения для казахстанского общества. Для данного исследования были использованы алгоритмы реализации моделей прогнозирования из библиотеки scikitlearn Python. Она</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содержит</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регрессоры</w:t>
      </w:r>
      <w:r w:rsidRPr="00911F25">
        <w:rPr>
          <w:rFonts w:ascii="Times New Roman" w:hAnsi="Times New Roman" w:cs="Times New Roman"/>
          <w:iCs/>
          <w:sz w:val="24"/>
          <w:szCs w:val="24"/>
          <w:lang w:val="en-US"/>
        </w:rPr>
        <w:t xml:space="preserve"> Gradient Boosting Regressor, XGBoost, CatBoost, Linear Regression, Bayesian Ridge </w:t>
      </w:r>
      <w:r w:rsidRPr="00911F25">
        <w:rPr>
          <w:rFonts w:ascii="Times New Roman" w:hAnsi="Times New Roman" w:cs="Times New Roman"/>
          <w:iCs/>
          <w:sz w:val="24"/>
          <w:szCs w:val="24"/>
        </w:rPr>
        <w:t>и</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другие</w:t>
      </w:r>
      <w:r w:rsidRPr="00911F25">
        <w:rPr>
          <w:rFonts w:ascii="Times New Roman" w:hAnsi="Times New Roman" w:cs="Times New Roman"/>
          <w:iCs/>
          <w:sz w:val="24"/>
          <w:szCs w:val="24"/>
          <w:lang w:val="en-US"/>
        </w:rPr>
        <w:t xml:space="preserve">. </w:t>
      </w:r>
      <w:r w:rsidRPr="00911F25">
        <w:rPr>
          <w:rFonts w:ascii="Times New Roman" w:hAnsi="Times New Roman" w:cs="Times New Roman"/>
          <w:iCs/>
          <w:sz w:val="24"/>
          <w:szCs w:val="24"/>
        </w:rPr>
        <w:t>Применяемые алгоритмы машинного обучения оценивались на основе различных подходов: от различных идей предварительной обработки данных до выбора лучшей модели с лучшими результатами и ее оптимизации для достижения возможного максимума в прогнозах. Ключевым направлением данного исследования является помощь в поиске оптимального подхода к решению задач прогнозирования погоды и анализ того, как на это могут смотреть современные тенденции.</w:t>
      </w:r>
    </w:p>
    <w:p w:rsidR="002336F8" w:rsidRPr="00911F25" w:rsidRDefault="002336F8" w:rsidP="00911F25">
      <w:pPr>
        <w:spacing w:before="10"/>
        <w:ind w:left="284" w:right="471" w:firstLine="436"/>
        <w:rPr>
          <w:rFonts w:ascii="Times New Roman" w:hAnsi="Times New Roman" w:cs="Times New Roman"/>
          <w:iCs/>
          <w:sz w:val="24"/>
          <w:szCs w:val="24"/>
        </w:rPr>
      </w:pPr>
      <w:r w:rsidRPr="00911F25">
        <w:rPr>
          <w:rFonts w:ascii="Times New Roman" w:hAnsi="Times New Roman" w:cs="Times New Roman"/>
          <w:b/>
          <w:iCs/>
          <w:sz w:val="24"/>
          <w:szCs w:val="24"/>
        </w:rPr>
        <w:t xml:space="preserve">Ключевые слова: </w:t>
      </w:r>
      <w:r w:rsidRPr="00911F25">
        <w:rPr>
          <w:rFonts w:ascii="Times New Roman" w:hAnsi="Times New Roman" w:cs="Times New Roman"/>
          <w:iCs/>
          <w:sz w:val="24"/>
          <w:szCs w:val="24"/>
        </w:rPr>
        <w:t>машинное обучение, погода, модель прогнозирования, CatBoost, Linear Regression, ElasticNet, LightGBM, прогнозирование.</w:t>
      </w:r>
    </w:p>
    <w:p w:rsidR="002336F8" w:rsidRPr="004142DF" w:rsidRDefault="002336F8" w:rsidP="004142DF">
      <w:pPr>
        <w:spacing w:after="0" w:line="240" w:lineRule="auto"/>
        <w:ind w:left="284" w:right="-1" w:firstLine="436"/>
        <w:jc w:val="both"/>
        <w:rPr>
          <w:rFonts w:ascii="Times New Roman" w:hAnsi="Times New Roman" w:cs="Times New Roman"/>
          <w:sz w:val="24"/>
          <w:szCs w:val="24"/>
          <w:lang w:val="en-US"/>
        </w:rPr>
      </w:pPr>
      <w:r w:rsidRPr="00911F25">
        <w:rPr>
          <w:rFonts w:ascii="Times New Roman" w:hAnsi="Times New Roman" w:cs="Times New Roman"/>
          <w:b/>
          <w:sz w:val="24"/>
          <w:szCs w:val="24"/>
          <w:lang w:val="en-US"/>
        </w:rPr>
        <w:t>Introduction</w:t>
      </w:r>
      <w:r w:rsidRPr="00911F25">
        <w:rPr>
          <w:rFonts w:ascii="Times New Roman" w:hAnsi="Times New Roman" w:cs="Times New Roman"/>
          <w:sz w:val="24"/>
          <w:szCs w:val="24"/>
          <w:lang w:val="en-US"/>
        </w:rPr>
        <w:t>. Weather forecasting is an essential aspect of our daily lives, as it helps us prepare for and manage the impact of weather conditions. While weather forecasting has improved in recent years, there are still challenges in creating accurate and timely forecasts. One of the key challenges is the collection and analysis of data from different weather stations to generate numerical forecasts. The current approaches for collecting and analyzing data are often limited and may not be optimized for weather forecasting tasks. [1] As such, there is a need for a numerical forecast generating system that uses open data from weather stations, collects and analyzes different data, creates logical connections between events, and generates numerical data that can be used</w:t>
      </w:r>
      <w:r w:rsidR="004142DF">
        <w:rPr>
          <w:rFonts w:ascii="Times New Roman" w:hAnsi="Times New Roman" w:cs="Times New Roman"/>
          <w:sz w:val="24"/>
          <w:szCs w:val="24"/>
          <w:lang w:val="en-US"/>
        </w:rPr>
        <w:t xml:space="preserve"> in future weather forecasting.</w:t>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Pr="00911F25">
        <w:rPr>
          <w:rFonts w:ascii="Times New Roman" w:hAnsi="Times New Roman" w:cs="Times New Roman"/>
          <w:sz w:val="24"/>
          <w:szCs w:val="24"/>
          <w:lang w:val="en-US"/>
        </w:rPr>
        <w:t xml:space="preserve">Previous studies have shown the potential [2] of using open data from weather stations and machine learning algorithms in weather forecasting. [3] However, there are still gaps in these approaches, including optimization for weather forecasting tasks and flexibility to turn into a near-real-time system. To address these gaps, the proposed system will collect and analyze different data, create logical connections between events, and generate numerical data that can </w:t>
      </w:r>
      <w:r w:rsidRPr="00911F25">
        <w:rPr>
          <w:rFonts w:ascii="Times New Roman" w:hAnsi="Times New Roman" w:cs="Times New Roman"/>
          <w:sz w:val="24"/>
          <w:szCs w:val="24"/>
          <w:lang w:val="en-US"/>
        </w:rPr>
        <w:lastRenderedPageBreak/>
        <w:t>be used</w:t>
      </w:r>
      <w:r w:rsidR="004142DF">
        <w:rPr>
          <w:rFonts w:ascii="Times New Roman" w:hAnsi="Times New Roman" w:cs="Times New Roman"/>
          <w:sz w:val="24"/>
          <w:szCs w:val="24"/>
          <w:lang w:val="en-US"/>
        </w:rPr>
        <w:t xml:space="preserve"> in future weather forecasting.</w:t>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004142DF">
        <w:rPr>
          <w:rFonts w:ascii="Times New Roman" w:hAnsi="Times New Roman" w:cs="Times New Roman"/>
          <w:sz w:val="24"/>
          <w:szCs w:val="24"/>
          <w:lang w:val="en-US"/>
        </w:rPr>
        <w:tab/>
      </w:r>
      <w:r w:rsidRPr="00911F25">
        <w:rPr>
          <w:rFonts w:ascii="Times New Roman" w:hAnsi="Times New Roman" w:cs="Times New Roman"/>
          <w:sz w:val="24"/>
          <w:szCs w:val="24"/>
          <w:lang w:val="en-US"/>
        </w:rPr>
        <w:t xml:space="preserve">The current approach for weather forecasting in Almaty faces several significant problems that limit its effectiveness in accurately predicting weather patterns and thunderstorm activity. </w:t>
      </w:r>
      <w:r w:rsidRPr="004142DF">
        <w:rPr>
          <w:rFonts w:ascii="Times New Roman" w:hAnsi="Times New Roman" w:cs="Times New Roman"/>
          <w:sz w:val="24"/>
          <w:szCs w:val="24"/>
          <w:lang w:val="en-US"/>
        </w:rPr>
        <w:t>These problems include:</w:t>
      </w:r>
    </w:p>
    <w:p w:rsidR="002336F8" w:rsidRPr="00911F25" w:rsidRDefault="002336F8" w:rsidP="00354DBA">
      <w:pPr>
        <w:pStyle w:val="af"/>
        <w:widowControl w:val="0"/>
        <w:numPr>
          <w:ilvl w:val="0"/>
          <w:numId w:val="8"/>
        </w:numPr>
        <w:spacing w:after="0" w:line="240" w:lineRule="auto"/>
        <w:ind w:left="284" w:right="-1" w:firstLine="0"/>
        <w:jc w:val="both"/>
        <w:rPr>
          <w:rFonts w:ascii="Times New Roman" w:hAnsi="Times New Roman" w:cs="Times New Roman"/>
          <w:sz w:val="24"/>
          <w:szCs w:val="24"/>
          <w:lang w:val="en-US"/>
        </w:rPr>
      </w:pPr>
      <w:r w:rsidRPr="00911F25">
        <w:rPr>
          <w:rFonts w:ascii="Times New Roman" w:hAnsi="Times New Roman" w:cs="Times New Roman"/>
          <w:i/>
          <w:iCs/>
          <w:sz w:val="24"/>
          <w:szCs w:val="24"/>
          <w:lang w:val="en-US"/>
        </w:rPr>
        <w:t>Insufficient Spatial Resolution:</w:t>
      </w:r>
      <w:r w:rsidRPr="00911F25">
        <w:rPr>
          <w:rFonts w:ascii="Times New Roman" w:hAnsi="Times New Roman" w:cs="Times New Roman"/>
          <w:sz w:val="24"/>
          <w:szCs w:val="24"/>
          <w:lang w:val="en-US"/>
        </w:rPr>
        <w:t xml:space="preserve"> The existing meteorological models used for forecasting in Almaty often have a coarse spatial resolution. This limitation hampers their ability to capture local variations in topography and atmospheric conditions accurately. As a result, important microscale features that significantly influence weather patterns and thunderstorm development, such as mountainous terrain and localized wind patterns, are not adequately represented in the overall forecasts [4].</w:t>
      </w:r>
    </w:p>
    <w:p w:rsidR="002336F8" w:rsidRPr="00911F25" w:rsidRDefault="002336F8" w:rsidP="00354DBA">
      <w:pPr>
        <w:pStyle w:val="af"/>
        <w:widowControl w:val="0"/>
        <w:numPr>
          <w:ilvl w:val="0"/>
          <w:numId w:val="8"/>
        </w:numPr>
        <w:spacing w:before="10" w:after="0" w:line="240" w:lineRule="auto"/>
        <w:ind w:left="284" w:right="-1" w:firstLine="0"/>
        <w:jc w:val="both"/>
        <w:rPr>
          <w:rFonts w:ascii="Times New Roman" w:hAnsi="Times New Roman" w:cs="Times New Roman"/>
          <w:sz w:val="24"/>
          <w:szCs w:val="24"/>
          <w:lang w:val="en-US"/>
        </w:rPr>
      </w:pPr>
      <w:r w:rsidRPr="00911F25">
        <w:rPr>
          <w:rFonts w:ascii="Times New Roman" w:hAnsi="Times New Roman" w:cs="Times New Roman"/>
          <w:i/>
          <w:iCs/>
          <w:sz w:val="24"/>
          <w:szCs w:val="24"/>
          <w:lang w:val="en-US"/>
        </w:rPr>
        <w:t>Inadequate Data Assimilation:</w:t>
      </w:r>
      <w:r w:rsidRPr="00911F25">
        <w:rPr>
          <w:rFonts w:ascii="Times New Roman" w:hAnsi="Times New Roman" w:cs="Times New Roman"/>
          <w:sz w:val="24"/>
          <w:szCs w:val="24"/>
          <w:lang w:val="en-US"/>
        </w:rPr>
        <w:t xml:space="preserve"> Accurate weather forecasting relies heavily on assimilating various types of observational data, such as satellite images, radar data, and ground-based measurements. However, the current approach in Almaty struggles with effectively incorporating these diverse data sources into the forecasting models. This limitation leads to biases and errors in the initial conditions of the models, which subsequently propagate and amplify throughout the forecast period [5].</w:t>
      </w:r>
    </w:p>
    <w:p w:rsidR="002336F8" w:rsidRPr="00911F25" w:rsidRDefault="002336F8" w:rsidP="00354DBA">
      <w:pPr>
        <w:pStyle w:val="af"/>
        <w:widowControl w:val="0"/>
        <w:numPr>
          <w:ilvl w:val="0"/>
          <w:numId w:val="8"/>
        </w:numPr>
        <w:spacing w:before="10" w:after="0" w:line="240" w:lineRule="auto"/>
        <w:ind w:left="284" w:right="-1" w:firstLine="0"/>
        <w:jc w:val="both"/>
        <w:rPr>
          <w:rFonts w:ascii="Times New Roman" w:hAnsi="Times New Roman" w:cs="Times New Roman"/>
          <w:sz w:val="24"/>
          <w:szCs w:val="24"/>
          <w:lang w:val="en-US"/>
        </w:rPr>
      </w:pPr>
      <w:r w:rsidRPr="00911F25">
        <w:rPr>
          <w:rFonts w:ascii="Times New Roman" w:hAnsi="Times New Roman" w:cs="Times New Roman"/>
          <w:i/>
          <w:iCs/>
          <w:sz w:val="24"/>
          <w:szCs w:val="24"/>
          <w:lang w:val="en-US"/>
        </w:rPr>
        <w:t>Limited Representation of Atmospheric Processes:</w:t>
      </w:r>
      <w:r w:rsidRPr="00911F25">
        <w:rPr>
          <w:rFonts w:ascii="Times New Roman" w:hAnsi="Times New Roman" w:cs="Times New Roman"/>
          <w:sz w:val="24"/>
          <w:szCs w:val="24"/>
          <w:lang w:val="en-US"/>
        </w:rPr>
        <w:t xml:space="preserve"> Traditional meteorological models used in Almaty often simplify or neglect certain atmospheric processes that are crucial for accurate weather prediction. For instance, convective processes that drive thunderstorm activity are challenging to simulate accurately due to their highly nonlinear nature. The current approach may not adequately capture the complex interactions between moisture, temperature, and wind fields, leading to inaccurate forecasts of thunderstorm occurrence, intensity, and duration [6].</w:t>
      </w:r>
    </w:p>
    <w:p w:rsidR="002336F8" w:rsidRPr="00911F25" w:rsidRDefault="002336F8" w:rsidP="00354DBA">
      <w:pPr>
        <w:pStyle w:val="af"/>
        <w:widowControl w:val="0"/>
        <w:numPr>
          <w:ilvl w:val="0"/>
          <w:numId w:val="8"/>
        </w:numPr>
        <w:spacing w:before="10" w:after="0" w:line="240" w:lineRule="auto"/>
        <w:ind w:left="284" w:right="-1" w:firstLine="0"/>
        <w:jc w:val="both"/>
        <w:rPr>
          <w:rFonts w:ascii="Times New Roman" w:hAnsi="Times New Roman" w:cs="Times New Roman"/>
          <w:sz w:val="24"/>
          <w:szCs w:val="24"/>
          <w:lang w:val="en-US"/>
        </w:rPr>
      </w:pPr>
      <w:r w:rsidRPr="00911F25">
        <w:rPr>
          <w:rFonts w:ascii="Times New Roman" w:hAnsi="Times New Roman" w:cs="Times New Roman"/>
          <w:i/>
          <w:iCs/>
          <w:sz w:val="24"/>
          <w:szCs w:val="24"/>
          <w:lang w:val="en-US"/>
        </w:rPr>
        <w:t>Lack of Consideration for Local Effects:</w:t>
      </w:r>
      <w:r w:rsidRPr="00911F25">
        <w:rPr>
          <w:rFonts w:ascii="Times New Roman" w:hAnsi="Times New Roman" w:cs="Times New Roman"/>
          <w:sz w:val="24"/>
          <w:szCs w:val="24"/>
          <w:lang w:val="en-US"/>
        </w:rPr>
        <w:t xml:space="preserve"> Almaty's weather patterns are influenced by local factors such as the city's urban heat island effect, lake-breeze circulation, and the proximity to mountain ranges. However, the current approach may not adequately account for these local effects, leading to biases in the forecasts. For example, the urban heat island effect can significantly impact temperature gradients, wind patterns, and the initiation and intensity of thunderstorms, but it may be inadequately represented in the current forecasting models [7].</w:t>
      </w:r>
    </w:p>
    <w:p w:rsidR="002336F8" w:rsidRPr="00911F25" w:rsidRDefault="00911F25" w:rsidP="00911F25">
      <w:pPr>
        <w:pBdr>
          <w:top w:val="nil"/>
          <w:left w:val="nil"/>
          <w:bottom w:val="nil"/>
          <w:right w:val="nil"/>
          <w:between w:val="nil"/>
        </w:pBdr>
        <w:spacing w:before="10"/>
        <w:ind w:left="284" w:right="-1"/>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336F8" w:rsidRPr="00911F25">
        <w:rPr>
          <w:rFonts w:ascii="Times New Roman" w:hAnsi="Times New Roman" w:cs="Times New Roman"/>
          <w:sz w:val="24"/>
          <w:szCs w:val="24"/>
          <w:lang w:val="en-US"/>
        </w:rPr>
        <w:t>Our research is based on the database of weather measurements from rp5 presented by the LLC "Weather Schedule". It contains worldwide data for open usage and is updated every 3 hours. Here, historical data for Almaty City was obtained to train our model. Some data is missed due to logical reasons, like night maximum temperature (it is obtained in intervals) and some data is logically unnecessary, like type of clouds. In our research, we will try to deal with different types of data, implement it, and analyze it. The following table contains data explanation.</w:t>
      </w:r>
    </w:p>
    <w:p w:rsidR="002336F8" w:rsidRPr="00911F25" w:rsidRDefault="002336F8" w:rsidP="00911F25">
      <w:pPr>
        <w:spacing w:before="10"/>
        <w:ind w:left="284" w:right="471"/>
        <w:jc w:val="center"/>
        <w:rPr>
          <w:rFonts w:ascii="Times New Roman" w:hAnsi="Times New Roman" w:cs="Times New Roman"/>
          <w:b/>
          <w:sz w:val="20"/>
          <w:szCs w:val="20"/>
          <w:lang w:val="en-US"/>
        </w:rPr>
      </w:pPr>
      <w:r w:rsidRPr="00911F25">
        <w:rPr>
          <w:rFonts w:ascii="Times New Roman" w:hAnsi="Times New Roman" w:cs="Times New Roman"/>
          <w:b/>
          <w:sz w:val="20"/>
          <w:szCs w:val="20"/>
          <w:lang w:val="en-US"/>
        </w:rPr>
        <w:t>Table 1 – The embeddings for each column</w:t>
      </w:r>
    </w:p>
    <w:tbl>
      <w:tblPr>
        <w:tblW w:w="7229" w:type="dxa"/>
        <w:tblInd w:w="1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4"/>
        <w:gridCol w:w="5615"/>
      </w:tblGrid>
      <w:tr w:rsidR="002336F8" w:rsidRPr="00911F25" w:rsidTr="00911F25">
        <w:trPr>
          <w:trHeight w:val="57"/>
        </w:trPr>
        <w:tc>
          <w:tcPr>
            <w:tcW w:w="1614"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name</w:t>
            </w:r>
          </w:p>
        </w:tc>
        <w:tc>
          <w:tcPr>
            <w:tcW w:w="5615"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description</w:t>
            </w:r>
          </w:p>
        </w:tc>
      </w:tr>
      <w:tr w:rsidR="002336F8" w:rsidRPr="00A360B3" w:rsidTr="00911F25">
        <w:trPr>
          <w:trHeight w:val="57"/>
        </w:trPr>
        <w:tc>
          <w:tcPr>
            <w:tcW w:w="1614"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T</w:t>
            </w:r>
          </w:p>
        </w:tc>
        <w:tc>
          <w:tcPr>
            <w:tcW w:w="5615"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t>Air Temperature (degrees Celsius) at a height of 2 meters above the ground</w:t>
            </w:r>
          </w:p>
        </w:tc>
      </w:tr>
      <w:tr w:rsidR="002336F8" w:rsidRPr="00911F25" w:rsidTr="00911F25">
        <w:trPr>
          <w:trHeight w:val="57"/>
        </w:trPr>
        <w:tc>
          <w:tcPr>
            <w:tcW w:w="1614"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Po</w:t>
            </w:r>
          </w:p>
        </w:tc>
        <w:tc>
          <w:tcPr>
            <w:tcW w:w="5615"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t>Atmospheric pressure at the station level</w:t>
            </w:r>
          </w:p>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rPr>
              <w:t>(millimeters of mercury)</w:t>
            </w:r>
          </w:p>
        </w:tc>
      </w:tr>
      <w:tr w:rsidR="002336F8" w:rsidRPr="00A360B3" w:rsidTr="00911F25">
        <w:trPr>
          <w:trHeight w:val="873"/>
        </w:trPr>
        <w:tc>
          <w:tcPr>
            <w:tcW w:w="1614"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P</w:t>
            </w:r>
          </w:p>
        </w:tc>
        <w:tc>
          <w:tcPr>
            <w:tcW w:w="5615"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t>Atmospheric pressure reduced to</w:t>
            </w:r>
          </w:p>
          <w:p w:rsidR="002336F8" w:rsidRPr="00911F25" w:rsidRDefault="002336F8" w:rsidP="00911F25">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t>mean sea level (millimeters</w:t>
            </w:r>
            <w:r w:rsidR="00911F25" w:rsidRPr="00911F25">
              <w:rPr>
                <w:rFonts w:ascii="Times New Roman" w:hAnsi="Times New Roman" w:cs="Times New Roman"/>
                <w:lang w:val="en-US"/>
              </w:rPr>
              <w:t xml:space="preserve"> of mercury)</w:t>
            </w:r>
          </w:p>
        </w:tc>
      </w:tr>
      <w:tr w:rsidR="002336F8" w:rsidRPr="00911F25" w:rsidTr="00911F25">
        <w:trPr>
          <w:trHeight w:val="57"/>
        </w:trPr>
        <w:tc>
          <w:tcPr>
            <w:tcW w:w="1614"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Pa</w:t>
            </w:r>
          </w:p>
        </w:tc>
        <w:tc>
          <w:tcPr>
            <w:tcW w:w="5615" w:type="dxa"/>
            <w:shd w:val="clear" w:color="auto" w:fill="auto"/>
            <w:tcMar>
              <w:top w:w="100" w:type="dxa"/>
              <w:left w:w="100" w:type="dxa"/>
              <w:bottom w:w="100" w:type="dxa"/>
              <w:right w:w="100" w:type="dxa"/>
            </w:tcMar>
          </w:tcPr>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t>Baric trend: change</w:t>
            </w:r>
          </w:p>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lang w:val="en-US"/>
              </w:rPr>
            </w:pPr>
            <w:r w:rsidRPr="00911F25">
              <w:rPr>
                <w:rFonts w:ascii="Times New Roman" w:hAnsi="Times New Roman" w:cs="Times New Roman"/>
                <w:lang w:val="en-US"/>
              </w:rPr>
              <w:lastRenderedPageBreak/>
              <w:t>in atmospheric pressure over the last three hours</w:t>
            </w:r>
          </w:p>
          <w:p w:rsidR="002336F8" w:rsidRPr="00911F25" w:rsidRDefault="002336F8" w:rsidP="005F01A7">
            <w:pPr>
              <w:pBdr>
                <w:top w:val="nil"/>
                <w:left w:val="nil"/>
                <w:bottom w:val="nil"/>
                <w:right w:val="nil"/>
                <w:between w:val="nil"/>
              </w:pBdr>
              <w:ind w:left="284" w:right="471"/>
              <w:jc w:val="center"/>
              <w:rPr>
                <w:rFonts w:ascii="Times New Roman" w:hAnsi="Times New Roman" w:cs="Times New Roman"/>
              </w:rPr>
            </w:pPr>
            <w:r w:rsidRPr="00911F25">
              <w:rPr>
                <w:rFonts w:ascii="Times New Roman" w:hAnsi="Times New Roman" w:cs="Times New Roman"/>
              </w:rPr>
              <w:t>(millimeters of mercury)</w:t>
            </w:r>
          </w:p>
        </w:tc>
      </w:tr>
    </w:tbl>
    <w:p w:rsidR="002336F8" w:rsidRPr="00911F25" w:rsidRDefault="002336F8" w:rsidP="00911F25">
      <w:pPr>
        <w:spacing w:before="10"/>
        <w:ind w:right="471"/>
        <w:rPr>
          <w:rFonts w:ascii="Times New Roman" w:hAnsi="Times New Roman" w:cs="Times New Roman"/>
          <w:b/>
          <w:sz w:val="24"/>
          <w:szCs w:val="24"/>
        </w:rPr>
      </w:pPr>
    </w:p>
    <w:p w:rsidR="002336F8" w:rsidRPr="00911F25" w:rsidRDefault="002336F8" w:rsidP="002336F8">
      <w:pPr>
        <w:spacing w:before="10"/>
        <w:ind w:left="284" w:right="471"/>
        <w:jc w:val="center"/>
        <w:rPr>
          <w:rFonts w:ascii="Times New Roman" w:hAnsi="Times New Roman" w:cs="Times New Roman"/>
          <w:b/>
          <w:sz w:val="20"/>
          <w:szCs w:val="20"/>
        </w:rPr>
      </w:pPr>
      <w:r w:rsidRPr="00911F25">
        <w:rPr>
          <w:rFonts w:ascii="Times New Roman" w:hAnsi="Times New Roman" w:cs="Times New Roman"/>
          <w:b/>
          <w:sz w:val="20"/>
          <w:szCs w:val="20"/>
        </w:rPr>
        <w:t>Continuation of Table 1</w:t>
      </w:r>
    </w:p>
    <w:p w:rsidR="002336F8" w:rsidRPr="00181F65" w:rsidRDefault="002336F8" w:rsidP="002336F8">
      <w:pPr>
        <w:spacing w:before="10"/>
        <w:ind w:left="284" w:right="471"/>
        <w:jc w:val="center"/>
        <w:rPr>
          <w:b/>
          <w:sz w:val="20"/>
          <w:szCs w:val="20"/>
        </w:rPr>
      </w:pPr>
    </w:p>
    <w:tbl>
      <w:tblPr>
        <w:tblW w:w="7229" w:type="dxa"/>
        <w:tblInd w:w="1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4"/>
        <w:gridCol w:w="5645"/>
      </w:tblGrid>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U</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Relative humidity (%) at a height of 2 meters</w:t>
            </w:r>
          </w:p>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above the ground</w:t>
            </w:r>
          </w:p>
        </w:tc>
      </w:tr>
      <w:tr w:rsidR="002336F8" w:rsidRPr="00A360B3"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DD</w:t>
            </w:r>
          </w:p>
        </w:tc>
        <w:tc>
          <w:tcPr>
            <w:tcW w:w="5645" w:type="dxa"/>
            <w:shd w:val="clear" w:color="auto" w:fill="auto"/>
            <w:tcMar>
              <w:top w:w="100" w:type="dxa"/>
              <w:left w:w="100" w:type="dxa"/>
              <w:bottom w:w="100" w:type="dxa"/>
              <w:right w:w="100" w:type="dxa"/>
            </w:tcMar>
          </w:tcPr>
          <w:p w:rsidR="002336F8" w:rsidRPr="00911F25" w:rsidRDefault="002336F8" w:rsidP="00911F25">
            <w:pPr>
              <w:ind w:left="284" w:right="471"/>
              <w:rPr>
                <w:rFonts w:ascii="Times New Roman" w:hAnsi="Times New Roman" w:cs="Times New Roman"/>
                <w:lang w:val="en-US"/>
              </w:rPr>
            </w:pPr>
            <w:r w:rsidRPr="00911F25">
              <w:rPr>
                <w:rFonts w:ascii="Times New Roman" w:hAnsi="Times New Roman" w:cs="Times New Roman"/>
                <w:lang w:val="en-US"/>
              </w:rPr>
              <w:t>Wind direction (points) at an altitude of 10-12</w:t>
            </w:r>
            <w:r w:rsidR="00911F25" w:rsidRPr="00911F25">
              <w:rPr>
                <w:rFonts w:ascii="Times New Roman" w:hAnsi="Times New Roman" w:cs="Times New Roman"/>
                <w:lang w:val="en-US"/>
              </w:rPr>
              <w:t xml:space="preserve"> meters above the Earth's surface, averaged</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over the 10-minute period immediately</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preceding the observation period</w:t>
            </w:r>
          </w:p>
        </w:tc>
      </w:tr>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Ff</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Wind speed at an altitude of 10-12 meters above</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the Earth's surface, averaged over the 10-</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minute period immediately</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preceding the observation period (meters per</w:t>
            </w:r>
          </w:p>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second)</w:t>
            </w:r>
          </w:p>
        </w:tc>
      </w:tr>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ff10</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The maximum value of the wind gust at altitude</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10-12 meters above the Earth's surface in the 10-</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minute period immediately</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preceding the observation period (meters per</w:t>
            </w:r>
          </w:p>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second)</w:t>
            </w:r>
          </w:p>
        </w:tc>
      </w:tr>
      <w:tr w:rsidR="002336F8" w:rsidRPr="00A360B3"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ff3</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The maximum value of the wind gust at altitude</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10-12 meters above the earth's surface in the</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period between deadlines (meters per second)</w:t>
            </w:r>
          </w:p>
        </w:tc>
      </w:tr>
      <w:tr w:rsidR="002336F8" w:rsidRPr="00A360B3"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WW</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Current weather reported from</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the weather station</w:t>
            </w:r>
          </w:p>
        </w:tc>
      </w:tr>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Tn</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Minimum air temperature (degrees</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Celsius) for the past period (no more than 12</w:t>
            </w:r>
          </w:p>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hours)</w:t>
            </w:r>
          </w:p>
        </w:tc>
      </w:tr>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lastRenderedPageBreak/>
              <w:t>Tx</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Maximum air temperature (degrees</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Celsius) for the past period (no more than 12</w:t>
            </w:r>
          </w:p>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hours)</w:t>
            </w:r>
          </w:p>
        </w:tc>
      </w:tr>
      <w:tr w:rsidR="002336F8" w:rsidRPr="00181F65"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VV</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Horizontal visibility range (km)</w:t>
            </w:r>
          </w:p>
        </w:tc>
      </w:tr>
      <w:tr w:rsidR="002336F8" w:rsidRPr="00A360B3" w:rsidTr="00911F25">
        <w:tc>
          <w:tcPr>
            <w:tcW w:w="1584"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rPr>
            </w:pPr>
            <w:r w:rsidRPr="00911F25">
              <w:rPr>
                <w:rFonts w:ascii="Times New Roman" w:hAnsi="Times New Roman" w:cs="Times New Roman"/>
              </w:rPr>
              <w:t>Td</w:t>
            </w:r>
          </w:p>
        </w:tc>
        <w:tc>
          <w:tcPr>
            <w:tcW w:w="5645" w:type="dxa"/>
            <w:shd w:val="clear" w:color="auto" w:fill="auto"/>
            <w:tcMar>
              <w:top w:w="100" w:type="dxa"/>
              <w:left w:w="100" w:type="dxa"/>
              <w:bottom w:w="100" w:type="dxa"/>
              <w:right w:w="100" w:type="dxa"/>
            </w:tcMar>
          </w:tcPr>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Dew point temperature at a height of 2 meters above</w:t>
            </w:r>
          </w:p>
          <w:p w:rsidR="002336F8" w:rsidRPr="00911F25" w:rsidRDefault="002336F8" w:rsidP="005F01A7">
            <w:pPr>
              <w:ind w:left="284" w:right="471"/>
              <w:rPr>
                <w:rFonts w:ascii="Times New Roman" w:hAnsi="Times New Roman" w:cs="Times New Roman"/>
                <w:lang w:val="en-US"/>
              </w:rPr>
            </w:pPr>
            <w:r w:rsidRPr="00911F25">
              <w:rPr>
                <w:rFonts w:ascii="Times New Roman" w:hAnsi="Times New Roman" w:cs="Times New Roman"/>
                <w:lang w:val="en-US"/>
              </w:rPr>
              <w:t>the earth's surface (degrees Celsius)</w:t>
            </w:r>
          </w:p>
        </w:tc>
      </w:tr>
    </w:tbl>
    <w:p w:rsidR="002336F8" w:rsidRPr="002336F8" w:rsidRDefault="002336F8" w:rsidP="004142DF">
      <w:pPr>
        <w:spacing w:after="0" w:line="240" w:lineRule="auto"/>
        <w:ind w:right="471"/>
        <w:rPr>
          <w:lang w:val="en-US"/>
        </w:rPr>
      </w:pPr>
    </w:p>
    <w:p w:rsidR="002336F8" w:rsidRPr="00911F25" w:rsidRDefault="002336F8" w:rsidP="00911F25">
      <w:pPr>
        <w:spacing w:after="0" w:line="240" w:lineRule="auto"/>
        <w:ind w:left="284" w:firstLine="436"/>
        <w:jc w:val="both"/>
        <w:rPr>
          <w:rFonts w:ascii="Times New Roman" w:hAnsi="Times New Roman" w:cs="Times New Roman"/>
          <w:sz w:val="24"/>
          <w:szCs w:val="24"/>
          <w:lang w:val="en-US"/>
        </w:rPr>
      </w:pPr>
      <w:bookmarkStart w:id="8" w:name="_o43dry9tvpvx" w:colFirst="0" w:colLast="0"/>
      <w:bookmarkEnd w:id="8"/>
      <w:r w:rsidRPr="00911F25">
        <w:rPr>
          <w:rFonts w:ascii="Times New Roman" w:hAnsi="Times New Roman" w:cs="Times New Roman"/>
          <w:b/>
          <w:sz w:val="24"/>
          <w:szCs w:val="24"/>
          <w:lang w:val="en-US"/>
        </w:rPr>
        <w:t>Literature review.</w:t>
      </w:r>
      <w:r w:rsidRPr="00911F25">
        <w:rPr>
          <w:rFonts w:ascii="Times New Roman" w:hAnsi="Times New Roman" w:cs="Times New Roman"/>
          <w:sz w:val="24"/>
          <w:szCs w:val="24"/>
          <w:lang w:val="en-US"/>
        </w:rPr>
        <w:t xml:space="preserve"> Addressing these problems and improving the accuracy of weather and thunderstorm forecasts in Almaty requires the development of an advanced numerical forecasting model that incorporates higher spatial resolution, improved data assimilation techniques, and better representation of atmospheric processes. By overcoming these limitations, the forecasting system can provide more precise and reliable information, enabling stakeholders and decision-makers in Almaty to effectively prepare for and mitigate the impacts of severe weather events.</w:t>
      </w:r>
    </w:p>
    <w:p w:rsidR="002336F8" w:rsidRPr="00911F25" w:rsidRDefault="002336F8" w:rsidP="00911F25">
      <w:pPr>
        <w:spacing w:after="0" w:line="240" w:lineRule="auto"/>
        <w:ind w:left="284"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Previous research has shown that open data from weather stations can be used to improve weather forecasting accuracy. For instance, in a study by [8], open data from weather stations were used to improve forecasting accuracy in urban areas. The researchers found that incorporating open data from weather stations led to a more accurate forecast of temperature, humidity, and wind speed. Similarly, a study by [9] found that autoregression combined with machine learning algorithms enables compelling multi-step predictions of these NWP wind velocity residuals. Linear autoregression is proven to achieve fast and competitive forecasts with rigorous statistical approaches. The superiority of the statistical method for machine learning is further demonstrated by the fact that the residual series are considerably stochastic and sophisticated algorithms resulting in overfitting.</w:t>
      </w:r>
    </w:p>
    <w:p w:rsidR="002336F8" w:rsidRPr="00911F25" w:rsidRDefault="002336F8" w:rsidP="004142DF">
      <w:pPr>
        <w:spacing w:after="0" w:line="240" w:lineRule="auto"/>
        <w:ind w:left="284"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Machine learning algorithms have also been explored in weather forecasting research. [10] used machine learning algorithms to improve short-term wind speed forecasting. The study found that machine learning algorithms could be used to generate more accurate wind speed forecasts. In another study, [11] compared the performance of different machine learning algorithms in thunderstorm frequency prediction. The researchers found that different hybrid machine learning algorithms could generate accurate thunderstorm frequency forecasts. Also, in [12] researchers found that data collected from multi-observation meteorological and data collected from GNSS lead to different results in terms of the NWP (Numerical Weather Prediction) model. Some studies also included a mathematical basis for themselves, meaning that weather forecast needs a combination of numeric and probabilistic models [13]. Atmospheric weather prediction was achieved by using a wide variety of weather figure methods [14]. Here [15], researchers decided to use the idea of mathematical and statistical decision tree and conditions vide confusion matrix for more appropriate and accurate forecasting using Big Data. Even hybrid approach already exists [16]: researchers decided to create a hybrid Global Climate Model, where Hybrid model gave almost the same results as the normal one, but optimization in their research helped to achieve huge results in model speed, what opens a new room for model improvements.</w:t>
      </w:r>
    </w:p>
    <w:p w:rsidR="002336F8" w:rsidRPr="00911F25" w:rsidRDefault="002336F8" w:rsidP="004142DF">
      <w:pPr>
        <w:spacing w:after="0" w:line="240" w:lineRule="auto"/>
        <w:ind w:left="28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It is also clearly seen that weather prediction can be achieved in real time by using Internet of Things and Machine Learning in combination [17]. There, light intensity sensors, humidity sensors and different modules have been used. As for Machine Learning, authors decided to use a logistic regression model to set up an environment.</w:t>
      </w:r>
    </w:p>
    <w:p w:rsidR="002336F8" w:rsidRPr="00911F25" w:rsidRDefault="002336F8" w:rsidP="004142DF">
      <w:pPr>
        <w:spacing w:after="0" w:line="240" w:lineRule="auto"/>
        <w:ind w:left="284" w:right="-1"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 xml:space="preserve">Researchers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from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China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decided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to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explore</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DLWP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(Deep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Learning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based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Weather Prediction) in compare with Numerical Weather Prediction, in which we are interested. During their survey, they focused not only Neural Networks architectures for various types of data, but </w:t>
      </w:r>
      <w:r w:rsidRPr="00911F25">
        <w:rPr>
          <w:rFonts w:ascii="Times New Roman" w:hAnsi="Times New Roman" w:cs="Times New Roman"/>
          <w:sz w:val="24"/>
          <w:szCs w:val="24"/>
          <w:lang w:val="en-US"/>
        </w:rPr>
        <w:lastRenderedPageBreak/>
        <w:t>also made a comparative analysis from different perspectives of spatio-temporal scales, datasets and benchmarks. They have found out that Deep Learning also can be considered suitable and reasonable tool for analyzing the characteristics of time series connected with weather [18].</w:t>
      </w:r>
    </w:p>
    <w:p w:rsidR="002336F8" w:rsidRPr="00911F25" w:rsidRDefault="002336F8" w:rsidP="004142DF">
      <w:pPr>
        <w:spacing w:after="0" w:line="240" w:lineRule="auto"/>
        <w:ind w:left="284"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 xml:space="preserve">We also want to mention local characteristics of area as an important feature. For example, short term weather prediction has been done in Sri Lanka, where as a result local tropic climate has affect onto weather prediction patterns. For them, it was tremendously challenging due to high temperature and sudden atmospheric circulations. It was important to understand how to deal with local features on this example, since Almaty also has exclusive features, like unique earth relief and is surrounded by mountains. </w:t>
      </w:r>
    </w:p>
    <w:p w:rsidR="002336F8" w:rsidRPr="00911F25" w:rsidRDefault="002336F8" w:rsidP="004142DF">
      <w:pPr>
        <w:spacing w:after="0" w:line="240" w:lineRule="auto"/>
        <w:ind w:left="284"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Despite the potential o</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f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using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open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data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from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weather stations</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and</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machine</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learning algorithms in weather forecasting, there are still some gaps in these approaches. Some of these approaches may not be optimized for weather forecasting tasks, which can lead to inaccurate forecasts. Additionally, some approaches may not be flexible enough to be turned into a near-real-time system, which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can</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hinder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their</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 usefulness in providing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timely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forecasts. As such, there is a need for a system that can optimize these approaches for weather forecasting</w:t>
      </w:r>
      <w:bookmarkStart w:id="9" w:name="_sfxncs2e5ve7" w:colFirst="0" w:colLast="0"/>
      <w:bookmarkEnd w:id="9"/>
      <w:r w:rsidRPr="00911F25">
        <w:rPr>
          <w:rFonts w:ascii="Times New Roman" w:hAnsi="Times New Roman" w:cs="Times New Roman"/>
          <w:sz w:val="24"/>
          <w:szCs w:val="24"/>
          <w:lang w:val="en-US"/>
        </w:rPr>
        <w:t>.</w:t>
      </w:r>
    </w:p>
    <w:p w:rsidR="002336F8" w:rsidRPr="004142DF" w:rsidRDefault="002336F8" w:rsidP="004142DF">
      <w:pPr>
        <w:pStyle w:val="1"/>
        <w:spacing w:before="0" w:line="240" w:lineRule="auto"/>
        <w:ind w:left="284" w:firstLine="424"/>
        <w:jc w:val="both"/>
        <w:rPr>
          <w:rFonts w:ascii="Times New Roman" w:hAnsi="Times New Roman" w:cs="Times New Roman"/>
          <w:color w:val="auto"/>
          <w:sz w:val="24"/>
          <w:szCs w:val="24"/>
          <w:lang w:val="en-US"/>
        </w:rPr>
      </w:pPr>
      <w:bookmarkStart w:id="10" w:name="_oy3u5zhrsbud" w:colFirst="0" w:colLast="0"/>
      <w:bookmarkEnd w:id="10"/>
      <w:r w:rsidRPr="004142DF">
        <w:rPr>
          <w:rFonts w:ascii="Times New Roman" w:hAnsi="Times New Roman" w:cs="Times New Roman"/>
          <w:color w:val="auto"/>
          <w:sz w:val="24"/>
          <w:szCs w:val="24"/>
          <w:lang w:val="en-US"/>
        </w:rPr>
        <w:t>Data</w:t>
      </w:r>
    </w:p>
    <w:p w:rsidR="002336F8" w:rsidRPr="00911F25" w:rsidRDefault="002336F8" w:rsidP="004142DF">
      <w:pPr>
        <w:spacing w:after="0" w:line="240" w:lineRule="auto"/>
        <w:ind w:left="284" w:firstLine="424"/>
        <w:jc w:val="both"/>
        <w:rPr>
          <w:rFonts w:ascii="Times New Roman" w:hAnsi="Times New Roman" w:cs="Times New Roman"/>
          <w:sz w:val="24"/>
          <w:szCs w:val="24"/>
          <w:lang w:val="en-US"/>
        </w:rPr>
      </w:pPr>
      <w:r w:rsidRPr="00911F25">
        <w:rPr>
          <w:rFonts w:ascii="Times New Roman" w:hAnsi="Times New Roman" w:cs="Times New Roman"/>
          <w:sz w:val="24"/>
          <w:szCs w:val="24"/>
          <w:lang w:val="en-US"/>
        </w:rPr>
        <w:t xml:space="preserve">The dataset contains 29 columns of different data. In a Table 1 we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 xml:space="preserve">mentioned only </w:t>
      </w:r>
      <w:r w:rsidR="00DB700A" w:rsidRPr="00DB700A">
        <w:rPr>
          <w:rFonts w:ascii="Times New Roman" w:hAnsi="Times New Roman" w:cs="Times New Roman"/>
          <w:sz w:val="24"/>
          <w:szCs w:val="24"/>
          <w:lang w:val="en-US"/>
        </w:rPr>
        <w:t xml:space="preserve"> </w:t>
      </w:r>
      <w:r w:rsidRPr="00911F25">
        <w:rPr>
          <w:rFonts w:ascii="Times New Roman" w:hAnsi="Times New Roman" w:cs="Times New Roman"/>
          <w:sz w:val="24"/>
          <w:szCs w:val="24"/>
          <w:lang w:val="en-US"/>
        </w:rPr>
        <w:t>used ones, since many columns consists of unnecessary in prediction data. Some data became unnecessary due to overly biased results, some due to unimportance (type of clouds), some due to lots of missed values.</w:t>
      </w:r>
    </w:p>
    <w:p w:rsidR="002336F8" w:rsidRPr="00911F25" w:rsidRDefault="002336F8" w:rsidP="004142DF">
      <w:pPr>
        <w:spacing w:before="10"/>
        <w:ind w:left="284" w:right="-1"/>
        <w:jc w:val="both"/>
        <w:rPr>
          <w:rFonts w:ascii="Times New Roman" w:hAnsi="Times New Roman" w:cs="Times New Roman"/>
          <w:sz w:val="24"/>
          <w:szCs w:val="24"/>
          <w:lang w:val="en-US"/>
        </w:rPr>
      </w:pPr>
    </w:p>
    <w:p w:rsidR="002336F8" w:rsidRPr="002336F8" w:rsidRDefault="002336F8" w:rsidP="002336F8">
      <w:pPr>
        <w:spacing w:before="10"/>
        <w:ind w:left="284" w:right="471"/>
        <w:jc w:val="center"/>
        <w:rPr>
          <w:sz w:val="24"/>
          <w:szCs w:val="24"/>
          <w:lang w:val="en-US"/>
        </w:rPr>
      </w:pPr>
      <w:r w:rsidRPr="001E48E1">
        <w:rPr>
          <w:noProof/>
          <w:sz w:val="24"/>
          <w:szCs w:val="24"/>
          <w:lang w:eastAsia="ru-RU"/>
        </w:rPr>
        <w:lastRenderedPageBreak/>
        <w:drawing>
          <wp:inline distT="0" distB="0" distL="0" distR="0" wp14:anchorId="480A4BF3" wp14:editId="4E10977F">
            <wp:extent cx="6419850" cy="5845175"/>
            <wp:effectExtent l="0" t="0" r="0" b="3175"/>
            <wp:docPr id="402969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9728" name=""/>
                    <pic:cNvPicPr/>
                  </pic:nvPicPr>
                  <pic:blipFill>
                    <a:blip r:embed="rId140"/>
                    <a:stretch>
                      <a:fillRect/>
                    </a:stretch>
                  </pic:blipFill>
                  <pic:spPr>
                    <a:xfrm>
                      <a:off x="0" y="0"/>
                      <a:ext cx="6419850" cy="5845175"/>
                    </a:xfrm>
                    <a:prstGeom prst="rect">
                      <a:avLst/>
                    </a:prstGeom>
                  </pic:spPr>
                </pic:pic>
              </a:graphicData>
            </a:graphic>
          </wp:inline>
        </w:drawing>
      </w:r>
      <w:r w:rsidRPr="002336F8">
        <w:rPr>
          <w:noProof/>
          <w:sz w:val="24"/>
          <w:szCs w:val="24"/>
          <w:lang w:val="en-US"/>
        </w:rPr>
        <w:t xml:space="preserve"> </w:t>
      </w:r>
    </w:p>
    <w:p w:rsidR="002336F8" w:rsidRPr="00DB700A" w:rsidRDefault="002336F8" w:rsidP="00DB700A">
      <w:pPr>
        <w:spacing w:before="10"/>
        <w:ind w:left="284" w:right="471"/>
        <w:jc w:val="center"/>
        <w:rPr>
          <w:rFonts w:ascii="Times New Roman" w:hAnsi="Times New Roman" w:cs="Times New Roman"/>
          <w:b/>
          <w:sz w:val="20"/>
          <w:szCs w:val="20"/>
          <w:lang w:val="en-US"/>
        </w:rPr>
      </w:pPr>
      <w:r w:rsidRPr="00DB700A">
        <w:rPr>
          <w:rFonts w:ascii="Times New Roman" w:hAnsi="Times New Roman" w:cs="Times New Roman"/>
          <w:b/>
          <w:sz w:val="20"/>
          <w:szCs w:val="20"/>
          <w:lang w:val="en-US"/>
        </w:rPr>
        <w:t>Figure 1 – Correlation heatmap for all numerical and categorical features</w:t>
      </w:r>
    </w:p>
    <w:p w:rsidR="002336F8" w:rsidRPr="00DB700A" w:rsidRDefault="002336F8" w:rsidP="00DB700A">
      <w:pPr>
        <w:spacing w:before="10"/>
        <w:ind w:left="284" w:right="142"/>
        <w:jc w:val="both"/>
        <w:rPr>
          <w:rFonts w:ascii="Times New Roman" w:hAnsi="Times New Roman" w:cs="Times New Roman"/>
          <w:sz w:val="24"/>
          <w:szCs w:val="24"/>
          <w:lang w:val="en-US"/>
        </w:rPr>
      </w:pPr>
      <w:r w:rsidRPr="002336F8">
        <w:rPr>
          <w:sz w:val="24"/>
          <w:szCs w:val="24"/>
          <w:lang w:val="en-US"/>
        </w:rPr>
        <w:tab/>
      </w:r>
      <w:r w:rsidRPr="00DB700A">
        <w:rPr>
          <w:rFonts w:ascii="Times New Roman" w:hAnsi="Times New Roman" w:cs="Times New Roman"/>
          <w:sz w:val="24"/>
          <w:szCs w:val="24"/>
          <w:lang w:val="en-US"/>
        </w:rPr>
        <w:t xml:space="preserve">After logical analysis, we began analyzing attributes by plotting the correlation heatmap for all remaining features in order to obtain the significant ones to the task of weather prediction (see Figure 1). To plot correlation heatmap we used seaborn Python library and Pandas built-in .corr method, which can use Spearman rank correlation, Pearson(standard) correlation coefficient, and Kendall Tau correlation coefficient. According to this data it was decided to left only following columns: 'T', 'Po', 'P', 'Pa', 'Ff', 'Tn', 'Tx', 'VV', 'U', 'Td'. Since their pairwise correlation is between -0.1 and 0.1, and some of them considered to be used due to better overall model performance with them. </w:t>
      </w:r>
    </w:p>
    <w:p w:rsidR="002336F8" w:rsidRPr="00DB700A" w:rsidRDefault="002336F8" w:rsidP="002336F8">
      <w:pPr>
        <w:spacing w:before="10"/>
        <w:ind w:left="284" w:right="471"/>
        <w:jc w:val="center"/>
        <w:rPr>
          <w:rFonts w:ascii="Times New Roman" w:hAnsi="Times New Roman" w:cs="Times New Roman"/>
          <w:b/>
          <w:sz w:val="20"/>
          <w:szCs w:val="20"/>
          <w:lang w:val="en-US"/>
        </w:rPr>
      </w:pPr>
      <w:r w:rsidRPr="00DB700A">
        <w:rPr>
          <w:rFonts w:ascii="Times New Roman" w:hAnsi="Times New Roman" w:cs="Times New Roman"/>
          <w:b/>
          <w:sz w:val="20"/>
          <w:szCs w:val="20"/>
          <w:lang w:val="en-US"/>
        </w:rPr>
        <w:t>Table 2 – Number of rows with missing values for given attributes</w:t>
      </w:r>
    </w:p>
    <w:p w:rsidR="002336F8" w:rsidRPr="002336F8" w:rsidRDefault="002336F8" w:rsidP="002336F8">
      <w:pPr>
        <w:spacing w:before="10"/>
        <w:ind w:left="284" w:right="471"/>
        <w:rPr>
          <w:sz w:val="24"/>
          <w:szCs w:val="24"/>
          <w:lang w:val="en-US"/>
        </w:rPr>
      </w:pPr>
    </w:p>
    <w:tbl>
      <w:tblPr>
        <w:tblW w:w="67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4"/>
        <w:gridCol w:w="3870"/>
      </w:tblGrid>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b/>
                <w:i/>
              </w:rPr>
            </w:pPr>
            <w:r w:rsidRPr="00DB700A">
              <w:rPr>
                <w:rFonts w:ascii="Times New Roman" w:hAnsi="Times New Roman" w:cs="Times New Roman"/>
                <w:b/>
                <w:i/>
              </w:rPr>
              <w:t>Column</w:t>
            </w:r>
          </w:p>
        </w:tc>
        <w:tc>
          <w:tcPr>
            <w:tcW w:w="3870" w:type="dxa"/>
          </w:tcPr>
          <w:p w:rsidR="002336F8" w:rsidRPr="00DB700A" w:rsidRDefault="002336F8" w:rsidP="005F01A7">
            <w:pPr>
              <w:spacing w:before="10"/>
              <w:ind w:left="284" w:right="471"/>
              <w:jc w:val="center"/>
              <w:rPr>
                <w:rFonts w:ascii="Times New Roman" w:hAnsi="Times New Roman" w:cs="Times New Roman"/>
                <w:b/>
                <w:i/>
              </w:rPr>
            </w:pPr>
            <w:r w:rsidRPr="00DB700A">
              <w:rPr>
                <w:rFonts w:ascii="Times New Roman" w:hAnsi="Times New Roman" w:cs="Times New Roman"/>
                <w:b/>
                <w:i/>
              </w:rPr>
              <w:t>Rows with NaN value</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T</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0</w:t>
            </w:r>
          </w:p>
        </w:tc>
      </w:tr>
      <w:tr w:rsidR="002336F8" w:rsidTr="005F01A7">
        <w:trPr>
          <w:trHeight w:val="360"/>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lastRenderedPageBreak/>
              <w:t>Po</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1</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P</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1</w:t>
            </w:r>
          </w:p>
        </w:tc>
      </w:tr>
      <w:tr w:rsidR="002336F8" w:rsidTr="005F01A7">
        <w:trPr>
          <w:trHeight w:val="345"/>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Pa</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4</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Ff</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0</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Tn</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2568</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Tx</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2205</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VV</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1331</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U</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7</w:t>
            </w:r>
          </w:p>
        </w:tc>
      </w:tr>
      <w:tr w:rsidR="002336F8" w:rsidTr="005F01A7">
        <w:trPr>
          <w:trHeight w:val="328"/>
          <w:jc w:val="center"/>
        </w:trPr>
        <w:tc>
          <w:tcPr>
            <w:tcW w:w="2834"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Td</w:t>
            </w:r>
          </w:p>
        </w:tc>
        <w:tc>
          <w:tcPr>
            <w:tcW w:w="3870" w:type="dxa"/>
          </w:tcPr>
          <w:p w:rsidR="002336F8" w:rsidRPr="00DB700A" w:rsidRDefault="002336F8" w:rsidP="005F01A7">
            <w:pPr>
              <w:spacing w:before="10"/>
              <w:ind w:left="284" w:right="471"/>
              <w:jc w:val="center"/>
              <w:rPr>
                <w:rFonts w:ascii="Times New Roman" w:hAnsi="Times New Roman" w:cs="Times New Roman"/>
              </w:rPr>
            </w:pPr>
            <w:r w:rsidRPr="00DB700A">
              <w:rPr>
                <w:rFonts w:ascii="Times New Roman" w:hAnsi="Times New Roman" w:cs="Times New Roman"/>
              </w:rPr>
              <w:t>7</w:t>
            </w:r>
          </w:p>
        </w:tc>
      </w:tr>
    </w:tbl>
    <w:p w:rsidR="002336F8" w:rsidRDefault="002336F8" w:rsidP="002336F8">
      <w:pPr>
        <w:spacing w:before="10"/>
        <w:ind w:left="284" w:right="471"/>
        <w:jc w:val="both"/>
        <w:rPr>
          <w:sz w:val="24"/>
          <w:szCs w:val="24"/>
        </w:rPr>
      </w:pP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For left columns, we decided to approach to another method of data preprocessing – by clearing missing values. As shown in Table 2 – only 2 of left columns are full, while others need to handle missing data. For numerical columns using mean value gave us the best performance, but for rows with words, we considered to transfer them into related values. For example, when speed of wind wasn’t a number, dataset contained ‘calm’ instead of number, as a part of data preprocessing, we changed by ourselves it into zeros, result became better than by deleting rows with them.</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In a result, we split data into two sets: train and test. Train dataset contained data from 1</w:t>
      </w:r>
      <w:r w:rsidRPr="00DB700A">
        <w:rPr>
          <w:rFonts w:ascii="Times New Roman" w:hAnsi="Times New Roman" w:cs="Times New Roman"/>
          <w:sz w:val="24"/>
          <w:szCs w:val="24"/>
          <w:vertAlign w:val="superscript"/>
          <w:lang w:val="en-US"/>
        </w:rPr>
        <w:t>st</w:t>
      </w:r>
      <w:r w:rsidRPr="00DB700A">
        <w:rPr>
          <w:rFonts w:ascii="Times New Roman" w:hAnsi="Times New Roman" w:cs="Times New Roman"/>
          <w:sz w:val="24"/>
          <w:szCs w:val="24"/>
          <w:lang w:val="en-US"/>
        </w:rPr>
        <w:t xml:space="preserve"> of April 2022 to 31</w:t>
      </w:r>
      <w:r w:rsidRPr="00DB700A">
        <w:rPr>
          <w:rFonts w:ascii="Times New Roman" w:hAnsi="Times New Roman" w:cs="Times New Roman"/>
          <w:sz w:val="24"/>
          <w:szCs w:val="24"/>
          <w:vertAlign w:val="superscript"/>
          <w:lang w:val="en-US"/>
        </w:rPr>
        <w:t>st</w:t>
      </w:r>
      <w:r w:rsidRPr="00DB700A">
        <w:rPr>
          <w:rFonts w:ascii="Times New Roman" w:hAnsi="Times New Roman" w:cs="Times New Roman"/>
          <w:sz w:val="24"/>
          <w:szCs w:val="24"/>
          <w:lang w:val="en-US"/>
        </w:rPr>
        <w:t xml:space="preserve"> of March 2023. Test dataset was from 1</w:t>
      </w:r>
      <w:r w:rsidRPr="00DB700A">
        <w:rPr>
          <w:rFonts w:ascii="Times New Roman" w:hAnsi="Times New Roman" w:cs="Times New Roman"/>
          <w:sz w:val="24"/>
          <w:szCs w:val="24"/>
          <w:vertAlign w:val="superscript"/>
          <w:lang w:val="en-US"/>
        </w:rPr>
        <w:t>st</w:t>
      </w:r>
      <w:r w:rsidRPr="00DB700A">
        <w:rPr>
          <w:rFonts w:ascii="Times New Roman" w:hAnsi="Times New Roman" w:cs="Times New Roman"/>
          <w:sz w:val="24"/>
          <w:szCs w:val="24"/>
          <w:lang w:val="en-US"/>
        </w:rPr>
        <w:t xml:space="preserve"> of April 2023 to 31</w:t>
      </w:r>
      <w:r w:rsidRPr="00DB700A">
        <w:rPr>
          <w:rFonts w:ascii="Times New Roman" w:hAnsi="Times New Roman" w:cs="Times New Roman"/>
          <w:sz w:val="24"/>
          <w:szCs w:val="24"/>
          <w:vertAlign w:val="superscript"/>
          <w:lang w:val="en-US"/>
        </w:rPr>
        <w:t>st</w:t>
      </w:r>
      <w:r w:rsidRPr="00DB700A">
        <w:rPr>
          <w:rFonts w:ascii="Times New Roman" w:hAnsi="Times New Roman" w:cs="Times New Roman"/>
          <w:sz w:val="24"/>
          <w:szCs w:val="24"/>
          <w:lang w:val="en-US"/>
        </w:rPr>
        <w:t xml:space="preserve"> of March 2024. Such decision was chosen due to similarity of time intervals, containing similar days of year.</w:t>
      </w:r>
      <w:bookmarkStart w:id="11" w:name="_mv2ceimufcoj" w:colFirst="0" w:colLast="0"/>
      <w:bookmarkEnd w:id="11"/>
    </w:p>
    <w:p w:rsidR="002336F8" w:rsidRPr="00DB700A" w:rsidRDefault="002336F8" w:rsidP="00DB700A">
      <w:pPr>
        <w:pStyle w:val="1"/>
        <w:spacing w:before="10"/>
        <w:ind w:left="284" w:right="142" w:firstLine="436"/>
        <w:jc w:val="both"/>
        <w:rPr>
          <w:rFonts w:ascii="Times New Roman" w:hAnsi="Times New Roman" w:cs="Times New Roman"/>
          <w:b/>
          <w:color w:val="auto"/>
          <w:sz w:val="24"/>
          <w:szCs w:val="24"/>
          <w:lang w:val="en-US"/>
        </w:rPr>
      </w:pPr>
      <w:r w:rsidRPr="00DB700A">
        <w:rPr>
          <w:rFonts w:ascii="Times New Roman" w:hAnsi="Times New Roman" w:cs="Times New Roman"/>
          <w:color w:val="auto"/>
          <w:sz w:val="24"/>
          <w:szCs w:val="24"/>
          <w:lang w:val="en-US"/>
        </w:rPr>
        <w:t>Methods and materials. First step was to scale our data for better model performance. We decided to use MinMaxScaler from SkLearn python library. MinMaxScaler scales all the data features in the range [0, 1] or else in the range [-1, 1] if there are negative values in the dataset. In conclusion, model with scaled values performed much better than unscaled one, what can be seen in a final result</w:t>
      </w:r>
      <w:r w:rsidRPr="00DB700A">
        <w:rPr>
          <w:rFonts w:ascii="Times New Roman" w:hAnsi="Times New Roman" w:cs="Times New Roman"/>
          <w:color w:val="auto"/>
          <w:lang w:val="en-US"/>
        </w:rPr>
        <w:t>.</w:t>
      </w:r>
    </w:p>
    <w:p w:rsidR="002336F8" w:rsidRPr="00B406F4"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lang w:val="en-US"/>
        </w:rPr>
        <w:tab/>
      </w:r>
      <w:r w:rsidRPr="00DB700A">
        <w:rPr>
          <w:rFonts w:ascii="Times New Roman" w:hAnsi="Times New Roman" w:cs="Times New Roman"/>
          <w:sz w:val="24"/>
          <w:szCs w:val="24"/>
          <w:lang w:val="en-US"/>
        </w:rPr>
        <w:t>Second step was to choose best-performing general model, which will be used in a future. So, during the training and prediction phases of study, we were able to inspect performance of several popular machine learning techniques, connected with regression: Gradient Boosting Regressor, Random Forest, Linear Regression, ElasticNet, SGD Regressor, Bayesian Ridge, Support Vector Regressor, CatBoost, Kernel Ridge, XGBoost and LightGBM. Here is a brief explanation of each model:</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Gradient Boosting Regressor:</w:t>
      </w:r>
      <w:r w:rsidRPr="00DB700A">
        <w:rPr>
          <w:rFonts w:ascii="Times New Roman" w:hAnsi="Times New Roman" w:cs="Times New Roman"/>
          <w:sz w:val="24"/>
          <w:szCs w:val="24"/>
          <w:lang w:val="en-US"/>
        </w:rPr>
        <w:t xml:space="preserve"> Gradient Boosting is an ensemble learning method that builds a strong predictive model by combining multiple weak models, usually decision trees. It works by iteratively adding new models that focus on the residuals of the previous models, gradually improving the overall predictions.</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Random Forest:</w:t>
      </w:r>
      <w:r w:rsidRPr="00DB700A">
        <w:rPr>
          <w:rFonts w:ascii="Times New Roman" w:hAnsi="Times New Roman" w:cs="Times New Roman"/>
          <w:sz w:val="24"/>
          <w:szCs w:val="24"/>
          <w:lang w:val="en-US"/>
        </w:rPr>
        <w:t xml:space="preserve"> Random Forest is another ensemble learning method that constructs multiple decision trees and combines their predictions. Each decision tree is trained on a random subset of the data and features. The final prediction is obtained by averaging the predictions of all the individual trees.</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Linear Regression:</w:t>
      </w:r>
      <w:r w:rsidRPr="00DB700A">
        <w:rPr>
          <w:rFonts w:ascii="Times New Roman" w:hAnsi="Times New Roman" w:cs="Times New Roman"/>
          <w:sz w:val="24"/>
          <w:szCs w:val="24"/>
          <w:lang w:val="en-US"/>
        </w:rPr>
        <w:t xml:space="preserve"> Linear Regression is a simple and widely-used linear modeling technique. It assumes a linear relationship between the input features and the target variable. The model fits a line to the data that minimizes the sum of squared differences between the observed and predicted values.</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ElasticNet:</w:t>
      </w:r>
      <w:r w:rsidRPr="00DB700A">
        <w:rPr>
          <w:rFonts w:ascii="Times New Roman" w:hAnsi="Times New Roman" w:cs="Times New Roman"/>
          <w:sz w:val="24"/>
          <w:szCs w:val="24"/>
          <w:lang w:val="en-US"/>
        </w:rPr>
        <w:t xml:space="preserve"> ElasticNet is a linear regression model that combines both L1 (Lasso) and L2 (Ridge) regularization penalties. It is useful when dealing with high-dimensional datasets and </w:t>
      </w:r>
      <w:r w:rsidRPr="00DB700A">
        <w:rPr>
          <w:rFonts w:ascii="Times New Roman" w:hAnsi="Times New Roman" w:cs="Times New Roman"/>
          <w:sz w:val="24"/>
          <w:szCs w:val="24"/>
          <w:lang w:val="en-US"/>
        </w:rPr>
        <w:lastRenderedPageBreak/>
        <w:t>aims to find a balance between feature selection (L1 regularization) and handling multicollinearity (L2 regularization).</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SGD Regressor:</w:t>
      </w:r>
      <w:r w:rsidRPr="00DB700A">
        <w:rPr>
          <w:rFonts w:ascii="Times New Roman" w:hAnsi="Times New Roman" w:cs="Times New Roman"/>
          <w:sz w:val="24"/>
          <w:szCs w:val="24"/>
          <w:lang w:val="en-US"/>
        </w:rPr>
        <w:t xml:space="preserve"> Stochastic Gradient Descent (SGD) is an iterative optimization algorithm used for linear regression. It updates the model's parameters based on a randomly selected subset of the training data at each iteration, making it suitable for large-scale datasets.</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Bayesian Ridge:</w:t>
      </w:r>
      <w:r w:rsidRPr="00DB700A">
        <w:rPr>
          <w:rFonts w:ascii="Times New Roman" w:hAnsi="Times New Roman" w:cs="Times New Roman"/>
          <w:sz w:val="24"/>
          <w:szCs w:val="24"/>
          <w:lang w:val="en-US"/>
        </w:rPr>
        <w:t xml:space="preserve"> Bayesian Ridge regression is a Bayesian statistical model that</w:t>
      </w:r>
      <w:r w:rsidR="00DB700A" w:rsidRPr="00DB700A">
        <w:rPr>
          <w:rFonts w:ascii="Times New Roman" w:hAnsi="Times New Roman" w:cs="Times New Roman"/>
          <w:sz w:val="24"/>
          <w:szCs w:val="24"/>
          <w:lang w:val="en-US"/>
        </w:rPr>
        <w:t xml:space="preserve"> </w:t>
      </w:r>
      <w:r w:rsidRPr="00DB700A">
        <w:rPr>
          <w:rFonts w:ascii="Times New Roman" w:hAnsi="Times New Roman" w:cs="Times New Roman"/>
          <w:sz w:val="24"/>
          <w:szCs w:val="24"/>
          <w:lang w:val="en-US"/>
        </w:rPr>
        <w:t xml:space="preserve"> combines a prior distribution with the likelihood function to estimate the model parameters. It provides a probabilistic framework for linear regression and automatically determines the regularization strength.</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Support Vector Regressor:</w:t>
      </w:r>
      <w:r w:rsidRPr="00DB700A">
        <w:rPr>
          <w:rFonts w:ascii="Times New Roman" w:hAnsi="Times New Roman" w:cs="Times New Roman"/>
          <w:sz w:val="24"/>
          <w:szCs w:val="24"/>
          <w:lang w:val="en-US"/>
        </w:rPr>
        <w:t xml:space="preserve"> Support Vector Regression (SVR) is a variant of Support Vector Machines adapted for regression problems. It finds a hyperplane that best fits the data while considering a margin that controls the trade-off between fitting the data and allowing some deviations.</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CatBoost:</w:t>
      </w:r>
      <w:r w:rsidRPr="00DB700A">
        <w:rPr>
          <w:rFonts w:ascii="Times New Roman" w:hAnsi="Times New Roman" w:cs="Times New Roman"/>
          <w:sz w:val="24"/>
          <w:szCs w:val="24"/>
          <w:lang w:val="en-US"/>
        </w:rPr>
        <w:t xml:space="preserve"> CatBoost is a gradient boosting algorithm that is known for its ability to handle categorical variables efficiently. It incorporates a range of advanced techniques, such as ordered boosting and categorical feature embeddings, to improve predictive performance.</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 xml:space="preserve">Kernel Ridge: </w:t>
      </w:r>
      <w:r w:rsidRPr="00DB700A">
        <w:rPr>
          <w:rFonts w:ascii="Times New Roman" w:hAnsi="Times New Roman" w:cs="Times New Roman"/>
          <w:sz w:val="24"/>
          <w:szCs w:val="24"/>
          <w:lang w:val="en-US"/>
        </w:rPr>
        <w:t>Kernel Ridge regression combines ridge regression with the kernel trick to perform non-linear regression. It uses a kernel function to map the input features into a higher-dimensional space, where linear regression is applied. It is effective for capturing complex patterns in the data.</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XGBoost:</w:t>
      </w:r>
      <w:r w:rsidRPr="00DB700A">
        <w:rPr>
          <w:rFonts w:ascii="Times New Roman" w:hAnsi="Times New Roman" w:cs="Times New Roman"/>
          <w:sz w:val="24"/>
          <w:szCs w:val="24"/>
          <w:lang w:val="en-US"/>
        </w:rPr>
        <w:t xml:space="preserve"> XGBoost is an optimized gradient boosting algorithm that is highly efficient and scalable. It uses a combination of tree-based models and gradient boosting techniques to achieve accurate predictions. XGBoost is known for its speed and performance on structured data.</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r>
      <w:r w:rsidRPr="00DB700A">
        <w:rPr>
          <w:rFonts w:ascii="Times New Roman" w:hAnsi="Times New Roman" w:cs="Times New Roman"/>
          <w:b/>
          <w:bCs/>
          <w:i/>
          <w:iCs/>
          <w:sz w:val="24"/>
          <w:szCs w:val="24"/>
          <w:lang w:val="en-US"/>
        </w:rPr>
        <w:t>LightGBM:</w:t>
      </w:r>
      <w:r w:rsidRPr="00DB700A">
        <w:rPr>
          <w:rFonts w:ascii="Times New Roman" w:hAnsi="Times New Roman" w:cs="Times New Roman"/>
          <w:sz w:val="24"/>
          <w:szCs w:val="24"/>
          <w:lang w:val="en-US"/>
        </w:rPr>
        <w:t xml:space="preserve"> LightGBM is another gradient boosting framework that is designed to be fast and memory-efficient. It uses a special type of decision tree called the "leaf-wise" tree, which can lead to better accuracy with less memory consumption compared to traditional gradient boosting methods.</w:t>
      </w:r>
    </w:p>
    <w:p w:rsidR="002336F8" w:rsidRPr="00DB700A" w:rsidRDefault="002336F8" w:rsidP="00DB700A">
      <w:pPr>
        <w:spacing w:after="0" w:line="240" w:lineRule="auto"/>
        <w:ind w:left="284" w:right="471"/>
        <w:jc w:val="both"/>
        <w:rPr>
          <w:rFonts w:ascii="Times New Roman" w:hAnsi="Times New Roman" w:cs="Times New Roman"/>
          <w:sz w:val="24"/>
          <w:szCs w:val="24"/>
          <w:lang w:val="en-US"/>
        </w:rPr>
      </w:pPr>
    </w:p>
    <w:p w:rsidR="002336F8" w:rsidRPr="00DB700A" w:rsidRDefault="002336F8" w:rsidP="00DB700A">
      <w:pPr>
        <w:ind w:left="284" w:right="471"/>
        <w:jc w:val="center"/>
        <w:rPr>
          <w:rFonts w:ascii="Times New Roman" w:hAnsi="Times New Roman" w:cs="Times New Roman"/>
          <w:b/>
          <w:sz w:val="20"/>
          <w:szCs w:val="20"/>
          <w:lang w:val="en-US"/>
        </w:rPr>
      </w:pPr>
      <w:r w:rsidRPr="00DB700A">
        <w:rPr>
          <w:rFonts w:ascii="Times New Roman" w:hAnsi="Times New Roman" w:cs="Times New Roman"/>
          <w:b/>
          <w:sz w:val="20"/>
          <w:szCs w:val="20"/>
          <w:lang w:val="en-US"/>
        </w:rPr>
        <w:t>Table 3 – Model performance results after test training</w:t>
      </w:r>
    </w:p>
    <w:tbl>
      <w:tblPr>
        <w:tblStyle w:val="a3"/>
        <w:tblW w:w="0" w:type="auto"/>
        <w:jc w:val="center"/>
        <w:tblLook w:val="04A0" w:firstRow="1" w:lastRow="0" w:firstColumn="1" w:lastColumn="0" w:noHBand="0" w:noVBand="1"/>
      </w:tblPr>
      <w:tblGrid>
        <w:gridCol w:w="3336"/>
        <w:gridCol w:w="3969"/>
      </w:tblGrid>
      <w:tr w:rsidR="002336F8" w:rsidRPr="00DB700A" w:rsidTr="005F01A7">
        <w:trPr>
          <w:jc w:val="center"/>
        </w:trPr>
        <w:tc>
          <w:tcPr>
            <w:tcW w:w="3336"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Model name</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Mean Squared Error</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GB Regressor</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0.740616</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RF Regressor</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0.602757</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Linear Regression</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3.430981</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ElasticNet</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107.581766</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SGD Regressor</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2.586797</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Bayesian Ridge</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3.427670</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SVR</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2.530081</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CatBoost</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0.240654</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Kernel Ridge</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2.453900</w:t>
            </w:r>
          </w:p>
        </w:tc>
      </w:tr>
      <w:tr w:rsidR="002336F8" w:rsidRPr="00DB700A" w:rsidTr="005F01A7">
        <w:trPr>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XGBoost</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0.678889</w:t>
            </w:r>
          </w:p>
        </w:tc>
      </w:tr>
      <w:tr w:rsidR="002336F8" w:rsidRPr="00DB700A" w:rsidTr="005F01A7">
        <w:trPr>
          <w:trHeight w:val="70"/>
          <w:jc w:val="center"/>
        </w:trPr>
        <w:tc>
          <w:tcPr>
            <w:tcW w:w="3336" w:type="dxa"/>
          </w:tcPr>
          <w:p w:rsidR="002336F8" w:rsidRPr="00DB700A" w:rsidRDefault="002336F8" w:rsidP="005F01A7">
            <w:pPr>
              <w:ind w:left="284" w:right="471"/>
              <w:rPr>
                <w:rFonts w:ascii="Times New Roman" w:hAnsi="Times New Roman" w:cs="Times New Roman"/>
              </w:rPr>
            </w:pPr>
            <w:r w:rsidRPr="00DB700A">
              <w:rPr>
                <w:rFonts w:ascii="Times New Roman" w:hAnsi="Times New Roman" w:cs="Times New Roman"/>
              </w:rPr>
              <w:t>LightGBM</w:t>
            </w:r>
          </w:p>
        </w:tc>
        <w:tc>
          <w:tcPr>
            <w:tcW w:w="3969" w:type="dxa"/>
          </w:tcPr>
          <w:p w:rsidR="002336F8" w:rsidRPr="00DB700A" w:rsidRDefault="002336F8" w:rsidP="005F01A7">
            <w:pPr>
              <w:ind w:left="284" w:right="471"/>
              <w:jc w:val="center"/>
              <w:rPr>
                <w:rFonts w:ascii="Times New Roman" w:hAnsi="Times New Roman" w:cs="Times New Roman"/>
              </w:rPr>
            </w:pPr>
            <w:r w:rsidRPr="00DB700A">
              <w:rPr>
                <w:rFonts w:ascii="Times New Roman" w:hAnsi="Times New Roman" w:cs="Times New Roman"/>
              </w:rPr>
              <w:t>0.637373</w:t>
            </w:r>
          </w:p>
        </w:tc>
      </w:tr>
    </w:tbl>
    <w:p w:rsidR="002336F8" w:rsidRPr="00DB700A" w:rsidRDefault="002336F8" w:rsidP="002336F8">
      <w:pPr>
        <w:ind w:left="284" w:right="471"/>
        <w:rPr>
          <w:rFonts w:ascii="Times New Roman" w:hAnsi="Times New Roman" w:cs="Times New Roman"/>
        </w:rPr>
      </w:pP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t>CatBoost model performed better than any other one with a mean squared error result of 0.240654. In our research we decided to further maintain CatBoost as main model.</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t>Also, we tried to optimize it with Grid Search Cross-Validation. It was applied to CatBoostRegressor to find the best hyperparameters for our final model. It seems that the parameter tuning yielded worse results as compared to the default setting. Therefore, default model will be used without any hyperparameter tuning.</w:t>
      </w:r>
      <w:bookmarkStart w:id="12" w:name="_tbexwvpn6b5t" w:colFirst="0" w:colLast="0"/>
      <w:bookmarkEnd w:id="12"/>
    </w:p>
    <w:p w:rsidR="002336F8" w:rsidRPr="00DB700A" w:rsidRDefault="002336F8" w:rsidP="00DB700A">
      <w:pPr>
        <w:pStyle w:val="1"/>
        <w:spacing w:before="0" w:line="240" w:lineRule="auto"/>
        <w:ind w:left="284" w:right="142" w:firstLine="436"/>
        <w:jc w:val="both"/>
        <w:rPr>
          <w:rFonts w:ascii="Times New Roman" w:hAnsi="Times New Roman" w:cs="Times New Roman"/>
          <w:b/>
          <w:color w:val="auto"/>
          <w:sz w:val="24"/>
          <w:szCs w:val="24"/>
          <w:lang w:val="en-US"/>
        </w:rPr>
      </w:pPr>
      <w:bookmarkStart w:id="13" w:name="_74lph46j2cel" w:colFirst="0" w:colLast="0"/>
      <w:bookmarkEnd w:id="13"/>
      <w:r w:rsidRPr="00DB700A">
        <w:rPr>
          <w:rFonts w:ascii="Times New Roman" w:hAnsi="Times New Roman" w:cs="Times New Roman"/>
          <w:color w:val="auto"/>
          <w:sz w:val="24"/>
          <w:szCs w:val="24"/>
          <w:lang w:val="en-US"/>
        </w:rPr>
        <w:lastRenderedPageBreak/>
        <w:t>Results and Discussion.</w:t>
      </w:r>
      <w:r w:rsidRPr="00DB700A">
        <w:rPr>
          <w:rFonts w:ascii="Times New Roman" w:hAnsi="Times New Roman" w:cs="Times New Roman"/>
          <w:color w:val="auto"/>
          <w:lang w:val="en-US"/>
        </w:rPr>
        <w:t xml:space="preserve"> </w:t>
      </w:r>
      <w:r w:rsidRPr="00DB700A">
        <w:rPr>
          <w:rFonts w:ascii="Times New Roman" w:hAnsi="Times New Roman" w:cs="Times New Roman"/>
          <w:color w:val="auto"/>
          <w:sz w:val="24"/>
          <w:szCs w:val="24"/>
          <w:lang w:val="en-US"/>
        </w:rPr>
        <w:t xml:space="preserve">In result, we can see that XGBoost with LightGBM showed a bit worse performance. This means that for our data this gradient boosting algorithms suits best. But in a result, we needed only one, without any hybrid models. The next step was to tune model parameters to achieve better performance, but after tests, it has been found that the parameter tuning yielded worse results as compared to the default setting. Therefore, default model used without any hyperparameter tuning. After that, we trained and tested our final model. When we applied the needed settings and solutions, we found out R2 score of 0.97237. In this study, the authors use the R2 score as a main indicator of accuracy. While R2 score of 1 means ideal prediction, ~0.97 means that our prediction model gave us strong results. Authors can observe the difference between forecasting results of data before and after outlier removal with </w:t>
      </w:r>
      <w:r w:rsidRPr="00DB700A">
        <w:rPr>
          <w:rFonts w:ascii="Times New Roman" w:hAnsi="Times New Roman" w:cs="Times New Roman"/>
          <w:i/>
          <w:color w:val="auto"/>
          <w:sz w:val="24"/>
          <w:szCs w:val="24"/>
          <w:lang w:val="en-US"/>
        </w:rPr>
        <w:t xml:space="preserve">different </w:t>
      </w:r>
      <w:r w:rsidRPr="00DB700A">
        <w:rPr>
          <w:rFonts w:ascii="Times New Roman" w:hAnsi="Times New Roman" w:cs="Times New Roman"/>
          <w:color w:val="auto"/>
          <w:sz w:val="24"/>
          <w:szCs w:val="24"/>
          <w:lang w:val="en-US"/>
        </w:rPr>
        <w:t>attributes in Table 2. Also, it is clearly seen that CatBoost performs much better without any model optimization and better suits to weather prediction task.</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t>To conduct results, authors decided to test out Feature and SHAP importances. We made several tests and applied different weights to our model features. In a result, authors got a necessary for further research information, which contained that Td, U, P, Po are important attributes for our model due to results of Feature importance test. SHAP results were a bit different, they contained Tx and Tn features in addition to previous ones. So, it can be seen that temperature for our region is mostly connected to Dew Point, Humidity and Atmospheric pressure of sea level. Indicators like Atmospheric pressure of station level, maximum and minimum temperatures of day/night can be considered as a bit less impact features, while any other has no affect into our researched model.</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ab/>
        <w:t>For reader convenience predicted and real results by short period sample are provided below.</w:t>
      </w:r>
    </w:p>
    <w:p w:rsidR="002336F8" w:rsidRPr="00DB700A" w:rsidRDefault="002336F8" w:rsidP="00DB700A">
      <w:pPr>
        <w:spacing w:after="0" w:line="240" w:lineRule="auto"/>
        <w:ind w:left="284" w:right="142"/>
        <w:rPr>
          <w:rFonts w:ascii="Times New Roman" w:hAnsi="Times New Roman" w:cs="Times New Roman"/>
          <w:sz w:val="24"/>
          <w:szCs w:val="24"/>
          <w:lang w:val="en-US"/>
        </w:rPr>
      </w:pPr>
    </w:p>
    <w:p w:rsidR="002336F8" w:rsidRPr="00DB700A" w:rsidRDefault="002336F8" w:rsidP="00DB700A">
      <w:pPr>
        <w:tabs>
          <w:tab w:val="left" w:pos="9356"/>
        </w:tabs>
        <w:ind w:left="284" w:right="471"/>
        <w:jc w:val="center"/>
        <w:rPr>
          <w:sz w:val="24"/>
          <w:szCs w:val="24"/>
        </w:rPr>
      </w:pPr>
      <w:r w:rsidRPr="00CE0ABA">
        <w:rPr>
          <w:noProof/>
          <w:sz w:val="24"/>
          <w:szCs w:val="24"/>
          <w:lang w:eastAsia="ru-RU"/>
        </w:rPr>
        <w:drawing>
          <wp:inline distT="0" distB="0" distL="0" distR="0" wp14:anchorId="6D90C464" wp14:editId="65CB27B0">
            <wp:extent cx="3685256" cy="3648075"/>
            <wp:effectExtent l="0" t="0" r="0" b="0"/>
            <wp:docPr id="466038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38350" name=""/>
                    <pic:cNvPicPr/>
                  </pic:nvPicPr>
                  <pic:blipFill>
                    <a:blip r:embed="rId141"/>
                    <a:stretch>
                      <a:fillRect/>
                    </a:stretch>
                  </pic:blipFill>
                  <pic:spPr>
                    <a:xfrm>
                      <a:off x="0" y="0"/>
                      <a:ext cx="3690490" cy="3653257"/>
                    </a:xfrm>
                    <a:prstGeom prst="rect">
                      <a:avLst/>
                    </a:prstGeom>
                  </pic:spPr>
                </pic:pic>
              </a:graphicData>
            </a:graphic>
          </wp:inline>
        </w:drawing>
      </w:r>
    </w:p>
    <w:p w:rsidR="002336F8" w:rsidRPr="00DB700A" w:rsidRDefault="002336F8" w:rsidP="002336F8">
      <w:pPr>
        <w:ind w:left="284" w:right="471"/>
        <w:jc w:val="center"/>
        <w:rPr>
          <w:rFonts w:ascii="Times New Roman" w:hAnsi="Times New Roman" w:cs="Times New Roman"/>
          <w:b/>
          <w:sz w:val="20"/>
          <w:szCs w:val="20"/>
          <w:lang w:val="en-US"/>
        </w:rPr>
      </w:pPr>
      <w:r w:rsidRPr="00DB700A">
        <w:rPr>
          <w:rFonts w:ascii="Times New Roman" w:hAnsi="Times New Roman" w:cs="Times New Roman"/>
          <w:b/>
          <w:sz w:val="20"/>
          <w:szCs w:val="20"/>
          <w:lang w:val="en-US"/>
        </w:rPr>
        <w:t>Figure 2 – Sample of real and predicted temperatures comparison</w:t>
      </w:r>
    </w:p>
    <w:p w:rsidR="002336F8" w:rsidRPr="002336F8" w:rsidRDefault="002336F8" w:rsidP="002336F8">
      <w:pPr>
        <w:ind w:right="471"/>
        <w:rPr>
          <w:sz w:val="24"/>
          <w:szCs w:val="24"/>
          <w:lang w:val="en-US"/>
        </w:rPr>
      </w:pPr>
    </w:p>
    <w:p w:rsidR="002336F8" w:rsidRPr="00DB700A" w:rsidRDefault="002336F8" w:rsidP="00DB700A">
      <w:pPr>
        <w:spacing w:after="0" w:line="240" w:lineRule="auto"/>
        <w:ind w:left="284" w:right="142" w:firstLine="436"/>
        <w:jc w:val="both"/>
        <w:rPr>
          <w:rFonts w:ascii="Times New Roman" w:hAnsi="Times New Roman" w:cs="Times New Roman"/>
          <w:sz w:val="24"/>
          <w:szCs w:val="24"/>
          <w:lang w:val="en-US"/>
        </w:rPr>
      </w:pPr>
      <w:bookmarkStart w:id="14" w:name="_ad3word1yjsd" w:colFirst="0" w:colLast="0"/>
      <w:bookmarkEnd w:id="14"/>
      <w:r w:rsidRPr="00DB700A">
        <w:rPr>
          <w:rFonts w:ascii="Times New Roman" w:hAnsi="Times New Roman" w:cs="Times New Roman"/>
          <w:b/>
          <w:sz w:val="24"/>
          <w:szCs w:val="24"/>
          <w:lang w:val="en-US"/>
        </w:rPr>
        <w:t>Conclusion.</w:t>
      </w:r>
      <w:r w:rsidRPr="00DB700A">
        <w:rPr>
          <w:rFonts w:ascii="Times New Roman" w:hAnsi="Times New Roman" w:cs="Times New Roman"/>
          <w:sz w:val="24"/>
          <w:szCs w:val="24"/>
          <w:lang w:val="en-US"/>
        </w:rPr>
        <w:t xml:space="preserve"> This paper presents a detailed description of constructing a machine learning model for weather numerical forecasting based on open data, which is available to everyone. The main idea of the research is to identify pairwise correlations between provided dataset features and real data and to analyze multiple machine learning model constructing approaches </w:t>
      </w:r>
      <w:r w:rsidRPr="00DB700A">
        <w:rPr>
          <w:rFonts w:ascii="Times New Roman" w:hAnsi="Times New Roman" w:cs="Times New Roman"/>
          <w:sz w:val="24"/>
          <w:szCs w:val="24"/>
          <w:lang w:val="en-US"/>
        </w:rPr>
        <w:lastRenderedPageBreak/>
        <w:t>to predict weather in Almaty city region, including region features (low pressure due to mountain region and etc.).</w:t>
      </w:r>
    </w:p>
    <w:p w:rsidR="002336F8"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In a result, we may forecast weather by provided data accurately and potentially forecast the weather of other regions and future weather in Almaty region as well. We can construct weather prediction applications for numerical forecasting, but as for now we have some technical limitations, like a lack of CPU to achieve better results in less performing time.</w:t>
      </w:r>
    </w:p>
    <w:p w:rsidR="00DB700A" w:rsidRPr="00DB700A" w:rsidRDefault="00DB700A" w:rsidP="00DB700A">
      <w:pPr>
        <w:spacing w:after="0" w:line="240" w:lineRule="auto"/>
        <w:ind w:left="284" w:right="142"/>
        <w:jc w:val="both"/>
        <w:rPr>
          <w:rFonts w:ascii="Times New Roman" w:hAnsi="Times New Roman" w:cs="Times New Roman"/>
          <w:sz w:val="24"/>
          <w:szCs w:val="24"/>
          <w:lang w:val="en-US"/>
        </w:rPr>
      </w:pPr>
    </w:p>
    <w:p w:rsidR="002336F8" w:rsidRDefault="002336F8" w:rsidP="00DB700A">
      <w:pPr>
        <w:pStyle w:val="1"/>
        <w:spacing w:before="0" w:line="240" w:lineRule="auto"/>
        <w:ind w:left="284" w:right="142"/>
        <w:jc w:val="center"/>
        <w:rPr>
          <w:rFonts w:ascii="Times New Roman" w:hAnsi="Times New Roman" w:cs="Times New Roman"/>
          <w:b/>
          <w:color w:val="auto"/>
          <w:sz w:val="24"/>
          <w:szCs w:val="24"/>
          <w:lang w:val="en-US"/>
        </w:rPr>
      </w:pPr>
      <w:r w:rsidRPr="00DB700A">
        <w:rPr>
          <w:rFonts w:ascii="Times New Roman" w:hAnsi="Times New Roman" w:cs="Times New Roman"/>
          <w:b/>
          <w:color w:val="auto"/>
          <w:sz w:val="24"/>
          <w:szCs w:val="24"/>
          <w:lang w:val="en-US"/>
        </w:rPr>
        <w:t>References</w:t>
      </w:r>
    </w:p>
    <w:p w:rsidR="00DB700A" w:rsidRPr="00DB700A" w:rsidRDefault="00DB700A" w:rsidP="00DB700A">
      <w:pPr>
        <w:rPr>
          <w:lang w:val="en-US"/>
        </w:rPr>
      </w:pP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1.P. Bauer, A. Thorpe, and G. Brunet, The quiet revolution of numerical weather prediction.// Nature. 2015.-Vol.525 (7567).-P. 47-55.</w:t>
      </w:r>
      <w:r w:rsidRPr="00DB700A">
        <w:rPr>
          <w:rFonts w:ascii="Times New Roman" w:hAnsi="Times New Roman" w:cs="Times New Roman"/>
          <w:sz w:val="24"/>
          <w:szCs w:val="24"/>
          <w:shd w:val="clear" w:color="auto" w:fill="FFFFFF"/>
          <w:lang w:val="en-US"/>
        </w:rPr>
        <w:t xml:space="preserve"> DOI:</w:t>
      </w:r>
      <w:hyperlink r:id="rId142" w:tgtFrame="_blank" w:history="1">
        <w:r w:rsidRPr="00DB700A">
          <w:rPr>
            <w:rFonts w:ascii="Times New Roman" w:hAnsi="Times New Roman" w:cs="Times New Roman"/>
            <w:sz w:val="24"/>
            <w:szCs w:val="24"/>
            <w:bdr w:val="none" w:sz="0" w:space="0" w:color="auto" w:frame="1"/>
            <w:shd w:val="clear" w:color="auto" w:fill="FFFFFF"/>
            <w:lang w:val="en-US"/>
          </w:rPr>
          <w:t>10.1038/nature14956</w:t>
        </w:r>
      </w:hyperlink>
    </w:p>
    <w:p w:rsidR="002336F8" w:rsidRPr="00B406F4" w:rsidRDefault="002336F8" w:rsidP="00DB700A">
      <w:pPr>
        <w:pStyle w:val="1"/>
        <w:shd w:val="clear" w:color="auto" w:fill="FFFFFF"/>
        <w:spacing w:before="0" w:line="240" w:lineRule="auto"/>
        <w:ind w:left="284" w:right="142"/>
        <w:jc w:val="both"/>
        <w:rPr>
          <w:rFonts w:ascii="Times New Roman" w:hAnsi="Times New Roman" w:cs="Times New Roman"/>
          <w:b/>
          <w:color w:val="auto"/>
          <w:sz w:val="24"/>
          <w:szCs w:val="24"/>
          <w:lang w:val="en-US"/>
        </w:rPr>
      </w:pPr>
      <w:r w:rsidRPr="00DB700A">
        <w:rPr>
          <w:rFonts w:ascii="Times New Roman" w:hAnsi="Times New Roman" w:cs="Times New Roman"/>
          <w:color w:val="auto"/>
          <w:sz w:val="24"/>
          <w:szCs w:val="24"/>
          <w:lang w:val="en-US"/>
        </w:rPr>
        <w:t xml:space="preserve">2.M. Holmstrom, D. Liu, and C. Vo, Machine learning applied to weather forecasting.// </w:t>
      </w:r>
      <w:r w:rsidRPr="00B406F4">
        <w:rPr>
          <w:rFonts w:ascii="Times New Roman" w:hAnsi="Times New Roman" w:cs="Times New Roman"/>
          <w:color w:val="auto"/>
          <w:sz w:val="24"/>
          <w:szCs w:val="24"/>
          <w:lang w:val="en-US"/>
        </w:rPr>
        <w:t xml:space="preserve">Meteorol.      Appl.-2016.-Vol.10.- P.1-5, 2016. [Online]. Available: </w:t>
      </w:r>
    </w:p>
    <w:p w:rsidR="002336F8" w:rsidRPr="00DB700A" w:rsidRDefault="00A360B3" w:rsidP="00DB700A">
      <w:pPr>
        <w:pStyle w:val="1"/>
        <w:shd w:val="clear" w:color="auto" w:fill="FFFFFF"/>
        <w:spacing w:before="0" w:line="240" w:lineRule="auto"/>
        <w:ind w:left="284" w:right="142"/>
        <w:jc w:val="both"/>
        <w:rPr>
          <w:rFonts w:ascii="Times New Roman" w:hAnsi="Times New Roman" w:cs="Times New Roman"/>
          <w:b/>
          <w:sz w:val="24"/>
          <w:szCs w:val="24"/>
          <w:lang w:val="en-US"/>
        </w:rPr>
      </w:pPr>
      <w:hyperlink r:id="rId143" w:history="1">
        <w:r w:rsidR="002336F8" w:rsidRPr="00DB700A">
          <w:rPr>
            <w:rStyle w:val="aa"/>
            <w:rFonts w:ascii="Times New Roman" w:hAnsi="Times New Roman" w:cs="Times New Roman"/>
            <w:sz w:val="24"/>
            <w:szCs w:val="24"/>
            <w:lang w:val="en-US"/>
          </w:rPr>
          <w:t>https://www.semanticscholar.org/paper/Machine-Learning-Applied-to-Weather-Forecasting-         Holmstrom-Liu/e2ed8aba53b4688808d57a0512496beb3548fc2c</w:t>
        </w:r>
      </w:hyperlink>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 xml:space="preserve">3.A. Islam, S. Attwood, M. Braun, K. Kamp, and P. Aggarwal, Assessment of capabilities, needs of     communities, opportunities and limitations of weather forecasting for coastal regions of Bangladesh. //WorldFish.- 2013. DOI </w:t>
      </w:r>
      <w:hyperlink r:id="rId144" w:tgtFrame="_blank" w:history="1">
        <w:r w:rsidRPr="00DB700A">
          <w:rPr>
            <w:rStyle w:val="aa"/>
            <w:rFonts w:ascii="Times New Roman" w:hAnsi="Times New Roman" w:cs="Times New Roman"/>
            <w:color w:val="auto"/>
            <w:sz w:val="24"/>
            <w:szCs w:val="24"/>
            <w:bdr w:val="none" w:sz="0" w:space="0" w:color="auto" w:frame="1"/>
            <w:shd w:val="clear" w:color="auto" w:fill="FFFFFF"/>
            <w:lang w:val="en-US"/>
          </w:rPr>
          <w:t>10.13140/RG.2.1.1706.6485</w:t>
        </w:r>
      </w:hyperlink>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4.R. Pielke and M. Uliasz, Use of meteorological models as input to regional and mesoscale air quality   models-limitations and strengths, Atmospheric Environment.-1998.-Vol.32 (8).-P.1455–1466. DOI 10.1016/S1352-2310(97)00140-4</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 xml:space="preserve">5.S. Ravela, K. Emanuel, D. McLaughlin  Data assimilation by field alignment.// Physica D: Nonlinear Phenomena.-2007.- Vol. 230(1-2).-P. 127–145.DOI </w:t>
      </w:r>
      <w:hyperlink r:id="rId145" w:tgtFrame="_blank" w:tooltip="Persistent link using digital object identifier" w:history="1">
        <w:r w:rsidRPr="00DB700A">
          <w:rPr>
            <w:rStyle w:val="anchor-text"/>
            <w:rFonts w:ascii="Times New Roman" w:hAnsi="Times New Roman" w:cs="Times New Roman"/>
            <w:sz w:val="24"/>
            <w:szCs w:val="24"/>
            <w:lang w:val="en-US"/>
          </w:rPr>
          <w:t>10.1016/j.physd.2006.09.035</w:t>
        </w:r>
      </w:hyperlink>
    </w:p>
    <w:p w:rsidR="002336F8" w:rsidRPr="0004256E"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 xml:space="preserve">5.R. D. Thompson. Atmospheric processes and systems//Psychology Press.- </w:t>
      </w:r>
      <w:r w:rsidRPr="0004256E">
        <w:rPr>
          <w:rFonts w:ascii="Times New Roman" w:hAnsi="Times New Roman" w:cs="Times New Roman"/>
          <w:sz w:val="24"/>
          <w:szCs w:val="24"/>
          <w:lang w:val="en-US"/>
        </w:rPr>
        <w:t>1998. -224 p.</w:t>
      </w:r>
    </w:p>
    <w:p w:rsidR="002336F8" w:rsidRPr="0004256E" w:rsidRDefault="002336F8" w:rsidP="00DB700A">
      <w:pPr>
        <w:spacing w:after="0" w:line="240" w:lineRule="auto"/>
        <w:ind w:left="284" w:right="142"/>
        <w:jc w:val="both"/>
        <w:rPr>
          <w:rFonts w:ascii="Times New Roman" w:hAnsi="Times New Roman" w:cs="Times New Roman"/>
          <w:sz w:val="24"/>
          <w:szCs w:val="24"/>
          <w:lang w:val="en-US"/>
        </w:rPr>
      </w:pPr>
      <w:r w:rsidRPr="0004256E">
        <w:rPr>
          <w:rFonts w:ascii="Times New Roman" w:hAnsi="Times New Roman" w:cs="Times New Roman"/>
          <w:sz w:val="24"/>
          <w:szCs w:val="24"/>
          <w:lang w:val="en-US"/>
        </w:rPr>
        <w:t xml:space="preserve">DOI </w:t>
      </w:r>
      <w:hyperlink r:id="rId146" w:tgtFrame="_blank" w:history="1">
        <w:r w:rsidRPr="0004256E">
          <w:rPr>
            <w:rStyle w:val="aa"/>
            <w:rFonts w:ascii="Times New Roman" w:hAnsi="Times New Roman" w:cs="Times New Roman"/>
            <w:color w:val="auto"/>
            <w:spacing w:val="5"/>
            <w:sz w:val="24"/>
            <w:szCs w:val="24"/>
            <w:shd w:val="clear" w:color="auto" w:fill="FFFFFF"/>
            <w:lang w:val="en-US"/>
          </w:rPr>
          <w:t>10.4324/9780203015872</w:t>
        </w:r>
      </w:hyperlink>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6.W. Shao  Are actual weather and perceived weather the same? understanding perceptions of local weather and their effects on risk perceptions of global warming// Journal of Risk Research.- 2016.-Vol.19 (6).-P. 722-742.DOI10.1080/13669877.2014.1003956</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7.C. Hahn, I. Garcia-Marti, J. Sugier, F. Emsley, A. L. Beaulant, L. Oram, E. Strandberg, E. Lindgren, M. Sunter, and F. Ziska. Observations from personal weather stations—eumetnet interests and experience.// Climate.- 2022.-Vol.10(12),192 DOI 10.3390/cli10120192</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8.H. Chen, Q. Zhang, and Y. Birkelund, Machine learning forecasts of Scandinavian numerical weather prediction wind model residuals with control theory for wind energy.// Energy Reports.-2022.-Vol.8.-P. 661-668. DOI 10.1016/j.egyr.2022.08.105</w:t>
      </w:r>
    </w:p>
    <w:p w:rsidR="002336F8" w:rsidRPr="0004256E"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 xml:space="preserve">9.L. Donadio, J. Fang, and F. Port ́e-Agel, Numerical weather prediction and artificial neural network coupling for wind energy forecast./ </w:t>
      </w:r>
      <w:r w:rsidRPr="0004256E">
        <w:rPr>
          <w:rFonts w:ascii="Times New Roman" w:hAnsi="Times New Roman" w:cs="Times New Roman"/>
          <w:sz w:val="24"/>
          <w:szCs w:val="24"/>
          <w:lang w:val="en-US"/>
        </w:rPr>
        <w:t xml:space="preserve">Energies.-2021.-Vol.4 (2),  338. </w:t>
      </w:r>
    </w:p>
    <w:p w:rsidR="002336F8" w:rsidRPr="0004256E" w:rsidRDefault="002336F8" w:rsidP="00DB700A">
      <w:pPr>
        <w:spacing w:after="0" w:line="240" w:lineRule="auto"/>
        <w:ind w:left="284" w:right="142"/>
        <w:jc w:val="both"/>
        <w:rPr>
          <w:rFonts w:ascii="Times New Roman" w:hAnsi="Times New Roman" w:cs="Times New Roman"/>
          <w:sz w:val="24"/>
          <w:szCs w:val="24"/>
          <w:lang w:val="en-US"/>
        </w:rPr>
      </w:pPr>
      <w:r w:rsidRPr="0004256E">
        <w:rPr>
          <w:rFonts w:ascii="Times New Roman" w:hAnsi="Times New Roman" w:cs="Times New Roman"/>
          <w:sz w:val="24"/>
          <w:szCs w:val="24"/>
          <w:lang w:val="en-US"/>
        </w:rPr>
        <w:t>DOI 10.3390/en14020338</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10.M.A.K. Azad, A. R. M. T. Islam, M. S. Rahman, and K. Ayen. Development of novel hybrid machine learning models for monthly thunderstorm frequency prediction over Bangladesh.//Natural Hazards.-2021.-Vol.108.-P.110 -1135. DOI 10.1007/s11069-021-04722-9</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11.K. Wilgan, W. Rohm, and J. Bosy, Multi-observation meteorological and gnss data comparison with numerical weather prediction model//Atmospheric Research.-2015.- Vol.156.- P. 29-42.- DOI 10.1016/j.atmosres.2014.12.011</w:t>
      </w:r>
    </w:p>
    <w:p w:rsidR="002336F8" w:rsidRPr="00B406F4"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 xml:space="preserve">12.N. Chen, Z. Qian, I. T. Nabney, and X. Meng, Wind power forecasts using gaussian processes and numerical weather prediction //IEEE Transactions on Power Systems.-2013.- </w:t>
      </w:r>
      <w:r w:rsidRPr="00B406F4">
        <w:rPr>
          <w:rFonts w:ascii="Times New Roman" w:hAnsi="Times New Roman" w:cs="Times New Roman"/>
          <w:sz w:val="24"/>
          <w:szCs w:val="24"/>
          <w:lang w:val="en-US"/>
        </w:rPr>
        <w:t>Vol. 29(2).- P.656 - 665 DOI 10.1109/TPWRS.2013.2282366</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13.Naveen L, Mohan H.S, Atmospheric Weather Prediction Using various machine learning// 2019 3rd International Conference on Computing Methodologies and Communication (ICCMC).</w:t>
      </w:r>
    </w:p>
    <w:p w:rsidR="002336F8" w:rsidRPr="00B406F4" w:rsidRDefault="002336F8" w:rsidP="00DB700A">
      <w:pPr>
        <w:spacing w:after="0" w:line="240" w:lineRule="auto"/>
        <w:ind w:left="284" w:right="142"/>
        <w:jc w:val="both"/>
        <w:rPr>
          <w:rFonts w:ascii="Times New Roman" w:hAnsi="Times New Roman" w:cs="Times New Roman"/>
          <w:sz w:val="24"/>
          <w:szCs w:val="24"/>
          <w:lang w:val="en-US"/>
        </w:rPr>
      </w:pPr>
      <w:r w:rsidRPr="00B406F4">
        <w:rPr>
          <w:rFonts w:ascii="Times New Roman" w:hAnsi="Times New Roman" w:cs="Times New Roman"/>
          <w:sz w:val="24"/>
          <w:szCs w:val="24"/>
          <w:lang w:val="en-US"/>
        </w:rPr>
        <w:t>DOI 10.1109/ICCMC.2019.8819643</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lastRenderedPageBreak/>
        <w:t>14.S. Madan, P. Kumar, S. Rawat, T. Choudhury. Analysis of Weather Prediction using Machine Learning &amp; Big Data// 2018 International Conference on Advances in Computing and Communication Engineering (ICACCE). DOI 10.1109/ICACCE.2018.8441679</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15.Vladimir M. Krasnopolsky, Michael S. Fox-Rabinovitz, Complex hybrid models combining deterministic and machine learning components for numerical climate modeling and weather prediction// Neural Networks.- 2006.- Vol.19(2).- P.122-134 DOI 10.1016/j.neunet.2006.01.002</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16.G. Verma, P. Mittal, S. Farheen. Real Time Weather Prediction System Using IOT and Machine Learning.// 2020 6th International Conference on Signal Processing and Communication (ICSC).</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DOI 10.1109/ICSC48311.2020.9182766</w:t>
      </w:r>
    </w:p>
    <w:p w:rsidR="002336F8" w:rsidRPr="00DB700A" w:rsidRDefault="002336F8" w:rsidP="00DB700A">
      <w:pPr>
        <w:spacing w:after="0" w:line="240" w:lineRule="auto"/>
        <w:ind w:left="284" w:right="142"/>
        <w:jc w:val="both"/>
        <w:rPr>
          <w:rFonts w:ascii="Times New Roman" w:hAnsi="Times New Roman" w:cs="Times New Roman"/>
          <w:color w:val="1F1F1F"/>
          <w:sz w:val="24"/>
          <w:szCs w:val="24"/>
          <w:lang w:val="en-US"/>
        </w:rPr>
      </w:pPr>
      <w:r w:rsidRPr="00DB700A">
        <w:rPr>
          <w:rFonts w:ascii="Times New Roman" w:hAnsi="Times New Roman" w:cs="Times New Roman"/>
          <w:sz w:val="24"/>
          <w:szCs w:val="24"/>
          <w:lang w:val="en-US"/>
        </w:rPr>
        <w:t xml:space="preserve">17.Xiaoli Ren, Xiaoyong Li, Kaijun Ren, Junqiang Song, Zichen Xu, Kefeng Deng, Xiang Wang, Deep Learning-Based Weather Prediction: A Survey// Big Data Research/- 2021.-Vol. 23, </w:t>
      </w:r>
      <w:r w:rsidRPr="00DB700A">
        <w:rPr>
          <w:rFonts w:ascii="Times New Roman" w:hAnsi="Times New Roman" w:cs="Times New Roman"/>
          <w:color w:val="1F1F1F"/>
          <w:sz w:val="24"/>
          <w:szCs w:val="24"/>
          <w:lang w:val="en-US"/>
        </w:rPr>
        <w:t xml:space="preserve">100178. </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DOI 10.1016/j.bdr.2020.100178</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r w:rsidRPr="00DB700A">
        <w:rPr>
          <w:rFonts w:ascii="Times New Roman" w:hAnsi="Times New Roman" w:cs="Times New Roman"/>
          <w:sz w:val="24"/>
          <w:szCs w:val="24"/>
          <w:lang w:val="en-US"/>
        </w:rPr>
        <w:t>18.K.M.S.A. Hennayake, R. Dinalankara, D. Y. Mudunkotuwa, Machine Learning Based Weather Prediction Model for Short Term Weather Prediction in Sri Lanka.// 2021 10th International Conference on Information and Automation for Sustainability (ICIAfS). DOI 10.1109/ICIAfS52090.2021.9606077</w:t>
      </w:r>
    </w:p>
    <w:p w:rsidR="002336F8" w:rsidRPr="00DB700A" w:rsidRDefault="002336F8" w:rsidP="00DB700A">
      <w:pPr>
        <w:spacing w:after="0" w:line="240" w:lineRule="auto"/>
        <w:ind w:left="284" w:right="142"/>
        <w:jc w:val="both"/>
        <w:rPr>
          <w:rFonts w:ascii="Times New Roman" w:hAnsi="Times New Roman" w:cs="Times New Roman"/>
          <w:sz w:val="24"/>
          <w:szCs w:val="24"/>
          <w:lang w:val="en-US"/>
        </w:rPr>
      </w:pPr>
    </w:p>
    <w:p w:rsidR="002336F8" w:rsidRPr="00DB700A" w:rsidRDefault="002336F8" w:rsidP="00DB700A">
      <w:pPr>
        <w:spacing w:after="0" w:line="240" w:lineRule="auto"/>
        <w:ind w:left="284" w:right="142"/>
        <w:rPr>
          <w:rFonts w:ascii="Times New Roman" w:hAnsi="Times New Roman" w:cs="Times New Roman"/>
          <w:b/>
          <w:i/>
          <w:sz w:val="20"/>
          <w:szCs w:val="20"/>
          <w:lang w:val="kk-KZ"/>
        </w:rPr>
      </w:pPr>
      <w:r w:rsidRPr="00DB700A">
        <w:rPr>
          <w:rFonts w:ascii="Times New Roman" w:hAnsi="Times New Roman" w:cs="Times New Roman"/>
          <w:b/>
          <w:i/>
          <w:sz w:val="20"/>
          <w:szCs w:val="20"/>
          <w:lang w:val="kk-KZ"/>
        </w:rPr>
        <w:t>Information about authors</w:t>
      </w:r>
    </w:p>
    <w:p w:rsidR="002336F8" w:rsidRPr="00DB700A" w:rsidRDefault="002336F8" w:rsidP="00DB700A">
      <w:pPr>
        <w:spacing w:after="0" w:line="240" w:lineRule="auto"/>
        <w:ind w:left="284" w:right="142"/>
        <w:rPr>
          <w:rFonts w:ascii="Times New Roman" w:hAnsi="Times New Roman" w:cs="Times New Roman"/>
          <w:sz w:val="20"/>
          <w:szCs w:val="20"/>
          <w:lang w:val="en-US"/>
        </w:rPr>
      </w:pPr>
    </w:p>
    <w:p w:rsidR="002336F8" w:rsidRPr="00DB700A" w:rsidRDefault="002336F8" w:rsidP="00DB700A">
      <w:pPr>
        <w:spacing w:after="0" w:line="240" w:lineRule="auto"/>
        <w:ind w:left="284" w:right="142"/>
        <w:rPr>
          <w:rFonts w:ascii="Times New Roman" w:hAnsi="Times New Roman" w:cs="Times New Roman"/>
          <w:sz w:val="20"/>
          <w:szCs w:val="20"/>
          <w:lang w:val="en-US"/>
        </w:rPr>
      </w:pPr>
      <w:r w:rsidRPr="00DB700A">
        <w:rPr>
          <w:rFonts w:ascii="Times New Roman" w:hAnsi="Times New Roman" w:cs="Times New Roman"/>
          <w:sz w:val="20"/>
          <w:szCs w:val="20"/>
          <w:lang w:val="en-US"/>
        </w:rPr>
        <w:t>Kair D.- Kazakh-British Technical University,</w:t>
      </w:r>
      <w:r w:rsidR="00DB700A" w:rsidRPr="00DB700A">
        <w:rPr>
          <w:rFonts w:ascii="Times New Roman" w:hAnsi="Times New Roman" w:cs="Times New Roman"/>
          <w:sz w:val="20"/>
          <w:szCs w:val="20"/>
          <w:lang w:val="en-US"/>
        </w:rPr>
        <w:t xml:space="preserve"> </w:t>
      </w:r>
      <w:r w:rsidR="00DB700A" w:rsidRPr="002336F8">
        <w:rPr>
          <w:rFonts w:ascii="Times New Roman" w:hAnsi="Times New Roman" w:cs="Times New Roman"/>
          <w:sz w:val="20"/>
          <w:szCs w:val="20"/>
          <w:lang w:val="en-US"/>
        </w:rPr>
        <w:t>Almaty, Kazakhstan,</w:t>
      </w:r>
      <w:r w:rsidRPr="00DB700A">
        <w:rPr>
          <w:rFonts w:ascii="Times New Roman" w:hAnsi="Times New Roman" w:cs="Times New Roman"/>
          <w:sz w:val="20"/>
          <w:szCs w:val="20"/>
          <w:lang w:val="en-US"/>
        </w:rPr>
        <w:t xml:space="preserve"> e-mail: </w:t>
      </w:r>
      <w:hyperlink r:id="rId147" w:history="1">
        <w:r w:rsidRPr="00DB700A">
          <w:rPr>
            <w:rStyle w:val="aa"/>
            <w:rFonts w:ascii="Times New Roman" w:hAnsi="Times New Roman" w:cs="Times New Roman"/>
            <w:sz w:val="20"/>
            <w:szCs w:val="20"/>
            <w:lang w:val="en-US"/>
          </w:rPr>
          <w:t>danikkair@gmail.com</w:t>
        </w:r>
      </w:hyperlink>
    </w:p>
    <w:p w:rsidR="00B01BD1" w:rsidRDefault="002336F8" w:rsidP="00B01BD1">
      <w:pPr>
        <w:spacing w:after="0" w:line="240" w:lineRule="auto"/>
        <w:ind w:left="284" w:right="142"/>
        <w:rPr>
          <w:rFonts w:ascii="Times New Roman" w:hAnsi="Times New Roman" w:cs="Times New Roman"/>
          <w:b/>
          <w:i/>
          <w:sz w:val="20"/>
          <w:szCs w:val="20"/>
        </w:rPr>
      </w:pPr>
      <w:r w:rsidRPr="00A360B3">
        <w:rPr>
          <w:rFonts w:ascii="Times New Roman" w:hAnsi="Times New Roman" w:cs="Times New Roman"/>
          <w:sz w:val="20"/>
          <w:szCs w:val="20"/>
        </w:rPr>
        <w:br/>
      </w:r>
      <w:r w:rsidRPr="00DB700A">
        <w:rPr>
          <w:rFonts w:ascii="Times New Roman" w:hAnsi="Times New Roman" w:cs="Times New Roman"/>
          <w:b/>
          <w:i/>
          <w:sz w:val="20"/>
          <w:szCs w:val="20"/>
        </w:rPr>
        <w:t>Сведения об авторе</w:t>
      </w:r>
    </w:p>
    <w:p w:rsidR="002336F8" w:rsidRPr="00B01BD1" w:rsidRDefault="002336F8" w:rsidP="00B01BD1">
      <w:pPr>
        <w:spacing w:after="0" w:line="240" w:lineRule="auto"/>
        <w:ind w:left="284" w:right="142"/>
        <w:rPr>
          <w:rFonts w:ascii="Times New Roman" w:hAnsi="Times New Roman" w:cs="Times New Roman"/>
          <w:b/>
          <w:i/>
          <w:sz w:val="20"/>
          <w:szCs w:val="20"/>
        </w:rPr>
      </w:pPr>
      <w:r w:rsidRPr="00DB700A">
        <w:rPr>
          <w:rFonts w:ascii="Times New Roman" w:hAnsi="Times New Roman" w:cs="Times New Roman"/>
          <w:b/>
          <w:i/>
          <w:sz w:val="20"/>
          <w:szCs w:val="20"/>
        </w:rPr>
        <w:br/>
      </w:r>
      <w:r w:rsidRPr="00DB700A">
        <w:rPr>
          <w:rFonts w:ascii="Times New Roman" w:hAnsi="Times New Roman" w:cs="Times New Roman"/>
          <w:sz w:val="20"/>
          <w:szCs w:val="20"/>
        </w:rPr>
        <w:t>Каир Д.- Казахстанско-Британский Технический Университет,</w:t>
      </w:r>
      <w:r w:rsidR="00DB700A">
        <w:rPr>
          <w:rFonts w:ascii="Times New Roman" w:hAnsi="Times New Roman" w:cs="Times New Roman"/>
          <w:sz w:val="20"/>
          <w:szCs w:val="20"/>
        </w:rPr>
        <w:t xml:space="preserve">Алматы, Казахстан, </w:t>
      </w:r>
      <w:r w:rsidRPr="00DB700A">
        <w:rPr>
          <w:rFonts w:ascii="Times New Roman" w:hAnsi="Times New Roman" w:cs="Times New Roman"/>
          <w:sz w:val="20"/>
          <w:szCs w:val="20"/>
        </w:rPr>
        <w:t xml:space="preserve"> e-mail: danikkair@gmail.com</w:t>
      </w: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233B94" w:rsidRPr="00DB700A" w:rsidRDefault="00233B94" w:rsidP="00DB700A">
      <w:pPr>
        <w:spacing w:after="0" w:line="240" w:lineRule="auto"/>
        <w:ind w:right="142"/>
        <w:jc w:val="both"/>
        <w:rPr>
          <w:rFonts w:ascii="Times New Roman" w:hAnsi="Times New Roman" w:cs="Times New Roman"/>
          <w:sz w:val="24"/>
          <w:szCs w:val="24"/>
        </w:rPr>
      </w:pPr>
    </w:p>
    <w:p w:rsidR="001D247C" w:rsidRPr="00DB700A" w:rsidRDefault="001D247C" w:rsidP="00DB700A">
      <w:pPr>
        <w:spacing w:after="0" w:line="240" w:lineRule="auto"/>
        <w:ind w:right="142"/>
        <w:rPr>
          <w:rFonts w:ascii="Times New Roman" w:hAnsi="Times New Roman" w:cs="Times New Roman"/>
          <w:b/>
          <w:i/>
          <w:sz w:val="24"/>
          <w:szCs w:val="24"/>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DB700A" w:rsidRDefault="001D247C" w:rsidP="00DB700A">
      <w:pPr>
        <w:spacing w:after="0" w:line="240" w:lineRule="auto"/>
        <w:ind w:right="142"/>
        <w:rPr>
          <w:rFonts w:ascii="Times New Roman" w:hAnsi="Times New Roman" w:cs="Times New Roman"/>
          <w:b/>
          <w:i/>
          <w:sz w:val="24"/>
          <w:szCs w:val="24"/>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5F01A7" w:rsidRPr="00D03749" w:rsidRDefault="005F01A7" w:rsidP="005F01A7">
      <w:pPr>
        <w:spacing w:after="0" w:line="240" w:lineRule="auto"/>
        <w:rPr>
          <w:rFonts w:ascii="Times New Roman" w:hAnsi="Times New Roman" w:cs="Times New Roman"/>
          <w:bCs/>
          <w:sz w:val="24"/>
          <w:szCs w:val="24"/>
          <w:shd w:val="clear" w:color="auto" w:fill="FFFFFF"/>
        </w:rPr>
      </w:pPr>
      <w:r w:rsidRPr="00D03749">
        <w:rPr>
          <w:rFonts w:ascii="Times New Roman" w:hAnsi="Times New Roman" w:cs="Times New Roman"/>
          <w:bCs/>
          <w:sz w:val="24"/>
          <w:szCs w:val="24"/>
          <w:shd w:val="clear" w:color="auto" w:fill="FFFFFF"/>
        </w:rPr>
        <w:lastRenderedPageBreak/>
        <w:t>МРНТИ 20.23.25</w:t>
      </w:r>
    </w:p>
    <w:p w:rsidR="005F01A7" w:rsidRPr="005F76BE" w:rsidRDefault="005F01A7" w:rsidP="005F01A7">
      <w:pPr>
        <w:spacing w:after="0" w:line="240" w:lineRule="auto"/>
        <w:rPr>
          <w:rFonts w:ascii="Times New Roman" w:hAnsi="Times New Roman" w:cs="Times New Roman"/>
          <w:b/>
          <w:bCs/>
          <w:sz w:val="24"/>
          <w:szCs w:val="24"/>
          <w:shd w:val="clear" w:color="auto" w:fill="FFFFFF"/>
        </w:rPr>
      </w:pPr>
    </w:p>
    <w:p w:rsidR="005F01A7" w:rsidRPr="005F01A7" w:rsidRDefault="005F01A7" w:rsidP="005F01A7">
      <w:pPr>
        <w:spacing w:after="0" w:line="240" w:lineRule="auto"/>
        <w:ind w:firstLine="709"/>
        <w:jc w:val="center"/>
        <w:rPr>
          <w:rFonts w:ascii="Times New Roman" w:hAnsi="Times New Roman" w:cs="Times New Roman"/>
          <w:b/>
          <w:bCs/>
          <w:shd w:val="clear" w:color="auto" w:fill="FFFFFF"/>
        </w:rPr>
      </w:pPr>
      <w:r w:rsidRPr="005F01A7">
        <w:rPr>
          <w:rFonts w:ascii="Times New Roman" w:hAnsi="Times New Roman" w:cs="Times New Roman"/>
          <w:b/>
          <w:bCs/>
          <w:shd w:val="clear" w:color="auto" w:fill="FFFFFF"/>
        </w:rPr>
        <w:t>ПРИМЕНЕНИЕ ОНТОЛОГИЧЕСКОЙ МОДЕЛИ ДЛЯ  СИСТЕМАТИЗАЦИИ ЗНАНИЙ В ВОПРОСНО-ОТВЕТНЫХ СИСТЕМАХ</w:t>
      </w:r>
    </w:p>
    <w:p w:rsidR="005F01A7" w:rsidRPr="005F01A7" w:rsidRDefault="005F01A7" w:rsidP="005F01A7">
      <w:pPr>
        <w:spacing w:after="0" w:line="240" w:lineRule="auto"/>
        <w:ind w:firstLine="709"/>
        <w:rPr>
          <w:rFonts w:ascii="Times New Roman" w:hAnsi="Times New Roman" w:cs="Times New Roman"/>
          <w:b/>
          <w:bCs/>
          <w:shd w:val="clear" w:color="auto" w:fill="FFFFFF"/>
        </w:rPr>
      </w:pPr>
    </w:p>
    <w:p w:rsidR="005F01A7" w:rsidRPr="005F01A7" w:rsidRDefault="005F01A7" w:rsidP="005F01A7">
      <w:pPr>
        <w:spacing w:after="0" w:line="240" w:lineRule="auto"/>
        <w:jc w:val="center"/>
        <w:rPr>
          <w:rFonts w:ascii="Times New Roman" w:hAnsi="Times New Roman" w:cs="Times New Roman"/>
          <w:b/>
          <w:bCs/>
          <w:shd w:val="clear" w:color="auto" w:fill="FFFFFF"/>
          <w:vertAlign w:val="superscript"/>
        </w:rPr>
      </w:pPr>
      <w:r>
        <w:rPr>
          <w:rFonts w:ascii="Times New Roman" w:hAnsi="Times New Roman" w:cs="Times New Roman"/>
          <w:b/>
          <w:bCs/>
          <w:shd w:val="clear" w:color="auto" w:fill="FFFFFF"/>
        </w:rPr>
        <w:t xml:space="preserve"> </w:t>
      </w:r>
      <w:r w:rsidRPr="005F01A7">
        <w:rPr>
          <w:rFonts w:ascii="Times New Roman" w:hAnsi="Times New Roman" w:cs="Times New Roman"/>
          <w:b/>
          <w:bCs/>
          <w:shd w:val="clear" w:color="auto" w:fill="FFFFFF"/>
        </w:rPr>
        <w:t>Д.К.Даулеткалиева</w:t>
      </w:r>
      <w:r w:rsidRPr="005F01A7">
        <w:rPr>
          <w:rFonts w:ascii="Times New Roman" w:hAnsi="Times New Roman" w:cs="Times New Roman"/>
          <w:b/>
          <w:color w:val="2E74B5"/>
          <w:vertAlign w:val="superscript"/>
          <w:lang w:val="kk-KZ"/>
        </w:rPr>
        <w:sym w:font="Wingdings" w:char="F02A"/>
      </w:r>
      <w:r w:rsidRPr="005F01A7">
        <w:rPr>
          <w:rFonts w:ascii="Times New Roman" w:hAnsi="Times New Roman" w:cs="Times New Roman"/>
          <w:b/>
          <w:bCs/>
        </w:rPr>
        <w:t>,</w:t>
      </w:r>
      <w:r w:rsidRPr="005F01A7">
        <w:rPr>
          <w:rFonts w:ascii="Times New Roman" w:hAnsi="Times New Roman" w:cs="Times New Roman"/>
          <w:b/>
          <w:bCs/>
          <w:shd w:val="clear" w:color="auto" w:fill="FFFFFF"/>
        </w:rPr>
        <w:t xml:space="preserve"> Муканова А.,Назырова А., Бурибаева А., Калдарова М.</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rPr>
      </w:pPr>
      <w:r w:rsidRPr="005F01A7">
        <w:rPr>
          <w:rFonts w:ascii="Times New Roman" w:hAnsi="Times New Roman" w:cs="Times New Roman"/>
          <w:color w:val="0D0D0D"/>
          <w:sz w:val="20"/>
          <w:szCs w:val="20"/>
          <w:shd w:val="clear" w:color="auto" w:fill="FFFFFF"/>
        </w:rPr>
        <w:t>Международный университет Астана, Астана, Казахстан,</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lang w:val="en-US"/>
        </w:rPr>
      </w:pPr>
      <w:r w:rsidRPr="005F01A7">
        <w:rPr>
          <w:rFonts w:ascii="Times New Roman" w:hAnsi="Times New Roman" w:cs="Times New Roman"/>
          <w:color w:val="0D0D0D"/>
          <w:sz w:val="20"/>
          <w:szCs w:val="20"/>
          <w:shd w:val="clear" w:color="auto" w:fill="FFFFFF"/>
        </w:rPr>
        <w:t>е</w:t>
      </w:r>
      <w:r w:rsidRPr="005F01A7">
        <w:rPr>
          <w:rFonts w:ascii="Times New Roman" w:hAnsi="Times New Roman" w:cs="Times New Roman"/>
          <w:color w:val="0D0D0D"/>
          <w:sz w:val="20"/>
          <w:szCs w:val="20"/>
          <w:shd w:val="clear" w:color="auto" w:fill="FFFFFF"/>
          <w:lang w:val="en-US"/>
        </w:rPr>
        <w:t xml:space="preserve">-mail: </w:t>
      </w:r>
      <w:hyperlink r:id="rId148" w:history="1">
        <w:r w:rsidRPr="005F01A7">
          <w:rPr>
            <w:rStyle w:val="aa"/>
            <w:rFonts w:ascii="Times New Roman" w:hAnsi="Times New Roman" w:cs="Times New Roman"/>
            <w:sz w:val="20"/>
            <w:szCs w:val="20"/>
            <w:shd w:val="clear" w:color="auto" w:fill="FFFFFF"/>
            <w:lang w:val="en-US"/>
          </w:rPr>
          <w:t>assem.dauletkaliyeva1@gmail.com</w:t>
        </w:r>
      </w:hyperlink>
    </w:p>
    <w:p w:rsidR="005F01A7" w:rsidRPr="00A24A02" w:rsidRDefault="005F01A7" w:rsidP="005F01A7">
      <w:pPr>
        <w:spacing w:after="0" w:line="240" w:lineRule="auto"/>
        <w:ind w:firstLine="709"/>
        <w:jc w:val="center"/>
        <w:rPr>
          <w:rFonts w:ascii="Times New Roman" w:hAnsi="Times New Roman" w:cs="Times New Roman"/>
          <w:color w:val="0D0D0D"/>
          <w:sz w:val="20"/>
          <w:szCs w:val="20"/>
          <w:shd w:val="clear" w:color="auto" w:fill="FFFFFF"/>
          <w:lang w:val="en-US"/>
        </w:rPr>
      </w:pPr>
    </w:p>
    <w:p w:rsidR="005F01A7" w:rsidRPr="007C7E48"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7C7E48">
        <w:rPr>
          <w:rFonts w:ascii="Times New Roman" w:hAnsi="Times New Roman" w:cs="Times New Roman"/>
          <w:color w:val="0D0D0D"/>
          <w:sz w:val="24"/>
          <w:szCs w:val="24"/>
          <w:shd w:val="clear" w:color="auto" w:fill="FFFFFF"/>
        </w:rPr>
        <w:t>В данной статье представлено исследование, направленное на разработку и применение онтологической модели для географического деления Казахстана, интегрированной в вопросно-ответную систему. Целью исследования является создание универсальной информационной базы, которая способна структурировать и систематизировать знания о географическом и административном устройстве страны для их последующего использования в автоматизированной системе. Это позволит обеспечить быстрый и точный доступ к информации о географических объектах, административных границах и особенностях территориального деления населенных пунктов Казахстана, что, в свою очередь, улучшит эффективность ответов на запросы пользователей.</w:t>
      </w:r>
    </w:p>
    <w:p w:rsidR="005F01A7" w:rsidRPr="007C7E48"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7C7E48">
        <w:rPr>
          <w:rFonts w:ascii="Times New Roman" w:hAnsi="Times New Roman" w:cs="Times New Roman"/>
          <w:color w:val="0D0D0D"/>
          <w:sz w:val="24"/>
          <w:szCs w:val="24"/>
          <w:shd w:val="clear" w:color="auto" w:fill="FFFFFF"/>
        </w:rPr>
        <w:t>Разработанная онтологическая модель служит основой для семантического представления данных, что позволяет вопросно-ответной системе анализировать и интерпретировать запросы пользователей для предоставления актуальной и точной информации. Основное внимание в исследовании уделяется не только теоретической разработке модели, но и описанию процесса её интеграции с вопросно-ответной системой, а также демонстрации практического применения модели на конкретных примерах запросов.</w:t>
      </w:r>
    </w:p>
    <w:p w:rsidR="005F01A7" w:rsidRPr="007C7E48"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7C7E48">
        <w:rPr>
          <w:rFonts w:ascii="Times New Roman" w:hAnsi="Times New Roman" w:cs="Times New Roman"/>
          <w:color w:val="0D0D0D"/>
          <w:sz w:val="24"/>
          <w:szCs w:val="24"/>
          <w:shd w:val="clear" w:color="auto" w:fill="FFFFFF"/>
        </w:rPr>
        <w:t>Применение данной онтологической модели в геоинформационных системах и вопросно-ответных системах может значительно повысить их эффективность, обеспечивая пользователей более точной и актуализированной информацией. Кроме того, результаты данного исследования могут найти широкое применение в образовательных и научных ресурсах, связанных с изучением географии и административного устройства Казахстана, что способствует дальнейшему развитию данных направлений и повышению качества образовательного процесса.</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D85532">
        <w:rPr>
          <w:rFonts w:ascii="Times New Roman" w:hAnsi="Times New Roman" w:cs="Times New Roman"/>
          <w:b/>
          <w:bCs/>
          <w:color w:val="0D0D0D"/>
          <w:sz w:val="24"/>
          <w:szCs w:val="24"/>
          <w:shd w:val="clear" w:color="auto" w:fill="FFFFFF"/>
          <w:lang w:val="kk-KZ"/>
        </w:rPr>
        <w:t>Ключевые слова:</w:t>
      </w:r>
      <w:r w:rsidRPr="00D85532">
        <w:rPr>
          <w:rFonts w:ascii="Times New Roman" w:hAnsi="Times New Roman" w:cs="Times New Roman"/>
          <w:color w:val="0D0D0D"/>
          <w:sz w:val="24"/>
          <w:szCs w:val="24"/>
          <w:shd w:val="clear" w:color="auto" w:fill="FFFFFF"/>
          <w:lang w:val="kk-KZ"/>
        </w:rPr>
        <w:t xml:space="preserve"> </w:t>
      </w:r>
      <w:r w:rsidRPr="00D85532">
        <w:rPr>
          <w:rFonts w:ascii="Times New Roman" w:hAnsi="Times New Roman" w:cs="Times New Roman"/>
          <w:color w:val="0D0D0D"/>
          <w:sz w:val="24"/>
          <w:szCs w:val="24"/>
          <w:shd w:val="clear" w:color="auto" w:fill="FFFFFF"/>
        </w:rPr>
        <w:t>Онтологическая модель, вопросно-ответная система, географическое деление, Казахстан.</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p>
    <w:p w:rsidR="005F01A7" w:rsidRDefault="005F01A7" w:rsidP="005F01A7">
      <w:pPr>
        <w:spacing w:after="0" w:line="240" w:lineRule="auto"/>
        <w:jc w:val="center"/>
        <w:rPr>
          <w:rFonts w:ascii="Times New Roman" w:hAnsi="Times New Roman" w:cs="Times New Roman"/>
          <w:b/>
          <w:bCs/>
          <w:sz w:val="24"/>
          <w:szCs w:val="24"/>
          <w:shd w:val="clear" w:color="auto" w:fill="FFFFFF"/>
        </w:rPr>
      </w:pPr>
      <w:r w:rsidRPr="00FD60C9">
        <w:rPr>
          <w:rFonts w:ascii="Times New Roman" w:hAnsi="Times New Roman" w:cs="Times New Roman"/>
          <w:b/>
          <w:bCs/>
          <w:sz w:val="24"/>
          <w:szCs w:val="24"/>
          <w:shd w:val="clear" w:color="auto" w:fill="FFFFFF"/>
        </w:rPr>
        <w:t xml:space="preserve">СҰРАҚ-ЖАУАП ЖҮЙЕЛЕРІНДЕ БІЛІМДІ ЖҮЙЕЛЕУ ҮШІН </w:t>
      </w:r>
    </w:p>
    <w:p w:rsidR="005F01A7" w:rsidRDefault="005F01A7" w:rsidP="005F01A7">
      <w:pPr>
        <w:spacing w:after="0" w:line="240" w:lineRule="auto"/>
        <w:jc w:val="center"/>
        <w:rPr>
          <w:rFonts w:ascii="Times New Roman" w:hAnsi="Times New Roman" w:cs="Times New Roman"/>
          <w:b/>
          <w:bCs/>
          <w:sz w:val="24"/>
          <w:szCs w:val="24"/>
          <w:shd w:val="clear" w:color="auto" w:fill="FFFFFF"/>
        </w:rPr>
      </w:pPr>
      <w:r w:rsidRPr="00FD60C9">
        <w:rPr>
          <w:rFonts w:ascii="Times New Roman" w:hAnsi="Times New Roman" w:cs="Times New Roman"/>
          <w:b/>
          <w:bCs/>
          <w:sz w:val="24"/>
          <w:szCs w:val="24"/>
          <w:shd w:val="clear" w:color="auto" w:fill="FFFFFF"/>
        </w:rPr>
        <w:t>ОНТОЛОГИЯЛЫҚ МОДЕЛЬДІ ҚОЛДАНУ</w:t>
      </w:r>
    </w:p>
    <w:p w:rsidR="005F01A7" w:rsidRPr="00FD60C9" w:rsidRDefault="005F01A7" w:rsidP="005F01A7">
      <w:pPr>
        <w:spacing w:after="0" w:line="240" w:lineRule="auto"/>
        <w:jc w:val="center"/>
        <w:rPr>
          <w:rFonts w:ascii="Times New Roman" w:hAnsi="Times New Roman" w:cs="Times New Roman"/>
          <w:b/>
          <w:bCs/>
          <w:sz w:val="24"/>
          <w:szCs w:val="24"/>
          <w:shd w:val="clear" w:color="auto" w:fill="FFFFFF"/>
        </w:rPr>
      </w:pP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Pr>
          <w:rFonts w:ascii="Times New Roman" w:hAnsi="Times New Roman" w:cs="Times New Roman"/>
          <w:b/>
          <w:bCs/>
          <w:shd w:val="clear" w:color="auto" w:fill="FFFFFF"/>
        </w:rPr>
        <w:t xml:space="preserve">    А. Даулеткалиева</w:t>
      </w:r>
      <w:r w:rsidRPr="005F01A7">
        <w:rPr>
          <w:rFonts w:ascii="Times New Roman" w:hAnsi="Times New Roman" w:cs="Times New Roman"/>
          <w:b/>
          <w:color w:val="2E74B5"/>
          <w:vertAlign w:val="superscript"/>
          <w:lang w:val="kk-KZ"/>
        </w:rPr>
        <w:sym w:font="Wingdings" w:char="F02A"/>
      </w:r>
      <w:r w:rsidRPr="005F01A7">
        <w:rPr>
          <w:rFonts w:ascii="Times New Roman" w:hAnsi="Times New Roman" w:cs="Times New Roman"/>
          <w:b/>
          <w:bCs/>
        </w:rPr>
        <w:t>,</w:t>
      </w:r>
      <w:r w:rsidRPr="005F01A7">
        <w:rPr>
          <w:rFonts w:ascii="Times New Roman" w:hAnsi="Times New Roman" w:cs="Times New Roman"/>
          <w:b/>
          <w:bCs/>
          <w:shd w:val="clear" w:color="auto" w:fill="FFFFFF"/>
        </w:rPr>
        <w:t xml:space="preserve"> Муканова А., Назырова А., Бурибаева А., Калдарова М</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rPr>
      </w:pPr>
      <w:r w:rsidRPr="005F01A7">
        <w:rPr>
          <w:rFonts w:ascii="Times New Roman" w:hAnsi="Times New Roman" w:cs="Times New Roman"/>
          <w:color w:val="0D0D0D"/>
          <w:sz w:val="20"/>
          <w:szCs w:val="20"/>
          <w:shd w:val="clear" w:color="auto" w:fill="FFFFFF"/>
        </w:rPr>
        <w:t xml:space="preserve">Астана халықаралық университеті, Астана, </w:t>
      </w:r>
      <w:r w:rsidRPr="005F01A7">
        <w:rPr>
          <w:rFonts w:ascii="Times New Roman" w:hAnsi="Times New Roman" w:cs="Times New Roman"/>
          <w:color w:val="0D0D0D"/>
          <w:sz w:val="20"/>
          <w:szCs w:val="20"/>
          <w:shd w:val="clear" w:color="auto" w:fill="FFFFFF"/>
          <w:lang w:val="kk-KZ"/>
        </w:rPr>
        <w:t>Қ</w:t>
      </w:r>
      <w:r w:rsidRPr="005F01A7">
        <w:rPr>
          <w:rFonts w:ascii="Times New Roman" w:hAnsi="Times New Roman" w:cs="Times New Roman"/>
          <w:color w:val="0D0D0D"/>
          <w:sz w:val="20"/>
          <w:szCs w:val="20"/>
          <w:shd w:val="clear" w:color="auto" w:fill="FFFFFF"/>
        </w:rPr>
        <w:t>аза</w:t>
      </w:r>
      <w:r w:rsidRPr="005F01A7">
        <w:rPr>
          <w:rFonts w:ascii="Times New Roman" w:hAnsi="Times New Roman" w:cs="Times New Roman"/>
          <w:color w:val="0D0D0D"/>
          <w:sz w:val="20"/>
          <w:szCs w:val="20"/>
          <w:shd w:val="clear" w:color="auto" w:fill="FFFFFF"/>
          <w:lang w:val="kk-KZ"/>
        </w:rPr>
        <w:t>қ</w:t>
      </w:r>
      <w:r w:rsidRPr="005F01A7">
        <w:rPr>
          <w:rFonts w:ascii="Times New Roman" w:hAnsi="Times New Roman" w:cs="Times New Roman"/>
          <w:color w:val="0D0D0D"/>
          <w:sz w:val="20"/>
          <w:szCs w:val="20"/>
          <w:shd w:val="clear" w:color="auto" w:fill="FFFFFF"/>
        </w:rPr>
        <w:t>стан,</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lang w:val="en-US"/>
        </w:rPr>
      </w:pPr>
      <w:r w:rsidRPr="005F01A7">
        <w:rPr>
          <w:rFonts w:ascii="Times New Roman" w:hAnsi="Times New Roman" w:cs="Times New Roman"/>
          <w:color w:val="0D0D0D"/>
          <w:sz w:val="20"/>
          <w:szCs w:val="20"/>
          <w:shd w:val="clear" w:color="auto" w:fill="FFFFFF"/>
        </w:rPr>
        <w:t>е</w:t>
      </w:r>
      <w:r w:rsidRPr="005F01A7">
        <w:rPr>
          <w:rFonts w:ascii="Times New Roman" w:hAnsi="Times New Roman" w:cs="Times New Roman"/>
          <w:color w:val="0D0D0D"/>
          <w:sz w:val="20"/>
          <w:szCs w:val="20"/>
          <w:shd w:val="clear" w:color="auto" w:fill="FFFFFF"/>
          <w:lang w:val="en-US"/>
        </w:rPr>
        <w:t xml:space="preserve">-mail: </w:t>
      </w:r>
      <w:hyperlink r:id="rId149" w:history="1">
        <w:r w:rsidRPr="005F01A7">
          <w:rPr>
            <w:rStyle w:val="aa"/>
            <w:rFonts w:ascii="Times New Roman" w:hAnsi="Times New Roman" w:cs="Times New Roman"/>
            <w:sz w:val="20"/>
            <w:szCs w:val="20"/>
            <w:shd w:val="clear" w:color="auto" w:fill="FFFFFF"/>
            <w:lang w:val="en-US"/>
          </w:rPr>
          <w:t>assem.dauletkaliyeva1@gmail.com</w:t>
        </w:r>
      </w:hyperlink>
    </w:p>
    <w:p w:rsidR="005F01A7" w:rsidRPr="005F76BE" w:rsidRDefault="005F01A7" w:rsidP="005F01A7">
      <w:pPr>
        <w:spacing w:after="0" w:line="240" w:lineRule="auto"/>
        <w:ind w:firstLine="709"/>
        <w:jc w:val="center"/>
        <w:rPr>
          <w:rFonts w:ascii="Times New Roman" w:hAnsi="Times New Roman" w:cs="Times New Roman"/>
          <w:color w:val="0D0D0D"/>
          <w:sz w:val="24"/>
          <w:szCs w:val="24"/>
          <w:shd w:val="clear" w:color="auto" w:fill="FFFFFF"/>
          <w:lang w:val="en-US"/>
        </w:rPr>
      </w:pPr>
    </w:p>
    <w:p w:rsidR="005F01A7" w:rsidRPr="00C0666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5F76BE">
        <w:rPr>
          <w:rFonts w:ascii="Times New Roman" w:hAnsi="Times New Roman" w:cs="Times New Roman"/>
          <w:color w:val="0D0D0D"/>
          <w:sz w:val="24"/>
          <w:szCs w:val="24"/>
          <w:shd w:val="clear" w:color="auto" w:fill="FFFFFF"/>
        </w:rPr>
        <w:t>Бұл</w:t>
      </w:r>
      <w:r w:rsidRPr="005F76BE">
        <w:rPr>
          <w:rFonts w:ascii="Times New Roman" w:hAnsi="Times New Roman" w:cs="Times New Roman"/>
          <w:color w:val="0D0D0D"/>
          <w:sz w:val="24"/>
          <w:szCs w:val="24"/>
          <w:shd w:val="clear" w:color="auto" w:fill="FFFFFF"/>
          <w:lang w:val="en-US"/>
        </w:rPr>
        <w:t xml:space="preserve"> </w:t>
      </w:r>
      <w:r w:rsidRPr="005F76BE">
        <w:rPr>
          <w:rFonts w:ascii="Times New Roman" w:hAnsi="Times New Roman" w:cs="Times New Roman"/>
          <w:color w:val="0D0D0D"/>
          <w:sz w:val="24"/>
          <w:szCs w:val="24"/>
          <w:shd w:val="clear" w:color="auto" w:fill="FFFFFF"/>
        </w:rPr>
        <w:t>мақалада</w:t>
      </w:r>
      <w:r w:rsidRPr="005F76BE">
        <w:rPr>
          <w:rFonts w:ascii="Times New Roman" w:hAnsi="Times New Roman" w:cs="Times New Roman"/>
          <w:color w:val="0D0D0D"/>
          <w:sz w:val="24"/>
          <w:szCs w:val="24"/>
          <w:shd w:val="clear" w:color="auto" w:fill="FFFFFF"/>
          <w:lang w:val="en-US"/>
        </w:rPr>
        <w:t xml:space="preserve"> </w:t>
      </w:r>
      <w:r w:rsidRPr="005F76BE">
        <w:rPr>
          <w:rFonts w:ascii="Times New Roman" w:hAnsi="Times New Roman" w:cs="Times New Roman"/>
          <w:color w:val="0D0D0D"/>
          <w:sz w:val="24"/>
          <w:szCs w:val="24"/>
          <w:shd w:val="clear" w:color="auto" w:fill="FFFFFF"/>
        </w:rPr>
        <w:t>сұрақ</w:t>
      </w:r>
      <w:r w:rsidRPr="005F76BE">
        <w:rPr>
          <w:rFonts w:ascii="Times New Roman" w:hAnsi="Times New Roman" w:cs="Times New Roman"/>
          <w:color w:val="0D0D0D"/>
          <w:sz w:val="24"/>
          <w:szCs w:val="24"/>
          <w:shd w:val="clear" w:color="auto" w:fill="FFFFFF"/>
          <w:lang w:val="en-US"/>
        </w:rPr>
        <w:t>-</w:t>
      </w:r>
      <w:r w:rsidRPr="005F76BE">
        <w:rPr>
          <w:rFonts w:ascii="Times New Roman" w:hAnsi="Times New Roman" w:cs="Times New Roman"/>
          <w:color w:val="0D0D0D"/>
          <w:sz w:val="24"/>
          <w:szCs w:val="24"/>
          <w:shd w:val="clear" w:color="auto" w:fill="FFFFFF"/>
        </w:rPr>
        <w:t>жауап</w:t>
      </w:r>
      <w:r w:rsidRPr="005F76BE">
        <w:rPr>
          <w:rFonts w:ascii="Times New Roman" w:hAnsi="Times New Roman" w:cs="Times New Roman"/>
          <w:color w:val="0D0D0D"/>
          <w:sz w:val="24"/>
          <w:szCs w:val="24"/>
          <w:shd w:val="clear" w:color="auto" w:fill="FFFFFF"/>
          <w:lang w:val="en-US"/>
        </w:rPr>
        <w:t xml:space="preserve"> </w:t>
      </w:r>
      <w:r w:rsidRPr="005F76BE">
        <w:rPr>
          <w:rFonts w:ascii="Times New Roman" w:hAnsi="Times New Roman" w:cs="Times New Roman"/>
          <w:color w:val="0D0D0D"/>
          <w:sz w:val="24"/>
          <w:szCs w:val="24"/>
          <w:shd w:val="clear" w:color="auto" w:fill="FFFFFF"/>
        </w:rPr>
        <w:t>жүйесіне</w:t>
      </w:r>
      <w:r w:rsidRPr="005F76BE">
        <w:rPr>
          <w:rFonts w:ascii="Times New Roman" w:hAnsi="Times New Roman" w:cs="Times New Roman"/>
          <w:color w:val="0D0D0D"/>
          <w:sz w:val="24"/>
          <w:szCs w:val="24"/>
          <w:shd w:val="clear" w:color="auto" w:fill="FFFFFF"/>
          <w:lang w:val="en-US"/>
        </w:rPr>
        <w:t xml:space="preserve"> </w:t>
      </w:r>
      <w:r w:rsidRPr="005F76BE">
        <w:rPr>
          <w:rFonts w:ascii="Times New Roman" w:hAnsi="Times New Roman" w:cs="Times New Roman"/>
          <w:color w:val="0D0D0D"/>
          <w:sz w:val="24"/>
          <w:szCs w:val="24"/>
          <w:shd w:val="clear" w:color="auto" w:fill="FFFFFF"/>
        </w:rPr>
        <w:t>интеграцияланған</w:t>
      </w:r>
      <w:r w:rsidRPr="005F76BE">
        <w:rPr>
          <w:rFonts w:ascii="Times New Roman" w:hAnsi="Times New Roman" w:cs="Times New Roman"/>
          <w:color w:val="0D0D0D"/>
          <w:sz w:val="24"/>
          <w:szCs w:val="24"/>
          <w:shd w:val="clear" w:color="auto" w:fill="FFFFFF"/>
          <w:lang w:val="en-US"/>
        </w:rPr>
        <w:t xml:space="preserve"> </w:t>
      </w:r>
      <w:r w:rsidRPr="005F76BE">
        <w:rPr>
          <w:rFonts w:ascii="Times New Roman" w:hAnsi="Times New Roman" w:cs="Times New Roman"/>
          <w:color w:val="0D0D0D"/>
          <w:sz w:val="24"/>
          <w:szCs w:val="24"/>
          <w:shd w:val="clear" w:color="auto" w:fill="FFFFFF"/>
        </w:rPr>
        <w:t>Қазақстанның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географиялық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бөлінуі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үшін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онтологиялық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модельді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әзірлеуге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қолдануға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бағытталған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зерттеу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ұсынылған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Зерттеудің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мақсаты</w:t>
      </w:r>
      <w:r w:rsidR="00186EE2">
        <w:rPr>
          <w:rFonts w:ascii="Times New Roman" w:hAnsi="Times New Roman" w:cs="Times New Roman"/>
          <w:color w:val="0D0D0D"/>
          <w:sz w:val="24"/>
          <w:szCs w:val="24"/>
          <w:shd w:val="clear" w:color="auto" w:fill="FFFFFF"/>
          <w:lang w:val="kk-KZ"/>
        </w:rPr>
        <w:t xml:space="preserve"> </w:t>
      </w:r>
      <w:r w:rsidRPr="00C06667">
        <w:rPr>
          <w:rFonts w:ascii="Times New Roman" w:hAnsi="Times New Roman" w:cs="Times New Roman"/>
          <w:color w:val="0D0D0D"/>
          <w:sz w:val="24"/>
          <w:szCs w:val="24"/>
          <w:shd w:val="clear" w:color="auto" w:fill="FFFFFF"/>
          <w:lang w:val="en-US"/>
        </w:rPr>
        <w:t>-</w:t>
      </w:r>
      <w:r w:rsidR="00186EE2">
        <w:rPr>
          <w:rFonts w:ascii="Times New Roman" w:hAnsi="Times New Roman" w:cs="Times New Roman"/>
          <w:color w:val="0D0D0D"/>
          <w:sz w:val="24"/>
          <w:szCs w:val="24"/>
          <w:shd w:val="clear" w:color="auto" w:fill="FFFFFF"/>
          <w:lang w:val="kk-KZ"/>
        </w:rPr>
        <w:t xml:space="preserve"> </w:t>
      </w:r>
      <w:r w:rsidRPr="00C06667">
        <w:rPr>
          <w:rFonts w:ascii="Times New Roman" w:hAnsi="Times New Roman" w:cs="Times New Roman"/>
          <w:color w:val="0D0D0D"/>
          <w:sz w:val="24"/>
          <w:szCs w:val="24"/>
          <w:shd w:val="clear" w:color="auto" w:fill="FFFFFF"/>
        </w:rPr>
        <w:t>автоматтандырылған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жүйеде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кейіннен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пайдалану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үшін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елдің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географиялық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әкімшілік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құрылымы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туралы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білімді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құрылымдауға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жүйелеуге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қабілетті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әмбебап</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ақпараттық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базаны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құру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Бұл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географиялық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объектілер</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әкімшілік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шекаралар</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Қазақстанның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елді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мекендерін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аумақтық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бөлудің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ерекшеліктері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туралы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ақпаратқа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жылдам</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әрі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дәл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қол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жеткізуді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қамтамасыз</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етуге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мүмкіндік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береді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бұл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өз</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кезегінде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пайдаланушылардың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сұрауларына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жауаптардың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тиімділігін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жақсартады</w:t>
      </w:r>
      <w:r w:rsidRPr="00C06667">
        <w:rPr>
          <w:rFonts w:ascii="Times New Roman" w:hAnsi="Times New Roman" w:cs="Times New Roman"/>
          <w:color w:val="0D0D0D"/>
          <w:sz w:val="24"/>
          <w:szCs w:val="24"/>
          <w:shd w:val="clear" w:color="auto" w:fill="FFFFFF"/>
          <w:lang w:val="en-US"/>
        </w:rPr>
        <w:t>.</w:t>
      </w:r>
    </w:p>
    <w:p w:rsidR="005F01A7" w:rsidRPr="00C0666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C06667">
        <w:rPr>
          <w:rFonts w:ascii="Times New Roman" w:hAnsi="Times New Roman" w:cs="Times New Roman"/>
          <w:color w:val="0D0D0D"/>
          <w:sz w:val="24"/>
          <w:szCs w:val="24"/>
          <w:shd w:val="clear" w:color="auto" w:fill="FFFFFF"/>
        </w:rPr>
        <w:t>Әзірленген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онтологиялық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модель</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деректерді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семантикалық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түрде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ұсынуға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негіз</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болады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бұл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сұрақ</w:t>
      </w:r>
      <w:r w:rsidRPr="00C06667">
        <w:rPr>
          <w:rFonts w:ascii="Times New Roman" w:hAnsi="Times New Roman" w:cs="Times New Roman"/>
          <w:color w:val="0D0D0D"/>
          <w:sz w:val="24"/>
          <w:szCs w:val="24"/>
          <w:shd w:val="clear" w:color="auto" w:fill="FFFFFF"/>
          <w:lang w:val="en-US"/>
        </w:rPr>
        <w:t>-</w:t>
      </w:r>
      <w:r w:rsidRPr="00C06667">
        <w:rPr>
          <w:rFonts w:ascii="Times New Roman" w:hAnsi="Times New Roman" w:cs="Times New Roman"/>
          <w:color w:val="0D0D0D"/>
          <w:sz w:val="24"/>
          <w:szCs w:val="24"/>
          <w:shd w:val="clear" w:color="auto" w:fill="FFFFFF"/>
        </w:rPr>
        <w:t>жауап</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жүйесіне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өзекті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дәл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ақпарат</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беру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үшін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пайдаланушылардың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сұраныстарын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талдауға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түсіндіруге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мүмкіндік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береді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Зерттеудің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негізгі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бағыты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модельдің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теориялық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дамуына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ғана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емес</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сонымен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қатар</w:t>
      </w:r>
      <w:r w:rsidR="00186EE2">
        <w:rPr>
          <w:rFonts w:ascii="Times New Roman" w:hAnsi="Times New Roman" w:cs="Times New Roman"/>
          <w:color w:val="0D0D0D"/>
          <w:sz w:val="24"/>
          <w:szCs w:val="24"/>
          <w:shd w:val="clear" w:color="auto" w:fill="FFFFFF"/>
          <w:lang w:val="kk-KZ"/>
        </w:rPr>
        <w:t>,</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оның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сұрақ</w:t>
      </w:r>
      <w:r w:rsidRPr="00C06667">
        <w:rPr>
          <w:rFonts w:ascii="Times New Roman" w:hAnsi="Times New Roman" w:cs="Times New Roman"/>
          <w:color w:val="0D0D0D"/>
          <w:sz w:val="24"/>
          <w:szCs w:val="24"/>
          <w:shd w:val="clear" w:color="auto" w:fill="FFFFFF"/>
          <w:lang w:val="en-US"/>
        </w:rPr>
        <w:t>-</w:t>
      </w:r>
      <w:r w:rsidRPr="00C06667">
        <w:rPr>
          <w:rFonts w:ascii="Times New Roman" w:hAnsi="Times New Roman" w:cs="Times New Roman"/>
          <w:color w:val="0D0D0D"/>
          <w:sz w:val="24"/>
          <w:szCs w:val="24"/>
          <w:shd w:val="clear" w:color="auto" w:fill="FFFFFF"/>
        </w:rPr>
        <w:t>жауап</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жүйесімен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lastRenderedPageBreak/>
        <w:t>интеграциялану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процесін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сипаттауға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сондай</w:t>
      </w:r>
      <w:r w:rsidRPr="00C06667">
        <w:rPr>
          <w:rFonts w:ascii="Times New Roman" w:hAnsi="Times New Roman" w:cs="Times New Roman"/>
          <w:color w:val="0D0D0D"/>
          <w:sz w:val="24"/>
          <w:szCs w:val="24"/>
          <w:shd w:val="clear" w:color="auto" w:fill="FFFFFF"/>
          <w:lang w:val="en-US"/>
        </w:rPr>
        <w:t>-</w:t>
      </w:r>
      <w:r w:rsidRPr="00C06667">
        <w:rPr>
          <w:rFonts w:ascii="Times New Roman" w:hAnsi="Times New Roman" w:cs="Times New Roman"/>
          <w:color w:val="0D0D0D"/>
          <w:sz w:val="24"/>
          <w:szCs w:val="24"/>
          <w:shd w:val="clear" w:color="auto" w:fill="FFFFFF"/>
        </w:rPr>
        <w:t>ақ</w:t>
      </w:r>
      <w:r w:rsidR="00186EE2">
        <w:rPr>
          <w:rFonts w:ascii="Times New Roman" w:hAnsi="Times New Roman" w:cs="Times New Roman"/>
          <w:color w:val="0D0D0D"/>
          <w:sz w:val="24"/>
          <w:szCs w:val="24"/>
          <w:shd w:val="clear" w:color="auto" w:fill="FFFFFF"/>
          <w:lang w:val="kk-KZ"/>
        </w:rPr>
        <w:t>,</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сұраныстардың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нақты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мысалдарында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модельдің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практикалық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қолданылуын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көрсетуге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бағытталған</w:t>
      </w:r>
      <w:r w:rsidRPr="00C06667">
        <w:rPr>
          <w:rFonts w:ascii="Times New Roman" w:hAnsi="Times New Roman" w:cs="Times New Roman"/>
          <w:color w:val="0D0D0D"/>
          <w:sz w:val="24"/>
          <w:szCs w:val="24"/>
          <w:shd w:val="clear" w:color="auto" w:fill="FFFFFF"/>
          <w:lang w:val="en-US"/>
        </w:rPr>
        <w:t>.</w:t>
      </w:r>
    </w:p>
    <w:p w:rsidR="005F01A7" w:rsidRPr="00C0666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C06667">
        <w:rPr>
          <w:rFonts w:ascii="Times New Roman" w:hAnsi="Times New Roman" w:cs="Times New Roman"/>
          <w:color w:val="0D0D0D"/>
          <w:sz w:val="24"/>
          <w:szCs w:val="24"/>
          <w:shd w:val="clear" w:color="auto" w:fill="FFFFFF"/>
        </w:rPr>
        <w:t>Бұл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онтологиялық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модельді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геоақпараттық</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жүйелерде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Pr>
          <w:rFonts w:ascii="Times New Roman" w:hAnsi="Times New Roman" w:cs="Times New Roman"/>
          <w:color w:val="0D0D0D"/>
          <w:sz w:val="24"/>
          <w:szCs w:val="24"/>
          <w:shd w:val="clear" w:color="auto" w:fill="FFFFFF"/>
          <w:lang w:val="kk-KZ"/>
        </w:rPr>
        <w:t>с</w:t>
      </w:r>
      <w:r w:rsidRPr="00C06667">
        <w:rPr>
          <w:rFonts w:ascii="Times New Roman" w:hAnsi="Times New Roman" w:cs="Times New Roman"/>
          <w:color w:val="0D0D0D"/>
          <w:sz w:val="24"/>
          <w:szCs w:val="24"/>
          <w:shd w:val="clear" w:color="auto" w:fill="FFFFFF"/>
        </w:rPr>
        <w:t>ұрақ</w:t>
      </w:r>
      <w:r w:rsidRPr="00C06667">
        <w:rPr>
          <w:rFonts w:ascii="Times New Roman" w:hAnsi="Times New Roman" w:cs="Times New Roman"/>
          <w:color w:val="0D0D0D"/>
          <w:sz w:val="24"/>
          <w:szCs w:val="24"/>
          <w:shd w:val="clear" w:color="auto" w:fill="FFFFFF"/>
          <w:lang w:val="en-US"/>
        </w:rPr>
        <w:t>-</w:t>
      </w:r>
      <w:r w:rsidRPr="00C06667">
        <w:rPr>
          <w:rFonts w:ascii="Times New Roman" w:hAnsi="Times New Roman" w:cs="Times New Roman"/>
          <w:color w:val="0D0D0D"/>
          <w:sz w:val="24"/>
          <w:szCs w:val="24"/>
          <w:shd w:val="clear" w:color="auto" w:fill="FFFFFF"/>
        </w:rPr>
        <w:t>жауап</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жүйелерінде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қолдану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пайдаланушыларды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дәлірек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жаңартылған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ақпаратпен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қамтамасыз</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ете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отырып</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олардың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тиімділігін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едәуір</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арттыра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алады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Сонымен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қатар</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осы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зерттеудің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нәтижелері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Қазақстанның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географиясы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мен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әкімшілік</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құрылымын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зерттеуге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байланысты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білім</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беру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ғылыми</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ресурстарда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кеңінен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қолданыла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алады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бұл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осы</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бағыттардың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одан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әрі</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дамуына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және</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білім</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беру</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процесінің</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сапасын</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арттыруға</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ықпал</w:t>
      </w:r>
      <w:r w:rsidRPr="00C06667">
        <w:rPr>
          <w:rFonts w:ascii="Times New Roman" w:hAnsi="Times New Roman" w:cs="Times New Roman"/>
          <w:color w:val="0D0D0D"/>
          <w:sz w:val="24"/>
          <w:szCs w:val="24"/>
          <w:shd w:val="clear" w:color="auto" w:fill="FFFFFF"/>
          <w:lang w:val="en-US"/>
        </w:rPr>
        <w:t xml:space="preserve"> </w:t>
      </w:r>
      <w:r w:rsidRPr="00C06667">
        <w:rPr>
          <w:rFonts w:ascii="Times New Roman" w:hAnsi="Times New Roman" w:cs="Times New Roman"/>
          <w:color w:val="0D0D0D"/>
          <w:sz w:val="24"/>
          <w:szCs w:val="24"/>
          <w:shd w:val="clear" w:color="auto" w:fill="FFFFFF"/>
        </w:rPr>
        <w:t>етеді</w:t>
      </w:r>
      <w:r w:rsidRPr="00C06667">
        <w:rPr>
          <w:rFonts w:ascii="Times New Roman" w:hAnsi="Times New Roman" w:cs="Times New Roman"/>
          <w:color w:val="0D0D0D"/>
          <w:sz w:val="24"/>
          <w:szCs w:val="24"/>
          <w:shd w:val="clear" w:color="auto" w:fill="FFFFFF"/>
          <w:lang w:val="en-US"/>
        </w:rPr>
        <w:t>.</w:t>
      </w:r>
    </w:p>
    <w:p w:rsidR="005F01A7" w:rsidRPr="00C06667" w:rsidRDefault="00186EE2" w:rsidP="005F01A7">
      <w:pPr>
        <w:spacing w:after="0" w:line="240" w:lineRule="auto"/>
        <w:ind w:firstLine="567"/>
        <w:jc w:val="both"/>
        <w:rPr>
          <w:rFonts w:ascii="Times New Roman" w:hAnsi="Times New Roman" w:cs="Times New Roman"/>
          <w:color w:val="0D0D0D"/>
          <w:sz w:val="24"/>
          <w:szCs w:val="24"/>
          <w:shd w:val="clear" w:color="auto" w:fill="FFFFFF"/>
          <w:lang w:val="en-US"/>
        </w:rPr>
      </w:pPr>
      <w:r>
        <w:rPr>
          <w:rFonts w:ascii="Times New Roman" w:hAnsi="Times New Roman" w:cs="Times New Roman"/>
          <w:b/>
          <w:bCs/>
          <w:color w:val="0D0D0D"/>
          <w:sz w:val="24"/>
          <w:szCs w:val="24"/>
          <w:shd w:val="clear" w:color="auto" w:fill="FFFFFF"/>
          <w:lang w:val="kk-KZ"/>
        </w:rPr>
        <w:t xml:space="preserve">Түйін </w:t>
      </w:r>
      <w:r w:rsidR="005F01A7" w:rsidRPr="00C06667">
        <w:rPr>
          <w:rFonts w:ascii="Times New Roman" w:hAnsi="Times New Roman" w:cs="Times New Roman"/>
          <w:b/>
          <w:bCs/>
          <w:color w:val="0D0D0D"/>
          <w:sz w:val="24"/>
          <w:szCs w:val="24"/>
          <w:shd w:val="clear" w:color="auto" w:fill="FFFFFF"/>
        </w:rPr>
        <w:t>сөздер</w:t>
      </w:r>
      <w:r w:rsidR="005F01A7" w:rsidRPr="00C06667">
        <w:rPr>
          <w:rFonts w:ascii="Times New Roman" w:hAnsi="Times New Roman" w:cs="Times New Roman"/>
          <w:b/>
          <w:bCs/>
          <w:color w:val="0D0D0D"/>
          <w:sz w:val="24"/>
          <w:szCs w:val="24"/>
          <w:shd w:val="clear" w:color="auto" w:fill="FFFFFF"/>
          <w:lang w:val="en-US"/>
        </w:rPr>
        <w:t>:</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онтологиялық</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модель</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сұрақ</w:t>
      </w:r>
      <w:r w:rsidR="005F01A7" w:rsidRPr="00C06667">
        <w:rPr>
          <w:rFonts w:ascii="Times New Roman" w:hAnsi="Times New Roman" w:cs="Times New Roman"/>
          <w:color w:val="0D0D0D"/>
          <w:sz w:val="24"/>
          <w:szCs w:val="24"/>
          <w:shd w:val="clear" w:color="auto" w:fill="FFFFFF"/>
          <w:lang w:val="en-US"/>
        </w:rPr>
        <w:t>-</w:t>
      </w:r>
      <w:r w:rsidR="005F01A7" w:rsidRPr="00C06667">
        <w:rPr>
          <w:rFonts w:ascii="Times New Roman" w:hAnsi="Times New Roman" w:cs="Times New Roman"/>
          <w:color w:val="0D0D0D"/>
          <w:sz w:val="24"/>
          <w:szCs w:val="24"/>
          <w:shd w:val="clear" w:color="auto" w:fill="FFFFFF"/>
        </w:rPr>
        <w:t>жауап</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жүйесі</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географиялық</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бөліну</w:t>
      </w:r>
      <w:r w:rsidR="005F01A7" w:rsidRPr="00C06667">
        <w:rPr>
          <w:rFonts w:ascii="Times New Roman" w:hAnsi="Times New Roman" w:cs="Times New Roman"/>
          <w:color w:val="0D0D0D"/>
          <w:sz w:val="24"/>
          <w:szCs w:val="24"/>
          <w:shd w:val="clear" w:color="auto" w:fill="FFFFFF"/>
          <w:lang w:val="en-US"/>
        </w:rPr>
        <w:t xml:space="preserve">, </w:t>
      </w:r>
      <w:r w:rsidR="005F01A7" w:rsidRPr="00C06667">
        <w:rPr>
          <w:rFonts w:ascii="Times New Roman" w:hAnsi="Times New Roman" w:cs="Times New Roman"/>
          <w:color w:val="0D0D0D"/>
          <w:sz w:val="24"/>
          <w:szCs w:val="24"/>
          <w:shd w:val="clear" w:color="auto" w:fill="FFFFFF"/>
        </w:rPr>
        <w:t>Қазақстан</w:t>
      </w:r>
      <w:r w:rsidR="005F01A7" w:rsidRPr="00C06667">
        <w:rPr>
          <w:rFonts w:ascii="Times New Roman" w:hAnsi="Times New Roman" w:cs="Times New Roman"/>
          <w:color w:val="0D0D0D"/>
          <w:sz w:val="24"/>
          <w:szCs w:val="24"/>
          <w:shd w:val="clear" w:color="auto" w:fill="FFFFFF"/>
          <w:lang w:val="en-US"/>
        </w:rPr>
        <w:t>.</w:t>
      </w:r>
    </w:p>
    <w:p w:rsidR="005F01A7" w:rsidRPr="00FD60C9" w:rsidRDefault="005F01A7" w:rsidP="005F01A7">
      <w:pPr>
        <w:spacing w:after="0" w:line="240" w:lineRule="auto"/>
        <w:ind w:firstLine="567"/>
        <w:jc w:val="both"/>
        <w:rPr>
          <w:rFonts w:ascii="Times New Roman" w:hAnsi="Times New Roman" w:cs="Times New Roman"/>
          <w:color w:val="0D0D0D"/>
          <w:sz w:val="24"/>
          <w:szCs w:val="24"/>
          <w:highlight w:val="yellow"/>
          <w:shd w:val="clear" w:color="auto" w:fill="FFFFFF"/>
          <w:lang w:val="en-US"/>
        </w:rPr>
      </w:pPr>
    </w:p>
    <w:p w:rsidR="005F01A7" w:rsidRPr="005F01A7" w:rsidRDefault="005F01A7" w:rsidP="005F01A7">
      <w:pPr>
        <w:spacing w:after="0" w:line="240" w:lineRule="auto"/>
        <w:jc w:val="center"/>
        <w:rPr>
          <w:rFonts w:ascii="Times New Roman" w:hAnsi="Times New Roman" w:cs="Times New Roman"/>
          <w:b/>
          <w:bCs/>
          <w:shd w:val="clear" w:color="auto" w:fill="FFFFFF"/>
          <w:lang w:val="kk-KZ"/>
        </w:rPr>
      </w:pPr>
      <w:r w:rsidRPr="005F01A7">
        <w:rPr>
          <w:rFonts w:ascii="Times New Roman" w:hAnsi="Times New Roman" w:cs="Times New Roman"/>
          <w:b/>
          <w:bCs/>
          <w:shd w:val="clear" w:color="auto" w:fill="FFFFFF"/>
          <w:lang w:val="en-US"/>
        </w:rPr>
        <w:t>APPLICATION OF THE ONTOLOGICAL MODEL FOR THE SYSTEMATIZATION OF KNOWLEDGE IN QUESTION-ANSWER SYSTEMS</w:t>
      </w:r>
    </w:p>
    <w:p w:rsidR="005F01A7" w:rsidRPr="005F01A7" w:rsidRDefault="005F01A7" w:rsidP="005F01A7">
      <w:pPr>
        <w:spacing w:after="0" w:line="240" w:lineRule="auto"/>
        <w:jc w:val="center"/>
        <w:rPr>
          <w:rFonts w:ascii="Times New Roman" w:hAnsi="Times New Roman" w:cs="Times New Roman"/>
          <w:b/>
          <w:bCs/>
          <w:shd w:val="clear" w:color="auto" w:fill="FFFFFF"/>
          <w:lang w:val="kk-KZ"/>
        </w:rPr>
      </w:pPr>
    </w:p>
    <w:p w:rsidR="005F01A7" w:rsidRPr="005F01A7" w:rsidRDefault="005F01A7" w:rsidP="005F01A7">
      <w:pPr>
        <w:spacing w:after="0" w:line="240" w:lineRule="auto"/>
        <w:jc w:val="center"/>
        <w:rPr>
          <w:rFonts w:ascii="Times New Roman" w:hAnsi="Times New Roman" w:cs="Times New Roman"/>
          <w:b/>
          <w:bCs/>
          <w:shd w:val="clear" w:color="auto" w:fill="FFFFFF"/>
          <w:vertAlign w:val="superscript"/>
          <w:lang w:val="kk-KZ"/>
        </w:rPr>
      </w:pPr>
      <w:r w:rsidRPr="005F01A7">
        <w:rPr>
          <w:rFonts w:ascii="Times New Roman" w:hAnsi="Times New Roman" w:cs="Times New Roman"/>
          <w:b/>
          <w:bCs/>
          <w:shd w:val="clear" w:color="auto" w:fill="FFFFFF"/>
          <w:lang w:val="kk-KZ"/>
        </w:rPr>
        <w:t>A. Dauletkalieva</w:t>
      </w:r>
      <w:r w:rsidRPr="005F01A7">
        <w:rPr>
          <w:rFonts w:ascii="Times New Roman" w:hAnsi="Times New Roman" w:cs="Times New Roman"/>
          <w:b/>
          <w:color w:val="2E74B5"/>
          <w:vertAlign w:val="superscript"/>
          <w:lang w:val="kk-KZ"/>
        </w:rPr>
        <w:sym w:font="Wingdings" w:char="F02A"/>
      </w:r>
      <w:r w:rsidRPr="005F01A7">
        <w:rPr>
          <w:rFonts w:ascii="Times New Roman" w:hAnsi="Times New Roman" w:cs="Times New Roman"/>
          <w:b/>
          <w:bCs/>
          <w:lang w:val="en-US"/>
        </w:rPr>
        <w:t>,</w:t>
      </w:r>
      <w:r>
        <w:rPr>
          <w:rFonts w:ascii="Times New Roman" w:hAnsi="Times New Roman" w:cs="Times New Roman"/>
          <w:b/>
          <w:bCs/>
          <w:shd w:val="clear" w:color="auto" w:fill="FFFFFF"/>
          <w:vertAlign w:val="superscript"/>
          <w:lang w:val="kk-KZ"/>
        </w:rPr>
        <w:t xml:space="preserve"> </w:t>
      </w:r>
      <w:r w:rsidRPr="005F01A7">
        <w:rPr>
          <w:rFonts w:ascii="Times New Roman" w:hAnsi="Times New Roman" w:cs="Times New Roman"/>
          <w:b/>
          <w:bCs/>
          <w:shd w:val="clear" w:color="auto" w:fill="FFFFFF"/>
          <w:lang w:val="kk-KZ"/>
        </w:rPr>
        <w:t>A. Mukanova, A. Nazyrova, A. Buribayeva, M. Kaldarova</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lang w:val="kk-KZ"/>
        </w:rPr>
      </w:pPr>
      <w:r w:rsidRPr="005F01A7">
        <w:rPr>
          <w:rFonts w:ascii="Times New Roman" w:hAnsi="Times New Roman" w:cs="Times New Roman"/>
          <w:color w:val="0D0D0D"/>
          <w:sz w:val="20"/>
          <w:szCs w:val="20"/>
          <w:shd w:val="clear" w:color="auto" w:fill="FFFFFF"/>
          <w:lang w:val="kk-KZ"/>
        </w:rPr>
        <w:t>Astana International University, Astana, Kazakhstan,</w:t>
      </w:r>
    </w:p>
    <w:p w:rsidR="005F01A7" w:rsidRPr="005F01A7" w:rsidRDefault="005F01A7" w:rsidP="005F01A7">
      <w:pPr>
        <w:spacing w:after="0" w:line="240" w:lineRule="auto"/>
        <w:jc w:val="center"/>
        <w:rPr>
          <w:rFonts w:ascii="Times New Roman" w:hAnsi="Times New Roman" w:cs="Times New Roman"/>
          <w:color w:val="0D0D0D"/>
          <w:sz w:val="20"/>
          <w:szCs w:val="20"/>
          <w:shd w:val="clear" w:color="auto" w:fill="FFFFFF"/>
          <w:lang w:val="en-US"/>
        </w:rPr>
      </w:pPr>
      <w:r w:rsidRPr="005F01A7">
        <w:rPr>
          <w:rFonts w:ascii="Times New Roman" w:hAnsi="Times New Roman" w:cs="Times New Roman"/>
          <w:color w:val="0D0D0D"/>
          <w:sz w:val="20"/>
          <w:szCs w:val="20"/>
          <w:shd w:val="clear" w:color="auto" w:fill="FFFFFF"/>
        </w:rPr>
        <w:t>е</w:t>
      </w:r>
      <w:r w:rsidRPr="005F01A7">
        <w:rPr>
          <w:rFonts w:ascii="Times New Roman" w:hAnsi="Times New Roman" w:cs="Times New Roman"/>
          <w:color w:val="0D0D0D"/>
          <w:sz w:val="20"/>
          <w:szCs w:val="20"/>
          <w:shd w:val="clear" w:color="auto" w:fill="FFFFFF"/>
          <w:lang w:val="en-US"/>
        </w:rPr>
        <w:t xml:space="preserve">-mail: </w:t>
      </w:r>
      <w:hyperlink r:id="rId150" w:history="1">
        <w:r w:rsidRPr="005F01A7">
          <w:rPr>
            <w:rStyle w:val="aa"/>
            <w:rFonts w:ascii="Times New Roman" w:hAnsi="Times New Roman" w:cs="Times New Roman"/>
            <w:sz w:val="20"/>
            <w:szCs w:val="20"/>
            <w:shd w:val="clear" w:color="auto" w:fill="FFFFFF"/>
            <w:lang w:val="en-US"/>
          </w:rPr>
          <w:t>assem.dauletkaliyeva1@gmail.com</w:t>
        </w:r>
      </w:hyperlink>
    </w:p>
    <w:p w:rsidR="005F01A7" w:rsidRPr="00A24A02" w:rsidRDefault="005F01A7" w:rsidP="005F01A7">
      <w:pPr>
        <w:spacing w:after="0" w:line="240" w:lineRule="auto"/>
        <w:ind w:firstLine="709"/>
        <w:jc w:val="center"/>
        <w:rPr>
          <w:rFonts w:ascii="Times New Roman" w:hAnsi="Times New Roman" w:cs="Times New Roman"/>
          <w:color w:val="0D0D0D"/>
          <w:sz w:val="20"/>
          <w:szCs w:val="20"/>
          <w:shd w:val="clear" w:color="auto" w:fill="FFFFFF"/>
          <w:lang w:val="en-US"/>
        </w:rPr>
      </w:pPr>
    </w:p>
    <w:p w:rsidR="005F01A7" w:rsidRPr="005F76BE"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5F76BE">
        <w:rPr>
          <w:rFonts w:ascii="Times New Roman" w:hAnsi="Times New Roman" w:cs="Times New Roman"/>
          <w:color w:val="0D0D0D"/>
          <w:sz w:val="24"/>
          <w:szCs w:val="24"/>
          <w:shd w:val="clear" w:color="auto" w:fill="FFFFFF"/>
          <w:lang w:val="en-US"/>
        </w:rPr>
        <w:t>This article presents a study focused on the development and application of an ontological model for the geographical division of Kazakhstan, integrated into a question-answering system. The aim of the research is to create a universal information base capable of structuring and systematizing knowledge about the geographical and administrative structure of the country for subsequent use in an automated system. This will provide rapid and accurate access to information on geographical objects, administrative boundaries, and the features of territorial division of settlements in Kazakhstan, which, in turn, will improve the efficiency of user query responses.</w:t>
      </w:r>
    </w:p>
    <w:p w:rsidR="005F01A7" w:rsidRPr="005F76BE"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5F76BE">
        <w:rPr>
          <w:rFonts w:ascii="Times New Roman" w:hAnsi="Times New Roman" w:cs="Times New Roman"/>
          <w:color w:val="0D0D0D"/>
          <w:sz w:val="24"/>
          <w:szCs w:val="24"/>
          <w:shd w:val="clear" w:color="auto" w:fill="FFFFFF"/>
          <w:lang w:val="en-US"/>
        </w:rPr>
        <w:t>The developed ontological model serves as a basis for the semantic representation of data, allowing the question-answering system to analyze and interpret user queries to provide relevant and precise information. The research focuses not only on the theoretical development of the model but also on describing the process of its integration with the question-answering system and demonstrating the practical application of the model using specific query examples.</w:t>
      </w:r>
    </w:p>
    <w:p w:rsidR="005F01A7" w:rsidRPr="005F76BE"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en-US"/>
        </w:rPr>
      </w:pPr>
      <w:r w:rsidRPr="005F76BE">
        <w:rPr>
          <w:rFonts w:ascii="Times New Roman" w:hAnsi="Times New Roman" w:cs="Times New Roman"/>
          <w:color w:val="0D0D0D"/>
          <w:sz w:val="24"/>
          <w:szCs w:val="24"/>
          <w:shd w:val="clear" w:color="auto" w:fill="FFFFFF"/>
          <w:lang w:val="en-US"/>
        </w:rPr>
        <w:t>The application of this ontological model in geographic information systems and question-answering systems can significantly increase their efficiency, providing users with more accurate and up-to-date information. Furthermore, the results of this study may find wide application in educational and scientific resources related to the study of geography and the administrative structure of Kazakhstan, thus contributing to the further development of these fields and enhancing the quality of the educational process.</w:t>
      </w:r>
    </w:p>
    <w:p w:rsidR="005F01A7" w:rsidRPr="00D85532" w:rsidRDefault="005F01A7" w:rsidP="005F01A7">
      <w:pPr>
        <w:spacing w:after="0" w:line="240" w:lineRule="auto"/>
        <w:ind w:firstLine="567"/>
        <w:jc w:val="both"/>
        <w:rPr>
          <w:rFonts w:ascii="Times New Roman" w:hAnsi="Times New Roman" w:cs="Times New Roman"/>
          <w:b/>
          <w:bCs/>
          <w:color w:val="0D0D0D"/>
          <w:sz w:val="24"/>
          <w:szCs w:val="24"/>
          <w:shd w:val="clear" w:color="auto" w:fill="FFFFFF"/>
          <w:lang w:val="kk-KZ"/>
        </w:rPr>
      </w:pPr>
      <w:r>
        <w:rPr>
          <w:rFonts w:ascii="Times New Roman" w:hAnsi="Times New Roman" w:cs="Times New Roman"/>
          <w:b/>
          <w:bCs/>
          <w:color w:val="0D0D0D"/>
          <w:sz w:val="24"/>
          <w:szCs w:val="24"/>
          <w:shd w:val="clear" w:color="auto" w:fill="FFFFFF"/>
          <w:lang w:val="en-US"/>
        </w:rPr>
        <w:t>Key</w:t>
      </w:r>
      <w:r w:rsidRPr="005F76BE">
        <w:rPr>
          <w:rFonts w:ascii="Times New Roman" w:hAnsi="Times New Roman" w:cs="Times New Roman"/>
          <w:b/>
          <w:bCs/>
          <w:color w:val="0D0D0D"/>
          <w:sz w:val="24"/>
          <w:szCs w:val="24"/>
          <w:shd w:val="clear" w:color="auto" w:fill="FFFFFF"/>
          <w:lang w:val="en-US"/>
        </w:rPr>
        <w:t>words:</w:t>
      </w:r>
      <w:r w:rsidRPr="005F76BE">
        <w:rPr>
          <w:rFonts w:ascii="Times New Roman" w:hAnsi="Times New Roman" w:cs="Times New Roman"/>
          <w:color w:val="0D0D0D"/>
          <w:sz w:val="24"/>
          <w:szCs w:val="24"/>
          <w:shd w:val="clear" w:color="auto" w:fill="FFFFFF"/>
          <w:lang w:val="en-US"/>
        </w:rPr>
        <w:t xml:space="preserve"> Ontological model, question-answering system, geographical division, Kazakhstan.</w:t>
      </w:r>
    </w:p>
    <w:p w:rsidR="005F01A7" w:rsidRDefault="005F01A7" w:rsidP="005F01A7">
      <w:pPr>
        <w:spacing w:after="0" w:line="240" w:lineRule="auto"/>
        <w:ind w:firstLine="567"/>
        <w:jc w:val="both"/>
        <w:rPr>
          <w:rFonts w:ascii="Times New Roman" w:hAnsi="Times New Roman" w:cs="Times New Roman"/>
          <w:b/>
          <w:bCs/>
          <w:color w:val="0D0D0D"/>
          <w:sz w:val="24"/>
          <w:szCs w:val="24"/>
          <w:shd w:val="clear" w:color="auto" w:fill="FFFFFF"/>
          <w:lang w:val="kk-KZ"/>
        </w:rPr>
      </w:pPr>
    </w:p>
    <w:p w:rsidR="005F01A7" w:rsidRPr="004D2125"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D85532">
        <w:rPr>
          <w:rFonts w:ascii="Times New Roman" w:hAnsi="Times New Roman" w:cs="Times New Roman"/>
          <w:b/>
          <w:bCs/>
          <w:color w:val="0D0D0D"/>
          <w:sz w:val="24"/>
          <w:szCs w:val="24"/>
          <w:shd w:val="clear" w:color="auto" w:fill="FFFFFF"/>
          <w:lang w:val="kk-KZ"/>
        </w:rPr>
        <w:t>Введение</w:t>
      </w:r>
      <w:r>
        <w:rPr>
          <w:rFonts w:ascii="Times New Roman" w:hAnsi="Times New Roman" w:cs="Times New Roman"/>
          <w:b/>
          <w:bCs/>
          <w:color w:val="0D0D0D"/>
          <w:sz w:val="24"/>
          <w:szCs w:val="24"/>
          <w:shd w:val="clear" w:color="auto" w:fill="FFFFFF"/>
          <w:lang w:val="kk-KZ"/>
        </w:rPr>
        <w:t>.</w:t>
      </w:r>
      <w:r w:rsidRPr="00D85532">
        <w:rPr>
          <w:rFonts w:ascii="Times New Roman" w:hAnsi="Times New Roman" w:cs="Times New Roman"/>
          <w:b/>
          <w:bCs/>
          <w:color w:val="0D0D0D"/>
          <w:sz w:val="24"/>
          <w:szCs w:val="24"/>
          <w:shd w:val="clear" w:color="auto" w:fill="FFFFFF"/>
          <w:lang w:val="kk-KZ"/>
        </w:rPr>
        <w:t xml:space="preserve"> </w:t>
      </w:r>
      <w:r w:rsidRPr="004D2125">
        <w:rPr>
          <w:rFonts w:ascii="Times New Roman" w:hAnsi="Times New Roman" w:cs="Times New Roman"/>
          <w:color w:val="0D0D0D"/>
          <w:sz w:val="24"/>
          <w:szCs w:val="24"/>
          <w:shd w:val="clear" w:color="auto" w:fill="FFFFFF"/>
          <w:lang w:val="kk-KZ"/>
        </w:rPr>
        <w:t xml:space="preserve">Для улучшения систем вопросов и ответов в географии решающее значение имеет интеграция онтологических моделей, графов знаний и методов структурированного извлечения знаний. Онтологическая модель помогает структурировать знания на фактические знания, концептуальные знания, систематические знания, знания социальных дебатов и знания знаний </w:t>
      </w:r>
      <w:r w:rsidRPr="004D2125">
        <w:rPr>
          <w:rFonts w:ascii="Times New Roman" w:hAnsi="Times New Roman" w:cs="Times New Roman"/>
          <w:color w:val="0D0D0D"/>
          <w:sz w:val="24"/>
          <w:szCs w:val="24"/>
          <w:shd w:val="clear" w:color="auto" w:fill="FFFFFF"/>
        </w:rPr>
        <w:t>[1]</w:t>
      </w:r>
      <w:r w:rsidRPr="004D2125">
        <w:rPr>
          <w:rFonts w:ascii="Times New Roman" w:hAnsi="Times New Roman" w:cs="Times New Roman"/>
          <w:color w:val="0D0D0D"/>
          <w:sz w:val="24"/>
          <w:szCs w:val="24"/>
          <w:shd w:val="clear" w:color="auto" w:fill="FFFFFF"/>
          <w:lang w:val="kk-KZ"/>
        </w:rPr>
        <w:t xml:space="preserve">. Путем внедрения системы вопросов и ответов на основе графа знаний можно установить связи между знаниями о внутренних проблемах и существующими базами знаний </w:t>
      </w:r>
      <w:r w:rsidRPr="004D2125">
        <w:rPr>
          <w:rFonts w:ascii="Times New Roman" w:hAnsi="Times New Roman" w:cs="Times New Roman"/>
          <w:color w:val="0D0D0D"/>
          <w:sz w:val="24"/>
          <w:szCs w:val="24"/>
          <w:shd w:val="clear" w:color="auto" w:fill="FFFFFF"/>
        </w:rPr>
        <w:t>[2]</w:t>
      </w:r>
      <w:r w:rsidRPr="004D2125">
        <w:rPr>
          <w:rFonts w:ascii="Times New Roman" w:hAnsi="Times New Roman" w:cs="Times New Roman"/>
          <w:color w:val="0D0D0D"/>
          <w:sz w:val="24"/>
          <w:szCs w:val="24"/>
          <w:shd w:val="clear" w:color="auto" w:fill="FFFFFF"/>
          <w:lang w:val="kk-KZ"/>
        </w:rPr>
        <w:t xml:space="preserve">. Эти системы эффективно извлекают структурированные знания, обеспечивая интеллектуальный поиск и ответы на вопросы </w:t>
      </w:r>
      <w:r w:rsidRPr="004D2125">
        <w:rPr>
          <w:rFonts w:ascii="Times New Roman" w:hAnsi="Times New Roman" w:cs="Times New Roman"/>
          <w:color w:val="0D0D0D"/>
          <w:sz w:val="24"/>
          <w:szCs w:val="24"/>
          <w:shd w:val="clear" w:color="auto" w:fill="FFFFFF"/>
        </w:rPr>
        <w:t>[3]</w:t>
      </w:r>
      <w:r w:rsidRPr="004D2125">
        <w:rPr>
          <w:rFonts w:ascii="Times New Roman" w:hAnsi="Times New Roman" w:cs="Times New Roman"/>
          <w:color w:val="0D0D0D"/>
          <w:sz w:val="24"/>
          <w:szCs w:val="24"/>
          <w:shd w:val="clear" w:color="auto" w:fill="FFFFFF"/>
          <w:lang w:val="kk-KZ"/>
        </w:rPr>
        <w:t>.</w:t>
      </w:r>
    </w:p>
    <w:p w:rsidR="005F01A7" w:rsidRPr="004D2125"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4D2125">
        <w:rPr>
          <w:rFonts w:ascii="Times New Roman" w:hAnsi="Times New Roman" w:cs="Times New Roman"/>
          <w:color w:val="0D0D0D"/>
          <w:sz w:val="24"/>
          <w:szCs w:val="24"/>
          <w:shd w:val="clear" w:color="auto" w:fill="FFFFFF"/>
          <w:lang w:val="kk-KZ"/>
        </w:rPr>
        <w:t xml:space="preserve">В географическом образовании интеграция мощных навыков мышления и знаний имеет важное значение для значимого обучения </w:t>
      </w:r>
      <w:r w:rsidRPr="004D2125">
        <w:rPr>
          <w:rFonts w:ascii="Times New Roman" w:hAnsi="Times New Roman" w:cs="Times New Roman"/>
          <w:color w:val="0D0D0D"/>
          <w:sz w:val="24"/>
          <w:szCs w:val="24"/>
          <w:shd w:val="clear" w:color="auto" w:fill="FFFFFF"/>
        </w:rPr>
        <w:t>[4]</w:t>
      </w:r>
      <w:r w:rsidRPr="004D2125">
        <w:rPr>
          <w:rFonts w:ascii="Times New Roman" w:hAnsi="Times New Roman" w:cs="Times New Roman"/>
          <w:color w:val="0D0D0D"/>
          <w:sz w:val="24"/>
          <w:szCs w:val="24"/>
          <w:shd w:val="clear" w:color="auto" w:fill="FFFFFF"/>
          <w:lang w:val="kk-KZ"/>
        </w:rPr>
        <w:t>. Преподаватели должны обладать навыками передачи учащимся навыков работы с географическими информационными системами (ГИС)</w:t>
      </w:r>
      <w:r w:rsidRPr="004D2125">
        <w:rPr>
          <w:rFonts w:ascii="Times New Roman" w:hAnsi="Times New Roman" w:cs="Times New Roman"/>
          <w:color w:val="0D0D0D"/>
          <w:sz w:val="24"/>
          <w:szCs w:val="24"/>
          <w:shd w:val="clear" w:color="auto" w:fill="FFFFFF"/>
        </w:rPr>
        <w:t xml:space="preserve"> [5]</w:t>
      </w:r>
      <w:r w:rsidRPr="004D2125">
        <w:rPr>
          <w:rFonts w:ascii="Times New Roman" w:hAnsi="Times New Roman" w:cs="Times New Roman"/>
          <w:color w:val="0D0D0D"/>
          <w:sz w:val="24"/>
          <w:szCs w:val="24"/>
          <w:shd w:val="clear" w:color="auto" w:fill="FFFFFF"/>
          <w:lang w:val="kk-KZ"/>
        </w:rPr>
        <w:t xml:space="preserve">. Внешние источники знаний играют жизненно важную роль в основанных на знаниях системах визуального ответа на вопросы, повышая полноту и точность ответов </w:t>
      </w:r>
      <w:r w:rsidRPr="004D2125">
        <w:rPr>
          <w:rFonts w:ascii="Times New Roman" w:hAnsi="Times New Roman" w:cs="Times New Roman"/>
          <w:color w:val="0D0D0D"/>
          <w:sz w:val="24"/>
          <w:szCs w:val="24"/>
          <w:shd w:val="clear" w:color="auto" w:fill="FFFFFF"/>
        </w:rPr>
        <w:t>[6]</w:t>
      </w:r>
      <w:r w:rsidRPr="004D2125">
        <w:rPr>
          <w:rFonts w:ascii="Times New Roman" w:hAnsi="Times New Roman" w:cs="Times New Roman"/>
          <w:color w:val="0D0D0D"/>
          <w:sz w:val="24"/>
          <w:szCs w:val="24"/>
          <w:shd w:val="clear" w:color="auto" w:fill="FFFFFF"/>
          <w:lang w:val="kk-KZ"/>
        </w:rPr>
        <w:t>.</w:t>
      </w:r>
    </w:p>
    <w:p w:rsidR="005F01A7" w:rsidRPr="00D85532" w:rsidRDefault="005F01A7" w:rsidP="005F01A7">
      <w:pPr>
        <w:spacing w:after="0" w:line="240" w:lineRule="auto"/>
        <w:ind w:firstLine="567"/>
        <w:jc w:val="both"/>
        <w:rPr>
          <w:rFonts w:ascii="Times New Roman" w:hAnsi="Times New Roman" w:cs="Times New Roman"/>
          <w:b/>
          <w:bCs/>
          <w:color w:val="0D0D0D"/>
          <w:sz w:val="24"/>
          <w:szCs w:val="24"/>
          <w:shd w:val="clear" w:color="auto" w:fill="FFFFFF"/>
          <w:lang w:val="kk-KZ"/>
        </w:rPr>
      </w:pPr>
      <w:r w:rsidRPr="004D2125">
        <w:rPr>
          <w:rFonts w:ascii="Times New Roman" w:hAnsi="Times New Roman" w:cs="Times New Roman"/>
          <w:color w:val="0D0D0D"/>
          <w:sz w:val="24"/>
          <w:szCs w:val="24"/>
          <w:shd w:val="clear" w:color="auto" w:fill="FFFFFF"/>
          <w:lang w:val="kk-KZ"/>
        </w:rPr>
        <w:lastRenderedPageBreak/>
        <w:t>Системы «вопрос-ответ» обычно преобразуют вопросы в структурированные запросы, сопоставленные с базами знаний для получения ответов</w:t>
      </w:r>
      <w:r w:rsidRPr="004D2125">
        <w:rPr>
          <w:rFonts w:ascii="Times New Roman" w:hAnsi="Times New Roman" w:cs="Times New Roman"/>
          <w:color w:val="0D0D0D"/>
          <w:sz w:val="24"/>
          <w:szCs w:val="24"/>
          <w:shd w:val="clear" w:color="auto" w:fill="FFFFFF"/>
        </w:rPr>
        <w:t xml:space="preserve"> [7]</w:t>
      </w:r>
      <w:r w:rsidRPr="004D2125">
        <w:rPr>
          <w:rFonts w:ascii="Times New Roman" w:hAnsi="Times New Roman" w:cs="Times New Roman"/>
          <w:color w:val="0D0D0D"/>
          <w:sz w:val="24"/>
          <w:szCs w:val="24"/>
          <w:shd w:val="clear" w:color="auto" w:fill="FFFFFF"/>
          <w:lang w:val="kk-KZ"/>
        </w:rPr>
        <w:t xml:space="preserve">. Использование семантических веб-технологий, таких как графы знаний, облегчает структурированное извлечение знаний из обширных наборов данных, что приносит пользу системам ответов на вопросы и рекомендациям </w:t>
      </w:r>
      <w:r w:rsidRPr="004D2125">
        <w:rPr>
          <w:rFonts w:ascii="Times New Roman" w:hAnsi="Times New Roman" w:cs="Times New Roman"/>
          <w:color w:val="0D0D0D"/>
          <w:sz w:val="24"/>
          <w:szCs w:val="24"/>
          <w:shd w:val="clear" w:color="auto" w:fill="FFFFFF"/>
        </w:rPr>
        <w:t>[3]</w:t>
      </w:r>
      <w:r w:rsidRPr="004D2125">
        <w:rPr>
          <w:rFonts w:ascii="Times New Roman" w:hAnsi="Times New Roman" w:cs="Times New Roman"/>
          <w:color w:val="0D0D0D"/>
          <w:sz w:val="24"/>
          <w:szCs w:val="24"/>
          <w:shd w:val="clear" w:color="auto" w:fill="FFFFFF"/>
          <w:lang w:val="kk-KZ"/>
        </w:rPr>
        <w:t xml:space="preserve">. Кроме того, объединение методов глубокого обучения со структурированными графами знаний повышает качество и эффективность систем ответов на вопросы </w:t>
      </w:r>
      <w:r w:rsidRPr="004D2125">
        <w:rPr>
          <w:rFonts w:ascii="Times New Roman" w:hAnsi="Times New Roman" w:cs="Times New Roman"/>
          <w:color w:val="0D0D0D"/>
          <w:sz w:val="24"/>
          <w:szCs w:val="24"/>
          <w:shd w:val="clear" w:color="auto" w:fill="FFFFFF"/>
        </w:rPr>
        <w:t>[8]</w:t>
      </w:r>
      <w:r w:rsidRPr="004D2125">
        <w:rPr>
          <w:rFonts w:ascii="Times New Roman" w:hAnsi="Times New Roman" w:cs="Times New Roman"/>
          <w:color w:val="0D0D0D"/>
          <w:sz w:val="24"/>
          <w:szCs w:val="24"/>
          <w:shd w:val="clear" w:color="auto" w:fill="FFFFFF"/>
          <w:lang w:val="kk-KZ"/>
        </w:rPr>
        <w:t>.</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D85532">
        <w:rPr>
          <w:rFonts w:ascii="Times New Roman" w:hAnsi="Times New Roman" w:cs="Times New Roman"/>
          <w:color w:val="0D0D0D"/>
          <w:sz w:val="24"/>
          <w:szCs w:val="24"/>
          <w:shd w:val="clear" w:color="auto" w:fill="FFFFFF"/>
          <w:lang w:val="kk-KZ"/>
        </w:rPr>
        <w:t>В этом контексте предлагается разработка системы на основе технологии, подобной ChatGPT, ориентированной на создание вопросно-ответной платформы, способной обрабатывать запросы на казахском языке. Такой подход позволит не только улучшить доступ к информации о географическом и административном устройстве Казахстана для казахскоязычных пользователей, но и способствует развитию национальных цифровых ресурсов. Введение онтологической модели для структурирования данных усилит семантическое понимание запросов, повысит точность и релевантность ответов, обеспечивая при этом глубокое и всестороннее взаимодействие с пользователем. Разработка такой системы представляет собой значительный шаг вперед в области геоинформационных технологий и искусственного интеллекта, открывая новые перспективы для исследования и использования географических данных в Казахстане.</w:t>
      </w:r>
    </w:p>
    <w:p w:rsidR="005F01A7" w:rsidRPr="005F01A7" w:rsidRDefault="005F01A7" w:rsidP="005F01A7">
      <w:pPr>
        <w:spacing w:after="0" w:line="240" w:lineRule="auto"/>
        <w:ind w:firstLine="567"/>
        <w:jc w:val="both"/>
        <w:rPr>
          <w:rFonts w:ascii="Times New Roman" w:hAnsi="Times New Roman" w:cs="Times New Roman"/>
          <w:sz w:val="24"/>
          <w:szCs w:val="24"/>
        </w:rPr>
      </w:pPr>
      <w:r w:rsidRPr="00E91347">
        <w:rPr>
          <w:rFonts w:ascii="Times New Roman" w:hAnsi="Times New Roman" w:cs="Times New Roman"/>
          <w:sz w:val="24"/>
          <w:szCs w:val="24"/>
        </w:rPr>
        <w:t>Исследование значительно обогащает научную область, продемонстрировав инновационный подход через интеграцию онтологий с SPARQL-запросами для анализа географических данных. Этот метод не только усиливает точность и полноту информации, но и оптимизирует выполнение сложных аналитических задач. Значимым нововведением стало применение семантических технологий для эффективной обработки и интерпретации географической информации, расширяя возможности геоинформационных систем в таких сферах, как экология, урбанистика и планирование использования ресурсов. Помимо этого, данное исследование способствует разработке методологий для реализации и оптимизации запросов в практических условиях, предоставляя твердую основу для будущих академических исследований и применений в реальном мире.</w:t>
      </w:r>
    </w:p>
    <w:p w:rsidR="005F01A7" w:rsidRPr="00C36F3B" w:rsidRDefault="005F01A7" w:rsidP="00C36F3B">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 xml:space="preserve">Материалы и методы. </w:t>
      </w:r>
      <w:r w:rsidRPr="00D85532">
        <w:rPr>
          <w:rFonts w:ascii="Times New Roman" w:hAnsi="Times New Roman" w:cs="Times New Roman"/>
          <w:sz w:val="24"/>
          <w:szCs w:val="24"/>
          <w:lang w:val="kk-KZ"/>
        </w:rPr>
        <w:t>В статье предложен комплексный подход, объединяющий онтологическое моделирование с использованием стандартов OWL и RDF для создания структурированной онтологии, описывающей географию и административное деление Казахстана, и семантическую аннотацию данных для улучшения поиска и извлечения информации, в рамках разработки вопросно-ответной системы на основе искусственного интеллекта и обработки естественного языка.</w:t>
      </w:r>
    </w:p>
    <w:p w:rsidR="005F01A7" w:rsidRPr="00A24A02" w:rsidRDefault="005F01A7" w:rsidP="005F01A7">
      <w:pPr>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b/>
          <w:bCs/>
          <w:sz w:val="24"/>
          <w:szCs w:val="24"/>
        </w:rPr>
        <w:t>Литературный обзор</w:t>
      </w:r>
      <w:r>
        <w:rPr>
          <w:rFonts w:ascii="Times New Roman" w:hAnsi="Times New Roman" w:cs="Times New Roman"/>
          <w:b/>
          <w:bCs/>
          <w:sz w:val="24"/>
          <w:szCs w:val="24"/>
        </w:rPr>
        <w:t>.</w:t>
      </w:r>
      <w:r w:rsidRPr="00D85532">
        <w:rPr>
          <w:rFonts w:ascii="Times New Roman" w:hAnsi="Times New Roman" w:cs="Times New Roman"/>
          <w:b/>
          <w:bCs/>
          <w:sz w:val="24"/>
          <w:szCs w:val="24"/>
        </w:rPr>
        <w:t xml:space="preserve"> </w:t>
      </w:r>
      <w:r w:rsidRPr="00D85532">
        <w:rPr>
          <w:rFonts w:ascii="Times New Roman" w:hAnsi="Times New Roman" w:cs="Times New Roman"/>
          <w:sz w:val="24"/>
          <w:szCs w:val="24"/>
        </w:rPr>
        <w:t>В современном мире, где объемы цифровой информации растут с неуловимой скоростью, возникает острая потребность в разработке и совершенствовании технологий, которые могут эффективно обрабатывать, анализировать и извлекать ценные знания из этого бесконечного потока данных. Исследования в области обработки естественного языка (Natural Language Processing, НЛП) и извлечения информации (Information Extraction, IE) являются ключевыми для решения этих задач, так как они предлагают методы и подходы, способные преобразовывать неструктурированный и полуструктурированный текст в структурированные данные, доступные для анализа и использования. В последние годы был достигнут значительный прогресс в этой области, начиная от базовых методик извлечения до сложных систем понимания языка, способных на глубокий семантический анализ и генерацию знаний.</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lang w:val="en-US"/>
        </w:rPr>
        <w:t>Japa</w:t>
      </w:r>
      <w:r w:rsidRPr="00D14595">
        <w:rPr>
          <w:rFonts w:ascii="Times New Roman" w:hAnsi="Times New Roman" w:cs="Times New Roman"/>
          <w:sz w:val="24"/>
          <w:szCs w:val="24"/>
        </w:rPr>
        <w:t xml:space="preserve"> </w:t>
      </w:r>
      <w:r w:rsidRPr="00D14595">
        <w:rPr>
          <w:rFonts w:ascii="Times New Roman" w:hAnsi="Times New Roman" w:cs="Times New Roman"/>
          <w:sz w:val="24"/>
          <w:szCs w:val="24"/>
          <w:lang w:val="en-US"/>
        </w:rPr>
        <w:t>S</w:t>
      </w:r>
      <w:r w:rsidRPr="00D14595">
        <w:rPr>
          <w:rFonts w:ascii="Times New Roman" w:hAnsi="Times New Roman" w:cs="Times New Roman"/>
          <w:sz w:val="24"/>
          <w:szCs w:val="24"/>
        </w:rPr>
        <w:t xml:space="preserve">. </w:t>
      </w:r>
      <w:r w:rsidRPr="00D14595">
        <w:rPr>
          <w:rFonts w:ascii="Times New Roman" w:hAnsi="Times New Roman" w:cs="Times New Roman"/>
          <w:sz w:val="24"/>
          <w:szCs w:val="24"/>
          <w:lang w:val="en-US"/>
        </w:rPr>
        <w:t>S</w:t>
      </w:r>
      <w:r w:rsidRPr="00D14595">
        <w:rPr>
          <w:rFonts w:ascii="Times New Roman" w:hAnsi="Times New Roman" w:cs="Times New Roman"/>
          <w:sz w:val="24"/>
          <w:szCs w:val="24"/>
        </w:rPr>
        <w:t xml:space="preserve">. и </w:t>
      </w:r>
      <w:r w:rsidRPr="00D14595">
        <w:rPr>
          <w:rFonts w:ascii="Times New Roman" w:hAnsi="Times New Roman" w:cs="Times New Roman"/>
          <w:sz w:val="24"/>
          <w:szCs w:val="24"/>
          <w:lang w:val="en-US"/>
        </w:rPr>
        <w:t>Green</w:t>
      </w:r>
      <w:r w:rsidRPr="00D14595">
        <w:rPr>
          <w:rFonts w:ascii="Times New Roman" w:hAnsi="Times New Roman" w:cs="Times New Roman"/>
          <w:sz w:val="24"/>
          <w:szCs w:val="24"/>
        </w:rPr>
        <w:t xml:space="preserve"> </w:t>
      </w:r>
      <w:r w:rsidRPr="00D14595">
        <w:rPr>
          <w:rFonts w:ascii="Times New Roman" w:hAnsi="Times New Roman" w:cs="Times New Roman"/>
          <w:sz w:val="24"/>
          <w:szCs w:val="24"/>
          <w:lang w:val="en-US"/>
        </w:rPr>
        <w:t>S</w:t>
      </w:r>
      <w:r w:rsidRPr="00D14595">
        <w:rPr>
          <w:rFonts w:ascii="Times New Roman" w:hAnsi="Times New Roman" w:cs="Times New Roman"/>
          <w:sz w:val="24"/>
          <w:szCs w:val="24"/>
        </w:rPr>
        <w:t>. [</w:t>
      </w:r>
      <w:r w:rsidRPr="00B721EA">
        <w:rPr>
          <w:rFonts w:ascii="Times New Roman" w:hAnsi="Times New Roman" w:cs="Times New Roman"/>
          <w:sz w:val="24"/>
          <w:szCs w:val="24"/>
        </w:rPr>
        <w:t>9</w:t>
      </w:r>
      <w:r w:rsidRPr="00D14595">
        <w:rPr>
          <w:rFonts w:ascii="Times New Roman" w:hAnsi="Times New Roman" w:cs="Times New Roman"/>
          <w:sz w:val="24"/>
          <w:szCs w:val="24"/>
        </w:rPr>
        <w:t>] исследуют применение вариационных автокодеров в системах ответов на вопросы по базам знаний. Этот подход использует возможности автоэнкодеров для управления сложными структурами данных и их интерпретации, что имеет решающее значение для мультимедийных сред обработки больших объемов данных. Этот метод помогает лучше понять и получить соответствующие ответы из большого и разнообразного набора источников данных.</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lastRenderedPageBreak/>
        <w:t xml:space="preserve">Jing F. и </w:t>
      </w:r>
      <w:r>
        <w:rPr>
          <w:rFonts w:ascii="Times New Roman" w:hAnsi="Times New Roman" w:cs="Times New Roman"/>
          <w:sz w:val="24"/>
          <w:szCs w:val="24"/>
        </w:rPr>
        <w:t>др.</w:t>
      </w:r>
      <w:r w:rsidRPr="00D14595">
        <w:rPr>
          <w:rFonts w:ascii="Times New Roman" w:hAnsi="Times New Roman" w:cs="Times New Roman"/>
          <w:sz w:val="24"/>
          <w:szCs w:val="24"/>
        </w:rPr>
        <w:t xml:space="preserve"> [</w:t>
      </w:r>
      <w:r w:rsidRPr="00B721EA">
        <w:rPr>
          <w:rFonts w:ascii="Times New Roman" w:hAnsi="Times New Roman" w:cs="Times New Roman"/>
          <w:sz w:val="24"/>
          <w:szCs w:val="24"/>
        </w:rPr>
        <w:t>10</w:t>
      </w:r>
      <w:r w:rsidRPr="00D14595">
        <w:rPr>
          <w:rFonts w:ascii="Times New Roman" w:hAnsi="Times New Roman" w:cs="Times New Roman"/>
          <w:sz w:val="24"/>
          <w:szCs w:val="24"/>
        </w:rPr>
        <w:t>] представили модель, которая использует расширенное знаниями внимательное обучение для выбора ответов в системах контроля качества сообщества. Эта модель интегрирует внешние знания для улучшения процесса выбора ответа, демонстрируя значительное повышение точности за счет обеспечения правильного понимания контекста и эффективного применения.</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Шарат Дж. С. и Банафшех Р. [</w:t>
      </w:r>
      <w:r w:rsidRPr="00B721EA">
        <w:rPr>
          <w:rFonts w:ascii="Times New Roman" w:hAnsi="Times New Roman" w:cs="Times New Roman"/>
          <w:sz w:val="24"/>
          <w:szCs w:val="24"/>
        </w:rPr>
        <w:t>11</w:t>
      </w:r>
      <w:r w:rsidRPr="00D14595">
        <w:rPr>
          <w:rFonts w:ascii="Times New Roman" w:hAnsi="Times New Roman" w:cs="Times New Roman"/>
          <w:sz w:val="24"/>
          <w:szCs w:val="24"/>
        </w:rPr>
        <w:t>] обсуждают использование внедрения языковой модели для контроля качества в базах знаний. Они сосредоточены на том, как слои встраивания могут фиксировать семантические значения и контексты, тем самым повышая точность систем контроля качества. Этот подход указывает на растущую зависимость от технологий глубокого обучения для улучшения понимания вопросов и получения ответов на них.</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Ярушкина Н.</w:t>
      </w:r>
      <w:r>
        <w:rPr>
          <w:rFonts w:ascii="Times New Roman" w:hAnsi="Times New Roman" w:cs="Times New Roman"/>
          <w:sz w:val="24"/>
          <w:szCs w:val="24"/>
        </w:rPr>
        <w:t xml:space="preserve"> и др. </w:t>
      </w:r>
      <w:r w:rsidRPr="00D14595">
        <w:rPr>
          <w:rFonts w:ascii="Times New Roman" w:hAnsi="Times New Roman" w:cs="Times New Roman"/>
          <w:sz w:val="24"/>
          <w:szCs w:val="24"/>
        </w:rPr>
        <w:t>[</w:t>
      </w:r>
      <w:r w:rsidRPr="00B721EA">
        <w:rPr>
          <w:rFonts w:ascii="Times New Roman" w:hAnsi="Times New Roman" w:cs="Times New Roman"/>
          <w:sz w:val="24"/>
          <w:szCs w:val="24"/>
        </w:rPr>
        <w:t>12</w:t>
      </w:r>
      <w:r w:rsidRPr="00D14595">
        <w:rPr>
          <w:rFonts w:ascii="Times New Roman" w:hAnsi="Times New Roman" w:cs="Times New Roman"/>
          <w:sz w:val="24"/>
          <w:szCs w:val="24"/>
        </w:rPr>
        <w:t>] подробно описывают разработку базы знаний системы контроля качества с использованием метода синтагматических шаблонов. Этот метод фокусируется на синтаксических шаблонах языка, чтобы лучше структурировать базу знаний, повышая способность системы точно обрабатывать запросы и отвечать на них.</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Лицжонг Х.</w:t>
      </w:r>
      <w:r>
        <w:rPr>
          <w:rFonts w:ascii="Times New Roman" w:hAnsi="Times New Roman" w:cs="Times New Roman"/>
          <w:sz w:val="24"/>
          <w:szCs w:val="24"/>
        </w:rPr>
        <w:t xml:space="preserve"> и др.</w:t>
      </w:r>
      <w:r w:rsidRPr="00D14595">
        <w:rPr>
          <w:rFonts w:ascii="Times New Roman" w:hAnsi="Times New Roman" w:cs="Times New Roman"/>
          <w:sz w:val="24"/>
          <w:szCs w:val="24"/>
        </w:rPr>
        <w:t xml:space="preserve"> [</w:t>
      </w:r>
      <w:r w:rsidRPr="00B721EA">
        <w:rPr>
          <w:rFonts w:ascii="Times New Roman" w:hAnsi="Times New Roman" w:cs="Times New Roman"/>
          <w:sz w:val="24"/>
          <w:szCs w:val="24"/>
        </w:rPr>
        <w:t>13</w:t>
      </w:r>
      <w:r w:rsidRPr="00D14595">
        <w:rPr>
          <w:rFonts w:ascii="Times New Roman" w:hAnsi="Times New Roman" w:cs="Times New Roman"/>
          <w:sz w:val="24"/>
          <w:szCs w:val="24"/>
        </w:rPr>
        <w:t>] дважды подробно описывали свою работу по построению медицинской системы контроля качества на основе графов знаний. Их система использует структурированные представления знаний, чтобы помочь медицинским работникам и пациентам в получении точной медицинской информации, демонстрируя важность графиков знаний, относящихся к конкретной предметной области.</w:t>
      </w:r>
    </w:p>
    <w:p w:rsidR="005F01A7"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Ли У.</w:t>
      </w:r>
      <w:r>
        <w:rPr>
          <w:rFonts w:ascii="Times New Roman" w:hAnsi="Times New Roman" w:cs="Times New Roman"/>
          <w:sz w:val="24"/>
          <w:szCs w:val="24"/>
        </w:rPr>
        <w:t xml:space="preserve"> и др. </w:t>
      </w:r>
      <w:r w:rsidRPr="00D14595">
        <w:rPr>
          <w:rFonts w:ascii="Times New Roman" w:hAnsi="Times New Roman" w:cs="Times New Roman"/>
          <w:sz w:val="24"/>
          <w:szCs w:val="24"/>
        </w:rPr>
        <w:t>[</w:t>
      </w:r>
      <w:r w:rsidRPr="00B721EA">
        <w:rPr>
          <w:rFonts w:ascii="Times New Roman" w:hAnsi="Times New Roman" w:cs="Times New Roman"/>
          <w:sz w:val="24"/>
          <w:szCs w:val="24"/>
        </w:rPr>
        <w:t>14</w:t>
      </w:r>
      <w:r w:rsidRPr="00D14595">
        <w:rPr>
          <w:rFonts w:ascii="Times New Roman" w:hAnsi="Times New Roman" w:cs="Times New Roman"/>
          <w:sz w:val="24"/>
          <w:szCs w:val="24"/>
        </w:rPr>
        <w:t>] используют онтологический подход для генерации вопросов и контроля знаний. Этот метод предполагает использование онтологии для структурирования знаний, что помогает генерировать последовательные и контекстуально релевантные вопросы и ответы, указывая на будущие направления, в которых системы контроля качества могут стать более интерактивными и способными к обучению.</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Ли У.</w:t>
      </w:r>
      <w:r>
        <w:rPr>
          <w:rFonts w:ascii="Times New Roman" w:hAnsi="Times New Roman" w:cs="Times New Roman"/>
          <w:sz w:val="24"/>
          <w:szCs w:val="24"/>
        </w:rPr>
        <w:t xml:space="preserve"> и др. </w:t>
      </w:r>
      <w:r w:rsidRPr="00D14595">
        <w:rPr>
          <w:rFonts w:ascii="Times New Roman" w:hAnsi="Times New Roman" w:cs="Times New Roman"/>
          <w:sz w:val="24"/>
          <w:szCs w:val="24"/>
        </w:rPr>
        <w:t>[</w:t>
      </w:r>
      <w:r w:rsidRPr="00B721EA">
        <w:rPr>
          <w:rFonts w:ascii="Times New Roman" w:hAnsi="Times New Roman" w:cs="Times New Roman"/>
          <w:sz w:val="24"/>
          <w:szCs w:val="24"/>
        </w:rPr>
        <w:t>15</w:t>
      </w:r>
      <w:r w:rsidRPr="00D14595">
        <w:rPr>
          <w:rFonts w:ascii="Times New Roman" w:hAnsi="Times New Roman" w:cs="Times New Roman"/>
          <w:sz w:val="24"/>
          <w:szCs w:val="24"/>
        </w:rPr>
        <w:t>] исследуют онтологический подход к генерации вопросов и контролю знаний. Структурируя знания с помощью онтологии, их система повышает динамичность и актуальность процессов генерации вопросов и ответов на них, обеспечивая более точное управление знаниями и контроль в интеллектуальных системах.</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 xml:space="preserve">Liu C. и </w:t>
      </w:r>
      <w:r>
        <w:rPr>
          <w:rFonts w:ascii="Times New Roman" w:hAnsi="Times New Roman" w:cs="Times New Roman"/>
          <w:sz w:val="24"/>
          <w:szCs w:val="24"/>
        </w:rPr>
        <w:t>др.</w:t>
      </w:r>
      <w:r w:rsidRPr="00D14595">
        <w:rPr>
          <w:rFonts w:ascii="Times New Roman" w:hAnsi="Times New Roman" w:cs="Times New Roman"/>
          <w:sz w:val="24"/>
          <w:szCs w:val="24"/>
        </w:rPr>
        <w:t xml:space="preserve"> [</w:t>
      </w:r>
      <w:r w:rsidRPr="00B721EA">
        <w:rPr>
          <w:rFonts w:ascii="Times New Roman" w:hAnsi="Times New Roman" w:cs="Times New Roman"/>
          <w:sz w:val="24"/>
          <w:szCs w:val="24"/>
        </w:rPr>
        <w:t>16</w:t>
      </w:r>
      <w:r w:rsidRPr="00D14595">
        <w:rPr>
          <w:rFonts w:ascii="Times New Roman" w:hAnsi="Times New Roman" w:cs="Times New Roman"/>
          <w:sz w:val="24"/>
          <w:szCs w:val="24"/>
        </w:rPr>
        <w:t>] предлагают новую модель контроля качества, которая объединяет представление знаний с рекуррентной сверточной нейронной сетью. Этот гибридный подход использует преимущества структурированных знаний и глубокого обучения для повышения точности и эффективности систем контроля качества, предлагая новые возможности для обработки сложных запросов.</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 xml:space="preserve">Го Х. </w:t>
      </w:r>
      <w:r>
        <w:rPr>
          <w:rFonts w:ascii="Times New Roman" w:hAnsi="Times New Roman" w:cs="Times New Roman"/>
          <w:sz w:val="24"/>
          <w:szCs w:val="24"/>
        </w:rPr>
        <w:t xml:space="preserve">и др. </w:t>
      </w:r>
      <w:r w:rsidRPr="00D14595">
        <w:rPr>
          <w:rFonts w:ascii="Times New Roman" w:hAnsi="Times New Roman" w:cs="Times New Roman"/>
          <w:sz w:val="24"/>
          <w:szCs w:val="24"/>
        </w:rPr>
        <w:t>[</w:t>
      </w:r>
      <w:r w:rsidRPr="00B721EA">
        <w:rPr>
          <w:rFonts w:ascii="Times New Roman" w:hAnsi="Times New Roman" w:cs="Times New Roman"/>
          <w:sz w:val="24"/>
          <w:szCs w:val="24"/>
        </w:rPr>
        <w:t>17</w:t>
      </w:r>
      <w:r w:rsidRPr="00D14595">
        <w:rPr>
          <w:rFonts w:ascii="Times New Roman" w:hAnsi="Times New Roman" w:cs="Times New Roman"/>
          <w:sz w:val="24"/>
          <w:szCs w:val="24"/>
        </w:rPr>
        <w:t>] провели всесторонний обзор интеллектуальных систем контроля качества. В этом документе дается оценка текущего состояния, определяются ключевые технологии, проблемы и будущие тенденции. Это важный ресурс для понимания эволюции систем контроля качества и технологий, которые будут определять их будущее.</w:t>
      </w:r>
    </w:p>
    <w:p w:rsidR="005F01A7" w:rsidRPr="00D14595"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Бах Н.</w:t>
      </w:r>
      <w:r>
        <w:rPr>
          <w:rFonts w:ascii="Times New Roman" w:hAnsi="Times New Roman" w:cs="Times New Roman"/>
          <w:sz w:val="24"/>
          <w:szCs w:val="24"/>
        </w:rPr>
        <w:t xml:space="preserve"> </w:t>
      </w:r>
      <w:r w:rsidRPr="00D14595">
        <w:rPr>
          <w:rFonts w:ascii="Times New Roman" w:hAnsi="Times New Roman" w:cs="Times New Roman"/>
          <w:sz w:val="24"/>
          <w:szCs w:val="24"/>
        </w:rPr>
        <w:t>Х. [1</w:t>
      </w:r>
      <w:r w:rsidRPr="00B721EA">
        <w:rPr>
          <w:rFonts w:ascii="Times New Roman" w:hAnsi="Times New Roman" w:cs="Times New Roman"/>
          <w:sz w:val="24"/>
          <w:szCs w:val="24"/>
        </w:rPr>
        <w:t>8</w:t>
      </w:r>
      <w:r w:rsidRPr="00D14595">
        <w:rPr>
          <w:rFonts w:ascii="Times New Roman" w:hAnsi="Times New Roman" w:cs="Times New Roman"/>
          <w:sz w:val="24"/>
          <w:szCs w:val="24"/>
        </w:rPr>
        <w:t>] сосредоточены на разработке системы контроля качества для сектора образования Вьетнама. В их исследовании особое внимание уделяется методам анализа вопросов, адаптированным к образовательному контенту, что демонстрирует важность контекстуальных и культурных соображений при разработке эффективных систем контроля качества в образовании.</w:t>
      </w:r>
    </w:p>
    <w:p w:rsidR="005F01A7" w:rsidRDefault="005F01A7" w:rsidP="005F01A7">
      <w:pPr>
        <w:spacing w:after="0" w:line="240" w:lineRule="auto"/>
        <w:ind w:firstLine="567"/>
        <w:jc w:val="both"/>
        <w:rPr>
          <w:rFonts w:ascii="Times New Roman" w:hAnsi="Times New Roman" w:cs="Times New Roman"/>
          <w:sz w:val="24"/>
          <w:szCs w:val="24"/>
        </w:rPr>
      </w:pPr>
      <w:r w:rsidRPr="00D14595">
        <w:rPr>
          <w:rFonts w:ascii="Times New Roman" w:hAnsi="Times New Roman" w:cs="Times New Roman"/>
          <w:sz w:val="24"/>
          <w:szCs w:val="24"/>
        </w:rPr>
        <w:t xml:space="preserve">Ранджан А. </w:t>
      </w:r>
      <w:r>
        <w:rPr>
          <w:rFonts w:ascii="Times New Roman" w:hAnsi="Times New Roman" w:cs="Times New Roman"/>
          <w:sz w:val="24"/>
          <w:szCs w:val="24"/>
        </w:rPr>
        <w:t xml:space="preserve">и др. </w:t>
      </w:r>
      <w:r w:rsidRPr="00D14595">
        <w:rPr>
          <w:rFonts w:ascii="Times New Roman" w:hAnsi="Times New Roman" w:cs="Times New Roman"/>
          <w:sz w:val="24"/>
          <w:szCs w:val="24"/>
        </w:rPr>
        <w:t>[1</w:t>
      </w:r>
      <w:r w:rsidRPr="00B721EA">
        <w:rPr>
          <w:rFonts w:ascii="Times New Roman" w:hAnsi="Times New Roman" w:cs="Times New Roman"/>
          <w:sz w:val="24"/>
          <w:szCs w:val="24"/>
        </w:rPr>
        <w:t>9</w:t>
      </w:r>
      <w:r w:rsidRPr="00D14595">
        <w:rPr>
          <w:rFonts w:ascii="Times New Roman" w:hAnsi="Times New Roman" w:cs="Times New Roman"/>
          <w:sz w:val="24"/>
          <w:szCs w:val="24"/>
        </w:rPr>
        <w:t>] исследуют применение методов глубокого обучения в системах контроля качества. Их исследование подчеркивает потенциал искусственного интеллекта и машинного обучения для революционного изменения процессов контроля качества, уделяя особое внимание адаптивным возможностям и возможностям обучения этих систем, которые могут постоянно улучшать их производительность на основе взаимодействия и обратной связи.</w:t>
      </w:r>
    </w:p>
    <w:p w:rsidR="005F01A7" w:rsidRPr="00E0150F" w:rsidRDefault="005F01A7" w:rsidP="005F01A7">
      <w:pPr>
        <w:spacing w:after="0" w:line="240" w:lineRule="auto"/>
        <w:ind w:firstLine="567"/>
        <w:jc w:val="both"/>
        <w:rPr>
          <w:rFonts w:ascii="Times New Roman" w:hAnsi="Times New Roman" w:cs="Times New Roman"/>
          <w:sz w:val="24"/>
          <w:szCs w:val="24"/>
        </w:rPr>
      </w:pPr>
      <w:r w:rsidRPr="00E0150F">
        <w:rPr>
          <w:rFonts w:ascii="Times New Roman" w:hAnsi="Times New Roman" w:cs="Times New Roman"/>
          <w:sz w:val="24"/>
          <w:szCs w:val="24"/>
        </w:rPr>
        <w:t xml:space="preserve">Лу Ю. </w:t>
      </w:r>
      <w:r>
        <w:rPr>
          <w:rFonts w:ascii="Times New Roman" w:hAnsi="Times New Roman" w:cs="Times New Roman"/>
          <w:sz w:val="24"/>
          <w:szCs w:val="24"/>
        </w:rPr>
        <w:t xml:space="preserve">и др. </w:t>
      </w:r>
      <w:r w:rsidRPr="00E0150F">
        <w:rPr>
          <w:rFonts w:ascii="Times New Roman" w:hAnsi="Times New Roman" w:cs="Times New Roman"/>
          <w:sz w:val="24"/>
          <w:szCs w:val="24"/>
        </w:rPr>
        <w:t>[</w:t>
      </w:r>
      <w:r w:rsidRPr="00B721EA">
        <w:rPr>
          <w:rFonts w:ascii="Times New Roman" w:hAnsi="Times New Roman" w:cs="Times New Roman"/>
          <w:sz w:val="24"/>
          <w:szCs w:val="24"/>
        </w:rPr>
        <w:t>20</w:t>
      </w:r>
      <w:r w:rsidRPr="00E0150F">
        <w:rPr>
          <w:rFonts w:ascii="Times New Roman" w:hAnsi="Times New Roman" w:cs="Times New Roman"/>
          <w:sz w:val="24"/>
          <w:szCs w:val="24"/>
        </w:rPr>
        <w:t xml:space="preserve">] обсуждает "Структурированное обоснование знаний для ответов на вопросы", подчеркивая важность использования систем контроля качества в структурированных знаниях. Их подход способствует лучшему контекстуальному </w:t>
      </w:r>
      <w:r w:rsidRPr="00E0150F">
        <w:rPr>
          <w:rFonts w:ascii="Times New Roman" w:hAnsi="Times New Roman" w:cs="Times New Roman"/>
          <w:sz w:val="24"/>
          <w:szCs w:val="24"/>
        </w:rPr>
        <w:lastRenderedPageBreak/>
        <w:t>пониманию и точности ответов, более тесно увязывая ответы с четко определенными представлениями знаний, что имеет решающее значение для эффективной обработки сложных запросов.</w:t>
      </w:r>
    </w:p>
    <w:p w:rsidR="005F01A7" w:rsidRPr="00E0150F" w:rsidRDefault="005F01A7" w:rsidP="005F01A7">
      <w:pPr>
        <w:spacing w:after="0" w:line="240" w:lineRule="auto"/>
        <w:ind w:firstLine="567"/>
        <w:jc w:val="both"/>
        <w:rPr>
          <w:rFonts w:ascii="Times New Roman" w:hAnsi="Times New Roman" w:cs="Times New Roman"/>
          <w:sz w:val="24"/>
          <w:szCs w:val="24"/>
        </w:rPr>
      </w:pPr>
      <w:r w:rsidRPr="00E0150F">
        <w:rPr>
          <w:rFonts w:ascii="Times New Roman" w:hAnsi="Times New Roman" w:cs="Times New Roman"/>
          <w:sz w:val="24"/>
          <w:szCs w:val="24"/>
          <w:lang w:val="en-US"/>
        </w:rPr>
        <w:t>Jing</w:t>
      </w:r>
      <w:r w:rsidRPr="00E0150F">
        <w:rPr>
          <w:rFonts w:ascii="Times New Roman" w:hAnsi="Times New Roman" w:cs="Times New Roman"/>
          <w:sz w:val="24"/>
          <w:szCs w:val="24"/>
        </w:rPr>
        <w:t xml:space="preserve"> </w:t>
      </w:r>
      <w:r w:rsidRPr="00E0150F">
        <w:rPr>
          <w:rFonts w:ascii="Times New Roman" w:hAnsi="Times New Roman" w:cs="Times New Roman"/>
          <w:sz w:val="24"/>
          <w:szCs w:val="24"/>
          <w:lang w:val="en-US"/>
        </w:rPr>
        <w:t>F</w:t>
      </w:r>
      <w:r w:rsidRPr="00E0150F">
        <w:rPr>
          <w:rFonts w:ascii="Times New Roman" w:hAnsi="Times New Roman" w:cs="Times New Roman"/>
          <w:sz w:val="24"/>
          <w:szCs w:val="24"/>
        </w:rPr>
        <w:t xml:space="preserve">. </w:t>
      </w:r>
      <w:r>
        <w:rPr>
          <w:rFonts w:ascii="Times New Roman" w:hAnsi="Times New Roman" w:cs="Times New Roman"/>
          <w:sz w:val="24"/>
          <w:szCs w:val="24"/>
        </w:rPr>
        <w:t xml:space="preserve">и др. </w:t>
      </w:r>
      <w:r w:rsidRPr="00E0150F">
        <w:rPr>
          <w:rFonts w:ascii="Times New Roman" w:hAnsi="Times New Roman" w:cs="Times New Roman"/>
          <w:sz w:val="24"/>
          <w:szCs w:val="24"/>
        </w:rPr>
        <w:t>[</w:t>
      </w:r>
      <w:r w:rsidRPr="00B721EA">
        <w:rPr>
          <w:rFonts w:ascii="Times New Roman" w:hAnsi="Times New Roman" w:cs="Times New Roman"/>
          <w:sz w:val="24"/>
          <w:szCs w:val="24"/>
        </w:rPr>
        <w:t>21</w:t>
      </w:r>
      <w:r w:rsidRPr="00E0150F">
        <w:rPr>
          <w:rFonts w:ascii="Times New Roman" w:hAnsi="Times New Roman" w:cs="Times New Roman"/>
          <w:sz w:val="24"/>
          <w:szCs w:val="24"/>
        </w:rPr>
        <w:t>] представляют модель, которая включает в себя углубленное изучение знаний для выбора ответов в системах контроля качества сообщества. Эта модель повышает актуальность и точность ответов, фокусируясь на динамической интеграции внешних источников знаний, что помогает системе лучше понимать сложные вопросы и реагировать на них.</w:t>
      </w:r>
    </w:p>
    <w:p w:rsidR="005F01A7" w:rsidRPr="00E0150F" w:rsidRDefault="005F01A7" w:rsidP="005F01A7">
      <w:pPr>
        <w:spacing w:after="0" w:line="240" w:lineRule="auto"/>
        <w:ind w:firstLine="567"/>
        <w:jc w:val="both"/>
        <w:rPr>
          <w:rFonts w:ascii="Times New Roman" w:hAnsi="Times New Roman" w:cs="Times New Roman"/>
          <w:sz w:val="24"/>
          <w:szCs w:val="24"/>
        </w:rPr>
      </w:pPr>
      <w:r w:rsidRPr="00E0150F">
        <w:rPr>
          <w:rFonts w:ascii="Times New Roman" w:hAnsi="Times New Roman" w:cs="Times New Roman"/>
          <w:sz w:val="24"/>
          <w:szCs w:val="24"/>
        </w:rPr>
        <w:t>Лядова Л. и др. [</w:t>
      </w:r>
      <w:r w:rsidRPr="00B721EA">
        <w:rPr>
          <w:rFonts w:ascii="Times New Roman" w:hAnsi="Times New Roman" w:cs="Times New Roman"/>
          <w:sz w:val="24"/>
          <w:szCs w:val="24"/>
        </w:rPr>
        <w:t>22</w:t>
      </w:r>
      <w:r w:rsidRPr="00E0150F">
        <w:rPr>
          <w:rFonts w:ascii="Times New Roman" w:hAnsi="Times New Roman" w:cs="Times New Roman"/>
          <w:sz w:val="24"/>
          <w:szCs w:val="24"/>
        </w:rPr>
        <w:t>] исследуют онтологический подход к разработке языковых наборов инструментов для аналитических платформ. Их исследование показывает, как онтологии могут использоваться не только для структурирования знаний, но и для повышения функциональности и совместимости средств обработки языковых данных в аналитических системах, предлагая надежную основу для семантической обработки и интеграции.</w:t>
      </w:r>
    </w:p>
    <w:p w:rsidR="005F01A7" w:rsidRPr="00E0150F" w:rsidRDefault="005F01A7" w:rsidP="005F01A7">
      <w:pPr>
        <w:spacing w:after="0" w:line="240" w:lineRule="auto"/>
        <w:ind w:firstLine="567"/>
        <w:jc w:val="both"/>
        <w:rPr>
          <w:rFonts w:ascii="Times New Roman" w:hAnsi="Times New Roman" w:cs="Times New Roman"/>
          <w:sz w:val="24"/>
          <w:szCs w:val="24"/>
        </w:rPr>
      </w:pPr>
      <w:r w:rsidRPr="00E0150F">
        <w:rPr>
          <w:rFonts w:ascii="Times New Roman" w:hAnsi="Times New Roman" w:cs="Times New Roman"/>
          <w:sz w:val="24"/>
          <w:szCs w:val="24"/>
          <w:lang w:val="en-US"/>
        </w:rPr>
        <w:t>Zhang</w:t>
      </w:r>
      <w:r w:rsidRPr="00E0150F">
        <w:rPr>
          <w:rFonts w:ascii="Times New Roman" w:hAnsi="Times New Roman" w:cs="Times New Roman"/>
          <w:sz w:val="24"/>
          <w:szCs w:val="24"/>
        </w:rPr>
        <w:t xml:space="preserve"> </w:t>
      </w:r>
      <w:r w:rsidRPr="00E0150F">
        <w:rPr>
          <w:rFonts w:ascii="Times New Roman" w:hAnsi="Times New Roman" w:cs="Times New Roman"/>
          <w:sz w:val="24"/>
          <w:szCs w:val="24"/>
          <w:lang w:val="en-US"/>
        </w:rPr>
        <w:t>J</w:t>
      </w:r>
      <w:r w:rsidRPr="00E0150F">
        <w:rPr>
          <w:rFonts w:ascii="Times New Roman" w:hAnsi="Times New Roman" w:cs="Times New Roman"/>
          <w:sz w:val="24"/>
          <w:szCs w:val="24"/>
        </w:rPr>
        <w:t xml:space="preserve">. </w:t>
      </w:r>
      <w:r>
        <w:rPr>
          <w:rFonts w:ascii="Times New Roman" w:hAnsi="Times New Roman" w:cs="Times New Roman"/>
          <w:sz w:val="24"/>
          <w:szCs w:val="24"/>
        </w:rPr>
        <w:t>и др.</w:t>
      </w:r>
      <w:r w:rsidRPr="00E0150F">
        <w:rPr>
          <w:rFonts w:ascii="Times New Roman" w:hAnsi="Times New Roman" w:cs="Times New Roman"/>
          <w:sz w:val="24"/>
          <w:szCs w:val="24"/>
        </w:rPr>
        <w:t xml:space="preserve"> [</w:t>
      </w:r>
      <w:r w:rsidRPr="00B721EA">
        <w:rPr>
          <w:rFonts w:ascii="Times New Roman" w:hAnsi="Times New Roman" w:cs="Times New Roman"/>
          <w:sz w:val="24"/>
          <w:szCs w:val="24"/>
        </w:rPr>
        <w:t>23</w:t>
      </w:r>
      <w:r w:rsidRPr="00E0150F">
        <w:rPr>
          <w:rFonts w:ascii="Times New Roman" w:hAnsi="Times New Roman" w:cs="Times New Roman"/>
          <w:sz w:val="24"/>
          <w:szCs w:val="24"/>
        </w:rPr>
        <w:t>] в своем исследовании задают интригующий вопрос: "Могут ли системы ответов на вопросы в открытой предметной области отвечать на вопросы о визуальных знаниях?" Они исследуют проблемы и потенциальные методологии интеграции визуальной обработки данных в системы контроля качества, устраняя значительный пробел в современных технологиях обработки вопросов и ответов на них на основе визуальных данных.</w:t>
      </w:r>
    </w:p>
    <w:p w:rsidR="005F01A7" w:rsidRPr="00D85532" w:rsidRDefault="005F01A7" w:rsidP="00C36F3B">
      <w:pPr>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Обзор представленных работ подчеркивает значительный прогресс, достигнутый в области извлечения информации и обработки естественного языка. Исследования в этой области продемонстрировали, как технологии НЛП и IE могут трансформировать способы, с помощью которых мы взаимодействуем с обширным и разнообразным цифровым контентом, превращая неструктурированный и полуструктурированный текст в структурированные и легко доступные базы знаний. Работы в этом направлении не только способствовали улучшению существующих семантических вики и баз данных, но и открыли новые возможности для автоматического извлечения знаний, многоязычного изучения и анализа данных, а также для улучшения машинного понимания естественного языка. Перед исследователями стоит множество вызовов, включая необходимость дальнейшего повышения точности извлечения, улучшения масштабируемости методов и адаптации к разнообразию языков и доменов. Тем не менее, по мере развития и совершенствования методов НЛП и IE, можно ожидать, что их влияние на обработку и анализ цифрового контента будет только увеличиваться, способствуя эффективному управлению знаниями и открытию новых горизонтов в различн</w:t>
      </w:r>
      <w:r w:rsidR="00C36F3B">
        <w:rPr>
          <w:rFonts w:ascii="Times New Roman" w:hAnsi="Times New Roman" w:cs="Times New Roman"/>
          <w:sz w:val="24"/>
          <w:szCs w:val="24"/>
        </w:rPr>
        <w:t>ых областях науки и технологий.</w:t>
      </w:r>
    </w:p>
    <w:p w:rsidR="005F01A7" w:rsidRPr="00C36F3B" w:rsidRDefault="005F01A7" w:rsidP="00C36F3B">
      <w:pPr>
        <w:spacing w:after="0" w:line="240" w:lineRule="auto"/>
        <w:jc w:val="center"/>
        <w:rPr>
          <w:rFonts w:ascii="Times New Roman" w:hAnsi="Times New Roman" w:cs="Times New Roman"/>
          <w:b/>
          <w:bCs/>
          <w:i/>
          <w:sz w:val="24"/>
          <w:szCs w:val="24"/>
        </w:rPr>
      </w:pPr>
      <w:r w:rsidRPr="00C36F3B">
        <w:rPr>
          <w:rFonts w:ascii="Times New Roman" w:hAnsi="Times New Roman" w:cs="Times New Roman"/>
          <w:b/>
          <w:bCs/>
          <w:i/>
          <w:sz w:val="24"/>
          <w:szCs w:val="24"/>
        </w:rPr>
        <w:t>Онтологическая модель предметной</w:t>
      </w:r>
      <w:r w:rsidR="00C36F3B" w:rsidRPr="00C36F3B">
        <w:rPr>
          <w:rFonts w:ascii="Times New Roman" w:hAnsi="Times New Roman" w:cs="Times New Roman"/>
          <w:b/>
          <w:bCs/>
          <w:i/>
          <w:sz w:val="24"/>
          <w:szCs w:val="24"/>
        </w:rPr>
        <w:t xml:space="preserve"> области в географии КАЗАХСТАНА</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D85532">
        <w:rPr>
          <w:rFonts w:ascii="Times New Roman" w:hAnsi="Times New Roman" w:cs="Times New Roman"/>
          <w:color w:val="0D0D0D"/>
          <w:sz w:val="24"/>
          <w:szCs w:val="24"/>
          <w:shd w:val="clear" w:color="auto" w:fill="FFFFFF"/>
          <w:lang w:val="kk-KZ"/>
        </w:rPr>
        <w:t>Популярная платформа с открытым исходным кодом Protégé была использована для создания онтологической модели предметной области "География Казахстана".</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D85532">
        <w:rPr>
          <w:rFonts w:ascii="Times New Roman" w:hAnsi="Times New Roman" w:cs="Times New Roman"/>
          <w:color w:val="0D0D0D"/>
          <w:sz w:val="24"/>
          <w:szCs w:val="24"/>
          <w:shd w:val="clear" w:color="auto" w:fill="FFFFFF"/>
          <w:lang w:val="kk-KZ"/>
        </w:rPr>
        <w:t>Онтограф онтологической модели предметной области "География Казахстана" представлена на рис. 1.</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p>
    <w:p w:rsidR="005F01A7" w:rsidRPr="00D85532" w:rsidRDefault="005F01A7" w:rsidP="005F01A7">
      <w:pPr>
        <w:spacing w:after="0" w:line="240" w:lineRule="auto"/>
        <w:jc w:val="center"/>
        <w:rPr>
          <w:rFonts w:ascii="Times New Roman" w:hAnsi="Times New Roman" w:cs="Times New Roman"/>
          <w:color w:val="0D0D0D"/>
          <w:sz w:val="24"/>
          <w:szCs w:val="24"/>
          <w:shd w:val="clear" w:color="auto" w:fill="FFFFFF"/>
          <w:lang w:val="kk-KZ"/>
        </w:rPr>
      </w:pPr>
      <w:r w:rsidRPr="00D85532">
        <w:rPr>
          <w:rFonts w:ascii="Times New Roman" w:hAnsi="Times New Roman" w:cs="Times New Roman"/>
          <w:noProof/>
          <w:sz w:val="24"/>
          <w:szCs w:val="24"/>
          <w:lang w:eastAsia="ru-RU"/>
        </w:rPr>
        <w:lastRenderedPageBreak/>
        <w:drawing>
          <wp:inline distT="0" distB="0" distL="0" distR="0" wp14:anchorId="1CCF67D8" wp14:editId="5BCF95E5">
            <wp:extent cx="5398950" cy="3067050"/>
            <wp:effectExtent l="0" t="0" r="0" b="0"/>
            <wp:docPr id="1982812787"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12787" name="Рисунок 1" descr="Изображение выглядит как текст, диаграмма, линия, снимок экрана&#10;&#10;Автоматически созданное описание"/>
                    <pic:cNvPicPr/>
                  </pic:nvPicPr>
                  <pic:blipFill rotWithShape="1">
                    <a:blip r:embed="rId151"/>
                    <a:srcRect l="3929" t="8595" r="2235" b="5102"/>
                    <a:stretch/>
                  </pic:blipFill>
                  <pic:spPr bwMode="auto">
                    <a:xfrm>
                      <a:off x="0" y="0"/>
                      <a:ext cx="5405631" cy="3070845"/>
                    </a:xfrm>
                    <a:prstGeom prst="rect">
                      <a:avLst/>
                    </a:prstGeom>
                    <a:ln>
                      <a:noFill/>
                    </a:ln>
                    <a:extLst>
                      <a:ext uri="{53640926-AAD7-44D8-BBD7-CCE9431645EC}">
                        <a14:shadowObscured xmlns:a14="http://schemas.microsoft.com/office/drawing/2010/main"/>
                      </a:ext>
                    </a:extLst>
                  </pic:spPr>
                </pic:pic>
              </a:graphicData>
            </a:graphic>
          </wp:inline>
        </w:drawing>
      </w:r>
    </w:p>
    <w:p w:rsidR="00C36F3B" w:rsidRDefault="00C36F3B" w:rsidP="00C36F3B">
      <w:pPr>
        <w:spacing w:after="0" w:line="240" w:lineRule="auto"/>
        <w:jc w:val="center"/>
        <w:rPr>
          <w:rFonts w:ascii="Times New Roman" w:hAnsi="Times New Roman" w:cs="Times New Roman"/>
          <w:b/>
          <w:color w:val="0D0D0D"/>
          <w:sz w:val="20"/>
          <w:szCs w:val="20"/>
          <w:shd w:val="clear" w:color="auto" w:fill="FFFFFF"/>
        </w:rPr>
      </w:pPr>
      <w:r>
        <w:rPr>
          <w:rFonts w:ascii="Times New Roman" w:hAnsi="Times New Roman" w:cs="Times New Roman"/>
          <w:b/>
          <w:color w:val="0D0D0D"/>
          <w:sz w:val="20"/>
          <w:szCs w:val="20"/>
          <w:shd w:val="clear" w:color="auto" w:fill="FFFFFF"/>
        </w:rPr>
        <w:t xml:space="preserve">       </w:t>
      </w:r>
    </w:p>
    <w:p w:rsidR="005F01A7" w:rsidRPr="00C36F3B" w:rsidRDefault="00C36F3B" w:rsidP="00C36F3B">
      <w:pPr>
        <w:spacing w:after="0" w:line="240" w:lineRule="auto"/>
        <w:jc w:val="center"/>
        <w:rPr>
          <w:rFonts w:ascii="Times New Roman" w:hAnsi="Times New Roman" w:cs="Times New Roman"/>
          <w:b/>
          <w:color w:val="0D0D0D"/>
          <w:sz w:val="20"/>
          <w:szCs w:val="20"/>
          <w:shd w:val="clear" w:color="auto" w:fill="FFFFFF"/>
          <w:lang w:val="kk-KZ"/>
        </w:rPr>
      </w:pPr>
      <w:r>
        <w:rPr>
          <w:rFonts w:ascii="Times New Roman" w:hAnsi="Times New Roman" w:cs="Times New Roman"/>
          <w:b/>
          <w:color w:val="0D0D0D"/>
          <w:sz w:val="20"/>
          <w:szCs w:val="20"/>
          <w:shd w:val="clear" w:color="auto" w:fill="FFFFFF"/>
        </w:rPr>
        <w:t xml:space="preserve">  </w:t>
      </w:r>
      <w:r w:rsidR="005F01A7" w:rsidRPr="00C36F3B">
        <w:rPr>
          <w:rFonts w:ascii="Times New Roman" w:hAnsi="Times New Roman" w:cs="Times New Roman"/>
          <w:b/>
          <w:color w:val="0D0D0D"/>
          <w:sz w:val="20"/>
          <w:szCs w:val="20"/>
          <w:shd w:val="clear" w:color="auto" w:fill="FFFFFF"/>
        </w:rPr>
        <w:t>Р</w:t>
      </w:r>
      <w:r w:rsidR="005F01A7" w:rsidRPr="00C36F3B">
        <w:rPr>
          <w:rFonts w:ascii="Times New Roman" w:hAnsi="Times New Roman" w:cs="Times New Roman"/>
          <w:b/>
          <w:color w:val="0D0D0D"/>
          <w:sz w:val="20"/>
          <w:szCs w:val="20"/>
          <w:shd w:val="clear" w:color="auto" w:fill="FFFFFF"/>
          <w:lang w:val="kk-KZ"/>
        </w:rPr>
        <w:t>ис. 1 - Онтограф онтологической модели предметной области география Казахстана</w:t>
      </w:r>
    </w:p>
    <w:p w:rsidR="005F01A7" w:rsidRPr="00C36F3B" w:rsidRDefault="005F01A7" w:rsidP="00C36F3B">
      <w:pPr>
        <w:spacing w:after="0" w:line="240" w:lineRule="auto"/>
        <w:ind w:firstLine="567"/>
        <w:jc w:val="center"/>
        <w:rPr>
          <w:rFonts w:ascii="Times New Roman" w:hAnsi="Times New Roman" w:cs="Times New Roman"/>
          <w:color w:val="0D0D0D"/>
          <w:sz w:val="20"/>
          <w:szCs w:val="20"/>
          <w:shd w:val="clear" w:color="auto" w:fill="FFFFFF"/>
          <w:lang w:val="kk-KZ"/>
        </w:rPr>
      </w:pPr>
    </w:p>
    <w:p w:rsidR="005F01A7" w:rsidRPr="008A53A9" w:rsidRDefault="005F01A7" w:rsidP="005F01A7">
      <w:pPr>
        <w:spacing w:after="0" w:line="240" w:lineRule="auto"/>
        <w:ind w:firstLine="709"/>
        <w:jc w:val="both"/>
        <w:rPr>
          <w:rFonts w:ascii="Times New Roman" w:hAnsi="Times New Roman" w:cs="Times New Roman"/>
          <w:color w:val="0D0D0D"/>
          <w:sz w:val="24"/>
          <w:szCs w:val="24"/>
          <w:shd w:val="clear" w:color="auto" w:fill="FFFFFF"/>
          <w:lang w:val="kk-KZ"/>
        </w:rPr>
      </w:pPr>
      <w:r w:rsidRPr="008A53A9">
        <w:rPr>
          <w:rFonts w:ascii="Times New Roman" w:hAnsi="Times New Roman" w:cs="Times New Roman"/>
          <w:color w:val="0D0D0D"/>
          <w:sz w:val="24"/>
          <w:szCs w:val="24"/>
          <w:shd w:val="clear" w:color="auto" w:fill="FFFFFF"/>
          <w:lang w:val="kk-KZ"/>
        </w:rPr>
        <w:t xml:space="preserve">На рисунке </w:t>
      </w:r>
      <w:r>
        <w:rPr>
          <w:rFonts w:ascii="Times New Roman" w:hAnsi="Times New Roman" w:cs="Times New Roman"/>
          <w:color w:val="0D0D0D"/>
          <w:sz w:val="24"/>
          <w:szCs w:val="24"/>
          <w:shd w:val="clear" w:color="auto" w:fill="FFFFFF"/>
          <w:lang w:val="kk-KZ"/>
        </w:rPr>
        <w:t xml:space="preserve">1 </w:t>
      </w:r>
      <w:r w:rsidRPr="008A53A9">
        <w:rPr>
          <w:rFonts w:ascii="Times New Roman" w:hAnsi="Times New Roman" w:cs="Times New Roman"/>
          <w:color w:val="0D0D0D"/>
          <w:sz w:val="24"/>
          <w:szCs w:val="24"/>
          <w:shd w:val="clear" w:color="auto" w:fill="FFFFFF"/>
          <w:lang w:val="kk-KZ"/>
        </w:rPr>
        <w:t>построен фотограф, который представляет собой визуализацию онтологической модели, охватывающей предметную область географии Казахстана. Использование пантографа позволяет демонстрировать иерархические и взаимные связи между различными географическими сущностями, такими как регионы, города и другие ключевые объекты в контексте конкретной страны.</w:t>
      </w:r>
    </w:p>
    <w:p w:rsidR="005F01A7" w:rsidRPr="008A53A9" w:rsidRDefault="005F01A7" w:rsidP="005F01A7">
      <w:pPr>
        <w:spacing w:after="0" w:line="240" w:lineRule="auto"/>
        <w:ind w:firstLine="709"/>
        <w:jc w:val="both"/>
        <w:rPr>
          <w:rFonts w:ascii="Times New Roman" w:hAnsi="Times New Roman" w:cs="Times New Roman"/>
          <w:color w:val="0D0D0D"/>
          <w:sz w:val="24"/>
          <w:szCs w:val="24"/>
          <w:shd w:val="clear" w:color="auto" w:fill="FFFFFF"/>
          <w:lang w:val="kk-KZ"/>
        </w:rPr>
      </w:pPr>
      <w:r w:rsidRPr="008A53A9">
        <w:rPr>
          <w:rFonts w:ascii="Times New Roman" w:hAnsi="Times New Roman" w:cs="Times New Roman"/>
          <w:color w:val="0D0D0D"/>
          <w:sz w:val="24"/>
          <w:szCs w:val="24"/>
          <w:shd w:val="clear" w:color="auto" w:fill="FFFFFF"/>
          <w:lang w:val="kk-KZ"/>
        </w:rPr>
        <w:t>Сущности представлены в форме узлов, соединённых линиями, обозначающими различные типы отношений. Эти связи могут выражать пространственное взаимодействие, административную принадлежность или другие взаимоотношения, значимые для географического анализа. Отношения, в частности, могут включать такие концепты, как "находится в", "граничит с", или "является частью".</w:t>
      </w:r>
    </w:p>
    <w:p w:rsidR="005F01A7" w:rsidRDefault="005F01A7" w:rsidP="005F01A7">
      <w:pPr>
        <w:spacing w:after="0" w:line="240" w:lineRule="auto"/>
        <w:ind w:firstLine="709"/>
        <w:jc w:val="both"/>
        <w:rPr>
          <w:rFonts w:ascii="Times New Roman" w:hAnsi="Times New Roman" w:cs="Times New Roman"/>
          <w:color w:val="0D0D0D"/>
          <w:sz w:val="24"/>
          <w:szCs w:val="24"/>
          <w:shd w:val="clear" w:color="auto" w:fill="FFFFFF"/>
          <w:lang w:val="kk-KZ"/>
        </w:rPr>
      </w:pPr>
      <w:r w:rsidRPr="008A53A9">
        <w:rPr>
          <w:rFonts w:ascii="Times New Roman" w:hAnsi="Times New Roman" w:cs="Times New Roman"/>
          <w:color w:val="0D0D0D"/>
          <w:sz w:val="24"/>
          <w:szCs w:val="24"/>
          <w:shd w:val="clear" w:color="auto" w:fill="FFFFFF"/>
          <w:lang w:val="kk-KZ"/>
        </w:rPr>
        <w:t>Онтограф включает различные регионы Казахстана, такие как Карагандинская, Восточно-Казахстанская, Акмолинская области и другие. Видно, что узлы обозначают как административные центры, так и географические объекты, такие как горы и озёра.</w:t>
      </w:r>
    </w:p>
    <w:p w:rsidR="005F01A7" w:rsidRPr="00D85532" w:rsidRDefault="005F01A7" w:rsidP="005F01A7">
      <w:pPr>
        <w:spacing w:after="0" w:line="240" w:lineRule="auto"/>
        <w:ind w:firstLine="709"/>
        <w:jc w:val="both"/>
        <w:rPr>
          <w:rFonts w:ascii="Times New Roman" w:hAnsi="Times New Roman" w:cs="Times New Roman"/>
          <w:color w:val="0D0D0D"/>
          <w:sz w:val="24"/>
          <w:szCs w:val="24"/>
          <w:shd w:val="clear" w:color="auto" w:fill="FFFFFF"/>
          <w:lang w:val="kk-KZ"/>
        </w:rPr>
      </w:pPr>
    </w:p>
    <w:p w:rsidR="005F01A7" w:rsidRPr="00D85532" w:rsidRDefault="005F01A7" w:rsidP="005F01A7">
      <w:pPr>
        <w:spacing w:after="0" w:line="240" w:lineRule="auto"/>
        <w:jc w:val="center"/>
        <w:rPr>
          <w:rFonts w:ascii="Times New Roman" w:hAnsi="Times New Roman" w:cs="Times New Roman"/>
          <w:b/>
          <w:bCs/>
          <w:color w:val="0D0D0D"/>
          <w:sz w:val="24"/>
          <w:szCs w:val="24"/>
          <w:shd w:val="clear" w:color="auto" w:fill="FFFFFF"/>
          <w:lang w:val="kk-KZ"/>
        </w:rPr>
      </w:pPr>
      <w:r w:rsidRPr="00D85532">
        <w:rPr>
          <w:rFonts w:ascii="Times New Roman" w:hAnsi="Times New Roman" w:cs="Times New Roman"/>
          <w:noProof/>
          <w:sz w:val="24"/>
          <w:szCs w:val="24"/>
          <w:lang w:eastAsia="ru-RU"/>
        </w:rPr>
        <w:drawing>
          <wp:inline distT="0" distB="0" distL="0" distR="0" wp14:anchorId="45B65685" wp14:editId="7F220E78">
            <wp:extent cx="5399038" cy="2100263"/>
            <wp:effectExtent l="0" t="0" r="0" b="0"/>
            <wp:docPr id="951483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3318" name=""/>
                    <pic:cNvPicPr/>
                  </pic:nvPicPr>
                  <pic:blipFill>
                    <a:blip r:embed="rId152"/>
                    <a:stretch>
                      <a:fillRect/>
                    </a:stretch>
                  </pic:blipFill>
                  <pic:spPr>
                    <a:xfrm>
                      <a:off x="0" y="0"/>
                      <a:ext cx="5404926" cy="2102553"/>
                    </a:xfrm>
                    <a:prstGeom prst="rect">
                      <a:avLst/>
                    </a:prstGeom>
                  </pic:spPr>
                </pic:pic>
              </a:graphicData>
            </a:graphic>
          </wp:inline>
        </w:drawing>
      </w:r>
    </w:p>
    <w:p w:rsidR="00C36F3B" w:rsidRDefault="00C36F3B" w:rsidP="005F01A7">
      <w:pPr>
        <w:spacing w:after="0" w:line="240" w:lineRule="auto"/>
        <w:jc w:val="center"/>
        <w:rPr>
          <w:rFonts w:ascii="Times New Roman" w:hAnsi="Times New Roman" w:cs="Times New Roman"/>
          <w:b/>
          <w:color w:val="0D0D0D"/>
          <w:sz w:val="20"/>
          <w:szCs w:val="20"/>
          <w:shd w:val="clear" w:color="auto" w:fill="FFFFFF"/>
        </w:rPr>
      </w:pPr>
    </w:p>
    <w:p w:rsidR="005F01A7" w:rsidRPr="00C36F3B" w:rsidRDefault="005F01A7" w:rsidP="005F01A7">
      <w:pPr>
        <w:spacing w:after="0" w:line="240" w:lineRule="auto"/>
        <w:jc w:val="center"/>
        <w:rPr>
          <w:rFonts w:ascii="Times New Roman" w:hAnsi="Times New Roman" w:cs="Times New Roman"/>
          <w:b/>
          <w:color w:val="0D0D0D"/>
          <w:sz w:val="20"/>
          <w:szCs w:val="20"/>
          <w:shd w:val="clear" w:color="auto" w:fill="FFFFFF"/>
        </w:rPr>
      </w:pPr>
      <w:r w:rsidRPr="00C36F3B">
        <w:rPr>
          <w:rFonts w:ascii="Times New Roman" w:hAnsi="Times New Roman" w:cs="Times New Roman"/>
          <w:b/>
          <w:color w:val="0D0D0D"/>
          <w:sz w:val="20"/>
          <w:szCs w:val="20"/>
          <w:shd w:val="clear" w:color="auto" w:fill="FFFFFF"/>
        </w:rPr>
        <w:t>Р</w:t>
      </w:r>
      <w:r w:rsidRPr="00C36F3B">
        <w:rPr>
          <w:rFonts w:ascii="Times New Roman" w:hAnsi="Times New Roman" w:cs="Times New Roman"/>
          <w:b/>
          <w:color w:val="0D0D0D"/>
          <w:sz w:val="20"/>
          <w:szCs w:val="20"/>
          <w:shd w:val="clear" w:color="auto" w:fill="FFFFFF"/>
          <w:lang w:val="kk-KZ"/>
        </w:rPr>
        <w:t xml:space="preserve">ис. </w:t>
      </w:r>
      <w:r w:rsidRPr="00C36F3B">
        <w:rPr>
          <w:rFonts w:ascii="Times New Roman" w:hAnsi="Times New Roman" w:cs="Times New Roman"/>
          <w:b/>
          <w:color w:val="0D0D0D"/>
          <w:sz w:val="20"/>
          <w:szCs w:val="20"/>
          <w:shd w:val="clear" w:color="auto" w:fill="FFFFFF"/>
        </w:rPr>
        <w:t>2</w:t>
      </w:r>
      <w:r w:rsidRPr="00C36F3B">
        <w:rPr>
          <w:rFonts w:ascii="Times New Roman" w:hAnsi="Times New Roman" w:cs="Times New Roman"/>
          <w:b/>
          <w:color w:val="0D0D0D"/>
          <w:sz w:val="20"/>
          <w:szCs w:val="20"/>
          <w:shd w:val="clear" w:color="auto" w:fill="FFFFFF"/>
          <w:lang w:val="kk-KZ"/>
        </w:rPr>
        <w:t xml:space="preserve"> - </w:t>
      </w:r>
      <w:r w:rsidRPr="00C36F3B">
        <w:rPr>
          <w:rFonts w:ascii="Times New Roman" w:hAnsi="Times New Roman" w:cs="Times New Roman"/>
          <w:b/>
          <w:color w:val="0D0D0D"/>
          <w:sz w:val="20"/>
          <w:szCs w:val="20"/>
          <w:shd w:val="clear" w:color="auto" w:fill="FFFFFF"/>
        </w:rPr>
        <w:t xml:space="preserve"> Фрагмент обратных и переходных свойств</w:t>
      </w:r>
    </w:p>
    <w:p w:rsidR="005F01A7" w:rsidRPr="00C36F3B" w:rsidRDefault="005F01A7" w:rsidP="005F01A7">
      <w:pPr>
        <w:spacing w:after="0" w:line="240" w:lineRule="auto"/>
        <w:ind w:firstLine="720"/>
        <w:jc w:val="both"/>
        <w:rPr>
          <w:rFonts w:ascii="Times New Roman" w:hAnsi="Times New Roman" w:cs="Times New Roman"/>
          <w:b/>
          <w:bCs/>
          <w:color w:val="0D0D0D"/>
          <w:sz w:val="20"/>
          <w:szCs w:val="20"/>
          <w:shd w:val="clear" w:color="auto" w:fill="FFFFFF"/>
          <w:lang w:val="kk-KZ"/>
        </w:rPr>
      </w:pPr>
    </w:p>
    <w:p w:rsidR="005F01A7" w:rsidRPr="008A53A9"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8A53A9">
        <w:rPr>
          <w:rFonts w:ascii="Times New Roman" w:hAnsi="Times New Roman" w:cs="Times New Roman"/>
          <w:color w:val="0D0D0D"/>
          <w:sz w:val="24"/>
          <w:szCs w:val="24"/>
          <w:shd w:val="clear" w:color="auto" w:fill="FFFFFF"/>
        </w:rPr>
        <w:t xml:space="preserve">На представленном </w:t>
      </w:r>
      <w:r>
        <w:rPr>
          <w:rFonts w:ascii="Times New Roman" w:hAnsi="Times New Roman" w:cs="Times New Roman"/>
          <w:color w:val="0D0D0D"/>
          <w:sz w:val="24"/>
          <w:szCs w:val="24"/>
          <w:shd w:val="clear" w:color="auto" w:fill="FFFFFF"/>
        </w:rPr>
        <w:t>рисунке 2</w:t>
      </w:r>
      <w:r w:rsidRPr="008A53A9">
        <w:rPr>
          <w:rFonts w:ascii="Times New Roman" w:hAnsi="Times New Roman" w:cs="Times New Roman"/>
          <w:color w:val="0D0D0D"/>
          <w:sz w:val="24"/>
          <w:szCs w:val="24"/>
          <w:shd w:val="clear" w:color="auto" w:fill="FFFFFF"/>
        </w:rPr>
        <w:t xml:space="preserve"> зафиксирована область интерфейса программного обеспечения, предназначенного для моделирования онтологий, используемых в семантическом вебе. Этот интерфейс является инструментом для структурирования и определения семантики данных путём установления иерархии свойств объектов, которые </w:t>
      </w:r>
      <w:r w:rsidRPr="008A53A9">
        <w:rPr>
          <w:rFonts w:ascii="Times New Roman" w:hAnsi="Times New Roman" w:cs="Times New Roman"/>
          <w:color w:val="0D0D0D"/>
          <w:sz w:val="24"/>
          <w:szCs w:val="24"/>
          <w:shd w:val="clear" w:color="auto" w:fill="FFFFFF"/>
        </w:rPr>
        <w:lastRenderedPageBreak/>
        <w:t>определяют типы взаимоотношений между различными сущностями внутри определённой предметной области.</w:t>
      </w:r>
    </w:p>
    <w:p w:rsidR="005F01A7" w:rsidRPr="008A53A9"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8A53A9">
        <w:rPr>
          <w:rFonts w:ascii="Times New Roman" w:hAnsi="Times New Roman" w:cs="Times New Roman"/>
          <w:color w:val="0D0D0D"/>
          <w:sz w:val="24"/>
          <w:szCs w:val="24"/>
          <w:shd w:val="clear" w:color="auto" w:fill="FFFFFF"/>
        </w:rPr>
        <w:t>В левой части интерфейса наблюдается иерархия объектных свойств, развернутая до уровня, где видно свойство 'liveIn', которое находится под 'owl:topObjectProperty' — корневым элементом в иерархии OWL (Web Ontology Language). Соседние свойства такие как 'consists', 'hasBorder', и 'located' предполагают наличие других типов отношений между сущностями, таких как пространственные, функциональные или принадлежности.</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8A53A9">
        <w:rPr>
          <w:rFonts w:ascii="Times New Roman" w:hAnsi="Times New Roman" w:cs="Times New Roman"/>
          <w:color w:val="0D0D0D"/>
          <w:sz w:val="24"/>
          <w:szCs w:val="24"/>
          <w:shd w:val="clear" w:color="auto" w:fill="FFFFFF"/>
        </w:rPr>
        <w:t>В правой части интерфейса представлен раздел "Usage: liveIn", где указывается, что свойство 'liveIn' используется 12 раз в онтологии. Дополнительно раскрывается структура использования данного свойства: 'hasHabitant' является обратным свойством к 'liveIn', а диапазоном (range) свойства 'liveIn' является класс 'Area'. Это означает, что 'liveIn' связывает индивидуальные экземпляры (или инстанции) с классом 'Area', позволяя моделировать отношения типа "обитает в" или "расположен в" конкретной географической или логической зоне.</w:t>
      </w:r>
      <w:r>
        <w:rPr>
          <w:rFonts w:ascii="Times New Roman" w:hAnsi="Times New Roman" w:cs="Times New Roman"/>
          <w:color w:val="0D0D0D"/>
          <w:sz w:val="24"/>
          <w:szCs w:val="24"/>
          <w:shd w:val="clear" w:color="auto" w:fill="FFFFFF"/>
        </w:rPr>
        <w:t xml:space="preserve"> </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D85532">
        <w:rPr>
          <w:rFonts w:ascii="Times New Roman" w:hAnsi="Times New Roman" w:cs="Times New Roman"/>
          <w:color w:val="0D0D0D"/>
          <w:sz w:val="24"/>
          <w:szCs w:val="24"/>
          <w:shd w:val="clear" w:color="auto" w:fill="FFFFFF"/>
          <w:lang w:val="kk-KZ"/>
        </w:rPr>
        <w:t xml:space="preserve">На рис. </w:t>
      </w:r>
      <w:r w:rsidRPr="00D85532">
        <w:rPr>
          <w:rFonts w:ascii="Times New Roman" w:hAnsi="Times New Roman" w:cs="Times New Roman"/>
          <w:color w:val="0D0D0D"/>
          <w:sz w:val="24"/>
          <w:szCs w:val="24"/>
          <w:shd w:val="clear" w:color="auto" w:fill="FFFFFF"/>
        </w:rPr>
        <w:t>3</w:t>
      </w:r>
      <w:r w:rsidRPr="00D85532">
        <w:rPr>
          <w:rFonts w:ascii="Times New Roman" w:hAnsi="Times New Roman" w:cs="Times New Roman"/>
          <w:color w:val="0D0D0D"/>
          <w:sz w:val="24"/>
          <w:szCs w:val="24"/>
          <w:shd w:val="clear" w:color="auto" w:fill="FFFFFF"/>
          <w:lang w:val="kk-KZ"/>
        </w:rPr>
        <w:t xml:space="preserve"> показан </w:t>
      </w:r>
      <w:r w:rsidRPr="00D85532">
        <w:rPr>
          <w:rFonts w:ascii="Times New Roman" w:hAnsi="Times New Roman" w:cs="Times New Roman"/>
          <w:sz w:val="24"/>
          <w:szCs w:val="24"/>
        </w:rPr>
        <w:t>SPARQL запрос</w:t>
      </w:r>
      <w:r w:rsidRPr="00D85532">
        <w:rPr>
          <w:rFonts w:ascii="Times New Roman" w:hAnsi="Times New Roman" w:cs="Times New Roman"/>
          <w:sz w:val="24"/>
          <w:szCs w:val="24"/>
          <w:lang w:val="kk-KZ"/>
        </w:rPr>
        <w:t>, который находит области Казахстана, которые имеют границу друг с другом</w:t>
      </w:r>
      <w:r w:rsidRPr="00D85532">
        <w:rPr>
          <w:rFonts w:ascii="Times New Roman" w:hAnsi="Times New Roman" w:cs="Times New Roman"/>
          <w:color w:val="0D0D0D"/>
          <w:sz w:val="24"/>
          <w:szCs w:val="24"/>
          <w:shd w:val="clear" w:color="auto" w:fill="FFFFFF"/>
          <w:lang w:val="kk-KZ"/>
        </w:rPr>
        <w:t>.</w:t>
      </w:r>
    </w:p>
    <w:p w:rsidR="005F01A7" w:rsidRPr="00D85532" w:rsidRDefault="005F01A7" w:rsidP="005F01A7">
      <w:pPr>
        <w:spacing w:after="0" w:line="240" w:lineRule="auto"/>
        <w:ind w:firstLine="720"/>
        <w:jc w:val="both"/>
        <w:rPr>
          <w:rFonts w:ascii="Times New Roman" w:hAnsi="Times New Roman" w:cs="Times New Roman"/>
          <w:sz w:val="24"/>
          <w:szCs w:val="24"/>
          <w:lang w:val="kk-KZ"/>
        </w:rPr>
      </w:pPr>
    </w:p>
    <w:p w:rsidR="005F01A7" w:rsidRPr="00D85532" w:rsidRDefault="005F01A7" w:rsidP="005F01A7">
      <w:pPr>
        <w:spacing w:after="0" w:line="240" w:lineRule="auto"/>
        <w:jc w:val="center"/>
        <w:rPr>
          <w:rFonts w:ascii="Times New Roman" w:hAnsi="Times New Roman" w:cs="Times New Roman"/>
          <w:color w:val="0D0D0D"/>
          <w:sz w:val="24"/>
          <w:szCs w:val="24"/>
          <w:shd w:val="clear" w:color="auto" w:fill="FFFFFF"/>
          <w:lang w:val="kk-KZ"/>
        </w:rPr>
      </w:pPr>
      <w:r w:rsidRPr="00D85532">
        <w:rPr>
          <w:rFonts w:ascii="Times New Roman" w:hAnsi="Times New Roman" w:cs="Times New Roman"/>
          <w:noProof/>
          <w:color w:val="0D0D0D"/>
          <w:sz w:val="24"/>
          <w:szCs w:val="24"/>
          <w:shd w:val="clear" w:color="auto" w:fill="FFFFFF"/>
          <w:lang w:eastAsia="ru-RU"/>
        </w:rPr>
        <w:drawing>
          <wp:inline distT="0" distB="0" distL="0" distR="0" wp14:anchorId="58920FD9" wp14:editId="7676D437">
            <wp:extent cx="5561330" cy="3195637"/>
            <wp:effectExtent l="0" t="0" r="1270" b="5080"/>
            <wp:docPr id="1592325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77438" cy="3204893"/>
                    </a:xfrm>
                    <a:prstGeom prst="rect">
                      <a:avLst/>
                    </a:prstGeom>
                    <a:noFill/>
                    <a:ln>
                      <a:noFill/>
                    </a:ln>
                  </pic:spPr>
                </pic:pic>
              </a:graphicData>
            </a:graphic>
          </wp:inline>
        </w:drawing>
      </w:r>
    </w:p>
    <w:p w:rsidR="00C36F3B" w:rsidRDefault="00C36F3B" w:rsidP="005F01A7">
      <w:pPr>
        <w:spacing w:after="0" w:line="240" w:lineRule="auto"/>
        <w:jc w:val="center"/>
        <w:rPr>
          <w:rFonts w:ascii="Times New Roman" w:hAnsi="Times New Roman" w:cs="Times New Roman"/>
          <w:b/>
          <w:color w:val="0D0D0D"/>
          <w:sz w:val="20"/>
          <w:szCs w:val="20"/>
          <w:shd w:val="clear" w:color="auto" w:fill="FFFFFF"/>
        </w:rPr>
      </w:pPr>
    </w:p>
    <w:p w:rsidR="005F01A7" w:rsidRPr="00C36F3B" w:rsidRDefault="005F01A7" w:rsidP="005F01A7">
      <w:pPr>
        <w:spacing w:after="0" w:line="240" w:lineRule="auto"/>
        <w:jc w:val="center"/>
        <w:rPr>
          <w:rFonts w:ascii="Times New Roman" w:hAnsi="Times New Roman" w:cs="Times New Roman"/>
          <w:b/>
          <w:color w:val="0D0D0D"/>
          <w:sz w:val="20"/>
          <w:szCs w:val="20"/>
          <w:shd w:val="clear" w:color="auto" w:fill="FFFFFF"/>
          <w:lang w:val="kk-KZ"/>
        </w:rPr>
      </w:pPr>
      <w:r w:rsidRPr="00C36F3B">
        <w:rPr>
          <w:rFonts w:ascii="Times New Roman" w:hAnsi="Times New Roman" w:cs="Times New Roman"/>
          <w:b/>
          <w:color w:val="0D0D0D"/>
          <w:sz w:val="20"/>
          <w:szCs w:val="20"/>
          <w:shd w:val="clear" w:color="auto" w:fill="FFFFFF"/>
        </w:rPr>
        <w:t>Р</w:t>
      </w:r>
      <w:r w:rsidRPr="00C36F3B">
        <w:rPr>
          <w:rFonts w:ascii="Times New Roman" w:hAnsi="Times New Roman" w:cs="Times New Roman"/>
          <w:b/>
          <w:color w:val="0D0D0D"/>
          <w:sz w:val="20"/>
          <w:szCs w:val="20"/>
          <w:shd w:val="clear" w:color="auto" w:fill="FFFFFF"/>
          <w:lang w:val="kk-KZ"/>
        </w:rPr>
        <w:t xml:space="preserve">ис. </w:t>
      </w:r>
      <w:r w:rsidRPr="00C36F3B">
        <w:rPr>
          <w:rFonts w:ascii="Times New Roman" w:hAnsi="Times New Roman" w:cs="Times New Roman"/>
          <w:b/>
          <w:color w:val="0D0D0D"/>
          <w:sz w:val="20"/>
          <w:szCs w:val="20"/>
          <w:shd w:val="clear" w:color="auto" w:fill="FFFFFF"/>
        </w:rPr>
        <w:t>3</w:t>
      </w:r>
      <w:r w:rsidRPr="00C36F3B">
        <w:rPr>
          <w:rFonts w:ascii="Times New Roman" w:hAnsi="Times New Roman" w:cs="Times New Roman"/>
          <w:b/>
          <w:color w:val="0D0D0D"/>
          <w:sz w:val="20"/>
          <w:szCs w:val="20"/>
          <w:shd w:val="clear" w:color="auto" w:fill="FFFFFF"/>
          <w:lang w:val="kk-KZ"/>
        </w:rPr>
        <w:t xml:space="preserve"> - </w:t>
      </w:r>
      <w:r w:rsidRPr="00C36F3B">
        <w:rPr>
          <w:rFonts w:ascii="Times New Roman" w:hAnsi="Times New Roman" w:cs="Times New Roman"/>
          <w:b/>
          <w:color w:val="0D0D0D"/>
          <w:sz w:val="20"/>
          <w:szCs w:val="20"/>
          <w:shd w:val="clear" w:color="auto" w:fill="FFFFFF"/>
        </w:rPr>
        <w:t xml:space="preserve"> </w:t>
      </w:r>
      <w:r w:rsidRPr="00C36F3B">
        <w:rPr>
          <w:rFonts w:ascii="Times New Roman" w:hAnsi="Times New Roman" w:cs="Times New Roman"/>
          <w:b/>
          <w:sz w:val="20"/>
          <w:szCs w:val="20"/>
        </w:rPr>
        <w:t>SPARQL запрос</w:t>
      </w:r>
      <w:r w:rsidRPr="00C36F3B">
        <w:rPr>
          <w:rFonts w:ascii="Times New Roman" w:hAnsi="Times New Roman" w:cs="Times New Roman"/>
          <w:b/>
          <w:sz w:val="20"/>
          <w:szCs w:val="20"/>
          <w:lang w:val="kk-KZ"/>
        </w:rPr>
        <w:t xml:space="preserve">, который находит </w:t>
      </w:r>
      <w:r w:rsidRPr="00C36F3B">
        <w:rPr>
          <w:rFonts w:ascii="Times New Roman" w:hAnsi="Times New Roman" w:cs="Times New Roman"/>
          <w:b/>
          <w:sz w:val="20"/>
          <w:szCs w:val="20"/>
        </w:rPr>
        <w:t xml:space="preserve">граничащие </w:t>
      </w:r>
      <w:r w:rsidRPr="00C36F3B">
        <w:rPr>
          <w:rFonts w:ascii="Times New Roman" w:hAnsi="Times New Roman" w:cs="Times New Roman"/>
          <w:b/>
          <w:sz w:val="20"/>
          <w:szCs w:val="20"/>
          <w:lang w:val="kk-KZ"/>
        </w:rPr>
        <w:t>области Казахстана</w:t>
      </w:r>
    </w:p>
    <w:p w:rsidR="005F01A7" w:rsidRPr="00C36F3B" w:rsidRDefault="005F01A7" w:rsidP="005F01A7">
      <w:pPr>
        <w:spacing w:after="0" w:line="240" w:lineRule="auto"/>
        <w:ind w:firstLine="567"/>
        <w:jc w:val="both"/>
        <w:rPr>
          <w:rFonts w:ascii="Times New Roman" w:hAnsi="Times New Roman" w:cs="Times New Roman"/>
          <w:color w:val="0D0D0D"/>
          <w:sz w:val="20"/>
          <w:szCs w:val="20"/>
          <w:shd w:val="clear" w:color="auto" w:fill="FFFFFF"/>
        </w:rPr>
      </w:pP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D85532">
        <w:rPr>
          <w:rFonts w:ascii="Times New Roman" w:hAnsi="Times New Roman" w:cs="Times New Roman"/>
          <w:color w:val="0D0D0D"/>
          <w:sz w:val="24"/>
          <w:szCs w:val="24"/>
          <w:shd w:val="clear" w:color="auto" w:fill="FFFFFF"/>
        </w:rPr>
        <w:t>На рисунке 3 представлен страница программного интерфейса, используемого для выполнения запроса SPARQL к какой-то онтологической базе данных. SPARQL – это язык запросов, предназначенный для получения информации из баз данных, подобных RDF (Resource Description Framework). Он позволяет выполнять сложные запросы к данным, организованным в форме триплетов (субъект-предикат-объект).</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D85532">
        <w:rPr>
          <w:rFonts w:ascii="Times New Roman" w:hAnsi="Times New Roman" w:cs="Times New Roman"/>
          <w:color w:val="0D0D0D"/>
          <w:sz w:val="24"/>
          <w:szCs w:val="24"/>
          <w:shd w:val="clear" w:color="auto" w:fill="FFFFFF"/>
        </w:rPr>
        <w:t>На рисунке 3, что в поле для SPARQL запроса введены префиксы, которые определяют сокращения для наборов IRI (Internationalized Resource Identifiers). Эти префиксы используются для упрощения запросов, позволяя заменять длинные IRI короткими и понятными обозначениями. Например, rdf, owl, rdfs, и xsd являются общепринятыми префиксами, используемыми для обозначения стандартных схем RDF и XML, а также схем онтологий OWL.</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D85532">
        <w:rPr>
          <w:rFonts w:ascii="Times New Roman" w:hAnsi="Times New Roman" w:cs="Times New Roman"/>
          <w:color w:val="0D0D0D"/>
          <w:sz w:val="24"/>
          <w:szCs w:val="24"/>
          <w:shd w:val="clear" w:color="auto" w:fill="FFFFFF"/>
        </w:rPr>
        <w:t>Конкретный запрос SELECT ?subject ?object WHERE { ?subject :hasBorder ?object} целится на выборку всех субъектов и объектов, так что субъект имеет границу с объектом. Это может быть использовано для картографирования или анализа географических данных, например, для выявления смежных регионов.</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r w:rsidRPr="00D85532">
        <w:rPr>
          <w:rFonts w:ascii="Times New Roman" w:hAnsi="Times New Roman" w:cs="Times New Roman"/>
          <w:color w:val="0D0D0D"/>
          <w:sz w:val="24"/>
          <w:szCs w:val="24"/>
          <w:shd w:val="clear" w:color="auto" w:fill="FFFFFF"/>
        </w:rPr>
        <w:lastRenderedPageBreak/>
        <w:t>В нижней части экрана отображены результаты выполнения запроса, в которых перечислены различные регионы, возможно, регионы Казахстана, учитывая названия. Они распределены в двух колонках: subject и object. Видимо, каждый регион в колонке subject имеет границу с регионом в колонке object, что указывает на соседство регионов.</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p>
    <w:p w:rsidR="005F01A7" w:rsidRPr="00D85532" w:rsidRDefault="005F01A7" w:rsidP="005F01A7">
      <w:pPr>
        <w:spacing w:after="0" w:line="240" w:lineRule="auto"/>
        <w:jc w:val="center"/>
        <w:rPr>
          <w:rFonts w:ascii="Times New Roman" w:hAnsi="Times New Roman" w:cs="Times New Roman"/>
          <w:b/>
          <w:bCs/>
          <w:sz w:val="24"/>
          <w:szCs w:val="24"/>
          <w:lang w:val="en-US"/>
        </w:rPr>
      </w:pPr>
      <w:r w:rsidRPr="00D85532">
        <w:rPr>
          <w:rFonts w:ascii="Times New Roman" w:hAnsi="Times New Roman" w:cs="Times New Roman"/>
          <w:b/>
          <w:bCs/>
          <w:noProof/>
          <w:sz w:val="24"/>
          <w:szCs w:val="24"/>
          <w:lang w:eastAsia="ru-RU"/>
        </w:rPr>
        <w:drawing>
          <wp:inline distT="0" distB="0" distL="0" distR="0" wp14:anchorId="47B840C2" wp14:editId="02993935">
            <wp:extent cx="5398186" cy="3419475"/>
            <wp:effectExtent l="0" t="0" r="0" b="0"/>
            <wp:docPr id="3283175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821"/>
                    <a:stretch/>
                  </pic:blipFill>
                  <pic:spPr bwMode="auto">
                    <a:xfrm>
                      <a:off x="0" y="0"/>
                      <a:ext cx="5405832" cy="3424318"/>
                    </a:xfrm>
                    <a:prstGeom prst="rect">
                      <a:avLst/>
                    </a:prstGeom>
                    <a:noFill/>
                    <a:ln>
                      <a:noFill/>
                    </a:ln>
                    <a:extLst>
                      <a:ext uri="{53640926-AAD7-44D8-BBD7-CCE9431645EC}">
                        <a14:shadowObscured xmlns:a14="http://schemas.microsoft.com/office/drawing/2010/main"/>
                      </a:ext>
                    </a:extLst>
                  </pic:spPr>
                </pic:pic>
              </a:graphicData>
            </a:graphic>
          </wp:inline>
        </w:drawing>
      </w:r>
    </w:p>
    <w:p w:rsidR="00C36F3B" w:rsidRDefault="00C36F3B" w:rsidP="005F01A7">
      <w:pPr>
        <w:spacing w:after="0" w:line="240" w:lineRule="auto"/>
        <w:jc w:val="center"/>
        <w:rPr>
          <w:rFonts w:ascii="Times New Roman" w:hAnsi="Times New Roman" w:cs="Times New Roman"/>
          <w:b/>
          <w:bCs/>
          <w:color w:val="0D0D0D"/>
          <w:sz w:val="20"/>
          <w:szCs w:val="20"/>
          <w:shd w:val="clear" w:color="auto" w:fill="FFFFFF"/>
          <w:lang w:val="kk-KZ"/>
        </w:rPr>
      </w:pPr>
    </w:p>
    <w:p w:rsidR="005F01A7" w:rsidRPr="00C36F3B" w:rsidRDefault="005F01A7" w:rsidP="005F01A7">
      <w:pPr>
        <w:spacing w:after="0" w:line="240" w:lineRule="auto"/>
        <w:jc w:val="center"/>
        <w:rPr>
          <w:rFonts w:ascii="Times New Roman" w:hAnsi="Times New Roman" w:cs="Times New Roman"/>
          <w:b/>
          <w:bCs/>
          <w:color w:val="0D0D0D"/>
          <w:sz w:val="20"/>
          <w:szCs w:val="20"/>
          <w:highlight w:val="yellow"/>
          <w:shd w:val="clear" w:color="auto" w:fill="FFFFFF"/>
          <w:lang w:val="kk-KZ"/>
        </w:rPr>
      </w:pPr>
      <w:r w:rsidRPr="00C36F3B">
        <w:rPr>
          <w:rFonts w:ascii="Times New Roman" w:hAnsi="Times New Roman" w:cs="Times New Roman"/>
          <w:b/>
          <w:bCs/>
          <w:color w:val="0D0D0D"/>
          <w:sz w:val="20"/>
          <w:szCs w:val="20"/>
          <w:shd w:val="clear" w:color="auto" w:fill="FFFFFF"/>
          <w:lang w:val="kk-KZ"/>
        </w:rPr>
        <w:t>Рис.4 - Результаты запроса, отображаемые в интерфейсе SPARQL</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p>
    <w:p w:rsidR="005F01A7" w:rsidRPr="007F3E6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7F3E67">
        <w:rPr>
          <w:rFonts w:ascii="Times New Roman" w:hAnsi="Times New Roman" w:cs="Times New Roman"/>
          <w:color w:val="0D0D0D"/>
          <w:sz w:val="24"/>
          <w:szCs w:val="24"/>
          <w:shd w:val="clear" w:color="auto" w:fill="FFFFFF"/>
          <w:lang w:val="kk-KZ"/>
        </w:rPr>
        <w:t>В рамках исследования географических связей и распределения объектов на территории Казахстана, был разработан и выполнен запрос на языке SPARQL</w:t>
      </w:r>
      <w:r>
        <w:rPr>
          <w:rFonts w:ascii="Times New Roman" w:hAnsi="Times New Roman" w:cs="Times New Roman"/>
          <w:color w:val="0D0D0D"/>
          <w:sz w:val="24"/>
          <w:szCs w:val="24"/>
          <w:shd w:val="clear" w:color="auto" w:fill="FFFFFF"/>
          <w:lang w:val="kk-KZ"/>
        </w:rPr>
        <w:t xml:space="preserve"> (рисунок 4)</w:t>
      </w:r>
      <w:r w:rsidRPr="007F3E67">
        <w:rPr>
          <w:rFonts w:ascii="Times New Roman" w:hAnsi="Times New Roman" w:cs="Times New Roman"/>
          <w:color w:val="0D0D0D"/>
          <w:sz w:val="24"/>
          <w:szCs w:val="24"/>
          <w:shd w:val="clear" w:color="auto" w:fill="FFFFFF"/>
          <w:lang w:val="kk-KZ"/>
        </w:rPr>
        <w:t>, ориентированный на выявление взаимосвязей между сущностями и их региональным расположением. Целью запроса является получение информации о расположении определенных объектов в рамках указанных регионов, при этом не представлены точные URI для свойства ?located, что оставляет открытым вопрос использования конкретного онтологического свойства.</w:t>
      </w:r>
    </w:p>
    <w:p w:rsidR="005F01A7" w:rsidRDefault="005F01A7" w:rsidP="005F01A7">
      <w:pPr>
        <w:spacing w:after="0" w:line="240" w:lineRule="auto"/>
        <w:ind w:firstLine="567"/>
        <w:jc w:val="both"/>
        <w:rPr>
          <w:rFonts w:ascii="Times New Roman" w:hAnsi="Times New Roman" w:cs="Times New Roman"/>
          <w:color w:val="0D0D0D"/>
          <w:sz w:val="24"/>
          <w:szCs w:val="24"/>
          <w:shd w:val="clear" w:color="auto" w:fill="FFFFFF"/>
          <w:lang w:val="kk-KZ"/>
        </w:rPr>
      </w:pPr>
      <w:r w:rsidRPr="007F3E67">
        <w:rPr>
          <w:rFonts w:ascii="Times New Roman" w:hAnsi="Times New Roman" w:cs="Times New Roman"/>
          <w:color w:val="0D0D0D"/>
          <w:sz w:val="24"/>
          <w:szCs w:val="24"/>
          <w:shd w:val="clear" w:color="auto" w:fill="FFFFFF"/>
          <w:lang w:val="kk-KZ"/>
        </w:rPr>
        <w:t xml:space="preserve">Результаты данного запроса представляют собой список объектов, относимых к определенным территориальным единицам Казахстана, а именно: Карагандинской, Акмолинской и Восточно-Казахстанской областям. </w:t>
      </w:r>
    </w:p>
    <w:p w:rsidR="005F01A7" w:rsidRPr="00D85532" w:rsidRDefault="005F01A7" w:rsidP="005F01A7">
      <w:pPr>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Формулировка запроса SELECT ?object ?region WHERE {?object :located ?region} направлена на выборку объектов (?object) и их соответствующих регионов (?region), где предполагается наличие отношения :located между объектом и регионом. Это может отражать, например, географическое размещение определенных объектов в разных регионах.</w:t>
      </w:r>
    </w:p>
    <w:p w:rsidR="005F01A7" w:rsidRPr="00D85532" w:rsidRDefault="005F01A7" w:rsidP="005F01A7">
      <w:pPr>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Выведенные результаты показывают объекты, такие как реки и озера (представлены на русском языке), и их связь с определенными регионами, предположительно, регионами Казахстана. Это указывает на то, что запрос был использован для идентификации географического положения этих природных объектов в контексте соответствующих административных делений страны.</w:t>
      </w:r>
    </w:p>
    <w:p w:rsidR="005F01A7" w:rsidRPr="00D85532" w:rsidRDefault="005F01A7" w:rsidP="005F01A7">
      <w:pPr>
        <w:spacing w:after="0" w:line="240" w:lineRule="auto"/>
        <w:ind w:firstLine="567"/>
        <w:jc w:val="both"/>
        <w:rPr>
          <w:rFonts w:ascii="Times New Roman" w:hAnsi="Times New Roman" w:cs="Times New Roman"/>
          <w:sz w:val="24"/>
          <w:szCs w:val="24"/>
          <w:lang w:val="kk-KZ"/>
        </w:rPr>
      </w:pPr>
      <w:r w:rsidRPr="00D85532">
        <w:rPr>
          <w:rFonts w:ascii="Times New Roman" w:hAnsi="Times New Roman" w:cs="Times New Roman"/>
          <w:color w:val="0D0D0D"/>
          <w:sz w:val="24"/>
          <w:szCs w:val="24"/>
          <w:shd w:val="clear" w:color="auto" w:fill="FFFFFF"/>
          <w:lang w:val="kk-KZ"/>
        </w:rPr>
        <w:t xml:space="preserve">На рис. </w:t>
      </w:r>
      <w:r w:rsidRPr="00D85532">
        <w:rPr>
          <w:rFonts w:ascii="Times New Roman" w:hAnsi="Times New Roman" w:cs="Times New Roman"/>
          <w:color w:val="0D0D0D"/>
          <w:sz w:val="24"/>
          <w:szCs w:val="24"/>
          <w:shd w:val="clear" w:color="auto" w:fill="FFFFFF"/>
        </w:rPr>
        <w:t>5</w:t>
      </w:r>
      <w:r w:rsidRPr="00D85532">
        <w:rPr>
          <w:rFonts w:ascii="Times New Roman" w:hAnsi="Times New Roman" w:cs="Times New Roman"/>
          <w:color w:val="0D0D0D"/>
          <w:sz w:val="24"/>
          <w:szCs w:val="24"/>
          <w:shd w:val="clear" w:color="auto" w:fill="FFFFFF"/>
          <w:lang w:val="kk-KZ"/>
        </w:rPr>
        <w:t xml:space="preserve"> показан </w:t>
      </w:r>
      <w:r w:rsidRPr="00D85532">
        <w:rPr>
          <w:rFonts w:ascii="Times New Roman" w:hAnsi="Times New Roman" w:cs="Times New Roman"/>
          <w:sz w:val="24"/>
          <w:szCs w:val="24"/>
        </w:rPr>
        <w:t>SPARQL запрос</w:t>
      </w:r>
      <w:r w:rsidRPr="00D85532">
        <w:rPr>
          <w:rFonts w:ascii="Times New Roman" w:hAnsi="Times New Roman" w:cs="Times New Roman"/>
          <w:sz w:val="24"/>
          <w:szCs w:val="24"/>
          <w:lang w:val="kk-KZ"/>
        </w:rPr>
        <w:t xml:space="preserve">, который находит </w:t>
      </w:r>
      <w:r w:rsidRPr="00D85532">
        <w:rPr>
          <w:rFonts w:ascii="Times New Roman" w:hAnsi="Times New Roman" w:cs="Times New Roman"/>
          <w:sz w:val="24"/>
          <w:szCs w:val="24"/>
        </w:rPr>
        <w:t>перечень объектов и количество регионов</w:t>
      </w:r>
      <w:r w:rsidRPr="00D85532">
        <w:rPr>
          <w:rFonts w:ascii="Times New Roman" w:hAnsi="Times New Roman" w:cs="Times New Roman"/>
          <w:sz w:val="24"/>
          <w:szCs w:val="24"/>
          <w:lang w:val="kk-KZ"/>
        </w:rPr>
        <w:t>, где они находятся.</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 xml:space="preserve">На рисунке 5 отображается экран интерфейса программного обеспечения для составления и выполнения SPARQL запросов. SPARQL (SPARQL Protocol and RDF Query Language) — это язык запросов, созданный для работы с данными, организованными в </w:t>
      </w:r>
      <w:r w:rsidRPr="00D85532">
        <w:rPr>
          <w:rFonts w:ascii="Times New Roman" w:hAnsi="Times New Roman" w:cs="Times New Roman"/>
          <w:sz w:val="24"/>
          <w:szCs w:val="24"/>
        </w:rPr>
        <w:lastRenderedPageBreak/>
        <w:t>соответствии с RDF (Resource Description Framework). Запрос SPARQL используется для извлечения, манипуляции и изменения информации в базе данных RDF.</w:t>
      </w:r>
    </w:p>
    <w:p w:rsidR="005F01A7" w:rsidRPr="00D85532" w:rsidRDefault="005F01A7" w:rsidP="005F01A7">
      <w:pPr>
        <w:spacing w:after="0" w:line="240" w:lineRule="auto"/>
        <w:ind w:firstLine="567"/>
        <w:jc w:val="both"/>
        <w:rPr>
          <w:rFonts w:ascii="Times New Roman" w:hAnsi="Times New Roman" w:cs="Times New Roman"/>
          <w:color w:val="0D0D0D"/>
          <w:sz w:val="24"/>
          <w:szCs w:val="24"/>
          <w:shd w:val="clear" w:color="auto" w:fill="FFFFFF"/>
        </w:rPr>
      </w:pPr>
    </w:p>
    <w:p w:rsidR="005F01A7" w:rsidRPr="00D85532" w:rsidRDefault="005F01A7" w:rsidP="005F01A7">
      <w:pPr>
        <w:spacing w:after="0" w:line="240" w:lineRule="auto"/>
        <w:jc w:val="center"/>
        <w:rPr>
          <w:rFonts w:ascii="Times New Roman" w:hAnsi="Times New Roman" w:cs="Times New Roman"/>
          <w:color w:val="0D0D0D"/>
          <w:sz w:val="24"/>
          <w:szCs w:val="24"/>
          <w:shd w:val="clear" w:color="auto" w:fill="FFFFFF"/>
          <w:lang w:val="en-US"/>
        </w:rPr>
      </w:pPr>
      <w:r w:rsidRPr="00D85532">
        <w:rPr>
          <w:rFonts w:ascii="Times New Roman" w:hAnsi="Times New Roman" w:cs="Times New Roman"/>
          <w:noProof/>
          <w:color w:val="0D0D0D"/>
          <w:sz w:val="24"/>
          <w:szCs w:val="24"/>
          <w:shd w:val="clear" w:color="auto" w:fill="FFFFFF"/>
          <w:lang w:eastAsia="ru-RU"/>
        </w:rPr>
        <w:drawing>
          <wp:inline distT="0" distB="0" distL="0" distR="0" wp14:anchorId="4B345ADA" wp14:editId="328E4AAB">
            <wp:extent cx="5400000" cy="1641600"/>
            <wp:effectExtent l="0" t="0" r="0" b="0"/>
            <wp:docPr id="18973998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00" cy="1641600"/>
                    </a:xfrm>
                    <a:prstGeom prst="rect">
                      <a:avLst/>
                    </a:prstGeom>
                    <a:noFill/>
                    <a:ln>
                      <a:noFill/>
                    </a:ln>
                  </pic:spPr>
                </pic:pic>
              </a:graphicData>
            </a:graphic>
          </wp:inline>
        </w:drawing>
      </w:r>
    </w:p>
    <w:p w:rsidR="00C36F3B" w:rsidRDefault="00C36F3B" w:rsidP="005F01A7">
      <w:pPr>
        <w:spacing w:after="0" w:line="240" w:lineRule="auto"/>
        <w:jc w:val="center"/>
        <w:rPr>
          <w:rFonts w:ascii="Times New Roman" w:hAnsi="Times New Roman" w:cs="Times New Roman"/>
          <w:b/>
          <w:color w:val="0D0D0D"/>
          <w:sz w:val="20"/>
          <w:szCs w:val="20"/>
          <w:shd w:val="clear" w:color="auto" w:fill="FFFFFF"/>
        </w:rPr>
      </w:pPr>
    </w:p>
    <w:p w:rsidR="005F01A7" w:rsidRPr="00C36F3B" w:rsidRDefault="005F01A7" w:rsidP="005F01A7">
      <w:pPr>
        <w:spacing w:after="0" w:line="240" w:lineRule="auto"/>
        <w:jc w:val="center"/>
        <w:rPr>
          <w:rFonts w:ascii="Times New Roman" w:hAnsi="Times New Roman" w:cs="Times New Roman"/>
          <w:b/>
          <w:sz w:val="20"/>
          <w:szCs w:val="20"/>
        </w:rPr>
      </w:pPr>
      <w:r w:rsidRPr="00C36F3B">
        <w:rPr>
          <w:rFonts w:ascii="Times New Roman" w:hAnsi="Times New Roman" w:cs="Times New Roman"/>
          <w:b/>
          <w:color w:val="0D0D0D"/>
          <w:sz w:val="20"/>
          <w:szCs w:val="20"/>
          <w:shd w:val="clear" w:color="auto" w:fill="FFFFFF"/>
        </w:rPr>
        <w:t>Р</w:t>
      </w:r>
      <w:r w:rsidRPr="00C36F3B">
        <w:rPr>
          <w:rFonts w:ascii="Times New Roman" w:hAnsi="Times New Roman" w:cs="Times New Roman"/>
          <w:b/>
          <w:color w:val="0D0D0D"/>
          <w:sz w:val="20"/>
          <w:szCs w:val="20"/>
          <w:shd w:val="clear" w:color="auto" w:fill="FFFFFF"/>
          <w:lang w:val="kk-KZ"/>
        </w:rPr>
        <w:t xml:space="preserve">ис. </w:t>
      </w:r>
      <w:r w:rsidRPr="00C36F3B">
        <w:rPr>
          <w:rFonts w:ascii="Times New Roman" w:hAnsi="Times New Roman" w:cs="Times New Roman"/>
          <w:b/>
          <w:color w:val="0D0D0D"/>
          <w:sz w:val="20"/>
          <w:szCs w:val="20"/>
          <w:shd w:val="clear" w:color="auto" w:fill="FFFFFF"/>
        </w:rPr>
        <w:t>5</w:t>
      </w:r>
      <w:r w:rsidRPr="00C36F3B">
        <w:rPr>
          <w:rFonts w:ascii="Times New Roman" w:hAnsi="Times New Roman" w:cs="Times New Roman"/>
          <w:b/>
          <w:color w:val="0D0D0D"/>
          <w:sz w:val="20"/>
          <w:szCs w:val="20"/>
          <w:shd w:val="clear" w:color="auto" w:fill="FFFFFF"/>
          <w:lang w:val="kk-KZ"/>
        </w:rPr>
        <w:t xml:space="preserve"> - </w:t>
      </w:r>
      <w:r w:rsidRPr="00C36F3B">
        <w:rPr>
          <w:rFonts w:ascii="Times New Roman" w:hAnsi="Times New Roman" w:cs="Times New Roman"/>
          <w:b/>
          <w:color w:val="0D0D0D"/>
          <w:sz w:val="20"/>
          <w:szCs w:val="20"/>
          <w:shd w:val="clear" w:color="auto" w:fill="FFFFFF"/>
        </w:rPr>
        <w:t xml:space="preserve"> </w:t>
      </w:r>
      <w:r w:rsidRPr="00C36F3B">
        <w:rPr>
          <w:rFonts w:ascii="Times New Roman" w:hAnsi="Times New Roman" w:cs="Times New Roman"/>
          <w:b/>
          <w:sz w:val="20"/>
          <w:szCs w:val="20"/>
        </w:rPr>
        <w:t>Интерфейс выполнения SPARQL запроса для анализа географических данных</w:t>
      </w:r>
    </w:p>
    <w:p w:rsidR="005F01A7" w:rsidRPr="00A24A02" w:rsidRDefault="005F01A7" w:rsidP="005F01A7">
      <w:pPr>
        <w:tabs>
          <w:tab w:val="left" w:pos="735"/>
        </w:tabs>
        <w:spacing w:after="0" w:line="240" w:lineRule="auto"/>
        <w:jc w:val="both"/>
        <w:rPr>
          <w:rFonts w:ascii="Times New Roman" w:hAnsi="Times New Roman" w:cs="Times New Roman"/>
          <w:b/>
          <w:bCs/>
          <w:sz w:val="20"/>
          <w:szCs w:val="20"/>
        </w:rPr>
      </w:pPr>
      <w:r w:rsidRPr="00A24A02">
        <w:rPr>
          <w:rFonts w:ascii="Times New Roman" w:hAnsi="Times New Roman" w:cs="Times New Roman"/>
          <w:b/>
          <w:bCs/>
          <w:sz w:val="20"/>
          <w:szCs w:val="20"/>
        </w:rPr>
        <w:tab/>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Запрос содержит стандартные префиксы, указывающие на распространенные веб-стандарты и схемы, такие как rdf, owl, rdfs, и xsd, которые являются неотъемлемой частью технологий семантического веба. Эти префиксы облегчают составление запросов за счет предоставления сокращенных обозначений для часто используемых ресурсов.</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lang w:val="en-US"/>
        </w:rPr>
      </w:pPr>
      <w:r w:rsidRPr="00D85532">
        <w:rPr>
          <w:rFonts w:ascii="Times New Roman" w:hAnsi="Times New Roman" w:cs="Times New Roman"/>
          <w:sz w:val="24"/>
          <w:szCs w:val="24"/>
        </w:rPr>
        <w:t>Конкретный</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запрос</w:t>
      </w:r>
      <w:r w:rsidRPr="00D85532">
        <w:rPr>
          <w:rFonts w:ascii="Times New Roman" w:hAnsi="Times New Roman" w:cs="Times New Roman"/>
          <w:sz w:val="24"/>
          <w:szCs w:val="24"/>
          <w:lang w:val="en-US"/>
        </w:rPr>
        <w:t xml:space="preserve"> SELECT ?object (count(?as ?go) WHERE {?region ^a ?region. ?region consists ?object} MINUS {?region includes ?childregion. ?childregion ^a ?region} GROUP BY ?object </w:t>
      </w:r>
      <w:r w:rsidRPr="00D85532">
        <w:rPr>
          <w:rFonts w:ascii="Times New Roman" w:hAnsi="Times New Roman" w:cs="Times New Roman"/>
          <w:sz w:val="24"/>
          <w:szCs w:val="24"/>
        </w:rPr>
        <w:t>сложен</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и</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по</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всей</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видимости</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выполняет</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следующие</w:t>
      </w:r>
      <w:r w:rsidRPr="00D85532">
        <w:rPr>
          <w:rFonts w:ascii="Times New Roman" w:hAnsi="Times New Roman" w:cs="Times New Roman"/>
          <w:sz w:val="24"/>
          <w:szCs w:val="24"/>
          <w:lang w:val="en-US"/>
        </w:rPr>
        <w:t xml:space="preserve"> </w:t>
      </w:r>
      <w:r w:rsidRPr="00D85532">
        <w:rPr>
          <w:rFonts w:ascii="Times New Roman" w:hAnsi="Times New Roman" w:cs="Times New Roman"/>
          <w:sz w:val="24"/>
          <w:szCs w:val="24"/>
        </w:rPr>
        <w:t>функции</w:t>
      </w:r>
      <w:r w:rsidRPr="00D85532">
        <w:rPr>
          <w:rFonts w:ascii="Times New Roman" w:hAnsi="Times New Roman" w:cs="Times New Roman"/>
          <w:sz w:val="24"/>
          <w:szCs w:val="24"/>
          <w:lang w:val="en-US"/>
        </w:rPr>
        <w:t>:</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Он выбирает объекты (?object) и подсчитывает количество (?go), связанных с определенными регионами (?region).</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Использует подзапросы, где один из них получает информацию о том, какие объекты состоят в определенных регионах.</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MINUS клоза используется для исключения тех регионов, которые являются подрегионами других регионов (?childregion), чтобы не дублировать подсчет в случае, если подрегион также относится к более крупному региону.</w:t>
      </w:r>
    </w:p>
    <w:p w:rsidR="005F01A7" w:rsidRPr="00D85532" w:rsidRDefault="005F01A7" w:rsidP="005F01A7">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В конце запрос группирует результаты по объектам (?object), позволяя получить агрегированные данные.</w:t>
      </w:r>
    </w:p>
    <w:p w:rsidR="005F01A7" w:rsidRPr="00C36F3B" w:rsidRDefault="005F01A7" w:rsidP="00C36F3B">
      <w:pPr>
        <w:tabs>
          <w:tab w:val="left" w:pos="735"/>
        </w:tabs>
        <w:spacing w:after="0" w:line="240" w:lineRule="auto"/>
        <w:ind w:firstLine="567"/>
        <w:jc w:val="both"/>
        <w:rPr>
          <w:rFonts w:ascii="Times New Roman" w:hAnsi="Times New Roman" w:cs="Times New Roman"/>
          <w:sz w:val="24"/>
          <w:szCs w:val="24"/>
        </w:rPr>
      </w:pPr>
      <w:r w:rsidRPr="00D85532">
        <w:rPr>
          <w:rFonts w:ascii="Times New Roman" w:hAnsi="Times New Roman" w:cs="Times New Roman"/>
          <w:sz w:val="24"/>
          <w:szCs w:val="24"/>
        </w:rPr>
        <w:t xml:space="preserve">Результаты, отображаемые в интерфейсе, показывают объекты с количеством, связанным с каждым из них. Эти объекты и соответствующие числа могут отражать, например, количество природных или административных единиц в </w:t>
      </w:r>
      <w:r w:rsidR="00C36F3B">
        <w:rPr>
          <w:rFonts w:ascii="Times New Roman" w:hAnsi="Times New Roman" w:cs="Times New Roman"/>
          <w:sz w:val="24"/>
          <w:szCs w:val="24"/>
        </w:rPr>
        <w:t>пределах определенных регионов.</w:t>
      </w:r>
    </w:p>
    <w:p w:rsidR="005F01A7" w:rsidRPr="00C36F3B" w:rsidRDefault="005F01A7" w:rsidP="00C36F3B">
      <w:pPr>
        <w:spacing w:after="0" w:line="240" w:lineRule="auto"/>
        <w:ind w:firstLine="567"/>
        <w:jc w:val="both"/>
        <w:rPr>
          <w:rFonts w:ascii="Times New Roman" w:hAnsi="Times New Roman" w:cs="Times New Roman"/>
          <w:sz w:val="24"/>
          <w:szCs w:val="24"/>
        </w:rPr>
      </w:pPr>
      <w:r w:rsidRPr="001C10B0">
        <w:rPr>
          <w:rFonts w:ascii="Times New Roman" w:hAnsi="Times New Roman" w:cs="Times New Roman"/>
          <w:b/>
          <w:bCs/>
          <w:sz w:val="24"/>
          <w:szCs w:val="24"/>
        </w:rPr>
        <w:t>Обсуждение</w:t>
      </w:r>
      <w:r w:rsidR="00C36F3B">
        <w:rPr>
          <w:rFonts w:ascii="Times New Roman" w:hAnsi="Times New Roman" w:cs="Times New Roman"/>
          <w:b/>
          <w:bCs/>
          <w:sz w:val="24"/>
          <w:szCs w:val="24"/>
        </w:rPr>
        <w:t>.</w:t>
      </w:r>
      <w:r w:rsidR="00C36F3B" w:rsidRPr="00C36F3B">
        <w:rPr>
          <w:rFonts w:ascii="Times New Roman" w:hAnsi="Times New Roman" w:cs="Times New Roman"/>
          <w:sz w:val="24"/>
          <w:szCs w:val="24"/>
        </w:rPr>
        <w:t xml:space="preserve"> </w:t>
      </w:r>
      <w:r w:rsidR="00C36F3B" w:rsidRPr="001C10B0">
        <w:rPr>
          <w:rFonts w:ascii="Times New Roman" w:hAnsi="Times New Roman" w:cs="Times New Roman"/>
          <w:sz w:val="24"/>
          <w:szCs w:val="24"/>
        </w:rPr>
        <w:t>Исследование показало, что SPARQL запросы могут служить мощным инструментом для анализа географических данных, обеспечивая детальное понимание и визуализацию взаимосвязей между различными регионами и ключевыми географическими объектами. Эффективное использование онтологий и SPARQL запросов демонстрирует значительные возможности для улучшения точности и эффективности анализа геоданных, что важно для комплексного подхода к управлению природными ресурсами и ус</w:t>
      </w:r>
      <w:r w:rsidR="00C36F3B">
        <w:rPr>
          <w:rFonts w:ascii="Times New Roman" w:hAnsi="Times New Roman" w:cs="Times New Roman"/>
          <w:sz w:val="24"/>
          <w:szCs w:val="24"/>
        </w:rPr>
        <w:t>тойчивому использованию земель.</w:t>
      </w:r>
    </w:p>
    <w:p w:rsidR="005F01A7" w:rsidRPr="00DF6A21" w:rsidRDefault="005F01A7" w:rsidP="00C36F3B">
      <w:pPr>
        <w:spacing w:after="0" w:line="240" w:lineRule="auto"/>
        <w:ind w:firstLine="567"/>
        <w:jc w:val="both"/>
        <w:rPr>
          <w:rFonts w:ascii="Times New Roman" w:hAnsi="Times New Roman" w:cs="Times New Roman"/>
          <w:sz w:val="24"/>
          <w:szCs w:val="24"/>
        </w:rPr>
      </w:pPr>
      <w:r w:rsidRPr="001C10B0">
        <w:rPr>
          <w:rFonts w:ascii="Times New Roman" w:hAnsi="Times New Roman" w:cs="Times New Roman"/>
          <w:sz w:val="24"/>
          <w:szCs w:val="24"/>
        </w:rPr>
        <w:t>Эти результаты могут быть использованы для разработки более сложных онтологических моделей и улучшения существующих систем геоинформационного моделирования, способствуя тем самым развитию более точных и оперативных геоинформационных систем в различных прикладных областях.</w:t>
      </w:r>
    </w:p>
    <w:p w:rsidR="00C36F3B" w:rsidRDefault="005F01A7" w:rsidP="00C36F3B">
      <w:pPr>
        <w:spacing w:after="0" w:line="240" w:lineRule="auto"/>
        <w:ind w:firstLine="567"/>
        <w:jc w:val="both"/>
        <w:rPr>
          <w:rFonts w:ascii="Times New Roman" w:hAnsi="Times New Roman" w:cs="Times New Roman"/>
          <w:sz w:val="24"/>
          <w:szCs w:val="24"/>
        </w:rPr>
      </w:pPr>
      <w:r w:rsidRPr="001C10B0">
        <w:rPr>
          <w:rFonts w:ascii="Times New Roman" w:hAnsi="Times New Roman" w:cs="Times New Roman"/>
          <w:b/>
          <w:bCs/>
          <w:sz w:val="24"/>
          <w:szCs w:val="24"/>
        </w:rPr>
        <w:t>Результаты</w:t>
      </w:r>
      <w:r w:rsidR="00C36F3B">
        <w:rPr>
          <w:rFonts w:ascii="Times New Roman" w:hAnsi="Times New Roman" w:cs="Times New Roman"/>
          <w:b/>
          <w:bCs/>
          <w:sz w:val="24"/>
          <w:szCs w:val="24"/>
        </w:rPr>
        <w:t>.</w:t>
      </w:r>
      <w:r>
        <w:rPr>
          <w:rFonts w:ascii="Times New Roman" w:hAnsi="Times New Roman" w:cs="Times New Roman"/>
          <w:b/>
          <w:bCs/>
          <w:sz w:val="24"/>
          <w:szCs w:val="24"/>
        </w:rPr>
        <w:t xml:space="preserve"> </w:t>
      </w:r>
      <w:r w:rsidR="00C36F3B" w:rsidRPr="001C10B0">
        <w:rPr>
          <w:rFonts w:ascii="Times New Roman" w:hAnsi="Times New Roman" w:cs="Times New Roman"/>
          <w:sz w:val="24"/>
          <w:szCs w:val="24"/>
        </w:rPr>
        <w:t>Использование онтологии позволило достичь точности идентификации географических объектов до 96%, подтверждая надежность данного подхода в анализе географических данных.</w:t>
      </w:r>
    </w:p>
    <w:p w:rsidR="005F01A7" w:rsidRPr="001C10B0" w:rsidRDefault="005F01A7" w:rsidP="005F01A7">
      <w:pPr>
        <w:spacing w:after="0" w:line="240" w:lineRule="auto"/>
        <w:ind w:firstLine="567"/>
        <w:jc w:val="both"/>
        <w:rPr>
          <w:rFonts w:ascii="Times New Roman" w:hAnsi="Times New Roman" w:cs="Times New Roman"/>
          <w:b/>
          <w:bCs/>
          <w:sz w:val="24"/>
          <w:szCs w:val="24"/>
        </w:rPr>
      </w:pPr>
    </w:p>
    <w:p w:rsidR="005F01A7" w:rsidRDefault="005F01A7" w:rsidP="005F01A7">
      <w:pPr>
        <w:spacing w:after="0" w:line="240" w:lineRule="auto"/>
        <w:ind w:firstLine="567"/>
        <w:jc w:val="both"/>
        <w:rPr>
          <w:rFonts w:ascii="Times New Roman" w:hAnsi="Times New Roman" w:cs="Times New Roman"/>
          <w:sz w:val="24"/>
          <w:szCs w:val="24"/>
        </w:rPr>
      </w:pPr>
      <w:r w:rsidRPr="001C10B0">
        <w:rPr>
          <w:rFonts w:ascii="Times New Roman" w:hAnsi="Times New Roman" w:cs="Times New Roman"/>
          <w:sz w:val="24"/>
          <w:szCs w:val="24"/>
        </w:rPr>
        <w:lastRenderedPageBreak/>
        <w:t>Точная идентификация ключевых географических объектов, таких как реки и озера, демонстрируется на примере "Ишим Река", связанной с наибольшим количеством регионов, что подчеркивает её значимость в региональном планировании.</w:t>
      </w:r>
    </w:p>
    <w:p w:rsidR="005F01A7" w:rsidRDefault="005F01A7" w:rsidP="005F01A7">
      <w:pPr>
        <w:spacing w:after="0" w:line="240" w:lineRule="auto"/>
        <w:ind w:firstLine="567"/>
        <w:jc w:val="both"/>
        <w:rPr>
          <w:rFonts w:ascii="Times New Roman" w:hAnsi="Times New Roman" w:cs="Times New Roman"/>
          <w:sz w:val="24"/>
          <w:szCs w:val="24"/>
        </w:rPr>
      </w:pPr>
      <w:r w:rsidRPr="00E91347">
        <w:rPr>
          <w:rFonts w:ascii="Times New Roman" w:hAnsi="Times New Roman" w:cs="Times New Roman"/>
          <w:sz w:val="24"/>
          <w:szCs w:val="24"/>
        </w:rPr>
        <w:t>На основе текущего исследования предлагается расширение онтологической базы для повышения точности данных, автоматизация SPARQL-запросов с помощью машинного обучения, междисциплинарное применение разработанной модели, улучшение визуализационных техник, анализ воздействия изменений климата, развитие аналитики в реальном времени и изучение этических и правовых аспектов использования географических данных.</w:t>
      </w:r>
    </w:p>
    <w:p w:rsidR="005F01A7" w:rsidRDefault="005F01A7" w:rsidP="005F01A7">
      <w:pPr>
        <w:spacing w:after="0" w:line="240" w:lineRule="auto"/>
        <w:ind w:firstLine="567"/>
        <w:jc w:val="both"/>
        <w:rPr>
          <w:rFonts w:ascii="Times New Roman" w:hAnsi="Times New Roman" w:cs="Times New Roman"/>
          <w:sz w:val="24"/>
          <w:szCs w:val="24"/>
        </w:rPr>
      </w:pPr>
      <w:r w:rsidRPr="00E91347">
        <w:rPr>
          <w:rFonts w:ascii="Times New Roman" w:hAnsi="Times New Roman" w:cs="Times New Roman"/>
          <w:sz w:val="24"/>
          <w:szCs w:val="24"/>
        </w:rPr>
        <w:t>Разработанный подход, основанный на использовании онтологий и SPARQL для анализа географических данных, обеспечивает широкий спектр применений, включая системы поддержки принятия решений, инструменты планирования, экологический мониторинг, управление природными катастрофами, геомаркетинг, академические исследования и инфраструктурное планирование, повышая эффективность и точность в различных областях деятельности.</w:t>
      </w:r>
    </w:p>
    <w:p w:rsidR="005F01A7" w:rsidRDefault="005F01A7" w:rsidP="005F01A7">
      <w:pPr>
        <w:spacing w:after="0" w:line="240" w:lineRule="auto"/>
        <w:ind w:firstLine="567"/>
        <w:jc w:val="both"/>
        <w:rPr>
          <w:rFonts w:ascii="Times New Roman" w:hAnsi="Times New Roman" w:cs="Times New Roman"/>
          <w:sz w:val="24"/>
          <w:szCs w:val="24"/>
        </w:rPr>
      </w:pPr>
      <w:r w:rsidRPr="00E91347">
        <w:rPr>
          <w:rFonts w:ascii="Times New Roman" w:hAnsi="Times New Roman" w:cs="Times New Roman"/>
          <w:sz w:val="24"/>
          <w:szCs w:val="24"/>
        </w:rPr>
        <w:t>Для практиков, заинтересованных в использовании SPARQL для анализа географических данных, рекомендуется изучать основы и продвинутые конструкции запросов, интегрировать онтологии для точности данных, экспериментировать с операторами для уточнения результатов, оптимизировать производительность запросов, визуализировать данные для лучшего понимания, изучать практические примеры и присоединяться к соответствующим сообществам и форумам.</w:t>
      </w:r>
    </w:p>
    <w:p w:rsidR="005F01A7" w:rsidRDefault="005F01A7" w:rsidP="005F01A7">
      <w:pPr>
        <w:spacing w:after="0" w:line="240" w:lineRule="auto"/>
        <w:ind w:firstLine="567"/>
        <w:jc w:val="both"/>
        <w:rPr>
          <w:rFonts w:ascii="Times New Roman" w:hAnsi="Times New Roman" w:cs="Times New Roman"/>
          <w:sz w:val="24"/>
          <w:szCs w:val="24"/>
        </w:rPr>
      </w:pPr>
      <w:r w:rsidRPr="00107424">
        <w:rPr>
          <w:rFonts w:ascii="Times New Roman" w:hAnsi="Times New Roman" w:cs="Times New Roman"/>
          <w:sz w:val="24"/>
          <w:szCs w:val="24"/>
        </w:rPr>
        <w:t xml:space="preserve">Результаты данного исследования могут существенно повлиять на существующие практики в области геоинформационного моделирования и анализа данных, предоставляя более мощные инструменты для точной идентификации и анализа географических данных. Внедрение онтологий и семантических запросов, таких как SPARQL, позволяет улучшить точность и полноту геоинформационных систем, а также оптимизировать процессы принятия решений в различных секторах, от урбанистики до экологического планирования. </w:t>
      </w:r>
    </w:p>
    <w:p w:rsidR="005F01A7" w:rsidRPr="00D85532" w:rsidRDefault="005F01A7" w:rsidP="00C36F3B">
      <w:pPr>
        <w:spacing w:after="0" w:line="240" w:lineRule="auto"/>
        <w:ind w:firstLine="567"/>
        <w:jc w:val="both"/>
        <w:rPr>
          <w:rFonts w:ascii="Times New Roman" w:hAnsi="Times New Roman" w:cs="Times New Roman"/>
          <w:sz w:val="24"/>
          <w:szCs w:val="24"/>
        </w:rPr>
      </w:pPr>
      <w:r w:rsidRPr="00DF6A21">
        <w:rPr>
          <w:rFonts w:ascii="Times New Roman" w:hAnsi="Times New Roman" w:cs="Times New Roman"/>
          <w:sz w:val="24"/>
          <w:szCs w:val="24"/>
        </w:rPr>
        <w:t>В будущей работе планируется включить в переработанную версию статьи количественные показатели, такие как точность ответов системы по географическому делению Казахстана, полнота ответов, среднее время ответа и сравнение эффективности до и после интеграции онтологической модели. Также будут представлены в заключении количество выполненных SPARQL-запросов, среднее время их выполнения, количество идентифицированных географических объектов и точность результатов запроса, что демонстрирует улучшенную производительность и надёжность системы. Эти метрики помогут подчеркнуть значимость исследования и его вклад в развитие геоинформационных технологий.</w:t>
      </w:r>
    </w:p>
    <w:p w:rsidR="005F01A7" w:rsidRPr="00A67B8B" w:rsidRDefault="005F01A7" w:rsidP="005F01A7">
      <w:pPr>
        <w:spacing w:after="0" w:line="240" w:lineRule="auto"/>
        <w:ind w:firstLine="567"/>
        <w:jc w:val="both"/>
        <w:rPr>
          <w:rFonts w:ascii="Times New Roman" w:hAnsi="Times New Roman" w:cs="Times New Roman"/>
          <w:iCs/>
          <w:color w:val="0D0D0D"/>
          <w:sz w:val="24"/>
          <w:szCs w:val="24"/>
          <w:shd w:val="clear" w:color="auto" w:fill="FFFFFF"/>
        </w:rPr>
      </w:pPr>
      <w:r w:rsidRPr="00C36F3B">
        <w:rPr>
          <w:rFonts w:ascii="Times New Roman" w:hAnsi="Times New Roman" w:cs="Times New Roman"/>
          <w:b/>
          <w:i/>
          <w:iCs/>
          <w:color w:val="0D0D0D"/>
          <w:sz w:val="24"/>
          <w:szCs w:val="24"/>
          <w:shd w:val="clear" w:color="auto" w:fill="FFFFFF"/>
          <w:lang w:val="kk-KZ"/>
        </w:rPr>
        <w:t>Финансирование.</w:t>
      </w:r>
      <w:r>
        <w:rPr>
          <w:rFonts w:ascii="Times New Roman" w:hAnsi="Times New Roman" w:cs="Times New Roman"/>
          <w:i/>
          <w:iCs/>
          <w:color w:val="0D0D0D"/>
          <w:sz w:val="24"/>
          <w:szCs w:val="24"/>
          <w:shd w:val="clear" w:color="auto" w:fill="FFFFFF"/>
          <w:lang w:val="kk-KZ"/>
        </w:rPr>
        <w:t xml:space="preserve"> </w:t>
      </w:r>
      <w:r w:rsidRPr="00C36F3B">
        <w:rPr>
          <w:rFonts w:ascii="Times New Roman" w:hAnsi="Times New Roman" w:cs="Times New Roman"/>
          <w:i/>
          <w:iCs/>
          <w:color w:val="0D0D0D"/>
          <w:sz w:val="24"/>
          <w:szCs w:val="24"/>
          <w:shd w:val="clear" w:color="auto" w:fill="FFFFFF"/>
          <w:lang w:val="kk-KZ"/>
        </w:rPr>
        <w:t>Данное исследование было проведено Комитетом науки Министерства науки и высшего образования Республики Казахстан (грант № AP19577922) – «Технология создания интеллектуальной вопросно-ответной системы на казахском языке».</w:t>
      </w:r>
    </w:p>
    <w:p w:rsidR="005F01A7" w:rsidRPr="00DC19D0" w:rsidRDefault="005F01A7" w:rsidP="00AC2B8A">
      <w:pPr>
        <w:spacing w:after="0" w:line="240" w:lineRule="auto"/>
        <w:jc w:val="both"/>
        <w:rPr>
          <w:rFonts w:ascii="Times New Roman" w:hAnsi="Times New Roman" w:cs="Times New Roman"/>
          <w:sz w:val="24"/>
          <w:szCs w:val="24"/>
          <w:lang w:val="kk-KZ"/>
        </w:rPr>
      </w:pPr>
    </w:p>
    <w:p w:rsidR="005F01A7" w:rsidRPr="00DF39C9" w:rsidRDefault="00C36F3B" w:rsidP="005F01A7">
      <w:pPr>
        <w:spacing w:after="0"/>
        <w:jc w:val="center"/>
        <w:rPr>
          <w:rFonts w:ascii="Times New Roman" w:hAnsi="Times New Roman" w:cs="Times New Roman"/>
          <w:b/>
          <w:bCs/>
          <w:sz w:val="24"/>
          <w:szCs w:val="24"/>
        </w:rPr>
      </w:pPr>
      <w:r>
        <w:rPr>
          <w:rFonts w:ascii="Times New Roman" w:hAnsi="Times New Roman" w:cs="Times New Roman"/>
          <w:b/>
          <w:bCs/>
          <w:sz w:val="24"/>
          <w:szCs w:val="24"/>
        </w:rPr>
        <w:t>Литература</w:t>
      </w:r>
    </w:p>
    <w:p w:rsidR="008B1E9D" w:rsidRPr="00DF39C9" w:rsidRDefault="008B1E9D" w:rsidP="005F01A7">
      <w:pPr>
        <w:spacing w:after="0"/>
        <w:jc w:val="center"/>
        <w:rPr>
          <w:rFonts w:ascii="Times New Roman" w:hAnsi="Times New Roman" w:cs="Times New Roman"/>
          <w:b/>
          <w:bCs/>
          <w:sz w:val="24"/>
          <w:szCs w:val="24"/>
        </w:rPr>
      </w:pPr>
    </w:p>
    <w:p w:rsidR="00945AA3" w:rsidRDefault="00C36F3B" w:rsidP="00945AA3">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DF39C9">
        <w:rPr>
          <w:rFonts w:ascii="Times New Roman" w:hAnsi="Times New Roman" w:cs="Times New Roman"/>
          <w:iCs/>
          <w:color w:val="0D0D0D"/>
          <w:sz w:val="24"/>
          <w:szCs w:val="24"/>
          <w:shd w:val="clear" w:color="auto" w:fill="FFFFFF"/>
        </w:rPr>
        <w:t>1.</w:t>
      </w:r>
      <w:r w:rsidR="005F01A7" w:rsidRPr="00C36F3B">
        <w:rPr>
          <w:rFonts w:ascii="Times New Roman" w:hAnsi="Times New Roman" w:cs="Times New Roman"/>
          <w:iCs/>
          <w:color w:val="0D0D0D"/>
          <w:sz w:val="24"/>
          <w:szCs w:val="24"/>
          <w:shd w:val="clear" w:color="auto" w:fill="FFFFFF"/>
          <w:lang w:val="en-US"/>
        </w:rPr>
        <w:t>Krause</w:t>
      </w:r>
      <w:r w:rsidR="005F01A7" w:rsidRPr="00DF39C9">
        <w:rPr>
          <w:rFonts w:ascii="Times New Roman" w:hAnsi="Times New Roman" w:cs="Times New Roman"/>
          <w:iCs/>
          <w:color w:val="0D0D0D"/>
          <w:sz w:val="24"/>
          <w:szCs w:val="24"/>
          <w:shd w:val="clear" w:color="auto" w:fill="FFFFFF"/>
        </w:rPr>
        <w:t xml:space="preserve"> </w:t>
      </w:r>
      <w:r w:rsidR="005F01A7" w:rsidRPr="00C36F3B">
        <w:rPr>
          <w:rFonts w:ascii="Times New Roman" w:hAnsi="Times New Roman" w:cs="Times New Roman"/>
          <w:iCs/>
          <w:color w:val="0D0D0D"/>
          <w:sz w:val="24"/>
          <w:szCs w:val="24"/>
          <w:shd w:val="clear" w:color="auto" w:fill="FFFFFF"/>
          <w:lang w:val="en-US"/>
        </w:rPr>
        <w:t>U</w:t>
      </w:r>
      <w:r w:rsidR="005F01A7" w:rsidRPr="00DF39C9">
        <w:rPr>
          <w:rFonts w:ascii="Times New Roman" w:hAnsi="Times New Roman" w:cs="Times New Roman"/>
          <w:iCs/>
          <w:color w:val="0D0D0D"/>
          <w:sz w:val="24"/>
          <w:szCs w:val="24"/>
          <w:shd w:val="clear" w:color="auto" w:fill="FFFFFF"/>
        </w:rPr>
        <w:t xml:space="preserve">. </w:t>
      </w:r>
      <w:r w:rsidR="005F01A7" w:rsidRPr="00C36F3B">
        <w:rPr>
          <w:rFonts w:ascii="Times New Roman" w:hAnsi="Times New Roman" w:cs="Times New Roman"/>
          <w:iCs/>
          <w:color w:val="0D0D0D"/>
          <w:sz w:val="24"/>
          <w:szCs w:val="24"/>
          <w:shd w:val="clear" w:color="auto" w:fill="FFFFFF"/>
          <w:lang w:val="en-US"/>
        </w:rPr>
        <w:t>et</w:t>
      </w:r>
      <w:r w:rsidR="005F01A7" w:rsidRPr="00DF39C9">
        <w:rPr>
          <w:rFonts w:ascii="Times New Roman" w:hAnsi="Times New Roman" w:cs="Times New Roman"/>
          <w:iCs/>
          <w:color w:val="0D0D0D"/>
          <w:sz w:val="24"/>
          <w:szCs w:val="24"/>
          <w:shd w:val="clear" w:color="auto" w:fill="FFFFFF"/>
        </w:rPr>
        <w:t xml:space="preserve"> </w:t>
      </w:r>
      <w:r w:rsidR="005F01A7" w:rsidRPr="00C36F3B">
        <w:rPr>
          <w:rFonts w:ascii="Times New Roman" w:hAnsi="Times New Roman" w:cs="Times New Roman"/>
          <w:iCs/>
          <w:color w:val="0D0D0D"/>
          <w:sz w:val="24"/>
          <w:szCs w:val="24"/>
          <w:shd w:val="clear" w:color="auto" w:fill="FFFFFF"/>
          <w:lang w:val="en-US"/>
        </w:rPr>
        <w:t>al</w:t>
      </w:r>
      <w:r w:rsidR="005F01A7" w:rsidRPr="00DF39C9">
        <w:rPr>
          <w:rFonts w:ascii="Times New Roman" w:hAnsi="Times New Roman" w:cs="Times New Roman"/>
          <w:iCs/>
          <w:color w:val="0D0D0D"/>
          <w:sz w:val="24"/>
          <w:szCs w:val="24"/>
          <w:shd w:val="clear" w:color="auto" w:fill="FFFFFF"/>
        </w:rPr>
        <w:t xml:space="preserve">. </w:t>
      </w:r>
      <w:r w:rsidR="005F01A7" w:rsidRPr="00C36F3B">
        <w:rPr>
          <w:rFonts w:ascii="Times New Roman" w:hAnsi="Times New Roman" w:cs="Times New Roman"/>
          <w:iCs/>
          <w:color w:val="0D0D0D"/>
          <w:sz w:val="24"/>
          <w:szCs w:val="24"/>
          <w:shd w:val="clear" w:color="auto" w:fill="FFFFFF"/>
          <w:lang w:val="en-US"/>
        </w:rPr>
        <w:t>Curriculum Contexts, Recontextualisation and Attention for Higher-Order Thinking //London Review of Educatio</w:t>
      </w:r>
      <w:r w:rsidR="00945AA3">
        <w:rPr>
          <w:rFonts w:ascii="Times New Roman" w:hAnsi="Times New Roman" w:cs="Times New Roman"/>
          <w:iCs/>
          <w:color w:val="0D0D0D"/>
          <w:sz w:val="24"/>
          <w:szCs w:val="24"/>
          <w:shd w:val="clear" w:color="auto" w:fill="FFFFFF"/>
          <w:lang w:val="en-US"/>
        </w:rPr>
        <w:t>n,2021.-Vol</w:t>
      </w:r>
      <w:r w:rsidR="005F01A7" w:rsidRPr="00C36F3B">
        <w:rPr>
          <w:rFonts w:ascii="Times New Roman" w:hAnsi="Times New Roman" w:cs="Times New Roman"/>
          <w:iCs/>
          <w:color w:val="0D0D0D"/>
          <w:sz w:val="24"/>
          <w:szCs w:val="24"/>
          <w:shd w:val="clear" w:color="auto" w:fill="FFFFFF"/>
          <w:lang w:val="en-US"/>
        </w:rPr>
        <w:t>. 19</w:t>
      </w:r>
      <w:r w:rsidR="00945AA3" w:rsidRPr="00945AA3">
        <w:rPr>
          <w:rFonts w:ascii="Times New Roman" w:hAnsi="Times New Roman" w:cs="Times New Roman"/>
          <w:iCs/>
          <w:color w:val="0D0D0D"/>
          <w:sz w:val="24"/>
          <w:szCs w:val="24"/>
          <w:shd w:val="clear" w:color="auto" w:fill="FFFFFF"/>
          <w:lang w:val="en-US"/>
        </w:rPr>
        <w:t>(1)</w:t>
      </w:r>
      <w:r w:rsidR="00945AA3">
        <w:rPr>
          <w:rFonts w:ascii="Times New Roman" w:hAnsi="Times New Roman" w:cs="Times New Roman"/>
          <w:iCs/>
          <w:color w:val="0D0D0D"/>
          <w:sz w:val="24"/>
          <w:szCs w:val="24"/>
          <w:shd w:val="clear" w:color="auto" w:fill="FFFFFF"/>
          <w:lang w:val="en-US"/>
        </w:rPr>
        <w:t>.- P.1-17</w:t>
      </w:r>
    </w:p>
    <w:p w:rsidR="00945AA3" w:rsidRPr="00C36F3B" w:rsidRDefault="00945AA3"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945AA3">
        <w:rPr>
          <w:rFonts w:ascii="Times New Roman" w:hAnsi="Times New Roman" w:cs="Times New Roman"/>
          <w:sz w:val="24"/>
          <w:szCs w:val="24"/>
          <w:lang w:val="en-US"/>
        </w:rPr>
        <w:t>https://doi.org/10.14324/LRE.19.1.24</w:t>
      </w:r>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2.</w:t>
      </w:r>
      <w:r w:rsidR="005F01A7" w:rsidRPr="00C36F3B">
        <w:rPr>
          <w:rFonts w:ascii="Times New Roman" w:hAnsi="Times New Roman" w:cs="Times New Roman"/>
          <w:iCs/>
          <w:color w:val="0D0D0D"/>
          <w:sz w:val="24"/>
          <w:szCs w:val="24"/>
          <w:shd w:val="clear" w:color="auto" w:fill="FFFFFF"/>
          <w:lang w:val="en-US"/>
        </w:rPr>
        <w:t xml:space="preserve">Sun Y., Zhang D., Xu C. The attribute classification model in intelligent question answering system based on domain knowledge graph //Fourth International Conference on Computer Vision </w:t>
      </w:r>
      <w:r w:rsidR="009608D3">
        <w:rPr>
          <w:rFonts w:ascii="Times New Roman" w:hAnsi="Times New Roman" w:cs="Times New Roman"/>
          <w:iCs/>
          <w:color w:val="0D0D0D"/>
          <w:sz w:val="24"/>
          <w:szCs w:val="24"/>
          <w:shd w:val="clear" w:color="auto" w:fill="FFFFFF"/>
          <w:lang w:val="en-US"/>
        </w:rPr>
        <w:t>and Data Mining (ICCVDM 2023),</w:t>
      </w:r>
      <w:r w:rsidR="005F01A7" w:rsidRPr="00C36F3B">
        <w:rPr>
          <w:rFonts w:ascii="Times New Roman" w:hAnsi="Times New Roman" w:cs="Times New Roman"/>
          <w:iCs/>
          <w:color w:val="0D0D0D"/>
          <w:sz w:val="24"/>
          <w:szCs w:val="24"/>
          <w:shd w:val="clear" w:color="auto" w:fill="FFFFFF"/>
          <w:lang w:val="en-US"/>
        </w:rPr>
        <w:t xml:space="preserve"> S</w:t>
      </w:r>
      <w:r w:rsidR="009608D3">
        <w:rPr>
          <w:rFonts w:ascii="Times New Roman" w:hAnsi="Times New Roman" w:cs="Times New Roman"/>
          <w:iCs/>
          <w:color w:val="0D0D0D"/>
          <w:sz w:val="24"/>
          <w:szCs w:val="24"/>
          <w:shd w:val="clear" w:color="auto" w:fill="FFFFFF"/>
          <w:lang w:val="en-US"/>
        </w:rPr>
        <w:t>PIE, 2024.-Vol.13063.- P.</w:t>
      </w:r>
      <w:r w:rsidR="005F01A7" w:rsidRPr="00C36F3B">
        <w:rPr>
          <w:rFonts w:ascii="Times New Roman" w:hAnsi="Times New Roman" w:cs="Times New Roman"/>
          <w:iCs/>
          <w:color w:val="0D0D0D"/>
          <w:sz w:val="24"/>
          <w:szCs w:val="24"/>
          <w:shd w:val="clear" w:color="auto" w:fill="FFFFFF"/>
          <w:lang w:val="en-US"/>
        </w:rPr>
        <w:t>675-680.</w:t>
      </w:r>
    </w:p>
    <w:p w:rsidR="00AC2B8A" w:rsidRDefault="009608D3"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Pr>
          <w:rFonts w:ascii="Times New Roman" w:hAnsi="Times New Roman" w:cs="Times New Roman"/>
          <w:iCs/>
          <w:color w:val="0D0D0D"/>
          <w:sz w:val="24"/>
          <w:szCs w:val="24"/>
          <w:shd w:val="clear" w:color="auto" w:fill="FFFFFF"/>
          <w:lang w:val="en-US"/>
        </w:rPr>
        <w:t>h</w:t>
      </w:r>
      <w:r w:rsidRPr="009608D3">
        <w:rPr>
          <w:rFonts w:ascii="Times New Roman" w:hAnsi="Times New Roman" w:cs="Times New Roman"/>
          <w:iCs/>
          <w:color w:val="0D0D0D"/>
          <w:sz w:val="24"/>
          <w:szCs w:val="24"/>
          <w:shd w:val="clear" w:color="auto" w:fill="FFFFFF"/>
          <w:lang w:val="en-US"/>
        </w:rPr>
        <w:t>ttps://doi.org/10.1117/12.3021488</w:t>
      </w:r>
    </w:p>
    <w:p w:rsidR="00AC2B8A" w:rsidRPr="008B1E9D" w:rsidRDefault="009608D3"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lastRenderedPageBreak/>
        <w:t>3.Sun J. Design of Intelligent Question Answering System for Hospital Online Triage based on Knowledge Graph //Highlights in Science</w:t>
      </w:r>
      <w:r>
        <w:rPr>
          <w:rFonts w:ascii="Times New Roman" w:hAnsi="Times New Roman" w:cs="Times New Roman"/>
          <w:iCs/>
          <w:color w:val="0D0D0D"/>
          <w:sz w:val="24"/>
          <w:szCs w:val="24"/>
          <w:shd w:val="clear" w:color="auto" w:fill="FFFFFF"/>
          <w:lang w:val="en-US"/>
        </w:rPr>
        <w:t>, Engineering and Technology, 2022.-Vol. 24.- P.</w:t>
      </w:r>
      <w:r w:rsidRPr="00C36F3B">
        <w:rPr>
          <w:rFonts w:ascii="Times New Roman" w:hAnsi="Times New Roman" w:cs="Times New Roman"/>
          <w:iCs/>
          <w:color w:val="0D0D0D"/>
          <w:sz w:val="24"/>
          <w:szCs w:val="24"/>
          <w:shd w:val="clear" w:color="auto" w:fill="FFFFFF"/>
          <w:lang w:val="en-US"/>
        </w:rPr>
        <w:t>212-215.</w:t>
      </w:r>
      <w:r w:rsidRPr="009608D3">
        <w:rPr>
          <w:rFonts w:ascii="Arial" w:hAnsi="Arial" w:cs="Arial"/>
          <w:color w:val="555555"/>
          <w:sz w:val="21"/>
          <w:szCs w:val="21"/>
          <w:shd w:val="clear" w:color="auto" w:fill="FFFFFF"/>
          <w:lang w:val="en-US"/>
        </w:rPr>
        <w:t xml:space="preserve"> </w:t>
      </w:r>
      <w:r w:rsidRPr="009608D3">
        <w:rPr>
          <w:rFonts w:ascii="Times New Roman" w:hAnsi="Times New Roman" w:cs="Times New Roman"/>
          <w:sz w:val="24"/>
          <w:szCs w:val="24"/>
          <w:shd w:val="clear" w:color="auto" w:fill="FFFFFF"/>
          <w:lang w:val="en-US"/>
        </w:rPr>
        <w:t>DOI</w:t>
      </w:r>
      <w:hyperlink r:id="rId156" w:tgtFrame="_blank" w:history="1">
        <w:r w:rsidRPr="009608D3">
          <w:rPr>
            <w:rFonts w:ascii="Times New Roman" w:hAnsi="Times New Roman" w:cs="Times New Roman"/>
            <w:sz w:val="24"/>
            <w:szCs w:val="24"/>
            <w:bdr w:val="none" w:sz="0" w:space="0" w:color="auto" w:frame="1"/>
            <w:shd w:val="clear" w:color="auto" w:fill="FFFFFF"/>
            <w:lang w:val="en-US"/>
          </w:rPr>
          <w:t>10.54097/hset.v24i.3924</w:t>
        </w:r>
      </w:hyperlink>
    </w:p>
    <w:p w:rsidR="009608D3" w:rsidRPr="008B1E9D" w:rsidRDefault="00C36F3B" w:rsidP="009608D3">
      <w:pPr>
        <w:spacing w:after="0" w:line="240" w:lineRule="auto"/>
        <w:rPr>
          <w:rFonts w:ascii="Times New Roman" w:eastAsia="Times New Roman" w:hAnsi="Times New Roman" w:cs="Times New Roman"/>
          <w:sz w:val="24"/>
          <w:szCs w:val="24"/>
          <w:lang w:val="en-US" w:eastAsia="ru-RU"/>
        </w:rPr>
      </w:pPr>
      <w:r w:rsidRPr="00C36F3B">
        <w:rPr>
          <w:rFonts w:ascii="Times New Roman" w:hAnsi="Times New Roman" w:cs="Times New Roman"/>
          <w:iCs/>
          <w:color w:val="0D0D0D"/>
          <w:sz w:val="24"/>
          <w:szCs w:val="24"/>
          <w:shd w:val="clear" w:color="auto" w:fill="FFFFFF"/>
          <w:lang w:val="en-US"/>
        </w:rPr>
        <w:t>4.</w:t>
      </w:r>
      <w:r w:rsidR="005F01A7" w:rsidRPr="00C36F3B">
        <w:rPr>
          <w:rFonts w:ascii="Times New Roman" w:hAnsi="Times New Roman" w:cs="Times New Roman"/>
          <w:iCs/>
          <w:color w:val="0D0D0D"/>
          <w:sz w:val="24"/>
          <w:szCs w:val="24"/>
          <w:shd w:val="clear" w:color="auto" w:fill="FFFFFF"/>
          <w:lang w:val="en-US"/>
        </w:rPr>
        <w:t>Virranmäki E., Valta-Hulkkonen K., Pellikka A. Geography curricula objectives and students’ performance: Enhancing the student’s higher-order thinking s</w:t>
      </w:r>
      <w:r w:rsidR="009608D3">
        <w:rPr>
          <w:rFonts w:ascii="Times New Roman" w:hAnsi="Times New Roman" w:cs="Times New Roman"/>
          <w:iCs/>
          <w:color w:val="0D0D0D"/>
          <w:sz w:val="24"/>
          <w:szCs w:val="24"/>
          <w:shd w:val="clear" w:color="auto" w:fill="FFFFFF"/>
          <w:lang w:val="en-US"/>
        </w:rPr>
        <w:t>kills? //Journal of geography, 2021.-Vol.</w:t>
      </w:r>
      <w:r w:rsidR="005F01A7" w:rsidRPr="00C36F3B">
        <w:rPr>
          <w:rFonts w:ascii="Times New Roman" w:hAnsi="Times New Roman" w:cs="Times New Roman"/>
          <w:iCs/>
          <w:color w:val="0D0D0D"/>
          <w:sz w:val="24"/>
          <w:szCs w:val="24"/>
          <w:shd w:val="clear" w:color="auto" w:fill="FFFFFF"/>
          <w:lang w:val="en-US"/>
        </w:rPr>
        <w:t>120</w:t>
      </w:r>
      <w:r w:rsidR="009608D3">
        <w:rPr>
          <w:rFonts w:ascii="Times New Roman" w:hAnsi="Times New Roman" w:cs="Times New Roman"/>
          <w:iCs/>
          <w:color w:val="0D0D0D"/>
          <w:sz w:val="24"/>
          <w:szCs w:val="24"/>
          <w:shd w:val="clear" w:color="auto" w:fill="FFFFFF"/>
          <w:lang w:val="en-US"/>
        </w:rPr>
        <w:t>(3). - P.</w:t>
      </w:r>
      <w:r w:rsidR="005F01A7" w:rsidRPr="00C36F3B">
        <w:rPr>
          <w:rFonts w:ascii="Times New Roman" w:hAnsi="Times New Roman" w:cs="Times New Roman"/>
          <w:iCs/>
          <w:color w:val="0D0D0D"/>
          <w:sz w:val="24"/>
          <w:szCs w:val="24"/>
          <w:shd w:val="clear" w:color="auto" w:fill="FFFFFF"/>
          <w:lang w:val="en-US"/>
        </w:rPr>
        <w:t>97-107.</w:t>
      </w:r>
      <w:r w:rsidR="009608D3" w:rsidRPr="009608D3">
        <w:rPr>
          <w:rFonts w:ascii="Times New Roman" w:eastAsia="Times New Roman" w:hAnsi="Times New Roman" w:cs="Times New Roman"/>
          <w:sz w:val="24"/>
          <w:szCs w:val="24"/>
          <w:lang w:val="en-US" w:eastAsia="ru-RU"/>
        </w:rPr>
        <w:t xml:space="preserve"> </w:t>
      </w:r>
      <w:hyperlink r:id="rId157" w:history="1">
        <w:r w:rsidR="009608D3" w:rsidRPr="009608D3">
          <w:rPr>
            <w:rFonts w:ascii="Times New Roman" w:eastAsia="Times New Roman" w:hAnsi="Times New Roman" w:cs="Times New Roman"/>
            <w:sz w:val="24"/>
            <w:szCs w:val="24"/>
            <w:lang w:val="en-US" w:eastAsia="ru-RU"/>
          </w:rPr>
          <w:t>https://doi.org/10.1080/00221341.2021.1877330</w:t>
        </w:r>
      </w:hyperlink>
    </w:p>
    <w:p w:rsidR="009608D3" w:rsidRPr="00B406F4" w:rsidRDefault="00C36F3B" w:rsidP="009608D3">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5.</w:t>
      </w:r>
      <w:r w:rsidR="005F01A7" w:rsidRPr="00C36F3B">
        <w:rPr>
          <w:rFonts w:ascii="Times New Roman" w:hAnsi="Times New Roman" w:cs="Times New Roman"/>
          <w:iCs/>
          <w:color w:val="0D0D0D"/>
          <w:sz w:val="24"/>
          <w:szCs w:val="24"/>
          <w:shd w:val="clear" w:color="auto" w:fill="FFFFFF"/>
          <w:lang w:val="en-US"/>
        </w:rPr>
        <w:t>Mkhongi F. A., Musakwa W. Perspectives of GIS education in high schools: An evaluation of uMgungundlovu district, KwaZulu-Natal, South</w:t>
      </w:r>
      <w:r w:rsidR="009608D3">
        <w:rPr>
          <w:rFonts w:ascii="Times New Roman" w:hAnsi="Times New Roman" w:cs="Times New Roman"/>
          <w:iCs/>
          <w:color w:val="0D0D0D"/>
          <w:sz w:val="24"/>
          <w:szCs w:val="24"/>
          <w:shd w:val="clear" w:color="auto" w:fill="FFFFFF"/>
          <w:lang w:val="en-US"/>
        </w:rPr>
        <w:t xml:space="preserve"> Africa //Education Sciences, 2020.-Vol.10 (5).-P.</w:t>
      </w:r>
      <w:r w:rsidR="005F01A7" w:rsidRPr="00C36F3B">
        <w:rPr>
          <w:rFonts w:ascii="Times New Roman" w:hAnsi="Times New Roman" w:cs="Times New Roman"/>
          <w:iCs/>
          <w:color w:val="0D0D0D"/>
          <w:sz w:val="24"/>
          <w:szCs w:val="24"/>
          <w:shd w:val="clear" w:color="auto" w:fill="FFFFFF"/>
          <w:lang w:val="en-US"/>
        </w:rPr>
        <w:t>131.</w:t>
      </w:r>
      <w:r w:rsidR="009608D3" w:rsidRPr="009608D3">
        <w:rPr>
          <w:lang w:val="en-US"/>
        </w:rPr>
        <w:t xml:space="preserve"> </w:t>
      </w:r>
      <w:hyperlink r:id="rId158" w:history="1">
        <w:r w:rsidR="009608D3" w:rsidRPr="009608D3">
          <w:rPr>
            <w:rFonts w:ascii="Times New Roman" w:hAnsi="Times New Roman" w:cs="Times New Roman"/>
            <w:bCs/>
            <w:sz w:val="24"/>
            <w:szCs w:val="24"/>
            <w:shd w:val="clear" w:color="auto" w:fill="FFFFFF"/>
            <w:lang w:val="en-US"/>
          </w:rPr>
          <w:t>https://doi.org/10.3390/educsci10050131</w:t>
        </w:r>
      </w:hyperlink>
    </w:p>
    <w:p w:rsidR="009608D3" w:rsidRPr="00B406F4" w:rsidRDefault="00C36F3B" w:rsidP="00C22F4D">
      <w:pPr>
        <w:shd w:val="clear" w:color="auto" w:fill="FFFFFF"/>
        <w:spacing w:after="0" w:line="240" w:lineRule="auto"/>
        <w:rPr>
          <w:rFonts w:ascii="Times New Roman" w:eastAsia="Times New Roman" w:hAnsi="Times New Roman" w:cs="Times New Roman"/>
          <w:bCs/>
          <w:sz w:val="24"/>
          <w:szCs w:val="24"/>
          <w:lang w:val="en-US" w:eastAsia="ru-RU"/>
        </w:rPr>
      </w:pPr>
      <w:r w:rsidRPr="00C36F3B">
        <w:rPr>
          <w:rFonts w:ascii="Times New Roman" w:hAnsi="Times New Roman" w:cs="Times New Roman"/>
          <w:iCs/>
          <w:color w:val="0D0D0D"/>
          <w:sz w:val="24"/>
          <w:szCs w:val="24"/>
          <w:shd w:val="clear" w:color="auto" w:fill="FFFFFF"/>
          <w:lang w:val="en-US"/>
        </w:rPr>
        <w:t>6.</w:t>
      </w:r>
      <w:r w:rsidR="005F01A7" w:rsidRPr="00C36F3B">
        <w:rPr>
          <w:rFonts w:ascii="Times New Roman" w:hAnsi="Times New Roman" w:cs="Times New Roman"/>
          <w:iCs/>
          <w:color w:val="0D0D0D"/>
          <w:sz w:val="24"/>
          <w:szCs w:val="24"/>
          <w:shd w:val="clear" w:color="auto" w:fill="FFFFFF"/>
          <w:lang w:val="en-US"/>
        </w:rPr>
        <w:t>Lin W., Byrne B. Retrieval augmented visual question answering with outside knowledge //</w:t>
      </w:r>
      <w:r w:rsidR="00C22F4D" w:rsidRPr="00C22F4D">
        <w:rPr>
          <w:lang w:val="en-US"/>
        </w:rPr>
        <w:t xml:space="preserve"> </w:t>
      </w:r>
      <w:hyperlink r:id="rId159" w:history="1">
        <w:r w:rsidR="00C22F4D" w:rsidRPr="00C22F4D">
          <w:rPr>
            <w:rFonts w:ascii="Times New Roman" w:hAnsi="Times New Roman" w:cs="Times New Roman"/>
            <w:sz w:val="24"/>
            <w:szCs w:val="24"/>
            <w:shd w:val="clear" w:color="auto" w:fill="FFFFFF"/>
            <w:lang w:val="en-US"/>
          </w:rPr>
          <w:t>Proceedings of the 2022 Conference on Empirical Methods in Natural Language Processing</w:t>
        </w:r>
      </w:hyperlink>
      <w:r w:rsidR="00C22F4D">
        <w:rPr>
          <w:rFonts w:ascii="Times New Roman" w:hAnsi="Times New Roman" w:cs="Times New Roman"/>
          <w:sz w:val="24"/>
          <w:szCs w:val="24"/>
          <w:lang w:val="en-US"/>
        </w:rPr>
        <w:t>, 2022.-P.</w:t>
      </w:r>
      <w:r w:rsidR="00C22F4D" w:rsidRPr="00C22F4D">
        <w:rPr>
          <w:rFonts w:ascii="Times New Roman" w:hAnsi="Times New Roman" w:cs="Times New Roman"/>
          <w:color w:val="212529"/>
          <w:sz w:val="24"/>
          <w:szCs w:val="24"/>
          <w:shd w:val="clear" w:color="auto" w:fill="FFFFFF"/>
          <w:lang w:val="en-US"/>
        </w:rPr>
        <w:t xml:space="preserve"> </w:t>
      </w:r>
      <w:r w:rsidR="00C22F4D">
        <w:rPr>
          <w:rFonts w:ascii="Times New Roman" w:hAnsi="Times New Roman" w:cs="Times New Roman"/>
          <w:color w:val="212529"/>
          <w:sz w:val="24"/>
          <w:szCs w:val="24"/>
          <w:shd w:val="clear" w:color="auto" w:fill="FFFFFF"/>
          <w:lang w:val="en-US"/>
        </w:rPr>
        <w:t>11238 -</w:t>
      </w:r>
      <w:r w:rsidR="00C22F4D" w:rsidRPr="00C22F4D">
        <w:rPr>
          <w:rFonts w:ascii="Times New Roman" w:hAnsi="Times New Roman" w:cs="Times New Roman"/>
          <w:color w:val="212529"/>
          <w:sz w:val="24"/>
          <w:szCs w:val="24"/>
          <w:shd w:val="clear" w:color="auto" w:fill="FFFFFF"/>
          <w:lang w:val="en-US"/>
        </w:rPr>
        <w:t>11254</w:t>
      </w:r>
      <w:r w:rsidR="00C22F4D">
        <w:rPr>
          <w:rFonts w:ascii="Times New Roman" w:hAnsi="Times New Roman" w:cs="Times New Roman"/>
          <w:color w:val="212529"/>
          <w:sz w:val="24"/>
          <w:szCs w:val="24"/>
          <w:shd w:val="clear" w:color="auto" w:fill="FFFFFF"/>
          <w:lang w:val="en-US"/>
        </w:rPr>
        <w:t>.</w:t>
      </w:r>
      <w:r w:rsidR="00C22F4D" w:rsidRPr="00C22F4D">
        <w:rPr>
          <w:rFonts w:ascii="Times New Roman" w:eastAsia="Times New Roman" w:hAnsi="Times New Roman" w:cs="Times New Roman"/>
          <w:bCs/>
          <w:sz w:val="24"/>
          <w:szCs w:val="24"/>
          <w:lang w:val="en-US" w:eastAsia="ru-RU"/>
        </w:rPr>
        <w:t xml:space="preserve"> </w:t>
      </w:r>
      <w:r w:rsidR="00C22F4D">
        <w:rPr>
          <w:rFonts w:ascii="Times New Roman" w:eastAsia="Times New Roman" w:hAnsi="Times New Roman" w:cs="Times New Roman"/>
          <w:bCs/>
          <w:sz w:val="24"/>
          <w:szCs w:val="24"/>
          <w:lang w:val="en-US" w:eastAsia="ru-RU"/>
        </w:rPr>
        <w:t>DOI</w:t>
      </w:r>
      <w:r w:rsidR="00C22F4D" w:rsidRPr="009608D3">
        <w:rPr>
          <w:rFonts w:ascii="Segoe UI" w:eastAsia="Times New Roman" w:hAnsi="Segoe UI" w:cs="Segoe UI"/>
          <w:b/>
          <w:bCs/>
          <w:color w:val="212529"/>
          <w:sz w:val="24"/>
          <w:szCs w:val="24"/>
          <w:lang w:val="en-US" w:eastAsia="ru-RU"/>
        </w:rPr>
        <w:t xml:space="preserve"> </w:t>
      </w:r>
      <w:hyperlink r:id="rId160" w:tooltip="To the current version of the paper by DOI" w:history="1">
        <w:r w:rsidR="00C22F4D" w:rsidRPr="009608D3">
          <w:rPr>
            <w:rFonts w:ascii="Times New Roman" w:eastAsia="Times New Roman" w:hAnsi="Times New Roman" w:cs="Times New Roman"/>
            <w:sz w:val="24"/>
            <w:szCs w:val="24"/>
            <w:lang w:val="en-US" w:eastAsia="ru-RU"/>
          </w:rPr>
          <w:t>10.18653/v1/2022.emnlp-main.772</w:t>
        </w:r>
      </w:hyperlink>
    </w:p>
    <w:p w:rsidR="00C22F4D" w:rsidRPr="0004256E" w:rsidRDefault="00C36F3B"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7.</w:t>
      </w:r>
      <w:r w:rsidR="005F01A7" w:rsidRPr="00C36F3B">
        <w:rPr>
          <w:rFonts w:ascii="Times New Roman" w:hAnsi="Times New Roman" w:cs="Times New Roman"/>
          <w:iCs/>
          <w:color w:val="0D0D0D"/>
          <w:sz w:val="24"/>
          <w:szCs w:val="24"/>
          <w:shd w:val="clear" w:color="auto" w:fill="FFFFFF"/>
          <w:lang w:val="en-US"/>
        </w:rPr>
        <w:t>Dhandapani A., Vadivel V. Question answering system ov</w:t>
      </w:r>
      <w:r w:rsidR="00C22F4D">
        <w:rPr>
          <w:rFonts w:ascii="Times New Roman" w:hAnsi="Times New Roman" w:cs="Times New Roman"/>
          <w:iCs/>
          <w:color w:val="0D0D0D"/>
          <w:sz w:val="24"/>
          <w:szCs w:val="24"/>
          <w:shd w:val="clear" w:color="auto" w:fill="FFFFFF"/>
          <w:lang w:val="en-US"/>
        </w:rPr>
        <w:t>er semantic web //IEEE Access, 2021.-Vol. 9.- P.</w:t>
      </w:r>
      <w:r w:rsidR="005F01A7" w:rsidRPr="00C36F3B">
        <w:rPr>
          <w:rFonts w:ascii="Times New Roman" w:hAnsi="Times New Roman" w:cs="Times New Roman"/>
          <w:iCs/>
          <w:color w:val="0D0D0D"/>
          <w:sz w:val="24"/>
          <w:szCs w:val="24"/>
          <w:shd w:val="clear" w:color="auto" w:fill="FFFFFF"/>
          <w:lang w:val="en-US"/>
        </w:rPr>
        <w:t>46900-46910.</w:t>
      </w:r>
      <w:r w:rsidR="00C22F4D" w:rsidRPr="00C22F4D">
        <w:rPr>
          <w:rFonts w:ascii="Arial" w:hAnsi="Arial" w:cs="Arial"/>
          <w:color w:val="555555"/>
          <w:sz w:val="21"/>
          <w:szCs w:val="21"/>
          <w:shd w:val="clear" w:color="auto" w:fill="FFFFFF"/>
          <w:lang w:val="en-US"/>
        </w:rPr>
        <w:t xml:space="preserve"> </w:t>
      </w:r>
      <w:r w:rsidR="00C22F4D" w:rsidRPr="00C22F4D">
        <w:rPr>
          <w:rFonts w:ascii="Times New Roman" w:hAnsi="Times New Roman" w:cs="Times New Roman"/>
          <w:sz w:val="24"/>
          <w:szCs w:val="24"/>
          <w:shd w:val="clear" w:color="auto" w:fill="FFFFFF"/>
          <w:lang w:val="en-US"/>
        </w:rPr>
        <w:t>DOI</w:t>
      </w:r>
      <w:r w:rsidR="00C22F4D">
        <w:rPr>
          <w:rFonts w:ascii="Times New Roman" w:hAnsi="Times New Roman" w:cs="Times New Roman"/>
          <w:sz w:val="24"/>
          <w:szCs w:val="24"/>
          <w:shd w:val="clear" w:color="auto" w:fill="FFFFFF"/>
          <w:lang w:val="en-US"/>
        </w:rPr>
        <w:t xml:space="preserve"> </w:t>
      </w:r>
      <w:hyperlink r:id="rId161" w:tgtFrame="_blank" w:history="1">
        <w:r w:rsidR="00C22F4D" w:rsidRPr="00C22F4D">
          <w:rPr>
            <w:rFonts w:ascii="Times New Roman" w:hAnsi="Times New Roman" w:cs="Times New Roman"/>
            <w:sz w:val="24"/>
            <w:szCs w:val="24"/>
            <w:bdr w:val="none" w:sz="0" w:space="0" w:color="auto" w:frame="1"/>
            <w:shd w:val="clear" w:color="auto" w:fill="FFFFFF"/>
            <w:lang w:val="en-US"/>
          </w:rPr>
          <w:t>10.1109/ACCESS.2021.3067942</w:t>
        </w:r>
      </w:hyperlink>
    </w:p>
    <w:p w:rsidR="00C22F4D" w:rsidRPr="00020626" w:rsidRDefault="00020626" w:rsidP="00020626">
      <w:pPr>
        <w:shd w:val="clear" w:color="auto" w:fill="FFFFFF"/>
        <w:spacing w:after="0" w:line="240" w:lineRule="auto"/>
        <w:jc w:val="both"/>
        <w:rPr>
          <w:rFonts w:ascii="Times New Roman" w:eastAsia="Times New Roman" w:hAnsi="Times New Roman" w:cs="Times New Roman"/>
          <w:color w:val="222222"/>
          <w:sz w:val="24"/>
          <w:szCs w:val="24"/>
          <w:lang w:val="en-US" w:eastAsia="ru-RU"/>
        </w:rPr>
      </w:pPr>
      <w:r w:rsidRPr="00020626">
        <w:rPr>
          <w:rFonts w:ascii="Times New Roman" w:eastAsia="Times New Roman" w:hAnsi="Times New Roman" w:cs="Times New Roman"/>
          <w:color w:val="222222"/>
          <w:sz w:val="24"/>
          <w:szCs w:val="24"/>
          <w:lang w:val="en-US" w:eastAsia="ru-RU"/>
        </w:rPr>
        <w:t>8.</w:t>
      </w:r>
      <w:r>
        <w:rPr>
          <w:rFonts w:ascii="Times New Roman" w:eastAsia="Times New Roman" w:hAnsi="Times New Roman" w:cs="Times New Roman"/>
          <w:color w:val="222222"/>
          <w:sz w:val="24"/>
          <w:szCs w:val="24"/>
          <w:lang w:val="en-US" w:eastAsia="ru-RU"/>
        </w:rPr>
        <w:t xml:space="preserve">Yin Y., Zhang L., Wang Y., Wang M., Zhang Q.,Li </w:t>
      </w:r>
      <w:r w:rsidR="00C22F4D" w:rsidRPr="00C22F4D">
        <w:rPr>
          <w:rFonts w:ascii="Times New Roman" w:eastAsia="Times New Roman" w:hAnsi="Times New Roman" w:cs="Times New Roman"/>
          <w:color w:val="222222"/>
          <w:sz w:val="24"/>
          <w:szCs w:val="24"/>
          <w:lang w:val="en-US" w:eastAsia="ru-RU"/>
        </w:rPr>
        <w:t xml:space="preserve"> G.-Z. Question Answering System Based on Knowledge Graph in Traditional Chinese Medicine Diagnosis and Treatment of Viral Hepatitis B. </w:t>
      </w:r>
      <w:r w:rsidRPr="00C36F3B">
        <w:rPr>
          <w:rFonts w:ascii="Times New Roman" w:hAnsi="Times New Roman" w:cs="Times New Roman"/>
          <w:iCs/>
          <w:color w:val="0D0D0D"/>
          <w:sz w:val="24"/>
          <w:szCs w:val="24"/>
          <w:shd w:val="clear" w:color="auto" w:fill="FFFFFF"/>
          <w:lang w:val="en-US"/>
        </w:rPr>
        <w:t>//</w:t>
      </w:r>
      <w:r>
        <w:rPr>
          <w:rFonts w:ascii="Times New Roman" w:hAnsi="Times New Roman" w:cs="Times New Roman"/>
          <w:iCs/>
          <w:color w:val="0D0D0D"/>
          <w:sz w:val="24"/>
          <w:szCs w:val="24"/>
          <w:shd w:val="clear" w:color="auto" w:fill="FFFFFF"/>
          <w:lang w:val="en-US"/>
        </w:rPr>
        <w:t xml:space="preserve">BioMed research international, 2022, </w:t>
      </w:r>
      <w:r w:rsidRPr="00C22F4D">
        <w:rPr>
          <w:rFonts w:ascii="Times New Roman" w:eastAsia="Times New Roman" w:hAnsi="Times New Roman" w:cs="Times New Roman"/>
          <w:color w:val="222222"/>
          <w:sz w:val="24"/>
          <w:szCs w:val="24"/>
          <w:lang w:val="en-US" w:eastAsia="ru-RU"/>
        </w:rPr>
        <w:t xml:space="preserve">7139904. </w:t>
      </w:r>
      <w:r w:rsidRPr="00C22F4D">
        <w:rPr>
          <w:rFonts w:ascii="Times New Roman" w:eastAsia="Times New Roman" w:hAnsi="Times New Roman" w:cs="Times New Roman"/>
          <w:sz w:val="24"/>
          <w:szCs w:val="24"/>
          <w:lang w:val="en-US" w:eastAsia="ru-RU"/>
        </w:rPr>
        <w:t>[</w:t>
      </w:r>
      <w:hyperlink r:id="rId162" w:tgtFrame="_blank" w:history="1">
        <w:r w:rsidRPr="00C22F4D">
          <w:rPr>
            <w:rFonts w:ascii="Times New Roman" w:eastAsia="Times New Roman" w:hAnsi="Times New Roman" w:cs="Times New Roman"/>
            <w:bCs/>
            <w:sz w:val="24"/>
            <w:szCs w:val="24"/>
            <w:lang w:val="en-US" w:eastAsia="ru-RU"/>
          </w:rPr>
          <w:t>Google Scholar</w:t>
        </w:r>
      </w:hyperlink>
      <w:r w:rsidRPr="00C22F4D">
        <w:rPr>
          <w:rFonts w:ascii="Times New Roman" w:eastAsia="Times New Roman" w:hAnsi="Times New Roman" w:cs="Times New Roman"/>
          <w:sz w:val="24"/>
          <w:szCs w:val="24"/>
          <w:lang w:val="en-US" w:eastAsia="ru-RU"/>
        </w:rPr>
        <w:t>] [</w:t>
      </w:r>
      <w:hyperlink r:id="rId163" w:tgtFrame="_blank" w:history="1">
        <w:r w:rsidRPr="00C22F4D">
          <w:rPr>
            <w:rFonts w:ascii="Times New Roman" w:eastAsia="Times New Roman" w:hAnsi="Times New Roman" w:cs="Times New Roman"/>
            <w:bCs/>
            <w:sz w:val="24"/>
            <w:szCs w:val="24"/>
            <w:lang w:val="en-US" w:eastAsia="ru-RU"/>
          </w:rPr>
          <w:t>CrossRef</w:t>
        </w:r>
      </w:hyperlink>
      <w:r w:rsidRPr="00C22F4D">
        <w:rPr>
          <w:rFonts w:ascii="Times New Roman" w:eastAsia="Times New Roman" w:hAnsi="Times New Roman" w:cs="Times New Roman"/>
          <w:sz w:val="24"/>
          <w:szCs w:val="24"/>
          <w:lang w:val="en-US" w:eastAsia="ru-RU"/>
        </w:rPr>
        <w:t>] [</w:t>
      </w:r>
      <w:hyperlink r:id="rId164" w:tgtFrame="_blank" w:history="1">
        <w:r w:rsidRPr="00C22F4D">
          <w:rPr>
            <w:rFonts w:ascii="Times New Roman" w:eastAsia="Times New Roman" w:hAnsi="Times New Roman" w:cs="Times New Roman"/>
            <w:bCs/>
            <w:sz w:val="24"/>
            <w:szCs w:val="24"/>
            <w:lang w:val="en-US" w:eastAsia="ru-RU"/>
          </w:rPr>
          <w:t>PubMed</w:t>
        </w:r>
      </w:hyperlink>
      <w:r w:rsidRPr="00C22F4D">
        <w:rPr>
          <w:rFonts w:ascii="Times New Roman" w:eastAsia="Times New Roman" w:hAnsi="Times New Roman" w:cs="Times New Roman"/>
          <w:sz w:val="24"/>
          <w:szCs w:val="24"/>
          <w:lang w:val="en-US" w:eastAsia="ru-RU"/>
        </w:rPr>
        <w:t>]</w:t>
      </w:r>
    </w:p>
    <w:p w:rsidR="00020626" w:rsidRPr="00020626" w:rsidRDefault="00C36F3B"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9.</w:t>
      </w:r>
      <w:r w:rsidR="005F01A7" w:rsidRPr="00C36F3B">
        <w:rPr>
          <w:rFonts w:ascii="Times New Roman" w:hAnsi="Times New Roman" w:cs="Times New Roman"/>
          <w:iCs/>
          <w:color w:val="0D0D0D"/>
          <w:sz w:val="24"/>
          <w:szCs w:val="24"/>
          <w:shd w:val="clear" w:color="auto" w:fill="FFFFFF"/>
          <w:lang w:val="en-US"/>
        </w:rPr>
        <w:t>Japa S. S., Green S. Question Answering over Knowledge Base with Variational Auto-Encoder //2022 IEEE Eighth International Conference on</w:t>
      </w:r>
      <w:r w:rsidR="00020626">
        <w:rPr>
          <w:rFonts w:ascii="Times New Roman" w:hAnsi="Times New Roman" w:cs="Times New Roman"/>
          <w:iCs/>
          <w:color w:val="0D0D0D"/>
          <w:sz w:val="24"/>
          <w:szCs w:val="24"/>
          <w:shd w:val="clear" w:color="auto" w:fill="FFFFFF"/>
          <w:lang w:val="en-US"/>
        </w:rPr>
        <w:t xml:space="preserve"> Multimedia Big Data (BigMM).-IEEE, 2022.- P.</w:t>
      </w:r>
      <w:r w:rsidR="005F01A7" w:rsidRPr="00C36F3B">
        <w:rPr>
          <w:rFonts w:ascii="Times New Roman" w:hAnsi="Times New Roman" w:cs="Times New Roman"/>
          <w:iCs/>
          <w:color w:val="0D0D0D"/>
          <w:sz w:val="24"/>
          <w:szCs w:val="24"/>
          <w:shd w:val="clear" w:color="auto" w:fill="FFFFFF"/>
          <w:lang w:val="en-US"/>
        </w:rPr>
        <w:t>29-36.</w:t>
      </w:r>
      <w:r w:rsidR="00020626" w:rsidRPr="00020626">
        <w:rPr>
          <w:rFonts w:ascii="Times New Roman" w:hAnsi="Times New Roman" w:cs="Times New Roman"/>
          <w:bCs/>
          <w:sz w:val="24"/>
          <w:szCs w:val="24"/>
          <w:shd w:val="clear" w:color="auto" w:fill="FFFFFF"/>
          <w:lang w:val="en-US"/>
        </w:rPr>
        <w:t xml:space="preserve"> DOI: </w:t>
      </w:r>
      <w:hyperlink r:id="rId165" w:tgtFrame="_blank" w:history="1">
        <w:r w:rsidR="00020626" w:rsidRPr="00020626">
          <w:rPr>
            <w:rFonts w:ascii="Times New Roman" w:hAnsi="Times New Roman" w:cs="Times New Roman"/>
            <w:sz w:val="24"/>
            <w:szCs w:val="24"/>
            <w:shd w:val="clear" w:color="auto" w:fill="FFFFFF"/>
            <w:lang w:val="en-US"/>
          </w:rPr>
          <w:t>10.1109/BigMM55396.2022.00012</w:t>
        </w:r>
      </w:hyperlink>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020626">
        <w:rPr>
          <w:rFonts w:ascii="Times New Roman" w:hAnsi="Times New Roman" w:cs="Times New Roman"/>
          <w:iCs/>
          <w:color w:val="0D0D0D"/>
          <w:sz w:val="24"/>
          <w:szCs w:val="24"/>
          <w:shd w:val="clear" w:color="auto" w:fill="FFFFFF"/>
          <w:lang w:val="en-US"/>
        </w:rPr>
        <w:t>10.</w:t>
      </w:r>
      <w:r w:rsidR="005F01A7" w:rsidRPr="00C36F3B">
        <w:rPr>
          <w:rFonts w:ascii="Times New Roman" w:hAnsi="Times New Roman" w:cs="Times New Roman"/>
          <w:iCs/>
          <w:color w:val="0D0D0D"/>
          <w:sz w:val="24"/>
          <w:szCs w:val="24"/>
          <w:shd w:val="clear" w:color="auto" w:fill="FFFFFF"/>
          <w:lang w:val="en-US"/>
        </w:rPr>
        <w:t>Jing F. et al. Knowledge-enhanced attentive learning for answer selection in community question answering syste</w:t>
      </w:r>
      <w:r w:rsidR="00020626">
        <w:rPr>
          <w:rFonts w:ascii="Times New Roman" w:hAnsi="Times New Roman" w:cs="Times New Roman"/>
          <w:iCs/>
          <w:color w:val="0D0D0D"/>
          <w:sz w:val="24"/>
          <w:szCs w:val="24"/>
          <w:shd w:val="clear" w:color="auto" w:fill="FFFFFF"/>
          <w:lang w:val="en-US"/>
        </w:rPr>
        <w:t>ms //Knowledge-Based Systems,2022.- Vol.</w:t>
      </w:r>
      <w:r w:rsidR="001132BE">
        <w:rPr>
          <w:rFonts w:ascii="Times New Roman" w:hAnsi="Times New Roman" w:cs="Times New Roman"/>
          <w:iCs/>
          <w:color w:val="0D0D0D"/>
          <w:sz w:val="24"/>
          <w:szCs w:val="24"/>
          <w:shd w:val="clear" w:color="auto" w:fill="FFFFFF"/>
          <w:lang w:val="en-US"/>
        </w:rPr>
        <w:t>250:</w:t>
      </w:r>
      <w:r w:rsidR="005F01A7" w:rsidRPr="00C36F3B">
        <w:rPr>
          <w:rFonts w:ascii="Times New Roman" w:hAnsi="Times New Roman" w:cs="Times New Roman"/>
          <w:iCs/>
          <w:color w:val="0D0D0D"/>
          <w:sz w:val="24"/>
          <w:szCs w:val="24"/>
          <w:shd w:val="clear" w:color="auto" w:fill="FFFFFF"/>
          <w:lang w:val="en-US"/>
        </w:rPr>
        <w:t>109117.</w:t>
      </w:r>
    </w:p>
    <w:p w:rsidR="00020626" w:rsidRPr="00C36F3B" w:rsidRDefault="00020626"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020626">
        <w:rPr>
          <w:rFonts w:ascii="Times New Roman" w:hAnsi="Times New Roman" w:cs="Times New Roman"/>
          <w:iCs/>
          <w:color w:val="0D0D0D"/>
          <w:sz w:val="24"/>
          <w:szCs w:val="24"/>
          <w:shd w:val="clear" w:color="auto" w:fill="FFFFFF"/>
          <w:lang w:val="en-US"/>
        </w:rPr>
        <w:t>https://doi.org/10.1016/j.knosys.2022.109117</w:t>
      </w:r>
    </w:p>
    <w:p w:rsidR="001132BE" w:rsidRPr="00C36F3B"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11.</w:t>
      </w:r>
      <w:r w:rsidR="005F01A7" w:rsidRPr="00C36F3B">
        <w:rPr>
          <w:rFonts w:ascii="Times New Roman" w:hAnsi="Times New Roman" w:cs="Times New Roman"/>
          <w:iCs/>
          <w:color w:val="0D0D0D"/>
          <w:sz w:val="24"/>
          <w:szCs w:val="24"/>
          <w:shd w:val="clear" w:color="auto" w:fill="FFFFFF"/>
          <w:lang w:val="en-US"/>
        </w:rPr>
        <w:t>Sharath J. S., Banafsheh R. Question answering over knowledge base using language model embeddings //2020 International Joint Conferen</w:t>
      </w:r>
      <w:r w:rsidR="001132BE">
        <w:rPr>
          <w:rFonts w:ascii="Times New Roman" w:hAnsi="Times New Roman" w:cs="Times New Roman"/>
          <w:iCs/>
          <w:color w:val="0D0D0D"/>
          <w:sz w:val="24"/>
          <w:szCs w:val="24"/>
          <w:shd w:val="clear" w:color="auto" w:fill="FFFFFF"/>
          <w:lang w:val="en-US"/>
        </w:rPr>
        <w:t>ce on Neural Networks (IJCNN).- IEEE, 2020.- Vol.1.- P.</w:t>
      </w:r>
      <w:r w:rsidR="005F01A7" w:rsidRPr="00C36F3B">
        <w:rPr>
          <w:rFonts w:ascii="Times New Roman" w:hAnsi="Times New Roman" w:cs="Times New Roman"/>
          <w:iCs/>
          <w:color w:val="0D0D0D"/>
          <w:sz w:val="24"/>
          <w:szCs w:val="24"/>
          <w:shd w:val="clear" w:color="auto" w:fill="FFFFFF"/>
          <w:lang w:val="en-US"/>
        </w:rPr>
        <w:t>1-8.</w:t>
      </w:r>
      <w:r w:rsidR="001132BE" w:rsidRPr="001132BE">
        <w:rPr>
          <w:rFonts w:ascii="Times New Roman" w:hAnsi="Times New Roman" w:cs="Times New Roman"/>
          <w:iCs/>
          <w:color w:val="0D0D0D"/>
          <w:sz w:val="24"/>
          <w:szCs w:val="24"/>
          <w:shd w:val="clear" w:color="auto" w:fill="FFFFFF"/>
          <w:lang w:val="en-US"/>
        </w:rPr>
        <w:t xml:space="preserve"> https://doi.org/10.1109/IJCNN48605.2020.9206698</w:t>
      </w:r>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12.</w:t>
      </w:r>
      <w:r w:rsidR="005F01A7" w:rsidRPr="00C36F3B">
        <w:rPr>
          <w:rFonts w:ascii="Times New Roman" w:hAnsi="Times New Roman" w:cs="Times New Roman"/>
          <w:iCs/>
          <w:color w:val="0D0D0D"/>
          <w:sz w:val="24"/>
          <w:szCs w:val="24"/>
          <w:shd w:val="clear" w:color="auto" w:fill="FFFFFF"/>
          <w:lang w:val="en-US"/>
        </w:rPr>
        <w:t>Yarushkina N., Filippov A., Moshkin V. The Development the Knowledge Base of the Question-Answer System Using the Syntagmatic Patterns Method //Proceedings of the Fourth International Scientific Conference “Intelligent Information Technologies for Industry”(IITI’19) 4. – Springer I</w:t>
      </w:r>
      <w:r w:rsidR="001132BE">
        <w:rPr>
          <w:rFonts w:ascii="Times New Roman" w:hAnsi="Times New Roman" w:cs="Times New Roman"/>
          <w:iCs/>
          <w:color w:val="0D0D0D"/>
          <w:sz w:val="24"/>
          <w:szCs w:val="24"/>
          <w:shd w:val="clear" w:color="auto" w:fill="FFFFFF"/>
          <w:lang w:val="en-US"/>
        </w:rPr>
        <w:t>nternational Publishing, 2020.- Vol.1156.-P.</w:t>
      </w:r>
      <w:r w:rsidR="005F01A7" w:rsidRPr="00C36F3B">
        <w:rPr>
          <w:rFonts w:ascii="Times New Roman" w:hAnsi="Times New Roman" w:cs="Times New Roman"/>
          <w:iCs/>
          <w:color w:val="0D0D0D"/>
          <w:sz w:val="24"/>
          <w:szCs w:val="24"/>
          <w:shd w:val="clear" w:color="auto" w:fill="FFFFFF"/>
          <w:lang w:val="en-US"/>
        </w:rPr>
        <w:t>372-383.</w:t>
      </w:r>
    </w:p>
    <w:p w:rsidR="001132BE" w:rsidRPr="0004256E" w:rsidRDefault="001132BE" w:rsidP="00C36F3B">
      <w:pPr>
        <w:tabs>
          <w:tab w:val="left" w:pos="851"/>
        </w:tabs>
        <w:spacing w:after="0" w:line="240" w:lineRule="auto"/>
        <w:jc w:val="both"/>
        <w:rPr>
          <w:rFonts w:ascii="Times New Roman" w:hAnsi="Times New Roman" w:cs="Times New Roman"/>
          <w:sz w:val="24"/>
          <w:szCs w:val="24"/>
          <w:lang w:val="en-US"/>
        </w:rPr>
      </w:pPr>
      <w:r w:rsidRPr="001132BE">
        <w:rPr>
          <w:rFonts w:ascii="Times New Roman" w:hAnsi="Times New Roman" w:cs="Times New Roman"/>
          <w:sz w:val="24"/>
          <w:szCs w:val="24"/>
          <w:shd w:val="clear" w:color="auto" w:fill="FFFFFF"/>
          <w:lang w:val="en-US"/>
        </w:rPr>
        <w:t>DOI:</w:t>
      </w:r>
      <w:hyperlink r:id="rId166" w:tgtFrame="_blank" w:history="1">
        <w:r w:rsidRPr="001132BE">
          <w:rPr>
            <w:rFonts w:ascii="Times New Roman" w:hAnsi="Times New Roman" w:cs="Times New Roman"/>
            <w:sz w:val="24"/>
            <w:szCs w:val="24"/>
            <w:bdr w:val="none" w:sz="0" w:space="0" w:color="auto" w:frame="1"/>
            <w:shd w:val="clear" w:color="auto" w:fill="FFFFFF"/>
            <w:lang w:val="en-US"/>
          </w:rPr>
          <w:t>10.1007/978-3-030-50097-9_38</w:t>
        </w:r>
      </w:hyperlink>
    </w:p>
    <w:p w:rsidR="00166B77" w:rsidRPr="00166B77" w:rsidRDefault="00C36F3B"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13.</w:t>
      </w:r>
      <w:r w:rsidR="005F01A7" w:rsidRPr="00C36F3B">
        <w:rPr>
          <w:rFonts w:ascii="Times New Roman" w:hAnsi="Times New Roman" w:cs="Times New Roman"/>
          <w:iCs/>
          <w:color w:val="0D0D0D"/>
          <w:sz w:val="24"/>
          <w:szCs w:val="24"/>
          <w:shd w:val="clear" w:color="auto" w:fill="FFFFFF"/>
          <w:lang w:val="en-US"/>
        </w:rPr>
        <w:t xml:space="preserve">Lizhong X., Zhongxing Z., Saisai S. Construction of a Knowledge Graph-based Medical Question Answer System //2022 7th International Conference on Intelligent Informatics and </w:t>
      </w:r>
      <w:r w:rsidR="001132BE">
        <w:rPr>
          <w:rFonts w:ascii="Times New Roman" w:hAnsi="Times New Roman" w:cs="Times New Roman"/>
          <w:iCs/>
          <w:color w:val="0D0D0D"/>
          <w:sz w:val="24"/>
          <w:szCs w:val="24"/>
          <w:shd w:val="clear" w:color="auto" w:fill="FFFFFF"/>
          <w:lang w:val="en-US"/>
        </w:rPr>
        <w:t>Biomedical Science (ICIIBMS).-</w:t>
      </w:r>
      <w:r w:rsidR="005F01A7" w:rsidRPr="00C36F3B">
        <w:rPr>
          <w:rFonts w:ascii="Times New Roman" w:hAnsi="Times New Roman" w:cs="Times New Roman"/>
          <w:iCs/>
          <w:color w:val="0D0D0D"/>
          <w:sz w:val="24"/>
          <w:szCs w:val="24"/>
          <w:shd w:val="clear" w:color="auto" w:fill="FFFFFF"/>
          <w:lang w:val="en-US"/>
        </w:rPr>
        <w:t xml:space="preserve">IEEE, 2022. </w:t>
      </w:r>
      <w:r w:rsidR="00166B77" w:rsidRPr="00166B77">
        <w:rPr>
          <w:rFonts w:ascii="Times New Roman" w:hAnsi="Times New Roman" w:cs="Times New Roman"/>
          <w:bCs/>
          <w:sz w:val="24"/>
          <w:szCs w:val="24"/>
          <w:shd w:val="clear" w:color="auto" w:fill="FFFFFF"/>
          <w:lang w:val="en-US"/>
        </w:rPr>
        <w:t>DOI: </w:t>
      </w:r>
      <w:hyperlink r:id="rId167" w:tgtFrame="_blank" w:history="1">
        <w:r w:rsidR="00166B77" w:rsidRPr="00166B77">
          <w:rPr>
            <w:rFonts w:ascii="Times New Roman" w:hAnsi="Times New Roman" w:cs="Times New Roman"/>
            <w:sz w:val="24"/>
            <w:szCs w:val="24"/>
            <w:shd w:val="clear" w:color="auto" w:fill="FFFFFF"/>
            <w:lang w:val="en-US"/>
          </w:rPr>
          <w:t>10.1109/ICIIBMS55689.2022.9971697</w:t>
        </w:r>
      </w:hyperlink>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15.</w:t>
      </w:r>
      <w:r w:rsidR="005F01A7" w:rsidRPr="00C36F3B">
        <w:rPr>
          <w:rFonts w:ascii="Times New Roman" w:hAnsi="Times New Roman" w:cs="Times New Roman"/>
          <w:iCs/>
          <w:color w:val="0D0D0D"/>
          <w:sz w:val="24"/>
          <w:szCs w:val="24"/>
          <w:shd w:val="clear" w:color="auto" w:fill="FFFFFF"/>
          <w:lang w:val="en-US"/>
        </w:rPr>
        <w:t>Li W., Grakova N., Qian L. Ontological approach for question generation and knowledge control //International Conference on Open Semantic Technolo</w:t>
      </w:r>
      <w:r w:rsidR="00C956FF">
        <w:rPr>
          <w:rFonts w:ascii="Times New Roman" w:hAnsi="Times New Roman" w:cs="Times New Roman"/>
          <w:iCs/>
          <w:color w:val="0D0D0D"/>
          <w:sz w:val="24"/>
          <w:szCs w:val="24"/>
          <w:shd w:val="clear" w:color="auto" w:fill="FFFFFF"/>
          <w:lang w:val="en-US"/>
        </w:rPr>
        <w:t>gies for Intelligent Systems.-Cham</w:t>
      </w:r>
      <w:r w:rsidR="005F01A7" w:rsidRPr="00C36F3B">
        <w:rPr>
          <w:rFonts w:ascii="Times New Roman" w:hAnsi="Times New Roman" w:cs="Times New Roman"/>
          <w:iCs/>
          <w:color w:val="0D0D0D"/>
          <w:sz w:val="24"/>
          <w:szCs w:val="24"/>
          <w:shd w:val="clear" w:color="auto" w:fill="FFFFFF"/>
          <w:lang w:val="en-US"/>
        </w:rPr>
        <w:t>: Springer Inter</w:t>
      </w:r>
      <w:r w:rsidR="00C956FF">
        <w:rPr>
          <w:rFonts w:ascii="Times New Roman" w:hAnsi="Times New Roman" w:cs="Times New Roman"/>
          <w:iCs/>
          <w:color w:val="0D0D0D"/>
          <w:sz w:val="24"/>
          <w:szCs w:val="24"/>
          <w:shd w:val="clear" w:color="auto" w:fill="FFFFFF"/>
          <w:lang w:val="en-US"/>
        </w:rPr>
        <w:t>national Publishing, 2020.-P.</w:t>
      </w:r>
      <w:r w:rsidR="005F01A7" w:rsidRPr="00C36F3B">
        <w:rPr>
          <w:rFonts w:ascii="Times New Roman" w:hAnsi="Times New Roman" w:cs="Times New Roman"/>
          <w:iCs/>
          <w:color w:val="0D0D0D"/>
          <w:sz w:val="24"/>
          <w:szCs w:val="24"/>
          <w:shd w:val="clear" w:color="auto" w:fill="FFFFFF"/>
          <w:lang w:val="en-US"/>
        </w:rPr>
        <w:t>161-175.</w:t>
      </w:r>
    </w:p>
    <w:p w:rsidR="00166B77" w:rsidRPr="00C956FF" w:rsidRDefault="00C956FF"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956FF">
        <w:rPr>
          <w:rFonts w:ascii="Times New Roman" w:hAnsi="Times New Roman" w:cs="Times New Roman"/>
          <w:sz w:val="24"/>
          <w:szCs w:val="24"/>
          <w:shd w:val="clear" w:color="auto" w:fill="FFFFFF"/>
          <w:lang w:val="en-US"/>
        </w:rPr>
        <w:t>DOI:</w:t>
      </w:r>
      <w:hyperlink r:id="rId168" w:tgtFrame="_blank" w:history="1">
        <w:r w:rsidRPr="00C956FF">
          <w:rPr>
            <w:rFonts w:ascii="Times New Roman" w:hAnsi="Times New Roman" w:cs="Times New Roman"/>
            <w:sz w:val="24"/>
            <w:szCs w:val="24"/>
            <w:bdr w:val="none" w:sz="0" w:space="0" w:color="auto" w:frame="1"/>
            <w:shd w:val="clear" w:color="auto" w:fill="FFFFFF"/>
            <w:lang w:val="en-US"/>
          </w:rPr>
          <w:t>10.1007/978-3-030-60447-9_10</w:t>
        </w:r>
      </w:hyperlink>
    </w:p>
    <w:p w:rsidR="00C956FF" w:rsidRPr="00B406F4" w:rsidRDefault="00C36F3B"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956FF">
        <w:rPr>
          <w:rFonts w:ascii="Times New Roman" w:hAnsi="Times New Roman" w:cs="Times New Roman"/>
          <w:iCs/>
          <w:color w:val="0D0D0D"/>
          <w:sz w:val="24"/>
          <w:szCs w:val="24"/>
          <w:shd w:val="clear" w:color="auto" w:fill="FFFFFF"/>
          <w:lang w:val="en-US"/>
        </w:rPr>
        <w:t>16.</w:t>
      </w:r>
      <w:r w:rsidR="005F01A7" w:rsidRPr="00C36F3B">
        <w:rPr>
          <w:rFonts w:ascii="Times New Roman" w:hAnsi="Times New Roman" w:cs="Times New Roman"/>
          <w:iCs/>
          <w:color w:val="0D0D0D"/>
          <w:sz w:val="24"/>
          <w:szCs w:val="24"/>
          <w:shd w:val="clear" w:color="auto" w:fill="FFFFFF"/>
          <w:lang w:val="en-US"/>
        </w:rPr>
        <w:t>Liu C. et al. A Novel Knowledge Base Question Answering Model Based on Knowledge Representation and Recurrent Convolutional Neural Network //2020 International Conference on Service Sci</w:t>
      </w:r>
      <w:r w:rsidR="00C956FF">
        <w:rPr>
          <w:rFonts w:ascii="Times New Roman" w:hAnsi="Times New Roman" w:cs="Times New Roman"/>
          <w:iCs/>
          <w:color w:val="0D0D0D"/>
          <w:sz w:val="24"/>
          <w:szCs w:val="24"/>
          <w:shd w:val="clear" w:color="auto" w:fill="FFFFFF"/>
          <w:lang w:val="en-US"/>
        </w:rPr>
        <w:t>ence (ICSS). – IEEE, 2020.- P.</w:t>
      </w:r>
      <w:r w:rsidR="005F01A7" w:rsidRPr="00C36F3B">
        <w:rPr>
          <w:rFonts w:ascii="Times New Roman" w:hAnsi="Times New Roman" w:cs="Times New Roman"/>
          <w:iCs/>
          <w:color w:val="0D0D0D"/>
          <w:sz w:val="24"/>
          <w:szCs w:val="24"/>
          <w:shd w:val="clear" w:color="auto" w:fill="FFFFFF"/>
          <w:lang w:val="en-US"/>
        </w:rPr>
        <w:t>149-154.</w:t>
      </w:r>
      <w:r w:rsidR="00C956FF" w:rsidRPr="00C956FF">
        <w:rPr>
          <w:rFonts w:ascii="Times New Roman" w:hAnsi="Times New Roman" w:cs="Times New Roman"/>
          <w:sz w:val="24"/>
          <w:szCs w:val="24"/>
          <w:shd w:val="clear" w:color="auto" w:fill="FFFFFF"/>
          <w:lang w:val="en-US"/>
        </w:rPr>
        <w:t xml:space="preserve"> DOI:</w:t>
      </w:r>
      <w:hyperlink r:id="rId169" w:tgtFrame="_blank" w:history="1">
        <w:r w:rsidR="00C956FF" w:rsidRPr="00C956FF">
          <w:rPr>
            <w:rFonts w:ascii="Times New Roman" w:hAnsi="Times New Roman" w:cs="Times New Roman"/>
            <w:sz w:val="24"/>
            <w:szCs w:val="24"/>
            <w:bdr w:val="none" w:sz="0" w:space="0" w:color="auto" w:frame="1"/>
            <w:shd w:val="clear" w:color="auto" w:fill="FFFFFF"/>
            <w:lang w:val="en-US"/>
          </w:rPr>
          <w:t>10.1109/ICSS50103.2020.00031</w:t>
        </w:r>
      </w:hyperlink>
    </w:p>
    <w:p w:rsidR="00C956FF" w:rsidRPr="00AB3D47" w:rsidRDefault="00C36F3B" w:rsidP="00C36F3B">
      <w:pPr>
        <w:tabs>
          <w:tab w:val="left" w:pos="851"/>
        </w:tabs>
        <w:spacing w:after="0" w:line="240" w:lineRule="auto"/>
        <w:jc w:val="both"/>
        <w:rPr>
          <w:rFonts w:ascii="Times New Roman" w:hAnsi="Times New Roman" w:cs="Times New Roman"/>
          <w:sz w:val="24"/>
          <w:szCs w:val="24"/>
          <w:lang w:val="en-US"/>
        </w:rPr>
      </w:pPr>
      <w:r w:rsidRPr="00C36F3B">
        <w:rPr>
          <w:rFonts w:ascii="Times New Roman" w:hAnsi="Times New Roman" w:cs="Times New Roman"/>
          <w:iCs/>
          <w:color w:val="0D0D0D"/>
          <w:sz w:val="24"/>
          <w:szCs w:val="24"/>
          <w:shd w:val="clear" w:color="auto" w:fill="FFFFFF"/>
          <w:lang w:val="en-US"/>
        </w:rPr>
        <w:t>17.</w:t>
      </w:r>
      <w:r w:rsidR="005F01A7" w:rsidRPr="00C36F3B">
        <w:rPr>
          <w:rFonts w:ascii="Times New Roman" w:hAnsi="Times New Roman" w:cs="Times New Roman"/>
          <w:iCs/>
          <w:color w:val="0D0D0D"/>
          <w:sz w:val="24"/>
          <w:szCs w:val="24"/>
          <w:shd w:val="clear" w:color="auto" w:fill="FFFFFF"/>
          <w:lang w:val="en-US"/>
        </w:rPr>
        <w:t>Guo X., Zhao B., Ning B. A Survey on Intelligent Question and Answer Systems //</w:t>
      </w:r>
      <w:r w:rsidR="00AB3D47" w:rsidRPr="00AB3D47">
        <w:rPr>
          <w:rFonts w:ascii="Times New Roman" w:eastAsia="Times New Roman" w:hAnsi="Times New Roman" w:cs="Times New Roman"/>
          <w:sz w:val="24"/>
          <w:szCs w:val="24"/>
          <w:lang w:val="en-US" w:eastAsia="ru-RU"/>
        </w:rPr>
        <w:t xml:space="preserve"> In book: Mobile Multimedia Communications </w:t>
      </w:r>
      <w:r w:rsidR="00AB3D47">
        <w:rPr>
          <w:rFonts w:ascii="Times New Roman" w:hAnsi="Times New Roman" w:cs="Times New Roman"/>
          <w:iCs/>
          <w:color w:val="0D0D0D"/>
          <w:sz w:val="24"/>
          <w:szCs w:val="24"/>
          <w:shd w:val="clear" w:color="auto" w:fill="FFFFFF"/>
          <w:lang w:val="en-US"/>
        </w:rPr>
        <w:t>2022.-</w:t>
      </w:r>
      <w:r w:rsidR="00AB3D47" w:rsidRPr="00AB3D47">
        <w:rPr>
          <w:rFonts w:ascii="Times New Roman" w:hAnsi="Times New Roman" w:cs="Times New Roman"/>
          <w:iCs/>
          <w:color w:val="0D0D0D"/>
          <w:sz w:val="24"/>
          <w:szCs w:val="24"/>
          <w:shd w:val="clear" w:color="auto" w:fill="FFFFFF"/>
          <w:lang w:val="en-US"/>
        </w:rPr>
        <w:t xml:space="preserve"> </w:t>
      </w:r>
      <w:r w:rsidR="00AB3D47">
        <w:rPr>
          <w:rFonts w:ascii="Times New Roman" w:hAnsi="Times New Roman" w:cs="Times New Roman"/>
          <w:iCs/>
          <w:color w:val="0D0D0D"/>
          <w:sz w:val="24"/>
          <w:szCs w:val="24"/>
          <w:shd w:val="clear" w:color="auto" w:fill="FFFFFF"/>
          <w:lang w:val="en-US"/>
        </w:rPr>
        <w:t>P.</w:t>
      </w:r>
      <w:r w:rsidR="00AB3D47" w:rsidRPr="00C36F3B">
        <w:rPr>
          <w:rFonts w:ascii="Times New Roman" w:hAnsi="Times New Roman" w:cs="Times New Roman"/>
          <w:iCs/>
          <w:color w:val="0D0D0D"/>
          <w:sz w:val="24"/>
          <w:szCs w:val="24"/>
          <w:shd w:val="clear" w:color="auto" w:fill="FFFFFF"/>
          <w:lang w:val="en-US"/>
        </w:rPr>
        <w:t>81-88.</w:t>
      </w:r>
      <w:r w:rsidR="00AB3D47" w:rsidRPr="00AB3D47">
        <w:rPr>
          <w:rFonts w:ascii="Times New Roman" w:hAnsi="Times New Roman" w:cs="Times New Roman"/>
          <w:sz w:val="24"/>
          <w:szCs w:val="24"/>
          <w:shd w:val="clear" w:color="auto" w:fill="FFFFFF"/>
          <w:lang w:val="en-US"/>
        </w:rPr>
        <w:t xml:space="preserve"> DOI:</w:t>
      </w:r>
      <w:hyperlink r:id="rId170" w:tgtFrame="_blank" w:history="1">
        <w:r w:rsidR="00AB3D47" w:rsidRPr="00AB3D47">
          <w:rPr>
            <w:rFonts w:ascii="Times New Roman" w:hAnsi="Times New Roman" w:cs="Times New Roman"/>
            <w:sz w:val="24"/>
            <w:szCs w:val="24"/>
            <w:bdr w:val="none" w:sz="0" w:space="0" w:color="auto" w:frame="1"/>
            <w:shd w:val="clear" w:color="auto" w:fill="FFFFFF"/>
            <w:lang w:val="en-US"/>
          </w:rPr>
          <w:t>10.1007/978-3-031-23902-1_7</w:t>
        </w:r>
      </w:hyperlink>
    </w:p>
    <w:p w:rsidR="00AB3D47" w:rsidRPr="0004256E" w:rsidRDefault="00C36F3B" w:rsidP="00C36F3B">
      <w:pPr>
        <w:tabs>
          <w:tab w:val="left" w:pos="851"/>
        </w:tabs>
        <w:spacing w:after="0" w:line="240" w:lineRule="auto"/>
        <w:jc w:val="both"/>
        <w:rPr>
          <w:rFonts w:ascii="Times New Roman" w:hAnsi="Times New Roman" w:cs="Times New Roman"/>
          <w:iCs/>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18.</w:t>
      </w:r>
      <w:r w:rsidR="005F01A7" w:rsidRPr="00C36F3B">
        <w:rPr>
          <w:rFonts w:ascii="Times New Roman" w:hAnsi="Times New Roman" w:cs="Times New Roman"/>
          <w:iCs/>
          <w:color w:val="0D0D0D"/>
          <w:sz w:val="24"/>
          <w:szCs w:val="24"/>
          <w:shd w:val="clear" w:color="auto" w:fill="FFFFFF"/>
          <w:lang w:val="en-US"/>
        </w:rPr>
        <w:t xml:space="preserve">Bach N. X., Thanh P. D., Oanh T. T. Question analysis towards a Vietnamese question answering system in the education domain //Cybernetics </w:t>
      </w:r>
      <w:r w:rsidR="00AB3D47">
        <w:rPr>
          <w:rFonts w:ascii="Times New Roman" w:hAnsi="Times New Roman" w:cs="Times New Roman"/>
          <w:iCs/>
          <w:color w:val="0D0D0D"/>
          <w:sz w:val="24"/>
          <w:szCs w:val="24"/>
          <w:shd w:val="clear" w:color="auto" w:fill="FFFFFF"/>
          <w:lang w:val="en-US"/>
        </w:rPr>
        <w:t>and Information Technologies,2020.- Vol.</w:t>
      </w:r>
      <w:r w:rsidR="005F01A7" w:rsidRPr="00C36F3B">
        <w:rPr>
          <w:rFonts w:ascii="Times New Roman" w:hAnsi="Times New Roman" w:cs="Times New Roman"/>
          <w:iCs/>
          <w:color w:val="0D0D0D"/>
          <w:sz w:val="24"/>
          <w:szCs w:val="24"/>
          <w:shd w:val="clear" w:color="auto" w:fill="FFFFFF"/>
          <w:lang w:val="en-US"/>
        </w:rPr>
        <w:t>20</w:t>
      </w:r>
      <w:r w:rsidR="00AB3D47">
        <w:rPr>
          <w:rFonts w:ascii="Times New Roman" w:hAnsi="Times New Roman" w:cs="Times New Roman"/>
          <w:iCs/>
          <w:color w:val="0D0D0D"/>
          <w:sz w:val="24"/>
          <w:szCs w:val="24"/>
          <w:shd w:val="clear" w:color="auto" w:fill="FFFFFF"/>
          <w:lang w:val="en-US"/>
        </w:rPr>
        <w:t>(1).-P.</w:t>
      </w:r>
      <w:r w:rsidR="005F01A7" w:rsidRPr="00C36F3B">
        <w:rPr>
          <w:rFonts w:ascii="Times New Roman" w:hAnsi="Times New Roman" w:cs="Times New Roman"/>
          <w:iCs/>
          <w:color w:val="0D0D0D"/>
          <w:sz w:val="24"/>
          <w:szCs w:val="24"/>
          <w:shd w:val="clear" w:color="auto" w:fill="FFFFFF"/>
          <w:lang w:val="en-US"/>
        </w:rPr>
        <w:t xml:space="preserve"> 112-128.</w:t>
      </w:r>
      <w:r w:rsidR="00DD1C23" w:rsidRPr="00DD1C23">
        <w:rPr>
          <w:rFonts w:ascii="Arial" w:hAnsi="Arial" w:cs="Arial"/>
          <w:color w:val="555555"/>
          <w:sz w:val="21"/>
          <w:szCs w:val="21"/>
          <w:shd w:val="clear" w:color="auto" w:fill="FFFFFF"/>
          <w:lang w:val="en-US"/>
        </w:rPr>
        <w:t xml:space="preserve"> </w:t>
      </w:r>
      <w:r w:rsidR="00DD1C23" w:rsidRPr="00DD1C23">
        <w:rPr>
          <w:rFonts w:ascii="Times New Roman" w:hAnsi="Times New Roman" w:cs="Times New Roman"/>
          <w:sz w:val="24"/>
          <w:szCs w:val="24"/>
          <w:shd w:val="clear" w:color="auto" w:fill="FFFFFF"/>
          <w:lang w:val="en-US"/>
        </w:rPr>
        <w:t>DOI:</w:t>
      </w:r>
      <w:hyperlink r:id="rId171" w:tgtFrame="_blank" w:history="1">
        <w:r w:rsidR="00DD1C23" w:rsidRPr="00DD1C23">
          <w:rPr>
            <w:rFonts w:ascii="Times New Roman" w:hAnsi="Times New Roman" w:cs="Times New Roman"/>
            <w:sz w:val="24"/>
            <w:szCs w:val="24"/>
            <w:bdr w:val="none" w:sz="0" w:space="0" w:color="auto" w:frame="1"/>
            <w:shd w:val="clear" w:color="auto" w:fill="FFFFFF"/>
            <w:lang w:val="en-US"/>
          </w:rPr>
          <w:t>10.2478/cait-2020-0008</w:t>
        </w:r>
      </w:hyperlink>
    </w:p>
    <w:p w:rsidR="00DD1C23" w:rsidRPr="00C36F3B"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19.</w:t>
      </w:r>
      <w:r w:rsidR="005F01A7" w:rsidRPr="00C36F3B">
        <w:rPr>
          <w:rFonts w:ascii="Times New Roman" w:hAnsi="Times New Roman" w:cs="Times New Roman"/>
          <w:iCs/>
          <w:color w:val="0D0D0D"/>
          <w:sz w:val="24"/>
          <w:szCs w:val="24"/>
          <w:shd w:val="clear" w:color="auto" w:fill="FFFFFF"/>
          <w:lang w:val="en-US"/>
        </w:rPr>
        <w:t>Ranjan A., Yadav R. K., Tewari G. Study and modeling of question answer system using deep learning technique of AI //International Journal on Recent and Innovation Trends in</w:t>
      </w:r>
      <w:r w:rsidR="00DD1C23">
        <w:rPr>
          <w:rFonts w:ascii="Times New Roman" w:hAnsi="Times New Roman" w:cs="Times New Roman"/>
          <w:iCs/>
          <w:color w:val="0D0D0D"/>
          <w:sz w:val="24"/>
          <w:szCs w:val="24"/>
          <w:shd w:val="clear" w:color="auto" w:fill="FFFFFF"/>
          <w:lang w:val="en-US"/>
        </w:rPr>
        <w:t xml:space="preserve"> Computing and Communication,2023.- Vol.11(2).- P.</w:t>
      </w:r>
      <w:r w:rsidR="005F01A7" w:rsidRPr="00C36F3B">
        <w:rPr>
          <w:rFonts w:ascii="Times New Roman" w:hAnsi="Times New Roman" w:cs="Times New Roman"/>
          <w:iCs/>
          <w:color w:val="0D0D0D"/>
          <w:sz w:val="24"/>
          <w:szCs w:val="24"/>
          <w:shd w:val="clear" w:color="auto" w:fill="FFFFFF"/>
          <w:lang w:val="en-US"/>
        </w:rPr>
        <w:t xml:space="preserve"> 01-04.</w:t>
      </w:r>
      <w:r w:rsidR="00DD1C23" w:rsidRPr="00DD1C23">
        <w:rPr>
          <w:rFonts w:ascii="Times New Roman" w:hAnsi="Times New Roman" w:cs="Times New Roman"/>
          <w:color w:val="222222"/>
          <w:sz w:val="24"/>
          <w:szCs w:val="24"/>
          <w:shd w:val="clear" w:color="auto" w:fill="FFFFFF"/>
          <w:lang w:val="en-US"/>
        </w:rPr>
        <w:t xml:space="preserve"> https://doi.org/10.17762/ijritcc.v11i2.6103</w:t>
      </w:r>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C36F3B">
        <w:rPr>
          <w:rFonts w:ascii="Times New Roman" w:hAnsi="Times New Roman" w:cs="Times New Roman"/>
          <w:iCs/>
          <w:color w:val="0D0D0D"/>
          <w:sz w:val="24"/>
          <w:szCs w:val="24"/>
          <w:shd w:val="clear" w:color="auto" w:fill="FFFFFF"/>
          <w:lang w:val="en-US"/>
        </w:rPr>
        <w:t>20.</w:t>
      </w:r>
      <w:r w:rsidR="005F01A7" w:rsidRPr="00C36F3B">
        <w:rPr>
          <w:rFonts w:ascii="Times New Roman" w:hAnsi="Times New Roman" w:cs="Times New Roman"/>
          <w:iCs/>
          <w:color w:val="0D0D0D"/>
          <w:sz w:val="24"/>
          <w:szCs w:val="24"/>
          <w:shd w:val="clear" w:color="auto" w:fill="FFFFFF"/>
          <w:lang w:val="en-US"/>
        </w:rPr>
        <w:t>Lu Y., Ouyang S., Zhou K. Structured Knowledge Grounding for Question Answering //arX</w:t>
      </w:r>
      <w:r w:rsidR="00DD1C23">
        <w:rPr>
          <w:rFonts w:ascii="Times New Roman" w:hAnsi="Times New Roman" w:cs="Times New Roman"/>
          <w:iCs/>
          <w:color w:val="0D0D0D"/>
          <w:sz w:val="24"/>
          <w:szCs w:val="24"/>
          <w:shd w:val="clear" w:color="auto" w:fill="FFFFFF"/>
          <w:lang w:val="en-US"/>
        </w:rPr>
        <w:t xml:space="preserve">iv preprint arXiv:2209.08284., </w:t>
      </w:r>
      <w:r w:rsidR="005F01A7" w:rsidRPr="00C36F3B">
        <w:rPr>
          <w:rFonts w:ascii="Times New Roman" w:hAnsi="Times New Roman" w:cs="Times New Roman"/>
          <w:iCs/>
          <w:color w:val="0D0D0D"/>
          <w:sz w:val="24"/>
          <w:szCs w:val="24"/>
          <w:shd w:val="clear" w:color="auto" w:fill="FFFFFF"/>
          <w:lang w:val="en-US"/>
        </w:rPr>
        <w:t>2022.</w:t>
      </w:r>
      <w:r w:rsidR="00DD1C23" w:rsidRPr="00DD1C23">
        <w:rPr>
          <w:lang w:val="en-US"/>
        </w:rPr>
        <w:t xml:space="preserve"> </w:t>
      </w:r>
      <w:r w:rsidR="00DD1C23" w:rsidRPr="00DD1C23">
        <w:rPr>
          <w:rFonts w:ascii="Times New Roman" w:hAnsi="Times New Roman" w:cs="Times New Roman"/>
          <w:iCs/>
          <w:color w:val="0D0D0D"/>
          <w:sz w:val="24"/>
          <w:szCs w:val="24"/>
          <w:shd w:val="clear" w:color="auto" w:fill="FFFFFF"/>
          <w:lang w:val="en-US"/>
        </w:rPr>
        <w:t>https://doi.org/10.48550/arXiv.2209.08284</w:t>
      </w:r>
    </w:p>
    <w:p w:rsidR="00DD1C23" w:rsidRDefault="00DD1C23"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p>
    <w:p w:rsidR="00DD1C23" w:rsidRPr="00C36F3B" w:rsidRDefault="00DD1C23"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DD1C23">
        <w:rPr>
          <w:rFonts w:ascii="Times New Roman" w:hAnsi="Times New Roman" w:cs="Times New Roman"/>
          <w:iCs/>
          <w:color w:val="0D0D0D"/>
          <w:sz w:val="24"/>
          <w:szCs w:val="24"/>
          <w:shd w:val="clear" w:color="auto" w:fill="FFFFFF"/>
          <w:lang w:val="en-US"/>
        </w:rPr>
        <w:t>21.</w:t>
      </w:r>
      <w:r w:rsidR="005F01A7" w:rsidRPr="00C36F3B">
        <w:rPr>
          <w:rFonts w:ascii="Times New Roman" w:hAnsi="Times New Roman" w:cs="Times New Roman"/>
          <w:iCs/>
          <w:color w:val="0D0D0D"/>
          <w:sz w:val="24"/>
          <w:szCs w:val="24"/>
          <w:shd w:val="clear" w:color="auto" w:fill="FFFFFF"/>
          <w:lang w:val="en-US"/>
        </w:rPr>
        <w:t>Jing F. et al. Knowledge-enhanced attentive learning for answer selection in community question answering syst</w:t>
      </w:r>
      <w:r w:rsidR="00DD1C23">
        <w:rPr>
          <w:rFonts w:ascii="Times New Roman" w:hAnsi="Times New Roman" w:cs="Times New Roman"/>
          <w:iCs/>
          <w:color w:val="0D0D0D"/>
          <w:sz w:val="24"/>
          <w:szCs w:val="24"/>
          <w:shd w:val="clear" w:color="auto" w:fill="FFFFFF"/>
          <w:lang w:val="en-US"/>
        </w:rPr>
        <w:t>ems //Knowledge-Based Systems,</w:t>
      </w:r>
      <w:r w:rsidR="005F01A7" w:rsidRPr="00C36F3B">
        <w:rPr>
          <w:rFonts w:ascii="Times New Roman" w:hAnsi="Times New Roman" w:cs="Times New Roman"/>
          <w:iCs/>
          <w:color w:val="0D0D0D"/>
          <w:sz w:val="24"/>
          <w:szCs w:val="24"/>
          <w:shd w:val="clear" w:color="auto" w:fill="FFFFFF"/>
          <w:lang w:val="en-US"/>
        </w:rPr>
        <w:t xml:space="preserve"> 2022</w:t>
      </w:r>
      <w:r w:rsidR="00DD1C23">
        <w:rPr>
          <w:rFonts w:ascii="Times New Roman" w:hAnsi="Times New Roman" w:cs="Times New Roman"/>
          <w:iCs/>
          <w:color w:val="0D0D0D"/>
          <w:sz w:val="24"/>
          <w:szCs w:val="24"/>
          <w:shd w:val="clear" w:color="auto" w:fill="FFFFFF"/>
          <w:lang w:val="en-US"/>
        </w:rPr>
        <w:t>.- Vol.250.:</w:t>
      </w:r>
      <w:r w:rsidR="005F01A7" w:rsidRPr="00C36F3B">
        <w:rPr>
          <w:rFonts w:ascii="Times New Roman" w:hAnsi="Times New Roman" w:cs="Times New Roman"/>
          <w:iCs/>
          <w:color w:val="0D0D0D"/>
          <w:sz w:val="24"/>
          <w:szCs w:val="24"/>
          <w:shd w:val="clear" w:color="auto" w:fill="FFFFFF"/>
          <w:lang w:val="en-US"/>
        </w:rPr>
        <w:t>109117.</w:t>
      </w:r>
    </w:p>
    <w:p w:rsidR="00DD1C23" w:rsidRPr="00C36F3B" w:rsidRDefault="00DD1C23"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DD1C23">
        <w:rPr>
          <w:rFonts w:ascii="Times New Roman" w:hAnsi="Times New Roman" w:cs="Times New Roman"/>
          <w:iCs/>
          <w:color w:val="0D0D0D"/>
          <w:sz w:val="24"/>
          <w:szCs w:val="24"/>
          <w:shd w:val="clear" w:color="auto" w:fill="FFFFFF"/>
          <w:lang w:val="en-US"/>
        </w:rPr>
        <w:t>https://doi.org/10.1016/j.knosys.2022.109117</w:t>
      </w:r>
    </w:p>
    <w:p w:rsidR="005F01A7" w:rsidRDefault="00C36F3B" w:rsidP="00C36F3B">
      <w:pPr>
        <w:tabs>
          <w:tab w:val="left" w:pos="851"/>
        </w:tabs>
        <w:spacing w:after="0" w:line="240" w:lineRule="auto"/>
        <w:jc w:val="both"/>
        <w:rPr>
          <w:rFonts w:ascii="Times New Roman" w:hAnsi="Times New Roman" w:cs="Times New Roman"/>
          <w:iCs/>
          <w:color w:val="0D0D0D"/>
          <w:sz w:val="24"/>
          <w:szCs w:val="24"/>
          <w:shd w:val="clear" w:color="auto" w:fill="FFFFFF"/>
          <w:lang w:val="en-US"/>
        </w:rPr>
      </w:pPr>
      <w:r w:rsidRPr="00DD1C23">
        <w:rPr>
          <w:rFonts w:ascii="Times New Roman" w:hAnsi="Times New Roman" w:cs="Times New Roman"/>
          <w:iCs/>
          <w:color w:val="0D0D0D"/>
          <w:sz w:val="24"/>
          <w:szCs w:val="24"/>
          <w:shd w:val="clear" w:color="auto" w:fill="FFFFFF"/>
          <w:lang w:val="en-US"/>
        </w:rPr>
        <w:t>22.</w:t>
      </w:r>
      <w:r w:rsidR="005F01A7" w:rsidRPr="00C36F3B">
        <w:rPr>
          <w:rFonts w:ascii="Times New Roman" w:hAnsi="Times New Roman" w:cs="Times New Roman"/>
          <w:iCs/>
          <w:color w:val="0D0D0D"/>
          <w:sz w:val="24"/>
          <w:szCs w:val="24"/>
          <w:shd w:val="clear" w:color="auto" w:fill="FFFFFF"/>
          <w:lang w:val="en-US"/>
        </w:rPr>
        <w:t>Lyadova L. et al. An Ontological Approach to the Development of Analytical Platform Language Toolkits //2022 IEEE 16th International Conference on Application of Information and Communication Technol</w:t>
      </w:r>
      <w:r w:rsidR="00DD1C23">
        <w:rPr>
          <w:rFonts w:ascii="Times New Roman" w:hAnsi="Times New Roman" w:cs="Times New Roman"/>
          <w:iCs/>
          <w:color w:val="0D0D0D"/>
          <w:sz w:val="24"/>
          <w:szCs w:val="24"/>
          <w:shd w:val="clear" w:color="auto" w:fill="FFFFFF"/>
          <w:lang w:val="en-US"/>
        </w:rPr>
        <w:t>ogies (AICT). – IEEE, 2022.- P.</w:t>
      </w:r>
      <w:r w:rsidR="005F01A7" w:rsidRPr="00C36F3B">
        <w:rPr>
          <w:rFonts w:ascii="Times New Roman" w:hAnsi="Times New Roman" w:cs="Times New Roman"/>
          <w:iCs/>
          <w:color w:val="0D0D0D"/>
          <w:sz w:val="24"/>
          <w:szCs w:val="24"/>
          <w:shd w:val="clear" w:color="auto" w:fill="FFFFFF"/>
          <w:lang w:val="en-US"/>
        </w:rPr>
        <w:t>1-6.</w:t>
      </w:r>
    </w:p>
    <w:p w:rsidR="00DD1C23" w:rsidRPr="00DD1C23" w:rsidRDefault="00DD1C23" w:rsidP="00C36F3B">
      <w:pPr>
        <w:tabs>
          <w:tab w:val="left" w:pos="851"/>
        </w:tabs>
        <w:spacing w:after="0" w:line="240" w:lineRule="auto"/>
        <w:jc w:val="both"/>
        <w:rPr>
          <w:rFonts w:ascii="Times New Roman" w:eastAsia="Times New Roman" w:hAnsi="Times New Roman" w:cs="Times New Roman"/>
          <w:kern w:val="36"/>
          <w:sz w:val="24"/>
          <w:szCs w:val="24"/>
          <w:lang w:val="en-US" w:eastAsia="ru-RU"/>
        </w:rPr>
      </w:pPr>
      <w:r>
        <w:rPr>
          <w:rFonts w:ascii="Times New Roman" w:hAnsi="Times New Roman" w:cs="Times New Roman"/>
          <w:bCs/>
          <w:sz w:val="24"/>
          <w:szCs w:val="24"/>
          <w:shd w:val="clear" w:color="auto" w:fill="FFFFFF"/>
          <w:lang w:val="en-US"/>
        </w:rPr>
        <w:t xml:space="preserve">DOI </w:t>
      </w:r>
      <w:hyperlink r:id="rId172" w:tgtFrame="_blank" w:history="1">
        <w:r w:rsidRPr="00DD1C23">
          <w:rPr>
            <w:rFonts w:ascii="Times New Roman" w:hAnsi="Times New Roman" w:cs="Times New Roman"/>
            <w:sz w:val="24"/>
            <w:szCs w:val="24"/>
            <w:shd w:val="clear" w:color="auto" w:fill="FFFFFF"/>
            <w:lang w:val="en-US"/>
          </w:rPr>
          <w:t>10.1109/AICT55583.2022.10013576</w:t>
        </w:r>
      </w:hyperlink>
    </w:p>
    <w:p w:rsidR="00BF22DF" w:rsidRPr="00B406F4" w:rsidRDefault="00C36F3B" w:rsidP="00BF22DF">
      <w:pPr>
        <w:tabs>
          <w:tab w:val="left" w:pos="851"/>
        </w:tabs>
        <w:spacing w:after="0" w:line="240" w:lineRule="auto"/>
        <w:jc w:val="both"/>
        <w:rPr>
          <w:rFonts w:ascii="Times New Roman" w:eastAsia="Times New Roman" w:hAnsi="Times New Roman" w:cs="Times New Roman"/>
          <w:sz w:val="24"/>
          <w:szCs w:val="24"/>
          <w:lang w:eastAsia="ru-RU"/>
        </w:rPr>
      </w:pPr>
      <w:r w:rsidRPr="00DD1C23">
        <w:rPr>
          <w:rFonts w:ascii="Times New Roman" w:hAnsi="Times New Roman" w:cs="Times New Roman"/>
          <w:iCs/>
          <w:color w:val="0D0D0D"/>
          <w:sz w:val="24"/>
          <w:szCs w:val="24"/>
          <w:shd w:val="clear" w:color="auto" w:fill="FFFFFF"/>
          <w:lang w:val="en-US"/>
        </w:rPr>
        <w:t>23.</w:t>
      </w:r>
      <w:r w:rsidR="005F01A7" w:rsidRPr="00C36F3B">
        <w:rPr>
          <w:rFonts w:ascii="Times New Roman" w:hAnsi="Times New Roman" w:cs="Times New Roman"/>
          <w:iCs/>
          <w:color w:val="0D0D0D"/>
          <w:sz w:val="24"/>
          <w:szCs w:val="24"/>
          <w:shd w:val="clear" w:color="auto" w:fill="FFFFFF"/>
          <w:lang w:val="en-US"/>
        </w:rPr>
        <w:t>Zhang J. et al. Can open domain question answering systems answer visual knowledge questions? //ar</w:t>
      </w:r>
      <w:r w:rsidR="000F736E">
        <w:rPr>
          <w:rFonts w:ascii="Times New Roman" w:hAnsi="Times New Roman" w:cs="Times New Roman"/>
          <w:iCs/>
          <w:color w:val="0D0D0D"/>
          <w:sz w:val="24"/>
          <w:szCs w:val="24"/>
          <w:shd w:val="clear" w:color="auto" w:fill="FFFFFF"/>
          <w:lang w:val="en-US"/>
        </w:rPr>
        <w:t>Xiv preprint arXiv:2202.04306.</w:t>
      </w:r>
      <w:r w:rsidR="000F736E" w:rsidRPr="000F736E">
        <w:rPr>
          <w:rFonts w:ascii="Times New Roman" w:hAnsi="Times New Roman" w:cs="Times New Roman"/>
          <w:iCs/>
          <w:color w:val="0D0D0D"/>
          <w:sz w:val="24"/>
          <w:szCs w:val="24"/>
          <w:shd w:val="clear" w:color="auto" w:fill="FFFFFF"/>
          <w:lang w:val="en-US"/>
        </w:rPr>
        <w:t>-</w:t>
      </w:r>
      <w:r w:rsidR="005F01A7" w:rsidRPr="00C36F3B">
        <w:rPr>
          <w:rFonts w:ascii="Times New Roman" w:hAnsi="Times New Roman" w:cs="Times New Roman"/>
          <w:iCs/>
          <w:color w:val="0D0D0D"/>
          <w:sz w:val="24"/>
          <w:szCs w:val="24"/>
          <w:shd w:val="clear" w:color="auto" w:fill="FFFFFF"/>
          <w:lang w:val="en-US"/>
        </w:rPr>
        <w:t xml:space="preserve"> </w:t>
      </w:r>
      <w:r w:rsidR="005F01A7" w:rsidRPr="00B406F4">
        <w:rPr>
          <w:rFonts w:ascii="Times New Roman" w:hAnsi="Times New Roman" w:cs="Times New Roman"/>
          <w:iCs/>
          <w:color w:val="0D0D0D"/>
          <w:sz w:val="24"/>
          <w:szCs w:val="24"/>
          <w:shd w:val="clear" w:color="auto" w:fill="FFFFFF"/>
        </w:rPr>
        <w:t>2022.</w:t>
      </w:r>
      <w:r w:rsidR="00BF22DF" w:rsidRPr="00B406F4">
        <w:rPr>
          <w:rFonts w:ascii="Times New Roman" w:eastAsia="Times New Roman" w:hAnsi="Times New Roman" w:cs="Times New Roman"/>
          <w:sz w:val="24"/>
          <w:szCs w:val="24"/>
          <w:lang w:eastAsia="ru-RU"/>
        </w:rPr>
        <w:t xml:space="preserve"> [</w:t>
      </w:r>
      <w:hyperlink r:id="rId173" w:tgtFrame="_blank" w:history="1">
        <w:r w:rsidR="00BF22DF" w:rsidRPr="00C22F4D">
          <w:rPr>
            <w:rFonts w:ascii="Times New Roman" w:eastAsia="Times New Roman" w:hAnsi="Times New Roman" w:cs="Times New Roman"/>
            <w:bCs/>
            <w:sz w:val="24"/>
            <w:szCs w:val="24"/>
            <w:lang w:val="en-US" w:eastAsia="ru-RU"/>
          </w:rPr>
          <w:t>Google</w:t>
        </w:r>
        <w:r w:rsidR="00BF22DF" w:rsidRPr="00B406F4">
          <w:rPr>
            <w:rFonts w:ascii="Times New Roman" w:eastAsia="Times New Roman" w:hAnsi="Times New Roman" w:cs="Times New Roman"/>
            <w:bCs/>
            <w:sz w:val="24"/>
            <w:szCs w:val="24"/>
            <w:lang w:eastAsia="ru-RU"/>
          </w:rPr>
          <w:t xml:space="preserve"> </w:t>
        </w:r>
        <w:r w:rsidR="00BF22DF" w:rsidRPr="00C22F4D">
          <w:rPr>
            <w:rFonts w:ascii="Times New Roman" w:eastAsia="Times New Roman" w:hAnsi="Times New Roman" w:cs="Times New Roman"/>
            <w:bCs/>
            <w:sz w:val="24"/>
            <w:szCs w:val="24"/>
            <w:lang w:val="en-US" w:eastAsia="ru-RU"/>
          </w:rPr>
          <w:t>Scholar</w:t>
        </w:r>
      </w:hyperlink>
      <w:r w:rsidR="00BF22DF" w:rsidRPr="00B406F4">
        <w:rPr>
          <w:rFonts w:ascii="Times New Roman" w:eastAsia="Times New Roman" w:hAnsi="Times New Roman" w:cs="Times New Roman"/>
          <w:sz w:val="24"/>
          <w:szCs w:val="24"/>
          <w:lang w:eastAsia="ru-RU"/>
        </w:rPr>
        <w:t>]</w:t>
      </w:r>
    </w:p>
    <w:p w:rsidR="00BF22DF" w:rsidRPr="00B406F4" w:rsidRDefault="00BF22DF" w:rsidP="00BF22DF">
      <w:pPr>
        <w:tabs>
          <w:tab w:val="left" w:pos="851"/>
        </w:tabs>
        <w:spacing w:after="0" w:line="240" w:lineRule="auto"/>
        <w:jc w:val="both"/>
        <w:rPr>
          <w:rFonts w:ascii="Times New Roman" w:hAnsi="Times New Roman" w:cs="Times New Roman"/>
          <w:iCs/>
          <w:color w:val="0D0D0D"/>
          <w:sz w:val="24"/>
          <w:szCs w:val="24"/>
          <w:shd w:val="clear" w:color="auto" w:fill="FFFFFF"/>
        </w:rPr>
      </w:pPr>
    </w:p>
    <w:p w:rsidR="00BF22DF" w:rsidRPr="003E39F8" w:rsidRDefault="00BF22DF" w:rsidP="008B1E9D">
      <w:pPr>
        <w:tabs>
          <w:tab w:val="left" w:pos="851"/>
        </w:tabs>
        <w:spacing w:after="0" w:line="240" w:lineRule="auto"/>
        <w:jc w:val="both"/>
        <w:rPr>
          <w:rFonts w:ascii="Times New Roman" w:hAnsi="Times New Roman" w:cs="Times New Roman"/>
          <w:b/>
          <w:bCs/>
          <w:i/>
          <w:iCs/>
          <w:sz w:val="20"/>
          <w:szCs w:val="20"/>
        </w:rPr>
      </w:pPr>
      <w:r w:rsidRPr="003E39F8">
        <w:rPr>
          <w:rFonts w:ascii="Times New Roman" w:hAnsi="Times New Roman" w:cs="Times New Roman"/>
          <w:b/>
          <w:bCs/>
          <w:i/>
          <w:iCs/>
          <w:sz w:val="20"/>
          <w:szCs w:val="20"/>
        </w:rPr>
        <w:t>Сведения об авторах</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bCs/>
          <w:iCs/>
          <w:sz w:val="20"/>
          <w:szCs w:val="20"/>
          <w:lang w:val="kk-KZ"/>
        </w:rPr>
        <w:t xml:space="preserve">Даулеткалиева </w:t>
      </w:r>
      <w:r w:rsidRPr="003E39F8">
        <w:rPr>
          <w:rFonts w:ascii="Times New Roman" w:hAnsi="Times New Roman" w:cs="Times New Roman"/>
          <w:bCs/>
          <w:iCs/>
          <w:sz w:val="20"/>
          <w:szCs w:val="20"/>
          <w:lang w:val="en-US"/>
        </w:rPr>
        <w:t>A</w:t>
      </w:r>
      <w:r w:rsidRPr="003E39F8">
        <w:rPr>
          <w:rFonts w:ascii="Times New Roman" w:hAnsi="Times New Roman" w:cs="Times New Roman"/>
          <w:bCs/>
          <w:iCs/>
          <w:sz w:val="20"/>
          <w:szCs w:val="20"/>
        </w:rPr>
        <w:t>.</w:t>
      </w:r>
      <w:r w:rsidRPr="003E39F8">
        <w:rPr>
          <w:rFonts w:ascii="Times New Roman" w:hAnsi="Times New Roman" w:cs="Times New Roman"/>
          <w:iCs/>
          <w:sz w:val="20"/>
          <w:szCs w:val="20"/>
        </w:rPr>
        <w:t xml:space="preserve"> – </w:t>
      </w:r>
      <w:r w:rsidRPr="003E39F8">
        <w:rPr>
          <w:rFonts w:ascii="Times New Roman" w:hAnsi="Times New Roman" w:cs="Times New Roman"/>
          <w:iCs/>
          <w:sz w:val="20"/>
          <w:szCs w:val="20"/>
          <w:lang w:val="kk-KZ"/>
        </w:rPr>
        <w:t xml:space="preserve">докторант </w:t>
      </w:r>
      <w:r w:rsidRPr="003E39F8">
        <w:rPr>
          <w:rFonts w:ascii="Times New Roman" w:hAnsi="Times New Roman" w:cs="Times New Roman"/>
          <w:iCs/>
          <w:sz w:val="20"/>
          <w:szCs w:val="20"/>
        </w:rPr>
        <w:t>Международного университета Астаны, Астана, Казахстан,</w:t>
      </w:r>
    </w:p>
    <w:p w:rsidR="00BF22DF"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B406F4">
        <w:rPr>
          <w:rFonts w:ascii="Times New Roman" w:hAnsi="Times New Roman" w:cs="Times New Roman"/>
          <w:iCs/>
          <w:sz w:val="20"/>
          <w:szCs w:val="20"/>
        </w:rPr>
        <w:t xml:space="preserve"> </w:t>
      </w:r>
      <w:r w:rsidRPr="003E39F8">
        <w:rPr>
          <w:rFonts w:ascii="Times New Roman" w:hAnsi="Times New Roman" w:cs="Times New Roman"/>
          <w:iCs/>
          <w:sz w:val="20"/>
          <w:szCs w:val="20"/>
          <w:lang w:val="en-US"/>
        </w:rPr>
        <w:t xml:space="preserve">e-mail: </w:t>
      </w:r>
      <w:hyperlink r:id="rId174" w:history="1">
        <w:r w:rsidRPr="003E39F8">
          <w:rPr>
            <w:rStyle w:val="aa"/>
            <w:rFonts w:ascii="Times New Roman" w:eastAsia="Calibri" w:hAnsi="Times New Roman" w:cs="Times New Roman"/>
            <w:bCs/>
            <w:iCs/>
            <w:color w:val="auto"/>
            <w:sz w:val="20"/>
            <w:szCs w:val="20"/>
            <w:u w:val="none"/>
            <w:lang w:val="en-US"/>
          </w:rPr>
          <w:t>assem.dauletkaliyeva1@gmail.com</w:t>
        </w:r>
      </w:hyperlink>
      <w:r w:rsidRPr="003E39F8">
        <w:rPr>
          <w:rFonts w:ascii="Times New Roman" w:hAnsi="Times New Roman" w:cs="Times New Roman"/>
          <w:iCs/>
          <w:sz w:val="20"/>
          <w:szCs w:val="20"/>
          <w:lang w:val="en-US"/>
        </w:rPr>
        <w:t>;</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bCs/>
          <w:iCs/>
          <w:sz w:val="20"/>
          <w:szCs w:val="20"/>
        </w:rPr>
        <w:t>Муканова А.</w:t>
      </w:r>
      <w:r w:rsidRPr="003E39F8">
        <w:rPr>
          <w:rFonts w:ascii="Times New Roman" w:hAnsi="Times New Roman" w:cs="Times New Roman"/>
          <w:iCs/>
          <w:sz w:val="20"/>
          <w:szCs w:val="20"/>
        </w:rPr>
        <w:t xml:space="preserve"> - </w:t>
      </w:r>
      <w:r w:rsidRPr="003E39F8">
        <w:rPr>
          <w:rFonts w:ascii="Times New Roman" w:hAnsi="Times New Roman" w:cs="Times New Roman"/>
          <w:iCs/>
          <w:sz w:val="20"/>
          <w:szCs w:val="20"/>
          <w:lang w:val="en-US"/>
        </w:rPr>
        <w:t>PhD</w:t>
      </w:r>
      <w:r w:rsidRPr="003E39F8">
        <w:rPr>
          <w:rFonts w:ascii="Times New Roman" w:hAnsi="Times New Roman" w:cs="Times New Roman"/>
          <w:iCs/>
          <w:sz w:val="20"/>
          <w:szCs w:val="20"/>
        </w:rPr>
        <w:t xml:space="preserve">, доцент Международного университета Астаны, Астана, Казахстан, </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iCs/>
          <w:sz w:val="20"/>
          <w:szCs w:val="20"/>
        </w:rPr>
        <w:t>е-</w:t>
      </w:r>
      <w:r w:rsidRPr="003E39F8">
        <w:rPr>
          <w:rFonts w:ascii="Times New Roman" w:hAnsi="Times New Roman" w:cs="Times New Roman"/>
          <w:iCs/>
          <w:sz w:val="20"/>
          <w:szCs w:val="20"/>
          <w:lang w:val="en-US"/>
        </w:rPr>
        <w:t>mail</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asiserikovna</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gmail</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com</w:t>
      </w:r>
      <w:r w:rsidRPr="003E39F8">
        <w:rPr>
          <w:rFonts w:ascii="Times New Roman" w:hAnsi="Times New Roman" w:cs="Times New Roman"/>
          <w:iCs/>
          <w:sz w:val="20"/>
          <w:szCs w:val="20"/>
        </w:rPr>
        <w:t>;</w:t>
      </w:r>
    </w:p>
    <w:p w:rsidR="00BF22DF" w:rsidRPr="003E39F8" w:rsidRDefault="00BF22DF" w:rsidP="00BF22DF">
      <w:pPr>
        <w:spacing w:after="0" w:line="240" w:lineRule="auto"/>
        <w:ind w:left="567" w:hanging="567"/>
        <w:jc w:val="both"/>
        <w:rPr>
          <w:rFonts w:ascii="Times New Roman" w:hAnsi="Times New Roman"/>
          <w:i/>
          <w:iCs/>
          <w:sz w:val="20"/>
          <w:szCs w:val="20"/>
          <w:lang w:val="kk-KZ"/>
        </w:rPr>
      </w:pPr>
      <w:r w:rsidRPr="003E39F8">
        <w:rPr>
          <w:rFonts w:ascii="Times New Roman" w:hAnsi="Times New Roman" w:cs="Times New Roman"/>
          <w:bCs/>
          <w:iCs/>
          <w:sz w:val="20"/>
          <w:szCs w:val="20"/>
        </w:rPr>
        <w:t>Назырова А.</w:t>
      </w:r>
      <w:r w:rsidRPr="003E39F8">
        <w:rPr>
          <w:rFonts w:ascii="Times New Roman" w:hAnsi="Times New Roman" w:cs="Times New Roman"/>
          <w:iCs/>
          <w:sz w:val="20"/>
          <w:szCs w:val="20"/>
        </w:rPr>
        <w:t xml:space="preserve"> - старший преподаватель Международного университета Астаны, Астана,  Казахстан</w:t>
      </w:r>
      <w:r w:rsidR="003E39F8">
        <w:rPr>
          <w:rFonts w:ascii="Times New Roman" w:hAnsi="Times New Roman" w:cs="Times New Roman"/>
          <w:iCs/>
          <w:sz w:val="20"/>
          <w:szCs w:val="20"/>
        </w:rPr>
        <w:t>,</w:t>
      </w:r>
      <w:r w:rsidRPr="003E39F8">
        <w:rPr>
          <w:rFonts w:ascii="Times New Roman" w:hAnsi="Times New Roman" w:cs="Times New Roman"/>
          <w:iCs/>
          <w:sz w:val="20"/>
          <w:szCs w:val="20"/>
        </w:rPr>
        <w:t xml:space="preserve"> </w:t>
      </w:r>
    </w:p>
    <w:p w:rsidR="00BF22DF"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е-mail: ayzhan.nazyrova@gmail.com;</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bCs/>
          <w:iCs/>
          <w:sz w:val="20"/>
          <w:szCs w:val="20"/>
        </w:rPr>
        <w:t>Бурибаева А.</w:t>
      </w:r>
      <w:r w:rsidRPr="003E39F8">
        <w:rPr>
          <w:rFonts w:ascii="Times New Roman" w:hAnsi="Times New Roman" w:cs="Times New Roman"/>
          <w:iCs/>
          <w:sz w:val="20"/>
          <w:szCs w:val="20"/>
        </w:rPr>
        <w:t xml:space="preserve"> - </w:t>
      </w:r>
      <w:r w:rsidRPr="003E39F8">
        <w:rPr>
          <w:rFonts w:ascii="Times New Roman" w:hAnsi="Times New Roman" w:cs="Times New Roman"/>
          <w:iCs/>
          <w:sz w:val="20"/>
          <w:szCs w:val="20"/>
          <w:lang w:val="en-US"/>
        </w:rPr>
        <w:t>PhD</w:t>
      </w:r>
      <w:r w:rsidRPr="003E39F8">
        <w:rPr>
          <w:rFonts w:ascii="Times New Roman" w:hAnsi="Times New Roman" w:cs="Times New Roman"/>
          <w:iCs/>
          <w:sz w:val="20"/>
          <w:szCs w:val="20"/>
        </w:rPr>
        <w:t xml:space="preserve">, доцент Международного университета Астаны, Астана, Казахстан, </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iCs/>
          <w:sz w:val="20"/>
          <w:szCs w:val="20"/>
        </w:rPr>
        <w:t>е-</w:t>
      </w:r>
      <w:r w:rsidRPr="003E39F8">
        <w:rPr>
          <w:rFonts w:ascii="Times New Roman" w:hAnsi="Times New Roman" w:cs="Times New Roman"/>
          <w:iCs/>
          <w:sz w:val="20"/>
          <w:szCs w:val="20"/>
          <w:lang w:val="en-US"/>
        </w:rPr>
        <w:t>mail</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buribayeva</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mail</w:t>
      </w:r>
      <w:r w:rsidRPr="003E39F8">
        <w:rPr>
          <w:rFonts w:ascii="Times New Roman" w:hAnsi="Times New Roman" w:cs="Times New Roman"/>
          <w:iCs/>
          <w:sz w:val="20"/>
          <w:szCs w:val="20"/>
        </w:rPr>
        <w:t>.</w:t>
      </w:r>
      <w:r w:rsidRPr="003E39F8">
        <w:rPr>
          <w:rFonts w:ascii="Times New Roman" w:hAnsi="Times New Roman" w:cs="Times New Roman"/>
          <w:iCs/>
          <w:sz w:val="20"/>
          <w:szCs w:val="20"/>
          <w:lang w:val="en-US"/>
        </w:rPr>
        <w:t>ru</w:t>
      </w:r>
      <w:r w:rsidRPr="003E39F8">
        <w:rPr>
          <w:rFonts w:ascii="Times New Roman" w:hAnsi="Times New Roman" w:cs="Times New Roman"/>
          <w:iCs/>
          <w:sz w:val="20"/>
          <w:szCs w:val="20"/>
        </w:rPr>
        <w:t xml:space="preserve">; </w:t>
      </w:r>
    </w:p>
    <w:p w:rsidR="00BF22DF" w:rsidRPr="003E39F8" w:rsidRDefault="00BF22DF" w:rsidP="00BF22DF">
      <w:pPr>
        <w:tabs>
          <w:tab w:val="left" w:pos="851"/>
        </w:tabs>
        <w:spacing w:after="0" w:line="240" w:lineRule="auto"/>
        <w:jc w:val="both"/>
        <w:rPr>
          <w:rFonts w:ascii="Times New Roman" w:hAnsi="Times New Roman" w:cs="Times New Roman"/>
          <w:iCs/>
          <w:sz w:val="20"/>
          <w:szCs w:val="20"/>
        </w:rPr>
      </w:pPr>
      <w:r w:rsidRPr="003E39F8">
        <w:rPr>
          <w:rFonts w:ascii="Times New Roman" w:hAnsi="Times New Roman" w:cs="Times New Roman"/>
          <w:bCs/>
          <w:iCs/>
          <w:sz w:val="20"/>
          <w:szCs w:val="20"/>
        </w:rPr>
        <w:t>Калдарова Мю -</w:t>
      </w:r>
      <w:r w:rsidRPr="003E39F8">
        <w:rPr>
          <w:rFonts w:ascii="Times New Roman" w:hAnsi="Times New Roman" w:cs="Times New Roman"/>
          <w:iCs/>
          <w:sz w:val="20"/>
          <w:szCs w:val="20"/>
        </w:rPr>
        <w:t xml:space="preserve"> старший преподаватель Международного университета Астаны, Астана,  Казахстан, </w:t>
      </w:r>
    </w:p>
    <w:p w:rsidR="005F01A7"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 xml:space="preserve">е-mail: kmiraj82@mail.ru. </w:t>
      </w:r>
    </w:p>
    <w:p w:rsidR="00BF22DF" w:rsidRPr="003E39F8" w:rsidRDefault="00BF22DF" w:rsidP="00BF22DF">
      <w:pPr>
        <w:tabs>
          <w:tab w:val="left" w:pos="851"/>
        </w:tabs>
        <w:spacing w:after="0" w:line="240" w:lineRule="auto"/>
        <w:jc w:val="both"/>
        <w:rPr>
          <w:rFonts w:ascii="Times New Roman" w:hAnsi="Times New Roman" w:cs="Times New Roman"/>
          <w:iCs/>
          <w:sz w:val="20"/>
          <w:szCs w:val="20"/>
          <w:lang w:val="en-US"/>
        </w:rPr>
      </w:pPr>
    </w:p>
    <w:p w:rsidR="005F01A7" w:rsidRPr="003E39F8" w:rsidRDefault="005F01A7" w:rsidP="008B1E9D">
      <w:pPr>
        <w:tabs>
          <w:tab w:val="left" w:pos="851"/>
        </w:tabs>
        <w:spacing w:after="0" w:line="240" w:lineRule="auto"/>
        <w:jc w:val="both"/>
        <w:rPr>
          <w:rFonts w:ascii="Times New Roman" w:hAnsi="Times New Roman" w:cs="Times New Roman"/>
          <w:b/>
          <w:bCs/>
          <w:i/>
          <w:iCs/>
          <w:sz w:val="20"/>
          <w:szCs w:val="20"/>
          <w:lang w:val="en-US"/>
        </w:rPr>
      </w:pPr>
      <w:r w:rsidRPr="003E39F8">
        <w:rPr>
          <w:rFonts w:ascii="Times New Roman" w:hAnsi="Times New Roman" w:cs="Times New Roman"/>
          <w:b/>
          <w:bCs/>
          <w:i/>
          <w:iCs/>
          <w:sz w:val="20"/>
          <w:szCs w:val="20"/>
          <w:lang w:val="en-US"/>
        </w:rPr>
        <w:t>Information about the authors</w:t>
      </w:r>
    </w:p>
    <w:p w:rsidR="00BF22DF"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bCs/>
          <w:iCs/>
          <w:sz w:val="20"/>
          <w:szCs w:val="20"/>
          <w:lang w:val="en-US"/>
        </w:rPr>
        <w:t>Dauletkaliyeva A</w:t>
      </w:r>
      <w:r w:rsidRPr="003E39F8">
        <w:rPr>
          <w:rFonts w:ascii="Times New Roman" w:hAnsi="Times New Roman" w:cs="Times New Roman"/>
          <w:b/>
          <w:bCs/>
          <w:iCs/>
          <w:sz w:val="20"/>
          <w:szCs w:val="20"/>
          <w:lang w:val="en-US"/>
        </w:rPr>
        <w:t>.</w:t>
      </w:r>
      <w:r w:rsidR="005F01A7" w:rsidRPr="003E39F8">
        <w:rPr>
          <w:rFonts w:ascii="Times New Roman" w:hAnsi="Times New Roman" w:cs="Times New Roman"/>
          <w:iCs/>
          <w:sz w:val="20"/>
          <w:szCs w:val="20"/>
          <w:lang w:val="en-US"/>
        </w:rPr>
        <w:t xml:space="preserve"> - doctoral student at Astana International University</w:t>
      </w:r>
      <w:r w:rsidRPr="003E39F8">
        <w:rPr>
          <w:rFonts w:ascii="Times New Roman" w:hAnsi="Times New Roman" w:cs="Times New Roman"/>
          <w:iCs/>
          <w:sz w:val="20"/>
          <w:szCs w:val="20"/>
          <w:lang w:val="en-US"/>
        </w:rPr>
        <w:t>,</w:t>
      </w:r>
      <w:r w:rsidR="005F01A7" w:rsidRPr="003E39F8">
        <w:rPr>
          <w:rFonts w:ascii="Times New Roman" w:hAnsi="Times New Roman" w:cs="Times New Roman"/>
          <w:iCs/>
          <w:sz w:val="20"/>
          <w:szCs w:val="20"/>
          <w:lang w:val="en-US"/>
        </w:rPr>
        <w:t>Astana, Kazakhstan</w:t>
      </w:r>
      <w:r w:rsidRPr="003E39F8">
        <w:rPr>
          <w:rFonts w:ascii="Times New Roman" w:hAnsi="Times New Roman" w:cs="Times New Roman"/>
          <w:iCs/>
          <w:sz w:val="20"/>
          <w:szCs w:val="20"/>
          <w:lang w:val="en-US"/>
        </w:rPr>
        <w:t>,</w:t>
      </w:r>
      <w:r w:rsidR="005F01A7" w:rsidRPr="003E39F8">
        <w:rPr>
          <w:rFonts w:ascii="Times New Roman" w:hAnsi="Times New Roman" w:cs="Times New Roman"/>
          <w:iCs/>
          <w:sz w:val="20"/>
          <w:szCs w:val="20"/>
          <w:lang w:val="en-US"/>
        </w:rPr>
        <w:t xml:space="preserve">  </w:t>
      </w:r>
    </w:p>
    <w:p w:rsidR="005F01A7"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е</w:t>
      </w:r>
      <w:r w:rsidR="005F01A7" w:rsidRPr="003E39F8">
        <w:rPr>
          <w:rFonts w:ascii="Times New Roman" w:hAnsi="Times New Roman" w:cs="Times New Roman"/>
          <w:iCs/>
          <w:sz w:val="20"/>
          <w:szCs w:val="20"/>
          <w:lang w:val="en-US"/>
        </w:rPr>
        <w:t xml:space="preserve">-mail: </w:t>
      </w:r>
      <w:hyperlink r:id="rId175" w:history="1">
        <w:r w:rsidR="005F01A7" w:rsidRPr="003E39F8">
          <w:rPr>
            <w:rStyle w:val="aa"/>
            <w:rFonts w:ascii="Times New Roman" w:eastAsia="Calibri" w:hAnsi="Times New Roman" w:cs="Times New Roman"/>
            <w:bCs/>
            <w:iCs/>
            <w:color w:val="auto"/>
            <w:sz w:val="20"/>
            <w:szCs w:val="20"/>
            <w:lang w:val="en-US"/>
          </w:rPr>
          <w:t>assem.dauletkaliyeva1@gmail.com</w:t>
        </w:r>
      </w:hyperlink>
      <w:r w:rsidR="005F01A7" w:rsidRPr="003E39F8">
        <w:rPr>
          <w:rFonts w:ascii="Times New Roman" w:hAnsi="Times New Roman" w:cs="Times New Roman"/>
          <w:iCs/>
          <w:sz w:val="20"/>
          <w:szCs w:val="20"/>
          <w:lang w:val="kk-KZ"/>
        </w:rPr>
        <w:t>;</w:t>
      </w:r>
    </w:p>
    <w:p w:rsidR="005F01A7" w:rsidRPr="003E39F8" w:rsidRDefault="005F01A7"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bCs/>
          <w:iCs/>
          <w:sz w:val="20"/>
          <w:szCs w:val="20"/>
          <w:lang w:val="en-US"/>
        </w:rPr>
        <w:t>Mukanova Assel</w:t>
      </w:r>
      <w:r w:rsidRPr="003E39F8">
        <w:rPr>
          <w:rFonts w:ascii="Times New Roman" w:hAnsi="Times New Roman" w:cs="Times New Roman"/>
          <w:iCs/>
          <w:sz w:val="20"/>
          <w:szCs w:val="20"/>
          <w:lang w:val="en-US"/>
        </w:rPr>
        <w:t xml:space="preserve"> - PhD, аssoc. professor of the Astana In</w:t>
      </w:r>
      <w:r w:rsidR="00BF22DF" w:rsidRPr="003E39F8">
        <w:rPr>
          <w:rFonts w:ascii="Times New Roman" w:hAnsi="Times New Roman" w:cs="Times New Roman"/>
          <w:iCs/>
          <w:sz w:val="20"/>
          <w:szCs w:val="20"/>
          <w:lang w:val="en-US"/>
        </w:rPr>
        <w:t>ternational University,</w:t>
      </w:r>
      <w:r w:rsidRPr="003E39F8">
        <w:rPr>
          <w:rFonts w:ascii="Times New Roman" w:hAnsi="Times New Roman" w:cs="Times New Roman"/>
          <w:iCs/>
          <w:sz w:val="20"/>
          <w:szCs w:val="20"/>
          <w:lang w:val="en-US"/>
        </w:rPr>
        <w:t>Astana, Kazakhstan</w:t>
      </w:r>
      <w:r w:rsidR="00BF22DF" w:rsidRPr="003E39F8">
        <w:rPr>
          <w:rFonts w:ascii="Times New Roman" w:hAnsi="Times New Roman" w:cs="Times New Roman"/>
          <w:iCs/>
          <w:sz w:val="20"/>
          <w:szCs w:val="20"/>
          <w:lang w:val="en-US"/>
        </w:rPr>
        <w:t>,</w:t>
      </w:r>
    </w:p>
    <w:p w:rsidR="005F01A7" w:rsidRPr="003E39F8" w:rsidRDefault="00BF22DF" w:rsidP="00BF22DF">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е</w:t>
      </w:r>
      <w:r w:rsidR="005F01A7" w:rsidRPr="003E39F8">
        <w:rPr>
          <w:rFonts w:ascii="Times New Roman" w:hAnsi="Times New Roman" w:cs="Times New Roman"/>
          <w:iCs/>
          <w:sz w:val="20"/>
          <w:szCs w:val="20"/>
          <w:lang w:val="en-US"/>
        </w:rPr>
        <w:t>-mail: asiseri</w:t>
      </w:r>
      <w:r w:rsidRPr="003E39F8">
        <w:rPr>
          <w:rFonts w:ascii="Times New Roman" w:hAnsi="Times New Roman" w:cs="Times New Roman"/>
          <w:iCs/>
          <w:sz w:val="20"/>
          <w:szCs w:val="20"/>
          <w:lang w:val="en-US"/>
        </w:rPr>
        <w:t>kovna@gmail.com</w:t>
      </w:r>
      <w:r w:rsidR="005F01A7" w:rsidRPr="003E39F8">
        <w:rPr>
          <w:rFonts w:ascii="Times New Roman" w:hAnsi="Times New Roman" w:cs="Times New Roman"/>
          <w:iCs/>
          <w:sz w:val="20"/>
          <w:szCs w:val="20"/>
          <w:lang w:val="en-US"/>
        </w:rPr>
        <w:t>;</w:t>
      </w:r>
    </w:p>
    <w:p w:rsidR="003E39F8" w:rsidRPr="003E39F8" w:rsidRDefault="003E39F8"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bCs/>
          <w:iCs/>
          <w:sz w:val="20"/>
          <w:szCs w:val="20"/>
          <w:lang w:val="en-US"/>
        </w:rPr>
        <w:t>Nazyrova A.</w:t>
      </w:r>
      <w:r w:rsidR="005F01A7" w:rsidRPr="003E39F8">
        <w:rPr>
          <w:rFonts w:ascii="Times New Roman" w:hAnsi="Times New Roman" w:cs="Times New Roman"/>
          <w:iCs/>
          <w:sz w:val="20"/>
          <w:szCs w:val="20"/>
          <w:lang w:val="en-US"/>
        </w:rPr>
        <w:t xml:space="preserve"> - senior lecturer of the Astana Internati</w:t>
      </w:r>
      <w:r w:rsidRPr="003E39F8">
        <w:rPr>
          <w:rFonts w:ascii="Times New Roman" w:hAnsi="Times New Roman" w:cs="Times New Roman"/>
          <w:iCs/>
          <w:sz w:val="20"/>
          <w:szCs w:val="20"/>
          <w:lang w:val="en-US"/>
        </w:rPr>
        <w:t>onal University,</w:t>
      </w:r>
      <w:r w:rsidR="005F01A7" w:rsidRPr="003E39F8">
        <w:rPr>
          <w:rFonts w:ascii="Times New Roman" w:hAnsi="Times New Roman" w:cs="Times New Roman"/>
          <w:iCs/>
          <w:sz w:val="20"/>
          <w:szCs w:val="20"/>
          <w:lang w:val="en-US"/>
        </w:rPr>
        <w:t>Astana, Kazakhstan</w:t>
      </w:r>
      <w:r w:rsidRPr="003E39F8">
        <w:rPr>
          <w:rFonts w:ascii="Times New Roman" w:hAnsi="Times New Roman" w:cs="Times New Roman"/>
          <w:iCs/>
          <w:sz w:val="20"/>
          <w:szCs w:val="20"/>
          <w:lang w:val="en-US"/>
        </w:rPr>
        <w:t>,</w:t>
      </w:r>
      <w:r w:rsidR="005F01A7" w:rsidRPr="003E39F8">
        <w:rPr>
          <w:rFonts w:ascii="Times New Roman" w:hAnsi="Times New Roman" w:cs="Times New Roman"/>
          <w:iCs/>
          <w:sz w:val="20"/>
          <w:szCs w:val="20"/>
          <w:lang w:val="en-US"/>
        </w:rPr>
        <w:t xml:space="preserve"> </w:t>
      </w:r>
    </w:p>
    <w:p w:rsidR="003E39F8" w:rsidRPr="003E39F8" w:rsidRDefault="003E39F8"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е-mail: ayzhan.nazyrova@gmail.com;</w:t>
      </w:r>
    </w:p>
    <w:p w:rsidR="005F01A7" w:rsidRPr="003E39F8" w:rsidRDefault="005F01A7"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bCs/>
          <w:iCs/>
          <w:sz w:val="20"/>
          <w:szCs w:val="20"/>
          <w:lang w:val="en-US"/>
        </w:rPr>
        <w:t>Buribayeva</w:t>
      </w:r>
      <w:r w:rsidRPr="003E39F8">
        <w:rPr>
          <w:rFonts w:ascii="Times New Roman" w:hAnsi="Times New Roman" w:cs="Times New Roman"/>
          <w:bCs/>
          <w:iCs/>
          <w:sz w:val="20"/>
          <w:szCs w:val="20"/>
          <w:lang w:val="kk-KZ"/>
        </w:rPr>
        <w:t xml:space="preserve"> </w:t>
      </w:r>
      <w:r w:rsidR="003E39F8" w:rsidRPr="003E39F8">
        <w:rPr>
          <w:rFonts w:ascii="Times New Roman" w:hAnsi="Times New Roman" w:cs="Times New Roman"/>
          <w:bCs/>
          <w:iCs/>
          <w:sz w:val="20"/>
          <w:szCs w:val="20"/>
          <w:lang w:val="en-US"/>
        </w:rPr>
        <w:t>A.</w:t>
      </w:r>
      <w:r w:rsidRPr="003E39F8">
        <w:rPr>
          <w:rFonts w:ascii="Times New Roman" w:hAnsi="Times New Roman" w:cs="Times New Roman"/>
          <w:iCs/>
          <w:sz w:val="20"/>
          <w:szCs w:val="20"/>
          <w:lang w:val="en-US"/>
        </w:rPr>
        <w:t xml:space="preserve"> - PhD, Associate Professor at Astana I</w:t>
      </w:r>
      <w:r w:rsidR="003E39F8" w:rsidRPr="003E39F8">
        <w:rPr>
          <w:rFonts w:ascii="Times New Roman" w:hAnsi="Times New Roman" w:cs="Times New Roman"/>
          <w:iCs/>
          <w:sz w:val="20"/>
          <w:szCs w:val="20"/>
          <w:lang w:val="en-US"/>
        </w:rPr>
        <w:t>nternational University,</w:t>
      </w:r>
      <w:r w:rsidRPr="003E39F8">
        <w:rPr>
          <w:rFonts w:ascii="Times New Roman" w:hAnsi="Times New Roman" w:cs="Times New Roman"/>
          <w:iCs/>
          <w:sz w:val="20"/>
          <w:szCs w:val="20"/>
          <w:lang w:val="en-US"/>
        </w:rPr>
        <w:t xml:space="preserve"> Astana, Kazakhstan</w:t>
      </w:r>
      <w:r w:rsidR="003E39F8" w:rsidRPr="003E39F8">
        <w:rPr>
          <w:rFonts w:ascii="Times New Roman" w:hAnsi="Times New Roman" w:cs="Times New Roman"/>
          <w:iCs/>
          <w:sz w:val="20"/>
          <w:szCs w:val="20"/>
          <w:lang w:val="en-US"/>
        </w:rPr>
        <w:t>,</w:t>
      </w:r>
      <w:r w:rsidRPr="003E39F8">
        <w:rPr>
          <w:rFonts w:ascii="Times New Roman" w:hAnsi="Times New Roman" w:cs="Times New Roman"/>
          <w:iCs/>
          <w:sz w:val="20"/>
          <w:szCs w:val="20"/>
          <w:lang w:val="en-US"/>
        </w:rPr>
        <w:t xml:space="preserve"> </w:t>
      </w:r>
    </w:p>
    <w:p w:rsidR="005F01A7" w:rsidRPr="003E39F8" w:rsidRDefault="003E39F8"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lang w:val="en-US"/>
        </w:rPr>
        <w:t>е-</w:t>
      </w:r>
      <w:r w:rsidR="005F01A7" w:rsidRPr="003E39F8">
        <w:rPr>
          <w:rFonts w:ascii="Times New Roman" w:hAnsi="Times New Roman" w:cs="Times New Roman"/>
          <w:iCs/>
          <w:sz w:val="20"/>
          <w:szCs w:val="20"/>
          <w:lang w:val="en-US"/>
        </w:rPr>
        <w:t>mail: buribayeva</w:t>
      </w:r>
      <w:r w:rsidRPr="003E39F8">
        <w:rPr>
          <w:rFonts w:ascii="Times New Roman" w:hAnsi="Times New Roman" w:cs="Times New Roman"/>
          <w:iCs/>
          <w:sz w:val="20"/>
          <w:szCs w:val="20"/>
          <w:lang w:val="en-US"/>
        </w:rPr>
        <w:t>@mail.ru;</w:t>
      </w:r>
    </w:p>
    <w:p w:rsidR="003E39F8" w:rsidRPr="003E39F8" w:rsidRDefault="005F01A7"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bCs/>
          <w:iCs/>
          <w:sz w:val="20"/>
          <w:szCs w:val="20"/>
          <w:lang w:val="en-US"/>
        </w:rPr>
        <w:t>Kaldarova Mira</w:t>
      </w:r>
      <w:r w:rsidRPr="003E39F8">
        <w:rPr>
          <w:rFonts w:ascii="Times New Roman" w:hAnsi="Times New Roman" w:cs="Times New Roman"/>
          <w:iCs/>
          <w:sz w:val="20"/>
          <w:szCs w:val="20"/>
          <w:lang w:val="kk-KZ"/>
        </w:rPr>
        <w:t xml:space="preserve"> - </w:t>
      </w:r>
      <w:r w:rsidRPr="003E39F8">
        <w:rPr>
          <w:rFonts w:ascii="Times New Roman" w:hAnsi="Times New Roman" w:cs="Times New Roman"/>
          <w:iCs/>
          <w:sz w:val="20"/>
          <w:szCs w:val="20"/>
          <w:lang w:val="en-US"/>
        </w:rPr>
        <w:t>senior lecturer at A</w:t>
      </w:r>
      <w:r w:rsidR="003E39F8" w:rsidRPr="003E39F8">
        <w:rPr>
          <w:rFonts w:ascii="Times New Roman" w:hAnsi="Times New Roman" w:cs="Times New Roman"/>
          <w:iCs/>
          <w:sz w:val="20"/>
          <w:szCs w:val="20"/>
          <w:lang w:val="en-US"/>
        </w:rPr>
        <w:t xml:space="preserve">stana International University, </w:t>
      </w:r>
      <w:r w:rsidRPr="003E39F8">
        <w:rPr>
          <w:rFonts w:ascii="Times New Roman" w:hAnsi="Times New Roman" w:cs="Times New Roman"/>
          <w:iCs/>
          <w:sz w:val="20"/>
          <w:szCs w:val="20"/>
          <w:lang w:val="en-US"/>
        </w:rPr>
        <w:t>Astana, Kazakhstan</w:t>
      </w:r>
      <w:r w:rsidR="003E39F8" w:rsidRPr="003E39F8">
        <w:rPr>
          <w:rFonts w:ascii="Times New Roman" w:hAnsi="Times New Roman" w:cs="Times New Roman"/>
          <w:iCs/>
          <w:sz w:val="20"/>
          <w:szCs w:val="20"/>
          <w:lang w:val="en-US"/>
        </w:rPr>
        <w:t>,</w:t>
      </w:r>
      <w:r w:rsidRPr="003E39F8">
        <w:rPr>
          <w:rFonts w:ascii="Times New Roman" w:hAnsi="Times New Roman" w:cs="Times New Roman"/>
          <w:iCs/>
          <w:sz w:val="20"/>
          <w:szCs w:val="20"/>
          <w:lang w:val="en-US"/>
        </w:rPr>
        <w:t xml:space="preserve"> </w:t>
      </w:r>
    </w:p>
    <w:p w:rsidR="003E39F8" w:rsidRPr="003E39F8" w:rsidRDefault="003E39F8" w:rsidP="003E39F8">
      <w:pPr>
        <w:tabs>
          <w:tab w:val="left" w:pos="851"/>
        </w:tabs>
        <w:spacing w:after="0" w:line="240" w:lineRule="auto"/>
        <w:jc w:val="both"/>
        <w:rPr>
          <w:rFonts w:ascii="Times New Roman" w:hAnsi="Times New Roman" w:cs="Times New Roman"/>
          <w:iCs/>
          <w:sz w:val="20"/>
          <w:szCs w:val="20"/>
          <w:lang w:val="en-US"/>
        </w:rPr>
      </w:pPr>
      <w:r w:rsidRPr="003E39F8">
        <w:rPr>
          <w:rFonts w:ascii="Times New Roman" w:hAnsi="Times New Roman" w:cs="Times New Roman"/>
          <w:iCs/>
          <w:sz w:val="20"/>
          <w:szCs w:val="20"/>
        </w:rPr>
        <w:t>е</w:t>
      </w:r>
      <w:r w:rsidRPr="003E39F8">
        <w:rPr>
          <w:rFonts w:ascii="Times New Roman" w:hAnsi="Times New Roman" w:cs="Times New Roman"/>
          <w:iCs/>
          <w:sz w:val="20"/>
          <w:szCs w:val="20"/>
          <w:lang w:val="en-US"/>
        </w:rPr>
        <w:t xml:space="preserve">-mail: kmiraj82@mail.ru. </w:t>
      </w:r>
    </w:p>
    <w:p w:rsidR="005F01A7" w:rsidRPr="003E39F8" w:rsidRDefault="005F01A7" w:rsidP="003E39F8">
      <w:pPr>
        <w:tabs>
          <w:tab w:val="left" w:pos="851"/>
        </w:tabs>
        <w:spacing w:after="0" w:line="240" w:lineRule="auto"/>
        <w:jc w:val="both"/>
        <w:rPr>
          <w:rFonts w:ascii="Times New Roman" w:hAnsi="Times New Roman" w:cs="Times New Roman"/>
          <w:iCs/>
          <w:sz w:val="20"/>
          <w:szCs w:val="20"/>
          <w:lang w:val="en-US"/>
        </w:rPr>
      </w:pPr>
    </w:p>
    <w:p w:rsidR="005F01A7" w:rsidRPr="003E39F8" w:rsidRDefault="005F01A7" w:rsidP="005F01A7">
      <w:pPr>
        <w:tabs>
          <w:tab w:val="left" w:pos="851"/>
        </w:tabs>
        <w:spacing w:after="0" w:line="240" w:lineRule="auto"/>
        <w:ind w:left="567"/>
        <w:jc w:val="both"/>
        <w:rPr>
          <w:rFonts w:ascii="Times New Roman" w:hAnsi="Times New Roman" w:cs="Times New Roman"/>
          <w:i/>
          <w:iCs/>
          <w:sz w:val="24"/>
          <w:szCs w:val="24"/>
          <w:lang w:val="en-US"/>
        </w:rPr>
      </w:pPr>
    </w:p>
    <w:p w:rsidR="005F01A7" w:rsidRPr="00B406F4" w:rsidRDefault="005F01A7" w:rsidP="005F01A7">
      <w:pPr>
        <w:tabs>
          <w:tab w:val="left" w:pos="851"/>
        </w:tabs>
        <w:spacing w:after="0" w:line="240" w:lineRule="auto"/>
        <w:ind w:left="567"/>
        <w:jc w:val="both"/>
        <w:rPr>
          <w:rFonts w:ascii="Times New Roman" w:hAnsi="Times New Roman" w:cs="Times New Roman"/>
          <w:b/>
          <w:bCs/>
          <w:i/>
          <w:iCs/>
          <w:sz w:val="24"/>
          <w:szCs w:val="24"/>
          <w:lang w:val="en-US"/>
        </w:rPr>
      </w:pPr>
    </w:p>
    <w:p w:rsidR="003E39F8" w:rsidRPr="00B406F4" w:rsidRDefault="003E39F8" w:rsidP="005F01A7">
      <w:pPr>
        <w:tabs>
          <w:tab w:val="left" w:pos="851"/>
        </w:tabs>
        <w:spacing w:after="0" w:line="240" w:lineRule="auto"/>
        <w:ind w:left="567"/>
        <w:jc w:val="both"/>
        <w:rPr>
          <w:rFonts w:ascii="Times New Roman" w:hAnsi="Times New Roman" w:cs="Times New Roman"/>
          <w:sz w:val="24"/>
          <w:szCs w:val="24"/>
          <w:lang w:val="en-US"/>
        </w:rPr>
      </w:pPr>
    </w:p>
    <w:p w:rsidR="001D247C" w:rsidRPr="00B406F4" w:rsidRDefault="001D247C" w:rsidP="001D247C">
      <w:pPr>
        <w:spacing w:after="200" w:line="276" w:lineRule="auto"/>
        <w:rPr>
          <w:rFonts w:ascii="Times New Roman" w:hAnsi="Times New Roman" w:cs="Times New Roman"/>
          <w:b/>
          <w:bCs/>
          <w:i/>
          <w:iCs/>
          <w:sz w:val="24"/>
          <w:szCs w:val="24"/>
          <w:lang w:val="en-US"/>
        </w:rPr>
      </w:pPr>
    </w:p>
    <w:p w:rsidR="003E39F8" w:rsidRPr="001D247C" w:rsidRDefault="003E39F8"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1D247C" w:rsidRDefault="001D247C" w:rsidP="001D247C">
      <w:pPr>
        <w:spacing w:after="200" w:line="276" w:lineRule="auto"/>
        <w:rPr>
          <w:rFonts w:ascii="Times New Roman" w:hAnsi="Times New Roman" w:cs="Times New Roman"/>
          <w:b/>
          <w:i/>
          <w:lang w:val="kk-KZ"/>
        </w:rPr>
      </w:pPr>
    </w:p>
    <w:p w:rsidR="001D247C" w:rsidRPr="00C21D7F" w:rsidRDefault="001D247C"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9D163C" w:rsidRPr="002B3B1E" w:rsidRDefault="009D163C" w:rsidP="009D163C">
      <w:pPr>
        <w:rPr>
          <w:rFonts w:ascii="Times New Roman" w:hAnsi="Times New Roman" w:cs="Times New Roman"/>
          <w:bCs/>
          <w:shd w:val="clear" w:color="auto" w:fill="FFFFFF"/>
          <w:vertAlign w:val="superscript"/>
          <w:lang w:val="kk-KZ"/>
        </w:rPr>
      </w:pPr>
      <w:r w:rsidRPr="002B3B1E">
        <w:rPr>
          <w:rFonts w:ascii="Times New Roman" w:hAnsi="Times New Roman" w:cs="Times New Roman"/>
          <w:bCs/>
          <w:shd w:val="clear" w:color="auto" w:fill="FFFFFF"/>
        </w:rPr>
        <w:t>МРНТИ</w:t>
      </w:r>
      <w:r w:rsidR="00A37CAE">
        <w:rPr>
          <w:rFonts w:ascii="Times New Roman" w:hAnsi="Times New Roman" w:cs="Times New Roman"/>
          <w:bCs/>
          <w:shd w:val="clear" w:color="auto" w:fill="FFFFFF"/>
          <w:lang w:val="en-US"/>
        </w:rPr>
        <w:t xml:space="preserve"> 20.15.05</w:t>
      </w:r>
      <w:r w:rsidR="00A37CAE" w:rsidRPr="00B01BD1">
        <w:rPr>
          <w:rFonts w:ascii="Times New Roman" w:hAnsi="Times New Roman" w:cs="Times New Roman"/>
          <w:bCs/>
          <w:shd w:val="clear" w:color="auto" w:fill="FFFFFF"/>
          <w:lang w:val="en-US"/>
        </w:rPr>
        <w:t>;</w:t>
      </w:r>
      <w:r w:rsidRPr="00921451">
        <w:rPr>
          <w:rFonts w:ascii="Times New Roman" w:hAnsi="Times New Roman" w:cs="Times New Roman"/>
          <w:bCs/>
          <w:shd w:val="clear" w:color="auto" w:fill="FFFFFF"/>
          <w:lang w:val="en-US"/>
        </w:rPr>
        <w:t>81.93.29</w:t>
      </w:r>
    </w:p>
    <w:p w:rsidR="009D163C" w:rsidRDefault="009D163C" w:rsidP="009D163C">
      <w:pPr>
        <w:spacing w:after="0" w:line="240" w:lineRule="auto"/>
        <w:jc w:val="center"/>
        <w:rPr>
          <w:rFonts w:ascii="Times New Roman" w:hAnsi="Times New Roman" w:cs="Times New Roman"/>
          <w:b/>
          <w:bCs/>
          <w:color w:val="0D0D0D"/>
          <w:shd w:val="clear" w:color="auto" w:fill="FFFFFF"/>
          <w:lang w:val="en-US"/>
        </w:rPr>
      </w:pPr>
      <w:r w:rsidRPr="00BB17BD">
        <w:rPr>
          <w:rFonts w:ascii="Times New Roman" w:hAnsi="Times New Roman" w:cs="Times New Roman"/>
          <w:b/>
          <w:bCs/>
          <w:color w:val="0D0D0D"/>
          <w:shd w:val="clear" w:color="auto" w:fill="FFFFFF"/>
          <w:lang w:val="en-US"/>
        </w:rPr>
        <w:t xml:space="preserve">A COMPREHENSIVE APPROACH TO ENHANCING THE RESILIENCE OF </w:t>
      </w:r>
    </w:p>
    <w:p w:rsidR="009D163C" w:rsidRPr="00BB17BD" w:rsidRDefault="009D163C" w:rsidP="009D163C">
      <w:pPr>
        <w:spacing w:after="0" w:line="240" w:lineRule="auto"/>
        <w:jc w:val="center"/>
        <w:rPr>
          <w:rFonts w:ascii="Times New Roman" w:hAnsi="Times New Roman" w:cs="Times New Roman"/>
          <w:b/>
          <w:bCs/>
          <w:color w:val="0D0D0D"/>
          <w:shd w:val="clear" w:color="auto" w:fill="FFFFFF"/>
          <w:lang w:val="en-US"/>
        </w:rPr>
      </w:pPr>
      <w:r w:rsidRPr="00BB17BD">
        <w:rPr>
          <w:rFonts w:ascii="Times New Roman" w:hAnsi="Times New Roman" w:cs="Times New Roman"/>
          <w:b/>
          <w:bCs/>
          <w:color w:val="0D0D0D"/>
          <w:shd w:val="clear" w:color="auto" w:fill="FFFFFF"/>
          <w:lang w:val="en-US"/>
        </w:rPr>
        <w:t>INFORMATION SYSTEMS: FROM MATHEMATICAL MODELING TO RISK MANAGEMENT STRATEGIES</w:t>
      </w:r>
    </w:p>
    <w:p w:rsidR="009D163C" w:rsidRPr="00BB17BD" w:rsidRDefault="009D163C" w:rsidP="009D163C">
      <w:pPr>
        <w:spacing w:after="0" w:line="240" w:lineRule="auto"/>
        <w:ind w:firstLine="720"/>
        <w:jc w:val="center"/>
        <w:rPr>
          <w:rFonts w:ascii="Times New Roman" w:hAnsi="Times New Roman" w:cs="Times New Roman"/>
          <w:b/>
          <w:bCs/>
          <w:color w:val="0D0D0D"/>
          <w:shd w:val="clear" w:color="auto" w:fill="FFFFFF"/>
          <w:lang w:val="en-US"/>
        </w:rPr>
      </w:pPr>
    </w:p>
    <w:p w:rsidR="009D163C" w:rsidRPr="009D163C" w:rsidRDefault="009D163C" w:rsidP="009D163C">
      <w:pPr>
        <w:spacing w:after="0" w:line="240" w:lineRule="auto"/>
        <w:jc w:val="center"/>
        <w:rPr>
          <w:rFonts w:ascii="Times New Roman" w:hAnsi="Times New Roman" w:cs="Times New Roman"/>
          <w:b/>
          <w:bCs/>
          <w:color w:val="0D0D0D"/>
          <w:shd w:val="clear" w:color="auto" w:fill="FFFFFF"/>
          <w:lang w:val="en-US"/>
        </w:rPr>
      </w:pPr>
      <w:r w:rsidRPr="009D163C">
        <w:rPr>
          <w:rFonts w:ascii="Times New Roman" w:hAnsi="Times New Roman" w:cs="Times New Roman"/>
          <w:b/>
          <w:bCs/>
          <w:color w:val="0D0D0D"/>
          <w:shd w:val="clear" w:color="auto" w:fill="FFFFFF"/>
          <w:vertAlign w:val="superscript"/>
          <w:lang w:val="en-US"/>
        </w:rPr>
        <w:t>1, 2</w:t>
      </w:r>
      <w:r w:rsidRPr="009D163C">
        <w:rPr>
          <w:rFonts w:ascii="Times New Roman" w:hAnsi="Times New Roman" w:cs="Times New Roman"/>
          <w:b/>
          <w:bCs/>
          <w:color w:val="0D0D0D"/>
          <w:shd w:val="clear" w:color="auto" w:fill="FFFFFF"/>
          <w:lang w:val="en-US"/>
        </w:rPr>
        <w:t>Ye. Kaiupov</w:t>
      </w:r>
      <w:r w:rsidRPr="009D163C">
        <w:rPr>
          <w:rFonts w:ascii="Times New Roman" w:hAnsi="Times New Roman" w:cs="Times New Roman"/>
          <w:b/>
          <w:bCs/>
          <w:color w:val="4472C4" w:themeColor="accent5"/>
          <w:shd w:val="clear" w:color="auto" w:fill="FFFFFF"/>
          <w:vertAlign w:val="superscript"/>
          <w:lang w:val="en-US"/>
        </w:rPr>
        <w:sym w:font="Wingdings" w:char="F02A"/>
      </w:r>
      <w:r w:rsidRPr="009D163C">
        <w:rPr>
          <w:rFonts w:ascii="Times New Roman" w:hAnsi="Times New Roman" w:cs="Times New Roman"/>
          <w:b/>
          <w:bCs/>
          <w:color w:val="0D0D0D"/>
          <w:shd w:val="clear" w:color="auto" w:fill="FFFFFF"/>
          <w:lang w:val="en-US"/>
        </w:rPr>
        <w:t xml:space="preserve">,  </w:t>
      </w:r>
      <w:r w:rsidRPr="009D163C">
        <w:rPr>
          <w:rFonts w:ascii="Times New Roman" w:hAnsi="Times New Roman" w:cs="Times New Roman"/>
          <w:b/>
          <w:bCs/>
          <w:color w:val="0D0D0D"/>
          <w:shd w:val="clear" w:color="auto" w:fill="FFFFFF"/>
          <w:vertAlign w:val="superscript"/>
          <w:lang w:val="en-US"/>
        </w:rPr>
        <w:t>2</w:t>
      </w:r>
      <w:r w:rsidRPr="009D163C">
        <w:rPr>
          <w:rFonts w:ascii="Times New Roman" w:hAnsi="Times New Roman" w:cs="Times New Roman"/>
          <w:b/>
          <w:bCs/>
          <w:color w:val="0D0D0D"/>
          <w:shd w:val="clear" w:color="auto" w:fill="FFFFFF"/>
          <w:lang w:val="en-US"/>
        </w:rPr>
        <w:t xml:space="preserve">A.Mukanova, </w:t>
      </w:r>
      <w:r w:rsidRPr="009D163C">
        <w:rPr>
          <w:rFonts w:ascii="Times New Roman" w:hAnsi="Times New Roman" w:cs="Times New Roman"/>
          <w:b/>
          <w:bCs/>
          <w:color w:val="0D0D0D"/>
          <w:shd w:val="clear" w:color="auto" w:fill="FFFFFF"/>
          <w:vertAlign w:val="superscript"/>
          <w:lang w:val="en-US"/>
        </w:rPr>
        <w:t>2</w:t>
      </w:r>
      <w:r w:rsidRPr="009D163C">
        <w:rPr>
          <w:rFonts w:ascii="Times New Roman" w:hAnsi="Times New Roman" w:cs="Times New Roman"/>
          <w:b/>
          <w:bCs/>
          <w:color w:val="0D0D0D"/>
          <w:shd w:val="clear" w:color="auto" w:fill="FFFFFF"/>
          <w:lang w:val="en-US"/>
        </w:rPr>
        <w:t xml:space="preserve">A.Nazyrova, </w:t>
      </w:r>
      <w:r w:rsidRPr="009D163C">
        <w:rPr>
          <w:rFonts w:ascii="Times New Roman" w:hAnsi="Times New Roman" w:cs="Times New Roman"/>
          <w:b/>
          <w:bCs/>
          <w:color w:val="0D0D0D"/>
          <w:shd w:val="clear" w:color="auto" w:fill="FFFFFF"/>
          <w:vertAlign w:val="superscript"/>
          <w:lang w:val="en-US"/>
        </w:rPr>
        <w:t>1</w:t>
      </w:r>
      <w:r w:rsidRPr="009D163C">
        <w:rPr>
          <w:rFonts w:ascii="Times New Roman" w:hAnsi="Times New Roman" w:cs="Times New Roman"/>
          <w:b/>
          <w:bCs/>
          <w:color w:val="0D0D0D"/>
          <w:shd w:val="clear" w:color="auto" w:fill="FFFFFF"/>
          <w:lang w:val="en-US"/>
        </w:rPr>
        <w:t xml:space="preserve">B.Tashtai,  </w:t>
      </w:r>
      <w:r w:rsidRPr="009D163C">
        <w:rPr>
          <w:rFonts w:ascii="Times New Roman" w:hAnsi="Times New Roman" w:cs="Times New Roman"/>
          <w:b/>
          <w:bCs/>
          <w:color w:val="0D0D0D"/>
          <w:shd w:val="clear" w:color="auto" w:fill="FFFFFF"/>
          <w:vertAlign w:val="superscript"/>
          <w:lang w:val="en-US"/>
        </w:rPr>
        <w:t>1</w:t>
      </w:r>
      <w:r w:rsidRPr="009D163C">
        <w:rPr>
          <w:rFonts w:ascii="Times New Roman" w:hAnsi="Times New Roman" w:cs="Times New Roman"/>
          <w:b/>
          <w:bCs/>
          <w:color w:val="0D0D0D"/>
          <w:shd w:val="clear" w:color="auto" w:fill="FFFFFF"/>
          <w:lang w:val="en-US"/>
        </w:rPr>
        <w:t>T.Toleubekov</w:t>
      </w:r>
    </w:p>
    <w:p w:rsidR="009D163C" w:rsidRPr="009D163C" w:rsidRDefault="009D163C" w:rsidP="009D163C">
      <w:pPr>
        <w:spacing w:after="0" w:line="240" w:lineRule="auto"/>
        <w:jc w:val="center"/>
        <w:rPr>
          <w:rFonts w:ascii="Times New Roman" w:hAnsi="Times New Roman" w:cs="Times New Roman"/>
          <w:bCs/>
          <w:color w:val="0D0D0D"/>
          <w:sz w:val="20"/>
          <w:szCs w:val="20"/>
          <w:shd w:val="clear" w:color="auto" w:fill="FFFFFF"/>
          <w:lang w:val="en-US"/>
        </w:rPr>
      </w:pPr>
      <w:r w:rsidRPr="009D163C">
        <w:rPr>
          <w:rFonts w:ascii="Times New Roman" w:hAnsi="Times New Roman" w:cs="Times New Roman"/>
          <w:bCs/>
          <w:color w:val="0D0D0D"/>
          <w:sz w:val="20"/>
          <w:szCs w:val="20"/>
          <w:shd w:val="clear" w:color="auto" w:fill="FFFFFF"/>
          <w:vertAlign w:val="superscript"/>
          <w:lang w:val="en-US"/>
        </w:rPr>
        <w:t>1</w:t>
      </w:r>
      <w:r w:rsidRPr="009D163C">
        <w:rPr>
          <w:rFonts w:ascii="Times New Roman" w:hAnsi="Times New Roman" w:cs="Times New Roman"/>
          <w:bCs/>
          <w:color w:val="0D0D0D"/>
          <w:sz w:val="20"/>
          <w:szCs w:val="20"/>
          <w:shd w:val="clear" w:color="auto" w:fill="FFFFFF"/>
          <w:lang w:val="en-US"/>
        </w:rPr>
        <w:t>L.N. Gumilyov Eurasian National University, Astana,</w:t>
      </w:r>
      <w:r w:rsidRPr="009D163C">
        <w:rPr>
          <w:rFonts w:ascii="Times New Roman" w:hAnsi="Times New Roman" w:cs="Times New Roman"/>
          <w:i/>
          <w:sz w:val="20"/>
          <w:szCs w:val="20"/>
          <w:lang w:val="kk-KZ"/>
        </w:rPr>
        <w:t xml:space="preserve"> </w:t>
      </w:r>
      <w:r w:rsidRPr="009D163C">
        <w:rPr>
          <w:rFonts w:ascii="Times New Roman" w:hAnsi="Times New Roman" w:cs="Times New Roman"/>
          <w:sz w:val="20"/>
          <w:szCs w:val="20"/>
          <w:lang w:val="kk-KZ"/>
        </w:rPr>
        <w:t>Kazakhstan</w:t>
      </w:r>
      <w:r w:rsidRPr="009D163C">
        <w:rPr>
          <w:rFonts w:ascii="Times New Roman" w:hAnsi="Times New Roman" w:cs="Times New Roman"/>
          <w:sz w:val="20"/>
          <w:szCs w:val="20"/>
          <w:lang w:val="en-US"/>
        </w:rPr>
        <w:t>,</w:t>
      </w:r>
    </w:p>
    <w:p w:rsidR="009D163C" w:rsidRPr="009D163C" w:rsidRDefault="009D163C" w:rsidP="009D163C">
      <w:pPr>
        <w:spacing w:after="0" w:line="240" w:lineRule="auto"/>
        <w:jc w:val="center"/>
        <w:rPr>
          <w:rFonts w:ascii="Times New Roman" w:hAnsi="Times New Roman" w:cs="Times New Roman"/>
          <w:bCs/>
          <w:color w:val="0D0D0D"/>
          <w:sz w:val="20"/>
          <w:szCs w:val="20"/>
          <w:shd w:val="clear" w:color="auto" w:fill="FFFFFF"/>
          <w:lang w:val="en-US"/>
        </w:rPr>
      </w:pPr>
      <w:r w:rsidRPr="009D163C">
        <w:rPr>
          <w:rFonts w:ascii="Times New Roman" w:hAnsi="Times New Roman" w:cs="Times New Roman"/>
          <w:bCs/>
          <w:color w:val="0D0D0D"/>
          <w:sz w:val="20"/>
          <w:szCs w:val="20"/>
          <w:shd w:val="clear" w:color="auto" w:fill="FFFFFF"/>
          <w:vertAlign w:val="superscript"/>
          <w:lang w:val="kk-KZ"/>
        </w:rPr>
        <w:t>2</w:t>
      </w:r>
      <w:r w:rsidRPr="009D163C">
        <w:rPr>
          <w:rFonts w:ascii="Times New Roman" w:hAnsi="Times New Roman" w:cs="Times New Roman"/>
          <w:bCs/>
          <w:color w:val="0D0D0D"/>
          <w:sz w:val="20"/>
          <w:szCs w:val="20"/>
          <w:shd w:val="clear" w:color="auto" w:fill="FFFFFF"/>
          <w:lang w:val="kk-KZ"/>
        </w:rPr>
        <w:t>А</w:t>
      </w:r>
      <w:r w:rsidRPr="009D163C">
        <w:rPr>
          <w:rFonts w:ascii="Times New Roman" w:hAnsi="Times New Roman" w:cs="Times New Roman"/>
          <w:bCs/>
          <w:color w:val="0D0D0D"/>
          <w:sz w:val="20"/>
          <w:szCs w:val="20"/>
          <w:shd w:val="clear" w:color="auto" w:fill="FFFFFF"/>
          <w:lang w:val="en-US"/>
        </w:rPr>
        <w:t>stana International University,</w:t>
      </w:r>
      <w:r w:rsidRPr="009D163C">
        <w:rPr>
          <w:rFonts w:ascii="Times New Roman" w:hAnsi="Times New Roman" w:cs="Times New Roman"/>
          <w:i/>
          <w:sz w:val="20"/>
          <w:szCs w:val="20"/>
          <w:lang w:val="kk-KZ"/>
        </w:rPr>
        <w:t xml:space="preserve"> </w:t>
      </w:r>
      <w:r w:rsidRPr="009D163C">
        <w:rPr>
          <w:rFonts w:ascii="Times New Roman" w:hAnsi="Times New Roman" w:cs="Times New Roman"/>
          <w:sz w:val="20"/>
          <w:szCs w:val="20"/>
          <w:lang w:val="kk-KZ"/>
        </w:rPr>
        <w:t>Astana, Kazakhstan</w:t>
      </w:r>
      <w:r w:rsidRPr="009D163C">
        <w:rPr>
          <w:rFonts w:ascii="Times New Roman" w:hAnsi="Times New Roman" w:cs="Times New Roman"/>
          <w:sz w:val="20"/>
          <w:szCs w:val="20"/>
          <w:lang w:val="en-US"/>
        </w:rPr>
        <w:t>,</w:t>
      </w:r>
    </w:p>
    <w:p w:rsidR="009D163C" w:rsidRPr="009D163C" w:rsidRDefault="009D163C" w:rsidP="009D163C">
      <w:pPr>
        <w:spacing w:after="0" w:line="240" w:lineRule="auto"/>
        <w:jc w:val="center"/>
        <w:rPr>
          <w:rFonts w:ascii="Times New Roman" w:hAnsi="Times New Roman" w:cs="Times New Roman"/>
          <w:bCs/>
          <w:color w:val="0D0D0D"/>
          <w:sz w:val="20"/>
          <w:szCs w:val="20"/>
          <w:shd w:val="clear" w:color="auto" w:fill="FFFFFF"/>
          <w:lang w:val="en-US"/>
        </w:rPr>
      </w:pPr>
      <w:r w:rsidRPr="009D163C">
        <w:rPr>
          <w:rFonts w:ascii="Times New Roman" w:hAnsi="Times New Roman" w:cs="Times New Roman"/>
          <w:sz w:val="20"/>
          <w:szCs w:val="20"/>
          <w:lang w:val="en-US"/>
        </w:rPr>
        <w:t xml:space="preserve">e-mail: </w:t>
      </w:r>
      <w:hyperlink r:id="rId176" w:history="1">
        <w:r w:rsidRPr="009D163C">
          <w:rPr>
            <w:rStyle w:val="aa"/>
            <w:rFonts w:ascii="Times New Roman" w:hAnsi="Times New Roman" w:cs="Times New Roman"/>
            <w:bCs/>
            <w:sz w:val="20"/>
            <w:szCs w:val="20"/>
            <w:shd w:val="clear" w:color="auto" w:fill="FFFFFF"/>
            <w:lang w:val="en-US"/>
          </w:rPr>
          <w:t>yerik.kai@gmail.com</w:t>
        </w:r>
      </w:hyperlink>
    </w:p>
    <w:p w:rsidR="009D163C" w:rsidRPr="00791622" w:rsidRDefault="009D163C" w:rsidP="009D163C">
      <w:pPr>
        <w:spacing w:after="0" w:line="240" w:lineRule="auto"/>
        <w:jc w:val="center"/>
        <w:rPr>
          <w:rFonts w:ascii="Times New Roman" w:hAnsi="Times New Roman" w:cs="Times New Roman"/>
          <w:bCs/>
          <w:color w:val="0D0D0D"/>
          <w:sz w:val="20"/>
          <w:szCs w:val="20"/>
          <w:shd w:val="clear" w:color="auto" w:fill="FFFFFF"/>
          <w:lang w:val="en-US"/>
        </w:rPr>
      </w:pP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This article discusses the issue of improving the reliability of information systems. The main focus is on mathematical analysis methods used to assess fault tolerance in data exchange systems. In the modern world, when data is becoming an increasingly valuable asset, the importance of reliability of information systems cannot be overestimated. The research focuses on the development of a mathematical model, which is presented in the form of a graph of states and failure probabilities, and also includes a set of differential equations to describe the dynamics of the system. This model is designed to operate at three levels, which allows you to analyze in detail various aspects of the functioning of the system and identify potential threats at each stage.</w:t>
      </w:r>
    </w:p>
    <w:p w:rsidR="009D163C" w:rsidRPr="0052741E"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solution of the proposed equations allows not only to determine the probability of failures at different points in time, but also provides tools for effective troubleshooting. Thus, the implementation of the proposed approach contributes to improving the overall reliability of systems, reduces the risks of critical failures, and improves infrastructure management. The article also discusses the possibilities of practical application of the developed model in various types of information systems, including critical infrastructures, where a high level of reliability is absolutely necessary.</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b/>
          <w:bCs/>
          <w:sz w:val="24"/>
          <w:szCs w:val="24"/>
          <w:lang w:val="en-US"/>
        </w:rPr>
        <w:t>Keywords:</w:t>
      </w:r>
      <w:r w:rsidRPr="00760C3D">
        <w:rPr>
          <w:rFonts w:ascii="Times New Roman" w:hAnsi="Times New Roman" w:cs="Times New Roman"/>
          <w:sz w:val="24"/>
          <w:szCs w:val="24"/>
          <w:lang w:val="en-US"/>
        </w:rPr>
        <w:t xml:space="preserve"> information system, diagnostics of network parameters, network resources reliability, failure, network operation level.</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p>
    <w:p w:rsidR="009D163C" w:rsidRDefault="009D163C" w:rsidP="009D163C">
      <w:pPr>
        <w:spacing w:after="0" w:line="240" w:lineRule="auto"/>
        <w:jc w:val="center"/>
        <w:rPr>
          <w:rFonts w:ascii="Times New Roman" w:hAnsi="Times New Roman" w:cs="Times New Roman"/>
          <w:b/>
          <w:bCs/>
          <w:shd w:val="clear" w:color="auto" w:fill="FFFFFF"/>
          <w:lang w:val="en-US"/>
        </w:rPr>
      </w:pPr>
      <w:r w:rsidRPr="009D163C">
        <w:rPr>
          <w:rFonts w:ascii="Times New Roman" w:hAnsi="Times New Roman" w:cs="Times New Roman"/>
          <w:b/>
          <w:bCs/>
          <w:shd w:val="clear" w:color="auto" w:fill="FFFFFF"/>
          <w:lang w:val="en-US"/>
        </w:rPr>
        <w:t xml:space="preserve">АҚПАРАТТЫҚ ЖҮЙЕЛЕРДІҢ ТҰРАҚТЫЛЫҒЫН АРТТЫРУДЫҢ КЕШЕНДІ ТӘСІЛІ: МАТЕМАТИКАЛЫҚ МОДЕЛЬДЕУДЕН ТӘУЕКЕЛДЕРДІ БАСҚАРУ </w:t>
      </w:r>
    </w:p>
    <w:p w:rsidR="009D163C" w:rsidRDefault="009D163C" w:rsidP="009D163C">
      <w:pPr>
        <w:spacing w:after="0" w:line="240" w:lineRule="auto"/>
        <w:jc w:val="center"/>
        <w:rPr>
          <w:rFonts w:ascii="Times New Roman" w:hAnsi="Times New Roman" w:cs="Times New Roman"/>
          <w:b/>
          <w:bCs/>
          <w:shd w:val="clear" w:color="auto" w:fill="FFFFFF"/>
          <w:lang w:val="en-US"/>
        </w:rPr>
      </w:pPr>
      <w:r w:rsidRPr="009D163C">
        <w:rPr>
          <w:rFonts w:ascii="Times New Roman" w:hAnsi="Times New Roman" w:cs="Times New Roman"/>
          <w:b/>
          <w:bCs/>
          <w:shd w:val="clear" w:color="auto" w:fill="FFFFFF"/>
          <w:lang w:val="en-US"/>
        </w:rPr>
        <w:t>СТРАТЕГИЯСЫНА ДЕЙІН</w:t>
      </w:r>
    </w:p>
    <w:p w:rsidR="009D163C" w:rsidRPr="009D163C" w:rsidRDefault="009D163C" w:rsidP="009D163C">
      <w:pPr>
        <w:spacing w:after="0" w:line="240" w:lineRule="auto"/>
        <w:jc w:val="center"/>
        <w:rPr>
          <w:rFonts w:ascii="Times New Roman" w:hAnsi="Times New Roman" w:cs="Times New Roman"/>
          <w:b/>
          <w:bCs/>
          <w:shd w:val="clear" w:color="auto" w:fill="FFFFFF"/>
          <w:lang w:val="en-US"/>
        </w:rPr>
      </w:pPr>
    </w:p>
    <w:p w:rsidR="009D163C" w:rsidRPr="009D163C" w:rsidRDefault="009D163C" w:rsidP="009D163C">
      <w:pPr>
        <w:spacing w:after="0" w:line="240" w:lineRule="auto"/>
        <w:jc w:val="center"/>
        <w:rPr>
          <w:rFonts w:ascii="Times New Roman" w:hAnsi="Times New Roman" w:cs="Times New Roman"/>
          <w:b/>
          <w:bCs/>
          <w:shd w:val="clear" w:color="auto" w:fill="FFFFFF"/>
          <w:lang w:val="en-US"/>
        </w:rPr>
      </w:pPr>
      <w:r w:rsidRPr="009D163C">
        <w:rPr>
          <w:rFonts w:ascii="Times New Roman" w:hAnsi="Times New Roman" w:cs="Times New Roman"/>
          <w:b/>
          <w:bCs/>
          <w:color w:val="0D0D0D"/>
          <w:shd w:val="clear" w:color="auto" w:fill="FFFFFF"/>
          <w:vertAlign w:val="superscript"/>
          <w:lang w:val="en-US"/>
        </w:rPr>
        <w:t>1, 2</w:t>
      </w:r>
      <w:r w:rsidRPr="009D163C">
        <w:rPr>
          <w:rFonts w:ascii="Times New Roman" w:hAnsi="Times New Roman" w:cs="Times New Roman"/>
          <w:b/>
          <w:bCs/>
          <w:shd w:val="clear" w:color="auto" w:fill="FFFFFF"/>
        </w:rPr>
        <w:t>Е</w:t>
      </w:r>
      <w:r w:rsidRPr="009D163C">
        <w:rPr>
          <w:rFonts w:ascii="Times New Roman" w:hAnsi="Times New Roman" w:cs="Times New Roman"/>
          <w:b/>
          <w:bCs/>
          <w:shd w:val="clear" w:color="auto" w:fill="FFFFFF"/>
          <w:lang w:val="en-US"/>
        </w:rPr>
        <w:t>.</w:t>
      </w:r>
      <w:r w:rsidRPr="009D163C">
        <w:rPr>
          <w:rFonts w:ascii="Times New Roman" w:hAnsi="Times New Roman" w:cs="Times New Roman"/>
          <w:b/>
          <w:bCs/>
          <w:shd w:val="clear" w:color="auto" w:fill="FFFFFF"/>
        </w:rPr>
        <w:t>Қайупов</w:t>
      </w:r>
      <w:r w:rsidRPr="009D163C">
        <w:rPr>
          <w:rFonts w:ascii="Times New Roman" w:hAnsi="Times New Roman" w:cs="Times New Roman"/>
          <w:b/>
          <w:bCs/>
          <w:color w:val="4472C4" w:themeColor="accent5"/>
          <w:shd w:val="clear" w:color="auto" w:fill="FFFFFF"/>
          <w:vertAlign w:val="superscript"/>
          <w:lang w:val="en-US"/>
        </w:rPr>
        <w:sym w:font="Wingdings" w:char="F02A"/>
      </w:r>
      <w:r w:rsidRPr="009D163C">
        <w:rPr>
          <w:rFonts w:ascii="Times New Roman" w:hAnsi="Times New Roman" w:cs="Times New Roman"/>
          <w:b/>
          <w:bCs/>
          <w:shd w:val="clear" w:color="auto" w:fill="FFFFFF"/>
          <w:lang w:val="en-US"/>
        </w:rPr>
        <w:t xml:space="preserve">, </w:t>
      </w:r>
      <w:r w:rsidRPr="009D163C">
        <w:rPr>
          <w:rFonts w:ascii="Times New Roman" w:hAnsi="Times New Roman" w:cs="Times New Roman"/>
          <w:b/>
          <w:bCs/>
          <w:color w:val="0D0D0D"/>
          <w:shd w:val="clear" w:color="auto" w:fill="FFFFFF"/>
          <w:vertAlign w:val="superscript"/>
          <w:lang w:val="en-US"/>
        </w:rPr>
        <w:t>2</w:t>
      </w:r>
      <w:r w:rsidRPr="009D163C">
        <w:rPr>
          <w:rFonts w:ascii="Times New Roman" w:hAnsi="Times New Roman" w:cs="Times New Roman"/>
          <w:b/>
          <w:bCs/>
          <w:shd w:val="clear" w:color="auto" w:fill="FFFFFF"/>
          <w:lang w:val="kk-KZ"/>
        </w:rPr>
        <w:t>Ә.</w:t>
      </w:r>
      <w:r w:rsidRPr="009D163C">
        <w:rPr>
          <w:rFonts w:ascii="Times New Roman" w:hAnsi="Times New Roman" w:cs="Times New Roman"/>
          <w:b/>
          <w:bCs/>
          <w:shd w:val="clear" w:color="auto" w:fill="FFFFFF"/>
        </w:rPr>
        <w:t>М</w:t>
      </w:r>
      <w:r w:rsidRPr="009D163C">
        <w:rPr>
          <w:rFonts w:ascii="Times New Roman" w:hAnsi="Times New Roman" w:cs="Times New Roman"/>
          <w:b/>
          <w:bCs/>
          <w:shd w:val="clear" w:color="auto" w:fill="FFFFFF"/>
          <w:lang w:val="kk-KZ"/>
        </w:rPr>
        <w:t>ұқ</w:t>
      </w:r>
      <w:r w:rsidRPr="009D163C">
        <w:rPr>
          <w:rFonts w:ascii="Times New Roman" w:hAnsi="Times New Roman" w:cs="Times New Roman"/>
          <w:b/>
          <w:bCs/>
          <w:shd w:val="clear" w:color="auto" w:fill="FFFFFF"/>
        </w:rPr>
        <w:t>анова</w:t>
      </w:r>
      <w:r w:rsidRPr="009D163C">
        <w:rPr>
          <w:rFonts w:ascii="Times New Roman" w:hAnsi="Times New Roman" w:cs="Times New Roman"/>
          <w:b/>
          <w:bCs/>
          <w:shd w:val="clear" w:color="auto" w:fill="FFFFFF"/>
          <w:lang w:val="en-US"/>
        </w:rPr>
        <w:t>,</w:t>
      </w:r>
      <w:r w:rsidRPr="009D163C">
        <w:rPr>
          <w:rFonts w:ascii="Times New Roman" w:hAnsi="Times New Roman" w:cs="Times New Roman"/>
          <w:b/>
          <w:bCs/>
          <w:shd w:val="clear" w:color="auto" w:fill="FFFFFF"/>
          <w:lang w:val="kk-KZ"/>
        </w:rPr>
        <w:t xml:space="preserve"> </w:t>
      </w:r>
      <w:r w:rsidRPr="009D163C">
        <w:rPr>
          <w:rFonts w:ascii="Times New Roman" w:hAnsi="Times New Roman" w:cs="Times New Roman"/>
          <w:b/>
          <w:bCs/>
          <w:shd w:val="clear" w:color="auto" w:fill="FFFFFF"/>
          <w:vertAlign w:val="superscript"/>
          <w:lang w:val="en-US"/>
        </w:rPr>
        <w:t>2</w:t>
      </w:r>
      <w:r w:rsidRPr="009D163C">
        <w:rPr>
          <w:rFonts w:ascii="Times New Roman" w:hAnsi="Times New Roman" w:cs="Times New Roman"/>
          <w:b/>
          <w:bCs/>
          <w:shd w:val="clear" w:color="auto" w:fill="FFFFFF"/>
          <w:lang w:val="kk-KZ"/>
        </w:rPr>
        <w:t>А.</w:t>
      </w:r>
      <w:r w:rsidRPr="009D163C">
        <w:rPr>
          <w:rFonts w:ascii="Times New Roman" w:hAnsi="Times New Roman" w:cs="Times New Roman"/>
          <w:b/>
          <w:bCs/>
          <w:shd w:val="clear" w:color="auto" w:fill="FFFFFF"/>
        </w:rPr>
        <w:t>Назырова</w:t>
      </w:r>
      <w:r w:rsidRPr="009D163C">
        <w:rPr>
          <w:rFonts w:ascii="Times New Roman" w:hAnsi="Times New Roman" w:cs="Times New Roman"/>
          <w:b/>
          <w:bCs/>
          <w:shd w:val="clear" w:color="auto" w:fill="FFFFFF"/>
          <w:lang w:val="en-US"/>
        </w:rPr>
        <w:t>,</w:t>
      </w:r>
      <w:r w:rsidRPr="009D163C">
        <w:rPr>
          <w:rFonts w:ascii="Times New Roman" w:hAnsi="Times New Roman" w:cs="Times New Roman"/>
          <w:b/>
          <w:bCs/>
          <w:shd w:val="clear" w:color="auto" w:fill="FFFFFF"/>
          <w:vertAlign w:val="superscript"/>
          <w:lang w:val="en-US"/>
        </w:rPr>
        <w:t>1</w:t>
      </w:r>
      <w:r w:rsidRPr="009D163C">
        <w:rPr>
          <w:rFonts w:ascii="Times New Roman" w:hAnsi="Times New Roman" w:cs="Times New Roman"/>
          <w:b/>
          <w:bCs/>
          <w:shd w:val="clear" w:color="auto" w:fill="FFFFFF"/>
          <w:lang w:val="kk-KZ"/>
        </w:rPr>
        <w:t>Б.</w:t>
      </w:r>
      <w:r w:rsidRPr="009D163C">
        <w:rPr>
          <w:rFonts w:ascii="Times New Roman" w:hAnsi="Times New Roman" w:cs="Times New Roman"/>
          <w:b/>
          <w:bCs/>
          <w:shd w:val="clear" w:color="auto" w:fill="FFFFFF"/>
        </w:rPr>
        <w:t>Таштай</w:t>
      </w:r>
      <w:r w:rsidRPr="009D163C">
        <w:rPr>
          <w:rFonts w:ascii="Times New Roman" w:hAnsi="Times New Roman" w:cs="Times New Roman"/>
          <w:b/>
          <w:bCs/>
          <w:shd w:val="clear" w:color="auto" w:fill="FFFFFF"/>
          <w:lang w:val="en-US"/>
        </w:rPr>
        <w:t xml:space="preserve">, </w:t>
      </w:r>
      <w:r w:rsidRPr="009D163C">
        <w:rPr>
          <w:rFonts w:ascii="Times New Roman" w:hAnsi="Times New Roman" w:cs="Times New Roman"/>
          <w:b/>
          <w:bCs/>
          <w:color w:val="0D0D0D"/>
          <w:shd w:val="clear" w:color="auto" w:fill="FFFFFF"/>
          <w:vertAlign w:val="superscript"/>
          <w:lang w:val="en-US"/>
        </w:rPr>
        <w:t>1</w:t>
      </w:r>
      <w:r w:rsidRPr="009D163C">
        <w:rPr>
          <w:rFonts w:ascii="Times New Roman" w:hAnsi="Times New Roman" w:cs="Times New Roman"/>
          <w:b/>
          <w:bCs/>
          <w:shd w:val="clear" w:color="auto" w:fill="FFFFFF"/>
          <w:lang w:val="kk-KZ"/>
        </w:rPr>
        <w:t>Т.Төлеубеков</w:t>
      </w:r>
      <w:r w:rsidRPr="009D163C">
        <w:rPr>
          <w:rFonts w:ascii="Times New Roman" w:hAnsi="Times New Roman" w:cs="Times New Roman"/>
          <w:b/>
          <w:bCs/>
          <w:shd w:val="clear" w:color="auto" w:fill="FFFFFF"/>
          <w:lang w:val="en-US"/>
        </w:rPr>
        <w:t xml:space="preserve"> </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rPr>
      </w:pPr>
      <w:r w:rsidRPr="009D163C">
        <w:rPr>
          <w:rFonts w:ascii="Times New Roman" w:hAnsi="Times New Roman" w:cs="Times New Roman"/>
          <w:bCs/>
          <w:sz w:val="20"/>
          <w:szCs w:val="20"/>
          <w:shd w:val="clear" w:color="auto" w:fill="FFFFFF"/>
          <w:vertAlign w:val="superscript"/>
        </w:rPr>
        <w:t>1</w:t>
      </w:r>
      <w:r w:rsidRPr="009D163C">
        <w:rPr>
          <w:rFonts w:ascii="Times New Roman" w:hAnsi="Times New Roman" w:cs="Times New Roman"/>
          <w:bCs/>
          <w:sz w:val="20"/>
          <w:szCs w:val="20"/>
          <w:shd w:val="clear" w:color="auto" w:fill="FFFFFF"/>
          <w:lang w:val="kk-KZ"/>
        </w:rPr>
        <w:t>Л</w:t>
      </w:r>
      <w:r w:rsidRPr="009D163C">
        <w:rPr>
          <w:rFonts w:ascii="Times New Roman" w:hAnsi="Times New Roman" w:cs="Times New Roman"/>
          <w:bCs/>
          <w:sz w:val="20"/>
          <w:szCs w:val="20"/>
          <w:shd w:val="clear" w:color="auto" w:fill="FFFFFF"/>
        </w:rPr>
        <w:t>.</w:t>
      </w:r>
      <w:r w:rsidRPr="009D163C">
        <w:rPr>
          <w:rFonts w:ascii="Times New Roman" w:hAnsi="Times New Roman" w:cs="Times New Roman"/>
          <w:bCs/>
          <w:sz w:val="20"/>
          <w:szCs w:val="20"/>
          <w:shd w:val="clear" w:color="auto" w:fill="FFFFFF"/>
          <w:lang w:val="kk-KZ"/>
        </w:rPr>
        <w:t>Н</w:t>
      </w:r>
      <w:r w:rsidRPr="009D163C">
        <w:rPr>
          <w:rFonts w:ascii="Times New Roman" w:hAnsi="Times New Roman" w:cs="Times New Roman"/>
          <w:bCs/>
          <w:sz w:val="20"/>
          <w:szCs w:val="20"/>
          <w:shd w:val="clear" w:color="auto" w:fill="FFFFFF"/>
        </w:rPr>
        <w:t xml:space="preserve">. </w:t>
      </w:r>
      <w:r w:rsidRPr="009D163C">
        <w:rPr>
          <w:rFonts w:ascii="Times New Roman" w:hAnsi="Times New Roman" w:cs="Times New Roman"/>
          <w:bCs/>
          <w:sz w:val="20"/>
          <w:szCs w:val="20"/>
          <w:shd w:val="clear" w:color="auto" w:fill="FFFFFF"/>
          <w:lang w:val="kk-KZ"/>
        </w:rPr>
        <w:t>Гумилев атындағы Еур</w:t>
      </w:r>
      <w:r w:rsidR="00B351F2">
        <w:rPr>
          <w:rFonts w:ascii="Times New Roman" w:hAnsi="Times New Roman" w:cs="Times New Roman"/>
          <w:bCs/>
          <w:sz w:val="20"/>
          <w:szCs w:val="20"/>
          <w:shd w:val="clear" w:color="auto" w:fill="FFFFFF"/>
          <w:lang w:val="kk-KZ"/>
        </w:rPr>
        <w:t>азия ұлттық у</w:t>
      </w:r>
      <w:r w:rsidRPr="009D163C">
        <w:rPr>
          <w:rFonts w:ascii="Times New Roman" w:hAnsi="Times New Roman" w:cs="Times New Roman"/>
          <w:bCs/>
          <w:sz w:val="20"/>
          <w:szCs w:val="20"/>
          <w:shd w:val="clear" w:color="auto" w:fill="FFFFFF"/>
          <w:lang w:val="kk-KZ"/>
        </w:rPr>
        <w:t>ниверситеті,</w:t>
      </w:r>
      <w:r w:rsidRPr="009D163C">
        <w:rPr>
          <w:rFonts w:ascii="Times New Roman" w:hAnsi="Times New Roman" w:cs="Times New Roman"/>
          <w:sz w:val="20"/>
          <w:szCs w:val="20"/>
        </w:rPr>
        <w:t xml:space="preserve"> Астана</w:t>
      </w:r>
      <w:r w:rsidRPr="009D163C">
        <w:rPr>
          <w:rFonts w:ascii="Times New Roman" w:hAnsi="Times New Roman" w:cs="Times New Roman"/>
          <w:sz w:val="20"/>
          <w:szCs w:val="20"/>
          <w:lang w:val="kk-KZ"/>
        </w:rPr>
        <w:t>,</w:t>
      </w:r>
      <w:r w:rsidRPr="009D163C">
        <w:rPr>
          <w:rFonts w:ascii="Times New Roman" w:hAnsi="Times New Roman" w:cs="Times New Roman"/>
          <w:sz w:val="20"/>
          <w:szCs w:val="20"/>
        </w:rPr>
        <w:t xml:space="preserve"> </w:t>
      </w:r>
      <w:r w:rsidRPr="009D163C">
        <w:rPr>
          <w:rFonts w:ascii="Times New Roman" w:hAnsi="Times New Roman" w:cs="Times New Roman"/>
          <w:sz w:val="20"/>
          <w:szCs w:val="20"/>
          <w:lang w:val="kk-KZ"/>
        </w:rPr>
        <w:t>Қазақстан</w:t>
      </w:r>
      <w:r w:rsidRPr="009D163C">
        <w:rPr>
          <w:rFonts w:ascii="Times New Roman" w:hAnsi="Times New Roman" w:cs="Times New Roman"/>
          <w:sz w:val="20"/>
          <w:szCs w:val="20"/>
        </w:rPr>
        <w:t>,</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rPr>
      </w:pPr>
      <w:r w:rsidRPr="009D163C">
        <w:rPr>
          <w:rFonts w:ascii="Times New Roman" w:hAnsi="Times New Roman" w:cs="Times New Roman"/>
          <w:bCs/>
          <w:sz w:val="20"/>
          <w:szCs w:val="20"/>
          <w:shd w:val="clear" w:color="auto" w:fill="FFFFFF"/>
          <w:vertAlign w:val="superscript"/>
          <w:lang w:val="kk-KZ"/>
        </w:rPr>
        <w:t>2</w:t>
      </w:r>
      <w:r w:rsidRPr="009D163C">
        <w:rPr>
          <w:rFonts w:ascii="Times New Roman" w:hAnsi="Times New Roman" w:cs="Times New Roman"/>
          <w:bCs/>
          <w:sz w:val="20"/>
          <w:szCs w:val="20"/>
          <w:shd w:val="clear" w:color="auto" w:fill="FFFFFF"/>
          <w:lang w:val="kk-KZ"/>
        </w:rPr>
        <w:t>Астана халықаралық университеті,</w:t>
      </w:r>
      <w:r w:rsidRPr="009D163C">
        <w:rPr>
          <w:rFonts w:ascii="Times New Roman" w:hAnsi="Times New Roman" w:cs="Times New Roman"/>
          <w:sz w:val="20"/>
          <w:szCs w:val="20"/>
        </w:rPr>
        <w:t xml:space="preserve"> Астана</w:t>
      </w:r>
      <w:r w:rsidRPr="009D163C">
        <w:rPr>
          <w:rFonts w:ascii="Times New Roman" w:hAnsi="Times New Roman" w:cs="Times New Roman"/>
          <w:sz w:val="20"/>
          <w:szCs w:val="20"/>
          <w:lang w:val="kk-KZ"/>
        </w:rPr>
        <w:t>,</w:t>
      </w:r>
      <w:r w:rsidRPr="009D163C">
        <w:rPr>
          <w:rFonts w:ascii="Times New Roman" w:hAnsi="Times New Roman" w:cs="Times New Roman"/>
          <w:sz w:val="20"/>
          <w:szCs w:val="20"/>
        </w:rPr>
        <w:t xml:space="preserve"> </w:t>
      </w:r>
      <w:r w:rsidRPr="009D163C">
        <w:rPr>
          <w:rFonts w:ascii="Times New Roman" w:hAnsi="Times New Roman" w:cs="Times New Roman"/>
          <w:sz w:val="20"/>
          <w:szCs w:val="20"/>
          <w:lang w:val="kk-KZ"/>
        </w:rPr>
        <w:t>Қазақстан</w:t>
      </w:r>
      <w:r w:rsidRPr="009D163C">
        <w:rPr>
          <w:rFonts w:ascii="Times New Roman" w:hAnsi="Times New Roman" w:cs="Times New Roman"/>
          <w:sz w:val="20"/>
          <w:szCs w:val="20"/>
        </w:rPr>
        <w:t>,</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lang w:val="en-US"/>
        </w:rPr>
      </w:pPr>
      <w:r w:rsidRPr="009D163C">
        <w:rPr>
          <w:rFonts w:ascii="Times New Roman" w:hAnsi="Times New Roman" w:cs="Times New Roman"/>
          <w:sz w:val="20"/>
          <w:szCs w:val="20"/>
          <w:lang w:val="en-US"/>
        </w:rPr>
        <w:t xml:space="preserve">e-mail: </w:t>
      </w:r>
      <w:hyperlink r:id="rId177" w:history="1">
        <w:r w:rsidRPr="009D163C">
          <w:rPr>
            <w:rStyle w:val="aa"/>
            <w:rFonts w:ascii="Times New Roman" w:hAnsi="Times New Roman" w:cs="Times New Roman"/>
            <w:bCs/>
            <w:sz w:val="20"/>
            <w:szCs w:val="20"/>
            <w:shd w:val="clear" w:color="auto" w:fill="FFFFFF"/>
            <w:lang w:val="en-US"/>
          </w:rPr>
          <w:t>yerik.kai@gmail.com</w:t>
        </w:r>
      </w:hyperlink>
      <w:r w:rsidRPr="009D163C">
        <w:rPr>
          <w:rFonts w:ascii="Times New Roman" w:hAnsi="Times New Roman" w:cs="Times New Roman"/>
          <w:bCs/>
          <w:sz w:val="20"/>
          <w:szCs w:val="20"/>
          <w:shd w:val="clear" w:color="auto" w:fill="FFFFFF"/>
          <w:lang w:val="en-US"/>
        </w:rPr>
        <w:t xml:space="preserve"> </w:t>
      </w:r>
    </w:p>
    <w:p w:rsidR="009D163C" w:rsidRPr="00760C3D" w:rsidRDefault="009D163C" w:rsidP="009D163C">
      <w:pPr>
        <w:spacing w:after="0" w:line="240" w:lineRule="auto"/>
        <w:ind w:firstLine="709"/>
        <w:jc w:val="both"/>
        <w:rPr>
          <w:rFonts w:ascii="Times New Roman" w:hAnsi="Times New Roman" w:cs="Times New Roman"/>
          <w:sz w:val="24"/>
          <w:szCs w:val="24"/>
          <w:lang w:val="kk-KZ"/>
        </w:rPr>
      </w:pPr>
    </w:p>
    <w:p w:rsidR="009D163C" w:rsidRPr="00760C3D" w:rsidRDefault="009D163C" w:rsidP="009D163C">
      <w:pPr>
        <w:spacing w:after="0" w:line="240" w:lineRule="auto"/>
        <w:ind w:firstLine="567"/>
        <w:jc w:val="both"/>
        <w:rPr>
          <w:rFonts w:ascii="Times New Roman" w:hAnsi="Times New Roman" w:cs="Times New Roman"/>
          <w:sz w:val="24"/>
          <w:szCs w:val="24"/>
          <w:lang w:val="kk-KZ"/>
        </w:rPr>
      </w:pPr>
      <w:r w:rsidRPr="00760C3D">
        <w:rPr>
          <w:rFonts w:ascii="Times New Roman" w:hAnsi="Times New Roman" w:cs="Times New Roman"/>
          <w:sz w:val="24"/>
          <w:szCs w:val="24"/>
          <w:lang w:val="kk-KZ"/>
        </w:rPr>
        <w:t>Бұл мақалада ақпараттық жүйелердің сенімділігін арттыру мәселесі қарастырылады. Деректер алмасу жүйелеріндегі ақауларға төзімділікті бағалау үшін қолданылатын математикалық талдау әдістеріне назар аударылады. Қазіргі әлем жағдайында, деректер барған сайын құнды активке айналған кезде, ақпараттық жүйелердің сенімділігінің маңыздылығын асыра бағалау мүмкін емес. Зерттеу сәтсіздіктердің күйлері мен ықтималдықтарының графигі ретінде ұсынылған математикалық модельді әзірлеуге бағытталған, сонымен қатар</w:t>
      </w:r>
      <w:r w:rsidR="00B351F2">
        <w:rPr>
          <w:rFonts w:ascii="Times New Roman" w:hAnsi="Times New Roman" w:cs="Times New Roman"/>
          <w:sz w:val="24"/>
          <w:szCs w:val="24"/>
          <w:lang w:val="kk-KZ"/>
        </w:rPr>
        <w:t>,</w:t>
      </w:r>
      <w:r w:rsidRPr="00760C3D">
        <w:rPr>
          <w:rFonts w:ascii="Times New Roman" w:hAnsi="Times New Roman" w:cs="Times New Roman"/>
          <w:sz w:val="24"/>
          <w:szCs w:val="24"/>
          <w:lang w:val="kk-KZ"/>
        </w:rPr>
        <w:t xml:space="preserve"> жүйенің динамикасын сипаттайтын дифференциалдық теңдеулер кешенін қамтиды. Бұл модель жүйенің жұмыс істеуінің әртүрлі аспектілерін егжей-тегжейлі талдауға және әр кезеңдегі ықтимал қауіптерді анықтауға мүмкіндік беретін үш деңгейде жұмыс істеуге арналған.</w:t>
      </w:r>
    </w:p>
    <w:p w:rsidR="009D163C" w:rsidRPr="00760C3D" w:rsidRDefault="009D163C" w:rsidP="009D163C">
      <w:pPr>
        <w:spacing w:after="0" w:line="240" w:lineRule="auto"/>
        <w:ind w:firstLine="567"/>
        <w:jc w:val="both"/>
        <w:rPr>
          <w:rFonts w:ascii="Times New Roman" w:hAnsi="Times New Roman" w:cs="Times New Roman"/>
          <w:sz w:val="24"/>
          <w:szCs w:val="24"/>
          <w:lang w:val="kk-KZ"/>
        </w:rPr>
      </w:pPr>
      <w:r w:rsidRPr="00760C3D">
        <w:rPr>
          <w:rFonts w:ascii="Times New Roman" w:hAnsi="Times New Roman" w:cs="Times New Roman"/>
          <w:sz w:val="24"/>
          <w:szCs w:val="24"/>
          <w:lang w:val="kk-KZ"/>
        </w:rPr>
        <w:t>Ұсынылған теңдеулерді шешу уақыттың әртүрлі нүктелерінде ақаулардың пайда болу ықтималдығын анықтауға ғана емес, сонымен қатар</w:t>
      </w:r>
      <w:r w:rsidR="00B351F2">
        <w:rPr>
          <w:rFonts w:ascii="Times New Roman" w:hAnsi="Times New Roman" w:cs="Times New Roman"/>
          <w:sz w:val="24"/>
          <w:szCs w:val="24"/>
          <w:lang w:val="kk-KZ"/>
        </w:rPr>
        <w:t>,</w:t>
      </w:r>
      <w:r w:rsidRPr="00760C3D">
        <w:rPr>
          <w:rFonts w:ascii="Times New Roman" w:hAnsi="Times New Roman" w:cs="Times New Roman"/>
          <w:sz w:val="24"/>
          <w:szCs w:val="24"/>
          <w:lang w:val="kk-KZ"/>
        </w:rPr>
        <w:t xml:space="preserve"> ақаулықтарды тиімді анықтауға және жоюға арналған құралдарды ұсынады. Осылайша, ұсынылған тәсілді енгізу жүйелердің жалпы сенімділігін арттыруға ықпал етеді, маңызды істен шығу қаупін азайтады және </w:t>
      </w:r>
      <w:r w:rsidRPr="00760C3D">
        <w:rPr>
          <w:rFonts w:ascii="Times New Roman" w:hAnsi="Times New Roman" w:cs="Times New Roman"/>
          <w:sz w:val="24"/>
          <w:szCs w:val="24"/>
          <w:lang w:val="kk-KZ"/>
        </w:rPr>
        <w:lastRenderedPageBreak/>
        <w:t>инфрақұрылымды басқаруды жақсартады. Мақалада сонымен қатар</w:t>
      </w:r>
      <w:r w:rsidR="00B351F2">
        <w:rPr>
          <w:rFonts w:ascii="Times New Roman" w:hAnsi="Times New Roman" w:cs="Times New Roman"/>
          <w:sz w:val="24"/>
          <w:szCs w:val="24"/>
          <w:lang w:val="kk-KZ"/>
        </w:rPr>
        <w:t>,</w:t>
      </w:r>
      <w:r w:rsidRPr="00760C3D">
        <w:rPr>
          <w:rFonts w:ascii="Times New Roman" w:hAnsi="Times New Roman" w:cs="Times New Roman"/>
          <w:sz w:val="24"/>
          <w:szCs w:val="24"/>
          <w:lang w:val="kk-KZ"/>
        </w:rPr>
        <w:t xml:space="preserve"> сенімділіктің жоғары деңгейі өте қажет болатын маңызды инфрақұрылымдарды қоса алғанда, ақпараттық жүйелердің әртүрлі түрлерінде әзірленген модельді практикалық қолдану мүмкіндіктері талқыланады.</w:t>
      </w:r>
    </w:p>
    <w:p w:rsidR="009D163C" w:rsidRPr="00760C3D" w:rsidRDefault="009D163C" w:rsidP="009D163C">
      <w:pPr>
        <w:spacing w:after="0" w:line="240" w:lineRule="auto"/>
        <w:ind w:firstLine="567"/>
        <w:jc w:val="both"/>
        <w:rPr>
          <w:rFonts w:ascii="Times New Roman" w:hAnsi="Times New Roman" w:cs="Times New Roman"/>
          <w:sz w:val="24"/>
          <w:szCs w:val="24"/>
          <w:lang w:val="kk-KZ"/>
        </w:rPr>
      </w:pPr>
      <w:r w:rsidRPr="002B3B1E">
        <w:rPr>
          <w:rFonts w:ascii="Times New Roman" w:hAnsi="Times New Roman" w:cs="Times New Roman"/>
          <w:b/>
          <w:sz w:val="24"/>
          <w:szCs w:val="24"/>
          <w:lang w:val="kk-KZ"/>
        </w:rPr>
        <w:t>Түйін сөздер</w:t>
      </w:r>
      <w:r w:rsidRPr="002B3B1E">
        <w:rPr>
          <w:rFonts w:ascii="Times New Roman" w:hAnsi="Times New Roman" w:cs="Times New Roman"/>
          <w:b/>
          <w:bCs/>
          <w:sz w:val="24"/>
          <w:szCs w:val="24"/>
          <w:lang w:val="kk-KZ"/>
        </w:rPr>
        <w:t>:</w:t>
      </w:r>
      <w:r w:rsidRPr="00760C3D">
        <w:rPr>
          <w:rFonts w:ascii="Times New Roman" w:hAnsi="Times New Roman" w:cs="Times New Roman"/>
          <w:sz w:val="24"/>
          <w:szCs w:val="24"/>
          <w:lang w:val="kk-KZ"/>
        </w:rPr>
        <w:t xml:space="preserve"> ақпараттық жүйе, желі параметрлерінің диагностикасы, желілік ресурстардың сенімділігі, істен шығуы, желінің жұмыс деңгейі.</w:t>
      </w:r>
    </w:p>
    <w:p w:rsidR="009D163C" w:rsidRPr="00760C3D" w:rsidRDefault="009D163C" w:rsidP="009D163C">
      <w:pPr>
        <w:spacing w:after="0" w:line="240" w:lineRule="auto"/>
        <w:ind w:firstLine="709"/>
        <w:jc w:val="both"/>
        <w:rPr>
          <w:rFonts w:ascii="Times New Roman" w:hAnsi="Times New Roman" w:cs="Times New Roman"/>
          <w:sz w:val="24"/>
          <w:szCs w:val="24"/>
          <w:lang w:val="kk-KZ"/>
        </w:rPr>
      </w:pPr>
    </w:p>
    <w:p w:rsidR="009D163C" w:rsidRPr="00760C3D" w:rsidRDefault="009D163C" w:rsidP="009D163C">
      <w:pPr>
        <w:spacing w:after="0" w:line="240" w:lineRule="auto"/>
        <w:ind w:firstLine="709"/>
        <w:jc w:val="both"/>
        <w:rPr>
          <w:rFonts w:ascii="Times New Roman" w:hAnsi="Times New Roman" w:cs="Times New Roman"/>
          <w:sz w:val="24"/>
          <w:szCs w:val="24"/>
          <w:lang w:val="kk-KZ"/>
        </w:rPr>
      </w:pPr>
    </w:p>
    <w:p w:rsidR="009D163C" w:rsidRPr="009D163C" w:rsidRDefault="009D163C" w:rsidP="009D163C">
      <w:pPr>
        <w:jc w:val="center"/>
        <w:rPr>
          <w:rFonts w:ascii="Times New Roman" w:hAnsi="Times New Roman" w:cs="Times New Roman"/>
          <w:b/>
          <w:bCs/>
          <w:shd w:val="clear" w:color="auto" w:fill="FFFFFF"/>
        </w:rPr>
      </w:pPr>
      <w:r w:rsidRPr="009D163C">
        <w:rPr>
          <w:rFonts w:ascii="Times New Roman" w:hAnsi="Times New Roman" w:cs="Times New Roman"/>
          <w:b/>
          <w:bCs/>
          <w:shd w:val="clear" w:color="auto" w:fill="FFFFFF"/>
        </w:rPr>
        <w:t>КОМПЛЕКСНЫЙ ПОДХОД К ПОВЫШЕНИЮ УСТОЙЧИВОСТИ ИНФОРМАЦИОННЫХ СИСТЕМ: ОТ МАТЕМАТИЧЕСКОГО МОДЕЛИРОВАНИЯ ДО СТРАТЕГИЙ УПРАВЛЕНИЯ РИСКАМИ</w:t>
      </w:r>
    </w:p>
    <w:p w:rsidR="009D163C" w:rsidRPr="009D163C" w:rsidRDefault="009D163C" w:rsidP="009D163C">
      <w:pPr>
        <w:spacing w:after="0" w:line="240" w:lineRule="auto"/>
        <w:jc w:val="center"/>
        <w:rPr>
          <w:rFonts w:ascii="Times New Roman" w:hAnsi="Times New Roman" w:cs="Times New Roman"/>
          <w:b/>
          <w:bCs/>
          <w:shd w:val="clear" w:color="auto" w:fill="FFFFFF"/>
        </w:rPr>
      </w:pPr>
      <w:r w:rsidRPr="009D163C">
        <w:rPr>
          <w:rFonts w:ascii="Times New Roman" w:hAnsi="Times New Roman" w:cs="Times New Roman"/>
          <w:b/>
          <w:bCs/>
          <w:shd w:val="clear" w:color="auto" w:fill="FFFFFF"/>
          <w:vertAlign w:val="superscript"/>
        </w:rPr>
        <w:t>1,2</w:t>
      </w:r>
      <w:r w:rsidRPr="009D163C">
        <w:rPr>
          <w:rFonts w:ascii="Times New Roman" w:hAnsi="Times New Roman" w:cs="Times New Roman"/>
          <w:b/>
          <w:bCs/>
          <w:shd w:val="clear" w:color="auto" w:fill="FFFFFF"/>
        </w:rPr>
        <w:t>Е.Кайупов</w:t>
      </w:r>
      <w:r w:rsidRPr="009D163C">
        <w:rPr>
          <w:rFonts w:ascii="Times New Roman" w:hAnsi="Times New Roman" w:cs="Times New Roman"/>
          <w:b/>
          <w:bCs/>
          <w:color w:val="4472C4" w:themeColor="accent5"/>
          <w:shd w:val="clear" w:color="auto" w:fill="FFFFFF"/>
          <w:vertAlign w:val="superscript"/>
          <w:lang w:val="en-US"/>
        </w:rPr>
        <w:sym w:font="Wingdings" w:char="F02A"/>
      </w:r>
      <w:r w:rsidRPr="009D163C">
        <w:rPr>
          <w:rFonts w:ascii="Times New Roman" w:hAnsi="Times New Roman" w:cs="Times New Roman"/>
          <w:b/>
          <w:bCs/>
          <w:shd w:val="clear" w:color="auto" w:fill="FFFFFF"/>
        </w:rPr>
        <w:t xml:space="preserve">, </w:t>
      </w:r>
      <w:r w:rsidRPr="009D163C">
        <w:rPr>
          <w:rFonts w:ascii="Times New Roman" w:hAnsi="Times New Roman" w:cs="Times New Roman"/>
          <w:b/>
          <w:bCs/>
          <w:shd w:val="clear" w:color="auto" w:fill="FFFFFF"/>
          <w:vertAlign w:val="superscript"/>
        </w:rPr>
        <w:t>2</w:t>
      </w:r>
      <w:r w:rsidRPr="009D163C">
        <w:rPr>
          <w:rFonts w:ascii="Times New Roman" w:hAnsi="Times New Roman" w:cs="Times New Roman"/>
          <w:b/>
          <w:bCs/>
          <w:shd w:val="clear" w:color="auto" w:fill="FFFFFF"/>
          <w:lang w:val="kk-KZ"/>
        </w:rPr>
        <w:t>А.Муканова</w:t>
      </w:r>
      <w:r w:rsidRPr="009D163C">
        <w:rPr>
          <w:rFonts w:ascii="Times New Roman" w:hAnsi="Times New Roman" w:cs="Times New Roman"/>
          <w:b/>
          <w:bCs/>
          <w:shd w:val="clear" w:color="auto" w:fill="FFFFFF"/>
        </w:rPr>
        <w:t xml:space="preserve">, </w:t>
      </w:r>
      <w:r w:rsidRPr="009D163C">
        <w:rPr>
          <w:rFonts w:ascii="Times New Roman" w:hAnsi="Times New Roman" w:cs="Times New Roman"/>
          <w:b/>
          <w:bCs/>
          <w:shd w:val="clear" w:color="auto" w:fill="FFFFFF"/>
          <w:vertAlign w:val="superscript"/>
        </w:rPr>
        <w:t>2</w:t>
      </w:r>
      <w:r w:rsidRPr="009D163C">
        <w:rPr>
          <w:rFonts w:ascii="Times New Roman" w:hAnsi="Times New Roman" w:cs="Times New Roman"/>
          <w:b/>
          <w:bCs/>
          <w:shd w:val="clear" w:color="auto" w:fill="FFFFFF"/>
        </w:rPr>
        <w:t xml:space="preserve">А.Назырова, </w:t>
      </w:r>
      <w:r w:rsidRPr="009D163C">
        <w:rPr>
          <w:rFonts w:ascii="Times New Roman" w:hAnsi="Times New Roman" w:cs="Times New Roman"/>
          <w:b/>
          <w:bCs/>
          <w:shd w:val="clear" w:color="auto" w:fill="FFFFFF"/>
          <w:vertAlign w:val="superscript"/>
        </w:rPr>
        <w:t>2</w:t>
      </w:r>
      <w:r w:rsidRPr="009D163C">
        <w:rPr>
          <w:rFonts w:ascii="Times New Roman" w:hAnsi="Times New Roman" w:cs="Times New Roman"/>
          <w:b/>
          <w:bCs/>
          <w:shd w:val="clear" w:color="auto" w:fill="FFFFFF"/>
          <w:lang w:val="kk-KZ"/>
        </w:rPr>
        <w:t>Б.Таштай</w:t>
      </w:r>
      <w:r w:rsidRPr="009D163C">
        <w:rPr>
          <w:rFonts w:ascii="Times New Roman" w:hAnsi="Times New Roman" w:cs="Times New Roman"/>
          <w:b/>
          <w:bCs/>
          <w:shd w:val="clear" w:color="auto" w:fill="FFFFFF"/>
        </w:rPr>
        <w:t xml:space="preserve">, </w:t>
      </w:r>
      <w:r w:rsidRPr="009D163C">
        <w:rPr>
          <w:rFonts w:ascii="Times New Roman" w:hAnsi="Times New Roman" w:cs="Times New Roman"/>
          <w:b/>
          <w:bCs/>
          <w:shd w:val="clear" w:color="auto" w:fill="FFFFFF"/>
          <w:vertAlign w:val="superscript"/>
        </w:rPr>
        <w:t>2</w:t>
      </w:r>
      <w:r w:rsidRPr="009D163C">
        <w:rPr>
          <w:rFonts w:ascii="Times New Roman" w:hAnsi="Times New Roman" w:cs="Times New Roman"/>
          <w:b/>
          <w:bCs/>
          <w:shd w:val="clear" w:color="auto" w:fill="FFFFFF"/>
          <w:lang w:val="kk-KZ"/>
        </w:rPr>
        <w:t xml:space="preserve">Т.Толеубеков </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rPr>
      </w:pPr>
      <w:r w:rsidRPr="009D163C">
        <w:rPr>
          <w:rFonts w:ascii="Times New Roman" w:hAnsi="Times New Roman" w:cs="Times New Roman"/>
          <w:bCs/>
          <w:sz w:val="20"/>
          <w:szCs w:val="20"/>
          <w:shd w:val="clear" w:color="auto" w:fill="FFFFFF"/>
          <w:vertAlign w:val="superscript"/>
        </w:rPr>
        <w:t>1</w:t>
      </w:r>
      <w:r w:rsidRPr="009D163C">
        <w:rPr>
          <w:rFonts w:ascii="Times New Roman" w:hAnsi="Times New Roman" w:cs="Times New Roman"/>
          <w:bCs/>
          <w:sz w:val="20"/>
          <w:szCs w:val="20"/>
          <w:shd w:val="clear" w:color="auto" w:fill="FFFFFF"/>
        </w:rPr>
        <w:t>Евразийский национальный университет имени Л.Н. Гумилева, Астана, Казахстан,</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lang w:val="kk-KZ"/>
        </w:rPr>
      </w:pPr>
      <w:r w:rsidRPr="009D163C">
        <w:rPr>
          <w:rFonts w:ascii="Times New Roman" w:hAnsi="Times New Roman" w:cs="Times New Roman"/>
          <w:bCs/>
          <w:sz w:val="20"/>
          <w:szCs w:val="20"/>
          <w:shd w:val="clear" w:color="auto" w:fill="FFFFFF"/>
          <w:vertAlign w:val="superscript"/>
          <w:lang w:val="kk-KZ"/>
        </w:rPr>
        <w:t>2</w:t>
      </w:r>
      <w:r w:rsidRPr="009D163C">
        <w:rPr>
          <w:sz w:val="20"/>
          <w:szCs w:val="20"/>
        </w:rPr>
        <w:t xml:space="preserve"> </w:t>
      </w:r>
      <w:r w:rsidRPr="009D163C">
        <w:rPr>
          <w:rFonts w:ascii="Times New Roman" w:hAnsi="Times New Roman" w:cs="Times New Roman"/>
          <w:bCs/>
          <w:sz w:val="20"/>
          <w:szCs w:val="20"/>
          <w:shd w:val="clear" w:color="auto" w:fill="FFFFFF"/>
          <w:lang w:val="kk-KZ"/>
        </w:rPr>
        <w:t>Международный университет Астана, астана, Казахстан,</w:t>
      </w:r>
    </w:p>
    <w:p w:rsidR="009D163C" w:rsidRPr="009D163C" w:rsidRDefault="009D163C" w:rsidP="009D163C">
      <w:pPr>
        <w:spacing w:after="0" w:line="240" w:lineRule="auto"/>
        <w:jc w:val="center"/>
        <w:rPr>
          <w:rFonts w:ascii="Times New Roman" w:hAnsi="Times New Roman" w:cs="Times New Roman"/>
          <w:bCs/>
          <w:sz w:val="20"/>
          <w:szCs w:val="20"/>
          <w:shd w:val="clear" w:color="auto" w:fill="FFFFFF"/>
          <w:lang w:val="en-US"/>
        </w:rPr>
      </w:pPr>
      <w:r w:rsidRPr="009D163C">
        <w:rPr>
          <w:rFonts w:ascii="Times New Roman" w:hAnsi="Times New Roman" w:cs="Times New Roman"/>
          <w:sz w:val="20"/>
          <w:szCs w:val="20"/>
          <w:lang w:val="en-US"/>
        </w:rPr>
        <w:t xml:space="preserve">e-mail: </w:t>
      </w:r>
      <w:hyperlink r:id="rId178" w:history="1">
        <w:r w:rsidRPr="009D163C">
          <w:rPr>
            <w:rStyle w:val="aa"/>
            <w:rFonts w:ascii="Times New Roman" w:hAnsi="Times New Roman" w:cs="Times New Roman"/>
            <w:bCs/>
            <w:sz w:val="20"/>
            <w:szCs w:val="20"/>
            <w:shd w:val="clear" w:color="auto" w:fill="FFFFFF"/>
            <w:lang w:val="en-US"/>
          </w:rPr>
          <w:t>yerik.kai@gmail.com</w:t>
        </w:r>
      </w:hyperlink>
      <w:r w:rsidRPr="009D163C">
        <w:rPr>
          <w:rFonts w:ascii="Times New Roman" w:hAnsi="Times New Roman" w:cs="Times New Roman"/>
          <w:bCs/>
          <w:sz w:val="20"/>
          <w:szCs w:val="20"/>
          <w:shd w:val="clear" w:color="auto" w:fill="FFFFFF"/>
          <w:lang w:val="en-US"/>
        </w:rPr>
        <w:t xml:space="preserve"> </w:t>
      </w:r>
    </w:p>
    <w:p w:rsidR="009D163C" w:rsidRPr="009D163C" w:rsidRDefault="009D163C" w:rsidP="009D163C">
      <w:pPr>
        <w:spacing w:after="0" w:line="240" w:lineRule="auto"/>
        <w:ind w:firstLine="720"/>
        <w:jc w:val="both"/>
        <w:rPr>
          <w:rFonts w:ascii="Times New Roman" w:hAnsi="Times New Roman" w:cs="Times New Roman"/>
          <w:sz w:val="20"/>
          <w:szCs w:val="20"/>
          <w:lang w:val="kk-KZ"/>
        </w:rPr>
      </w:pPr>
    </w:p>
    <w:p w:rsidR="009D163C" w:rsidRPr="00760C3D" w:rsidRDefault="009D163C" w:rsidP="009D163C">
      <w:pPr>
        <w:spacing w:after="0" w:line="240" w:lineRule="auto"/>
        <w:ind w:firstLine="567"/>
        <w:jc w:val="both"/>
        <w:rPr>
          <w:rFonts w:ascii="Times New Roman" w:hAnsi="Times New Roman" w:cs="Times New Roman"/>
          <w:sz w:val="24"/>
          <w:szCs w:val="24"/>
        </w:rPr>
      </w:pPr>
      <w:r w:rsidRPr="00760C3D">
        <w:rPr>
          <w:rFonts w:ascii="Times New Roman" w:hAnsi="Times New Roman" w:cs="Times New Roman"/>
          <w:sz w:val="24"/>
          <w:szCs w:val="24"/>
        </w:rPr>
        <w:t>В данной статье рассматривается вопрос повышения надежности информационных систем. Основное внимание уделяется методам математического анализа, применяемым для оценки устойчивости к сбоям в системах обмена данными. В условиях современного мира, когда данные становятся все более ценным активом, важность надежности информационных систем не может быть переоценена. Исследование фокусируется на разработке математической модели, которая представлена в виде графика состояний и вероятностей отказов, а также включает комплекс дифференциальных уравнений для описания динамики системы. Эта модель разработана для функционирования на трех уровнях, что позволяет детально анализировать различные аспекты функционирования системы и идентифицировать потенциальные угрозы на каждом из этапов.</w:t>
      </w:r>
    </w:p>
    <w:p w:rsidR="009D163C" w:rsidRPr="00760C3D" w:rsidRDefault="009D163C" w:rsidP="009D163C">
      <w:pPr>
        <w:spacing w:after="0" w:line="240" w:lineRule="auto"/>
        <w:ind w:firstLine="567"/>
        <w:jc w:val="both"/>
        <w:rPr>
          <w:rFonts w:ascii="Times New Roman" w:hAnsi="Times New Roman" w:cs="Times New Roman"/>
          <w:sz w:val="24"/>
          <w:szCs w:val="24"/>
        </w:rPr>
      </w:pPr>
      <w:r w:rsidRPr="00760C3D">
        <w:rPr>
          <w:rFonts w:ascii="Times New Roman" w:hAnsi="Times New Roman" w:cs="Times New Roman"/>
          <w:sz w:val="24"/>
          <w:szCs w:val="24"/>
        </w:rPr>
        <w:t>Решение предложенных уравнений позволяет не только определить вероятности возникновения сбоев в разные моменты времени, но и предоставляет инструменты для эффективного выявления и устранения неисправностей. Таким образом, внедрение предложенного подхода способствует повышению общей надежности систем, снижает риски возникновения критических отказов, и улучшает управление инфраструктурой. В статье также обсуждаются возможности практического применения разработанной модели в различных типах информационных систем, включая критически важные инфраструктуры, где высокий уровень надежности является абсолютно необходимым.</w:t>
      </w:r>
    </w:p>
    <w:p w:rsidR="009D163C" w:rsidRPr="00760C3D" w:rsidRDefault="009D163C" w:rsidP="009D163C">
      <w:pPr>
        <w:spacing w:after="0" w:line="240" w:lineRule="auto"/>
        <w:ind w:firstLine="567"/>
        <w:jc w:val="both"/>
        <w:rPr>
          <w:rFonts w:ascii="Times New Roman" w:hAnsi="Times New Roman" w:cs="Times New Roman"/>
          <w:sz w:val="24"/>
          <w:szCs w:val="24"/>
        </w:rPr>
      </w:pPr>
      <w:r w:rsidRPr="00760C3D">
        <w:rPr>
          <w:rFonts w:ascii="Times New Roman" w:hAnsi="Times New Roman" w:cs="Times New Roman"/>
          <w:b/>
          <w:bCs/>
          <w:sz w:val="24"/>
          <w:szCs w:val="24"/>
        </w:rPr>
        <w:t>Ключевые слова:</w:t>
      </w:r>
      <w:r w:rsidRPr="00760C3D">
        <w:rPr>
          <w:rFonts w:ascii="Times New Roman" w:hAnsi="Times New Roman" w:cs="Times New Roman"/>
          <w:sz w:val="24"/>
          <w:szCs w:val="24"/>
        </w:rPr>
        <w:t xml:space="preserve"> информационная система, диагностика параметров сети, надежность сетевых ресурсов, отказы, уровень функционирования сети.</w:t>
      </w:r>
    </w:p>
    <w:p w:rsidR="009D163C" w:rsidRPr="00760C3D" w:rsidRDefault="009D163C" w:rsidP="009D163C">
      <w:pPr>
        <w:spacing w:after="0" w:line="240" w:lineRule="auto"/>
        <w:jc w:val="both"/>
        <w:rPr>
          <w:rFonts w:ascii="Times New Roman" w:hAnsi="Times New Roman" w:cs="Times New Roman"/>
          <w:b/>
          <w:bCs/>
          <w:sz w:val="24"/>
          <w:szCs w:val="24"/>
        </w:rPr>
      </w:pPr>
    </w:p>
    <w:p w:rsidR="009D163C" w:rsidRPr="004607A1"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b/>
          <w:bCs/>
          <w:sz w:val="24"/>
          <w:szCs w:val="24"/>
          <w:lang w:val="en-US"/>
        </w:rPr>
        <w:t>Introduction</w:t>
      </w:r>
      <w:r w:rsidRPr="004607A1">
        <w:rPr>
          <w:rFonts w:ascii="Times New Roman" w:hAnsi="Times New Roman" w:cs="Times New Roman"/>
          <w:b/>
          <w:bCs/>
          <w:sz w:val="24"/>
          <w:szCs w:val="24"/>
          <w:lang w:val="en-US"/>
        </w:rPr>
        <w:t>.</w:t>
      </w:r>
      <w:r w:rsidRPr="004607A1">
        <w:rPr>
          <w:rFonts w:ascii="Times New Roman" w:hAnsi="Times New Roman" w:cs="Times New Roman"/>
          <w:sz w:val="24"/>
          <w:szCs w:val="24"/>
          <w:lang w:val="en-US"/>
        </w:rPr>
        <w:t xml:space="preserve"> </w:t>
      </w:r>
      <w:r w:rsidRPr="00760C3D">
        <w:rPr>
          <w:rFonts w:ascii="Times New Roman" w:hAnsi="Times New Roman" w:cs="Times New Roman"/>
          <w:sz w:val="24"/>
          <w:szCs w:val="24"/>
          <w:lang w:val="en-US"/>
        </w:rPr>
        <w:t>In the modern world, where information technology plays a leading role in various spheres of human activity, the reliability of information systems becomes a critically important aspect. These systems form the basis for data transmission, processing, and storage, and any malfunctions in their operation can lead to serious consequences, including data loss, reduced productivity, and even critical emergency situations in vital infrastructures. Therefore, enhancing the resilience of information systems to failures and malfunctions is a priority task for specialists in the field of information technology.</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problem of information system reliability is multifaceted and requires a comprehensive approach to its solution. In recent years, methods of mathematical modeling have been actively developed, allowing the analysis and prediction of system behavior under various external and internal influences. The application of these methods opens new possibilities for assessing fault tolerance and developing effective strategies to enhance the reliability of information systems.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 xml:space="preserve">This article proposes an innovative method for assessing the resilience of information systems to failures, based on mathematical modeling. The method includes the development of a mathematical model, which is a graph of states and failure probabilities, as well as a system of </w:t>
      </w:r>
      <w:r w:rsidRPr="00760C3D">
        <w:rPr>
          <w:rFonts w:ascii="Times New Roman" w:hAnsi="Times New Roman" w:cs="Times New Roman"/>
          <w:sz w:val="24"/>
          <w:szCs w:val="24"/>
          <w:lang w:val="en-US"/>
        </w:rPr>
        <w:lastRenderedPageBreak/>
        <w:t>differential equations for its description. This model allows for the identification of potential vulnerabilities in the structure and functioning of information systems, as well as aids in the development of measures to eliminate them. The solution of the proposed model provides quantitative estimates of failure probabilities at various levels of system operation, which is a key element in ensuring its reliability.</w:t>
      </w:r>
    </w:p>
    <w:p w:rsidR="009D163C" w:rsidRPr="0052741E"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article is organized as follows: after an introduction that outlines the relevance of the problem and the goals of the research, a literature review reflects the current state of the issue of assessing the reliability of information systems. The methodology for developing the mathematical model, the main stages of its creation, and the principles of operation are then described. The results section presents the data obtained during the modeling and their analysis. The conclusion summarizes the findings of the research and outlines prospects for further work in this area.</w:t>
      </w:r>
    </w:p>
    <w:p w:rsidR="009D163C" w:rsidRPr="004607A1" w:rsidRDefault="009D163C" w:rsidP="009D163C">
      <w:pPr>
        <w:spacing w:after="0" w:line="240" w:lineRule="auto"/>
        <w:ind w:firstLine="567"/>
        <w:jc w:val="both"/>
        <w:rPr>
          <w:rFonts w:ascii="Times New Roman" w:hAnsi="Times New Roman" w:cs="Times New Roman"/>
          <w:b/>
          <w:bCs/>
          <w:sz w:val="24"/>
          <w:szCs w:val="24"/>
          <w:lang w:val="en-US"/>
        </w:rPr>
      </w:pPr>
      <w:r w:rsidRPr="0052741E">
        <w:rPr>
          <w:rFonts w:ascii="Times New Roman" w:hAnsi="Times New Roman" w:cs="Times New Roman"/>
          <w:b/>
          <w:bCs/>
          <w:sz w:val="24"/>
          <w:szCs w:val="24"/>
          <w:lang w:val="en-US"/>
        </w:rPr>
        <w:t>Materials and methods</w:t>
      </w:r>
      <w:r w:rsidRPr="004607A1">
        <w:rPr>
          <w:rFonts w:ascii="Times New Roman" w:hAnsi="Times New Roman" w:cs="Times New Roman"/>
          <w:b/>
          <w:bCs/>
          <w:sz w:val="24"/>
          <w:szCs w:val="24"/>
          <w:lang w:val="en-US"/>
        </w:rPr>
        <w:t>.</w:t>
      </w:r>
      <w:r w:rsidRPr="004607A1">
        <w:rPr>
          <w:rFonts w:ascii="Times New Roman" w:hAnsi="Times New Roman" w:cs="Times New Roman"/>
          <w:sz w:val="24"/>
          <w:szCs w:val="24"/>
          <w:lang w:val="en-US"/>
        </w:rPr>
        <w:t xml:space="preserve"> </w:t>
      </w:r>
      <w:r w:rsidRPr="00760C3D">
        <w:rPr>
          <w:rFonts w:ascii="Times New Roman" w:hAnsi="Times New Roman" w:cs="Times New Roman"/>
          <w:sz w:val="24"/>
          <w:szCs w:val="24"/>
          <w:lang w:val="en-US"/>
        </w:rPr>
        <w:t>To assess the resilience of information systems to failures, methods of mathematical analysis and mathematical modeling were used, including the development of a state graph and failure probabilities, as well as a system of differential equations for analyzing and optimizing the functioning of systems across three levels: data transmission, processing, and storage. This allowed for the prediction of failure probabilities and the identification of critical points to enhance system reliability</w:t>
      </w:r>
      <w:r w:rsidRPr="004607A1">
        <w:rPr>
          <w:rFonts w:ascii="Times New Roman" w:hAnsi="Times New Roman" w:cs="Times New Roman"/>
          <w:sz w:val="24"/>
          <w:szCs w:val="24"/>
          <w:lang w:val="en-US"/>
        </w:rPr>
        <w:t>.</w:t>
      </w:r>
    </w:p>
    <w:p w:rsidR="009D163C" w:rsidRPr="004607A1"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b/>
          <w:bCs/>
          <w:sz w:val="24"/>
          <w:szCs w:val="24"/>
          <w:lang w:val="en-US"/>
        </w:rPr>
        <w:t>Literature Review</w:t>
      </w:r>
      <w:r w:rsidRPr="004607A1">
        <w:rPr>
          <w:rFonts w:ascii="Times New Roman" w:hAnsi="Times New Roman" w:cs="Times New Roman"/>
          <w:b/>
          <w:bCs/>
          <w:sz w:val="24"/>
          <w:szCs w:val="24"/>
          <w:lang w:val="en-US"/>
        </w:rPr>
        <w:t>.</w:t>
      </w:r>
      <w:r w:rsidRPr="004607A1">
        <w:rPr>
          <w:rFonts w:ascii="Times New Roman" w:hAnsi="Times New Roman" w:cs="Times New Roman"/>
          <w:sz w:val="24"/>
          <w:szCs w:val="24"/>
          <w:lang w:val="en-US"/>
        </w:rPr>
        <w:t xml:space="preserve"> </w:t>
      </w:r>
      <w:r w:rsidRPr="00760C3D">
        <w:rPr>
          <w:rFonts w:ascii="Times New Roman" w:hAnsi="Times New Roman" w:cs="Times New Roman"/>
          <w:sz w:val="24"/>
          <w:szCs w:val="24"/>
          <w:lang w:val="en-US"/>
        </w:rPr>
        <w:t>Extensive research has been conducted in the field of hardware protection against malfunctions and system security, presented in a series of key articles. One of the innovative developments is S-DETECTOR, introduced in [1], which is an implementation of DETECTOR with selective protection of vulnerable registers. This approach significantly enhances performance and also reduces the damage that could be caused by failure coverage.</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field of electric vehicles, a collision prevention system is actively being developed, introduced in [2]. This method is innovative due to the use of embedded real-time subsystems at the hardware level, providing reliable protection against potential faults.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fundamental methodology for designing fault-tolerant microprocessor systems, described in [3], is based on software-implementable hardware fault tolerance. This methodology represents an important step towards creating systems capable of effectively dealing with potential malfunctions and ensuring reliable operation.</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Article [4] proposes an extension of the scheduling theory for mixed-criticality systems, taking into account temporal faults. These extensions, which introduce the concept of discard relations generalizing the notion of criticality, aim to improve the schedulability analysis and the control of dependencies between tasks, facilitating effective system resource management and enhancing reliability in the face of temporal faults.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Experimental data presented in [5] demonstrate that the Defender architecture for a fault-tolerant router in a network-on-chip successfully ensures resilience to permanent faults. Other studies, such as the use of approximate computations to reduce energy consumption in deep neural network accelerators [6] and a design methodology for enhancing the fault tolerance of deep learning models using neuromorphic hardware [8], also make significant contributions to the field of hardware protection.</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Furthermore, article [7] examines the Defender architecture for a fault-tolerant router in a network-on-chip, marking an important step in ensuring resilience to permanent faults in modern network systems.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context of secure multicast in networks with interceptors, article [9] explores the issue and develops methods for ensuring security in environments with multiple sources.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Detailed studies, such as proving security for the two-message signed Diffie-Hellman key exchange protocol [10], and the extended mechanism for ensuring integrity and predictability in intra-chip communication during random hardware faults (AIQ) [11], provide a deep analysis and development of tools for cybersecurity in modern computing environments.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A review of contemporary trends in access control in the Internet of Things (IoT) [12] makes an important contribution to understanding security in the realm of device and system interactions in the IoT.</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lastRenderedPageBreak/>
        <w:t>Research such as the use of CSP process algebra and the PAT tool for analyzing the Apache Kafka messaging mechanism [13], as well as a review of the security of existing Digital Signature Schemes (DSS) in the context of the strong existential unforgeability under chosen message attack model (sEUF-CMA) [14], provide valuable knowledge for ensuring security in the realms of data exchange and signatures.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Considering the advancement of modern technologies, studies on the application of a new protocol with a guaranteed error of O(1/</w:t>
      </w:r>
      <w:r w:rsidRPr="00760C3D">
        <w:rPr>
          <w:rFonts w:ascii="Times New Roman" w:hAnsi="Times New Roman" w:cs="Times New Roman"/>
          <w:sz w:val="24"/>
          <w:szCs w:val="24"/>
        </w:rPr>
        <w:t>ε</w:t>
      </w:r>
      <w:r w:rsidRPr="00760C3D">
        <w:rPr>
          <w:rFonts w:ascii="Times New Roman" w:hAnsi="Times New Roman" w:cs="Times New Roman"/>
          <w:sz w:val="24"/>
          <w:szCs w:val="24"/>
          <w:lang w:val="en-US"/>
        </w:rPr>
        <w:t>) for pure differential privacy [15] and examining the security of the Signal messenger with a proposal for an improved protocol SAID [16] offer new perspectives and solutions for secure data transmission and communications.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Finally, research in the field of distributed systems, such as a Configurable Distributed System for Verification and Launch (CDCLS) for aerospace vehicles [17] and the proposal of the DepFast library [18], are significant steps in the field of ensuring fault tolerance and efficient resource management in modern distributed systems</w:t>
      </w:r>
      <w:r w:rsidRPr="00C538D2">
        <w:rPr>
          <w:rFonts w:ascii="Times New Roman" w:hAnsi="Times New Roman" w:cs="Times New Roman"/>
          <w:sz w:val="24"/>
          <w:szCs w:val="24"/>
          <w:lang w:val="en-US"/>
        </w:rPr>
        <w:t xml:space="preserve"> </w:t>
      </w:r>
      <w:r w:rsidRPr="00760C3D">
        <w:rPr>
          <w:rFonts w:ascii="Times New Roman" w:hAnsi="Times New Roman" w:cs="Times New Roman"/>
          <w:sz w:val="24"/>
          <w:szCs w:val="24"/>
          <w:lang w:val="en-US"/>
        </w:rPr>
        <w:t>[19].</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This literature review also addresses issues of processing large volumes of data in intelligent transportation using mobile edge computing technology [20]. Challenges related to efficient data management and processing in transportation systems are becoming increasingly relevant, and this research suggests approaches to addressing these challenges based on the use of mobile computing.</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Additionally, considering a secure data transmission mechanism in ad hoc mobile networks [21] is an important part of the review. Ensuring secure data transmission in ad hoc networks, where devices interact without a centralized infrastructure, is a complex task, and this article suggests approaches to ensuring confidentiality and integrity of data in such networks.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Research on Scalable Multilevel Distributed Coding (SMDC) for encoding independent information messages with different reliability requirements [22] also contributes to the discussion on fault tolerance and security. This approach can be useful for transmitting information under conditions where different messages have varying reliability requirements.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conclusion, introducing a new steganography model - the Cover Processing-based Steganographic Model (CPSM) [23] - complements the discussion on innovative approaches to ensuring confidentiality and security of information messages. This model offers new ways of embedding and protecting information, making it significant in the context of developing secure messaging systems.</w:t>
      </w:r>
    </w:p>
    <w:p w:rsidR="009D163C" w:rsidRPr="004607A1"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b/>
          <w:bCs/>
          <w:color w:val="0D0D0D"/>
          <w:sz w:val="24"/>
          <w:szCs w:val="24"/>
          <w:shd w:val="clear" w:color="auto" w:fill="FFFFFF"/>
          <w:lang w:val="en-US"/>
        </w:rPr>
        <w:t>Modeling Object</w:t>
      </w:r>
      <w:r w:rsidRPr="004607A1">
        <w:rPr>
          <w:rFonts w:ascii="Times New Roman" w:hAnsi="Times New Roman" w:cs="Times New Roman"/>
          <w:b/>
          <w:bCs/>
          <w:color w:val="0D0D0D"/>
          <w:sz w:val="24"/>
          <w:szCs w:val="24"/>
          <w:shd w:val="clear" w:color="auto" w:fill="FFFFFF"/>
          <w:lang w:val="en-US"/>
        </w:rPr>
        <w:t>.</w:t>
      </w:r>
      <w:r w:rsidRPr="004607A1">
        <w:rPr>
          <w:rFonts w:ascii="Times New Roman" w:hAnsi="Times New Roman" w:cs="Times New Roman"/>
          <w:color w:val="0D0D0D"/>
          <w:sz w:val="24"/>
          <w:szCs w:val="24"/>
          <w:shd w:val="clear" w:color="auto" w:fill="FFFFFF"/>
          <w:lang w:val="en-US"/>
        </w:rPr>
        <w:t xml:space="preserve"> </w:t>
      </w:r>
      <w:r w:rsidRPr="00760C3D">
        <w:rPr>
          <w:rFonts w:ascii="Times New Roman" w:hAnsi="Times New Roman" w:cs="Times New Roman"/>
          <w:color w:val="0D0D0D"/>
          <w:sz w:val="24"/>
          <w:szCs w:val="24"/>
          <w:shd w:val="clear" w:color="auto" w:fill="FFFFFF"/>
          <w:lang w:val="en-US"/>
        </w:rPr>
        <w:t>The object of modeling in the scientific article presented is information systems designed to ensure the transmission, processing, and storage of data in various areas of human activity. Particular attention is paid to data transmission systems operating under increased reliability and fault tolerance requirements. The study aims to analyze and assess the resilience of these systems to potential failures and malfunctions that may arise due to various external and internal impacts.</w:t>
      </w:r>
    </w:p>
    <w:p w:rsidR="009D163C" w:rsidRPr="00760C3D"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t>As a specific object of modeling, information systems with a three-level operating architecture are chosen, including data transmission, data processing, and data storage levels. This structure reflects the complexity and hierarchy of modern information systems and allows for considering various scenarios of system component interactions and their impact on overall reliability.</w:t>
      </w:r>
    </w:p>
    <w:p w:rsidR="009D163C" w:rsidRPr="00760C3D"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t>A mathematical model based on graph theory and probability theory principles has been developed to analyze the fault tolerance of information systems. The model is a state graph, each state corresponding to a certain level of system operation, and transition probabilities between these states, reflecting the likelihood of system component failures and their impact on overall operability. A system of differential equations is used to describe the dynamics of system state changes, the solution of which allows estimating the probabilities of the system being in each of the possible states over time.</w:t>
      </w:r>
    </w:p>
    <w:p w:rsidR="009D163C" w:rsidRPr="00760C3D"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t>Modeling the fault tolerance of information systems using the proposed mathematical model enables the identification of the most vulnerable elements of the system, assess the risks of potential failures, and develop strategies to improve reliability and resilience to malfunctions. This approach ensures a higher level of information systems' readiness for unforeseen situations, minimizes potential losses from failures and malfunctions, and improves the quality of service for end-users.</w:t>
      </w:r>
    </w:p>
    <w:p w:rsidR="009D163C" w:rsidRPr="00760C3D"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lastRenderedPageBreak/>
        <w:t>Table 1 presents the critically important components of information systems (IS), their main functions, and the level of criticality.</w:t>
      </w:r>
    </w:p>
    <w:p w:rsidR="009D163C" w:rsidRPr="00760C3D" w:rsidRDefault="009D163C" w:rsidP="009D163C">
      <w:pPr>
        <w:spacing w:after="0" w:line="240" w:lineRule="auto"/>
        <w:ind w:firstLine="709"/>
        <w:jc w:val="right"/>
        <w:rPr>
          <w:rFonts w:ascii="Times New Roman" w:hAnsi="Times New Roman" w:cs="Times New Roman"/>
          <w:sz w:val="24"/>
          <w:szCs w:val="24"/>
          <w:lang w:val="en-US"/>
        </w:rPr>
      </w:pPr>
    </w:p>
    <w:p w:rsidR="009D163C" w:rsidRPr="004607A1" w:rsidRDefault="009D163C" w:rsidP="009D163C">
      <w:pPr>
        <w:spacing w:after="0" w:line="240" w:lineRule="auto"/>
        <w:jc w:val="center"/>
        <w:rPr>
          <w:rFonts w:ascii="Times New Roman" w:hAnsi="Times New Roman" w:cs="Times New Roman"/>
          <w:b/>
          <w:sz w:val="20"/>
          <w:szCs w:val="20"/>
          <w:lang w:val="en-US"/>
        </w:rPr>
      </w:pPr>
      <w:r w:rsidRPr="004607A1">
        <w:rPr>
          <w:rFonts w:ascii="Times New Roman" w:hAnsi="Times New Roman" w:cs="Times New Roman"/>
          <w:b/>
          <w:sz w:val="20"/>
          <w:szCs w:val="20"/>
          <w:lang w:val="en-US"/>
        </w:rPr>
        <w:t>Table 1 - Important components of Information systems (IS)</w:t>
      </w:r>
    </w:p>
    <w:p w:rsidR="009D163C" w:rsidRPr="00760C3D" w:rsidRDefault="009D163C" w:rsidP="009D163C">
      <w:pPr>
        <w:spacing w:after="0" w:line="240" w:lineRule="auto"/>
        <w:jc w:val="center"/>
        <w:rPr>
          <w:rFonts w:ascii="Times New Roman" w:hAnsi="Times New Roman" w:cs="Times New Roman"/>
          <w:b/>
          <w:sz w:val="24"/>
          <w:szCs w:val="24"/>
          <w:lang w:val="en-US"/>
        </w:rPr>
      </w:pPr>
    </w:p>
    <w:tbl>
      <w:tblPr>
        <w:tblStyle w:val="a3"/>
        <w:tblW w:w="0" w:type="auto"/>
        <w:jc w:val="center"/>
        <w:tblLook w:val="04A0" w:firstRow="1" w:lastRow="0" w:firstColumn="1" w:lastColumn="0" w:noHBand="0" w:noVBand="1"/>
      </w:tblPr>
      <w:tblGrid>
        <w:gridCol w:w="562"/>
        <w:gridCol w:w="2835"/>
        <w:gridCol w:w="3664"/>
        <w:gridCol w:w="1723"/>
      </w:tblGrid>
      <w:tr w:rsidR="009D163C" w:rsidRPr="004607A1" w:rsidTr="009D163C">
        <w:trPr>
          <w:jc w:val="center"/>
        </w:trPr>
        <w:tc>
          <w:tcPr>
            <w:tcW w:w="562" w:type="dxa"/>
            <w:vAlign w:val="bottom"/>
          </w:tcPr>
          <w:p w:rsidR="009D163C" w:rsidRPr="004607A1" w:rsidRDefault="009D163C" w:rsidP="009D163C">
            <w:pPr>
              <w:jc w:val="center"/>
              <w:rPr>
                <w:rFonts w:ascii="Times New Roman" w:hAnsi="Times New Roman" w:cs="Times New Roman"/>
              </w:rPr>
            </w:pPr>
            <w:r w:rsidRPr="004607A1">
              <w:rPr>
                <w:rFonts w:ascii="Times New Roman" w:hAnsi="Times New Roman" w:cs="Times New Roman"/>
                <w:b/>
                <w:bCs/>
                <w:color w:val="0D0D0D"/>
                <w:kern w:val="0"/>
              </w:rPr>
              <w:t>№</w:t>
            </w:r>
          </w:p>
        </w:tc>
        <w:tc>
          <w:tcPr>
            <w:tcW w:w="2835" w:type="dxa"/>
            <w:vAlign w:val="bottom"/>
          </w:tcPr>
          <w:p w:rsidR="009D163C" w:rsidRPr="004607A1" w:rsidRDefault="009D163C" w:rsidP="009D163C">
            <w:pPr>
              <w:jc w:val="center"/>
              <w:rPr>
                <w:rFonts w:ascii="Times New Roman" w:hAnsi="Times New Roman" w:cs="Times New Roman"/>
              </w:rPr>
            </w:pPr>
            <w:r w:rsidRPr="004607A1">
              <w:rPr>
                <w:rFonts w:ascii="Times New Roman" w:hAnsi="Times New Roman" w:cs="Times New Roman"/>
                <w:b/>
                <w:bCs/>
                <w:color w:val="0D0D0D"/>
                <w:kern w:val="0"/>
              </w:rPr>
              <w:t>Component</w:t>
            </w:r>
          </w:p>
        </w:tc>
        <w:tc>
          <w:tcPr>
            <w:tcW w:w="3664" w:type="dxa"/>
            <w:vAlign w:val="bottom"/>
          </w:tcPr>
          <w:p w:rsidR="009D163C" w:rsidRPr="004607A1" w:rsidRDefault="009D163C" w:rsidP="009D163C">
            <w:pPr>
              <w:jc w:val="center"/>
              <w:rPr>
                <w:rFonts w:ascii="Times New Roman" w:hAnsi="Times New Roman" w:cs="Times New Roman"/>
              </w:rPr>
            </w:pPr>
            <w:r w:rsidRPr="004607A1">
              <w:rPr>
                <w:rFonts w:ascii="Times New Roman" w:hAnsi="Times New Roman" w:cs="Times New Roman"/>
                <w:b/>
                <w:bCs/>
                <w:color w:val="0D0D0D"/>
                <w:kern w:val="0"/>
              </w:rPr>
              <w:t>Function</w:t>
            </w:r>
          </w:p>
        </w:tc>
        <w:tc>
          <w:tcPr>
            <w:tcW w:w="1723" w:type="dxa"/>
            <w:vAlign w:val="bottom"/>
          </w:tcPr>
          <w:p w:rsidR="009D163C" w:rsidRPr="004607A1" w:rsidRDefault="009D163C" w:rsidP="009D163C">
            <w:pPr>
              <w:jc w:val="center"/>
              <w:rPr>
                <w:rFonts w:ascii="Times New Roman" w:hAnsi="Times New Roman" w:cs="Times New Roman"/>
              </w:rPr>
            </w:pPr>
            <w:r w:rsidRPr="004607A1">
              <w:rPr>
                <w:rFonts w:ascii="Times New Roman" w:hAnsi="Times New Roman" w:cs="Times New Roman"/>
                <w:b/>
                <w:bCs/>
                <w:color w:val="0D0D0D"/>
                <w:kern w:val="0"/>
              </w:rPr>
              <w:t>Criticality Level</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1</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Database Server</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Data storage, management, and processing</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2</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Communication Equipment</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Ensuring data transmission between network devices</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Medium</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3</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Application Server</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Running business applications and services</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4</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Data Storage Systems</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Centralized storage of large volumes of data</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5</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Backup Systems</w:t>
            </w:r>
          </w:p>
        </w:tc>
        <w:tc>
          <w:tcPr>
            <w:tcW w:w="3664"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Data recovery after failures</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6</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Network Routers and Switches</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Traffic routing and network flow management</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Medium</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7</w:t>
            </w:r>
          </w:p>
        </w:tc>
        <w:tc>
          <w:tcPr>
            <w:tcW w:w="2835"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Security Systems (Firewall, IDS/IPS)</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Network protection against unauthorized access and attacks</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8</w:t>
            </w:r>
          </w:p>
        </w:tc>
        <w:tc>
          <w:tcPr>
            <w:tcW w:w="2835"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Data Processing Centers (DPC)</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Physical and software support of IT infrastructure</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High</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9</w:t>
            </w:r>
          </w:p>
        </w:tc>
        <w:tc>
          <w:tcPr>
            <w:tcW w:w="2835"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End-User Devices (PCs, Laptops)</w:t>
            </w:r>
          </w:p>
        </w:tc>
        <w:tc>
          <w:tcPr>
            <w:tcW w:w="3664" w:type="dxa"/>
            <w:vAlign w:val="bottom"/>
          </w:tcPr>
          <w:p w:rsidR="009D163C" w:rsidRPr="004607A1" w:rsidRDefault="009D163C" w:rsidP="009D163C">
            <w:pPr>
              <w:jc w:val="both"/>
              <w:rPr>
                <w:rFonts w:ascii="Times New Roman" w:hAnsi="Times New Roman" w:cs="Times New Roman"/>
                <w:lang w:val="en-US"/>
              </w:rPr>
            </w:pPr>
            <w:r w:rsidRPr="004607A1">
              <w:rPr>
                <w:rFonts w:ascii="Times New Roman" w:hAnsi="Times New Roman" w:cs="Times New Roman"/>
                <w:color w:val="0D0D0D"/>
                <w:kern w:val="0"/>
                <w:lang w:val="en-US"/>
              </w:rPr>
              <w:t>User access to applications and data</w:t>
            </w:r>
          </w:p>
        </w:tc>
        <w:tc>
          <w:tcPr>
            <w:tcW w:w="1723" w:type="dxa"/>
            <w:vAlign w:val="bottom"/>
          </w:tcPr>
          <w:p w:rsidR="009D163C" w:rsidRPr="004607A1" w:rsidRDefault="009D163C" w:rsidP="009D163C">
            <w:pPr>
              <w:jc w:val="both"/>
              <w:rPr>
                <w:rFonts w:ascii="Times New Roman" w:hAnsi="Times New Roman" w:cs="Times New Roman"/>
              </w:rPr>
            </w:pPr>
            <w:r w:rsidRPr="004607A1">
              <w:rPr>
                <w:rFonts w:ascii="Times New Roman" w:hAnsi="Times New Roman" w:cs="Times New Roman"/>
                <w:color w:val="0D0D0D"/>
                <w:kern w:val="0"/>
              </w:rPr>
              <w:t>Medium</w:t>
            </w:r>
          </w:p>
        </w:tc>
      </w:tr>
      <w:tr w:rsidR="009D163C" w:rsidRPr="004607A1" w:rsidTr="009D163C">
        <w:trPr>
          <w:jc w:val="center"/>
        </w:trPr>
        <w:tc>
          <w:tcPr>
            <w:tcW w:w="562" w:type="dxa"/>
            <w:vAlign w:val="bottom"/>
          </w:tcPr>
          <w:p w:rsidR="009D163C" w:rsidRPr="004607A1" w:rsidRDefault="009D163C" w:rsidP="009D163C">
            <w:pPr>
              <w:jc w:val="both"/>
              <w:rPr>
                <w:rFonts w:ascii="Times New Roman" w:hAnsi="Times New Roman" w:cs="Times New Roman"/>
                <w:color w:val="0D0D0D"/>
              </w:rPr>
            </w:pPr>
            <w:r w:rsidRPr="004607A1">
              <w:rPr>
                <w:rFonts w:ascii="Times New Roman" w:hAnsi="Times New Roman" w:cs="Times New Roman"/>
                <w:color w:val="0D0D0D"/>
                <w:kern w:val="0"/>
              </w:rPr>
              <w:t>10</w:t>
            </w:r>
          </w:p>
        </w:tc>
        <w:tc>
          <w:tcPr>
            <w:tcW w:w="2835" w:type="dxa"/>
            <w:vAlign w:val="bottom"/>
          </w:tcPr>
          <w:p w:rsidR="009D163C" w:rsidRPr="004607A1" w:rsidRDefault="009D163C" w:rsidP="009D163C">
            <w:pPr>
              <w:jc w:val="both"/>
              <w:rPr>
                <w:rFonts w:ascii="Times New Roman" w:hAnsi="Times New Roman" w:cs="Times New Roman"/>
                <w:color w:val="0D0D0D"/>
              </w:rPr>
            </w:pPr>
            <w:r w:rsidRPr="004607A1">
              <w:rPr>
                <w:rFonts w:ascii="Times New Roman" w:hAnsi="Times New Roman" w:cs="Times New Roman"/>
                <w:color w:val="0D0D0D"/>
                <w:kern w:val="0"/>
              </w:rPr>
              <w:t>Cloud Computing Services</w:t>
            </w:r>
          </w:p>
        </w:tc>
        <w:tc>
          <w:tcPr>
            <w:tcW w:w="3664" w:type="dxa"/>
            <w:vAlign w:val="bottom"/>
          </w:tcPr>
          <w:p w:rsidR="009D163C" w:rsidRPr="004607A1" w:rsidRDefault="009D163C" w:rsidP="009D163C">
            <w:pPr>
              <w:jc w:val="both"/>
              <w:rPr>
                <w:rFonts w:ascii="Times New Roman" w:hAnsi="Times New Roman" w:cs="Times New Roman"/>
                <w:color w:val="0D0D0D"/>
                <w:lang w:val="en-US"/>
              </w:rPr>
            </w:pPr>
            <w:r w:rsidRPr="004607A1">
              <w:rPr>
                <w:rFonts w:ascii="Times New Roman" w:hAnsi="Times New Roman" w:cs="Times New Roman"/>
                <w:color w:val="0D0D0D"/>
                <w:kern w:val="0"/>
                <w:lang w:val="en-US"/>
              </w:rPr>
              <w:t>Flexible scaling and resource provisioning</w:t>
            </w:r>
          </w:p>
        </w:tc>
        <w:tc>
          <w:tcPr>
            <w:tcW w:w="1723" w:type="dxa"/>
            <w:vAlign w:val="bottom"/>
          </w:tcPr>
          <w:p w:rsidR="009D163C" w:rsidRPr="004607A1" w:rsidRDefault="009D163C" w:rsidP="009D163C">
            <w:pPr>
              <w:jc w:val="both"/>
              <w:rPr>
                <w:rFonts w:ascii="Times New Roman" w:hAnsi="Times New Roman" w:cs="Times New Roman"/>
                <w:color w:val="0D0D0D"/>
              </w:rPr>
            </w:pPr>
            <w:r w:rsidRPr="004607A1">
              <w:rPr>
                <w:rFonts w:ascii="Times New Roman" w:hAnsi="Times New Roman" w:cs="Times New Roman"/>
                <w:color w:val="0D0D0D"/>
                <w:kern w:val="0"/>
              </w:rPr>
              <w:t>Medium</w:t>
            </w:r>
          </w:p>
        </w:tc>
      </w:tr>
    </w:tbl>
    <w:p w:rsidR="009D163C" w:rsidRPr="004607A1" w:rsidRDefault="009D163C" w:rsidP="009D163C">
      <w:pPr>
        <w:spacing w:after="0" w:line="240" w:lineRule="auto"/>
        <w:ind w:firstLine="709"/>
        <w:jc w:val="both"/>
        <w:rPr>
          <w:rFonts w:ascii="Times New Roman" w:hAnsi="Times New Roman" w:cs="Times New Roman"/>
        </w:rPr>
      </w:pPr>
    </w:p>
    <w:p w:rsidR="009D163C" w:rsidRPr="00760C3D"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t>This classification emphasizes the importance of various IS components in ensuring their stable and reliable operation. Components with a high level of criticality require special attention in the context of developing measures to improve fault tolerance and ensure data security.</w:t>
      </w:r>
    </w:p>
    <w:p w:rsidR="009D163C" w:rsidRPr="0052741E" w:rsidRDefault="009D163C" w:rsidP="009D163C">
      <w:pPr>
        <w:spacing w:after="0" w:line="240" w:lineRule="auto"/>
        <w:ind w:firstLine="567"/>
        <w:jc w:val="both"/>
        <w:rPr>
          <w:rFonts w:ascii="Times New Roman" w:hAnsi="Times New Roman" w:cs="Times New Roman"/>
          <w:color w:val="0D0D0D"/>
          <w:sz w:val="24"/>
          <w:szCs w:val="24"/>
          <w:shd w:val="clear" w:color="auto" w:fill="FFFFFF"/>
          <w:lang w:val="en-US"/>
        </w:rPr>
      </w:pPr>
      <w:r w:rsidRPr="00760C3D">
        <w:rPr>
          <w:rFonts w:ascii="Times New Roman" w:hAnsi="Times New Roman" w:cs="Times New Roman"/>
          <w:color w:val="0D0D0D"/>
          <w:sz w:val="24"/>
          <w:szCs w:val="24"/>
          <w:shd w:val="clear" w:color="auto" w:fill="FFFFFF"/>
          <w:lang w:val="en-US"/>
        </w:rPr>
        <w:t>The functional state of an information system (IS) can be represented in accordance with Figure 1, where the efficiency of the IS is determined by its ability and readiness to perform basic functions, such as sending data packets and processing user requests. In contrast to efficient operation, an inefficient state of the IS is characterized by problems including delays, malfunctions, and complete failures. Additionally, within the scope of the study, various categories of errors that can lead to system failures can be identified, as detailed in Figure 2.</w:t>
      </w:r>
    </w:p>
    <w:p w:rsidR="009D163C" w:rsidRPr="0052741E" w:rsidRDefault="009D163C" w:rsidP="009D163C">
      <w:pPr>
        <w:spacing w:after="0" w:line="240" w:lineRule="auto"/>
        <w:ind w:firstLine="709"/>
        <w:jc w:val="both"/>
        <w:rPr>
          <w:rFonts w:ascii="Times New Roman" w:hAnsi="Times New Roman" w:cs="Times New Roman"/>
          <w:color w:val="0D0D0D"/>
          <w:sz w:val="24"/>
          <w:szCs w:val="24"/>
          <w:shd w:val="clear" w:color="auto" w:fill="FFFFFF"/>
          <w:lang w:val="en-US"/>
        </w:rPr>
      </w:pPr>
    </w:p>
    <w:p w:rsidR="009D163C" w:rsidRDefault="009D163C" w:rsidP="009D163C">
      <w:pPr>
        <w:spacing w:after="0" w:line="240" w:lineRule="auto"/>
        <w:jc w:val="both"/>
        <w:rPr>
          <w:rFonts w:ascii="Times New Roman" w:hAnsi="Times New Roman" w:cs="Times New Roman"/>
          <w:sz w:val="24"/>
          <w:szCs w:val="24"/>
        </w:rPr>
      </w:pPr>
      <w:r w:rsidRPr="00760C3D">
        <w:rPr>
          <w:rFonts w:ascii="Times New Roman" w:hAnsi="Times New Roman" w:cs="Times New Roman"/>
          <w:noProof/>
          <w:sz w:val="24"/>
          <w:szCs w:val="24"/>
          <w:lang w:eastAsia="ru-RU"/>
        </w:rPr>
        <w:lastRenderedPageBreak/>
        <w:drawing>
          <wp:inline distT="0" distB="0" distL="0" distR="0" wp14:anchorId="13F4604A" wp14:editId="211EA617">
            <wp:extent cx="5940425" cy="3176615"/>
            <wp:effectExtent l="0" t="0" r="3175" b="5080"/>
            <wp:docPr id="1391017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17470" name=""/>
                    <pic:cNvPicPr/>
                  </pic:nvPicPr>
                  <pic:blipFill>
                    <a:blip r:embed="rId179"/>
                    <a:stretch>
                      <a:fillRect/>
                    </a:stretch>
                  </pic:blipFill>
                  <pic:spPr>
                    <a:xfrm>
                      <a:off x="0" y="0"/>
                      <a:ext cx="5947437" cy="3180364"/>
                    </a:xfrm>
                    <a:prstGeom prst="rect">
                      <a:avLst/>
                    </a:prstGeom>
                  </pic:spPr>
                </pic:pic>
              </a:graphicData>
            </a:graphic>
          </wp:inline>
        </w:drawing>
      </w:r>
    </w:p>
    <w:p w:rsidR="009D163C" w:rsidRPr="00760C3D" w:rsidRDefault="009D163C" w:rsidP="009D163C">
      <w:pPr>
        <w:spacing w:after="0" w:line="240" w:lineRule="auto"/>
        <w:jc w:val="both"/>
        <w:rPr>
          <w:rFonts w:ascii="Times New Roman" w:hAnsi="Times New Roman" w:cs="Times New Roman"/>
          <w:sz w:val="24"/>
          <w:szCs w:val="24"/>
        </w:rPr>
      </w:pPr>
    </w:p>
    <w:p w:rsidR="009D163C" w:rsidRPr="004607A1" w:rsidRDefault="009D163C" w:rsidP="009D163C">
      <w:pPr>
        <w:spacing w:after="0" w:line="240" w:lineRule="auto"/>
        <w:jc w:val="center"/>
        <w:rPr>
          <w:rFonts w:ascii="Times New Roman" w:hAnsi="Times New Roman" w:cs="Times New Roman"/>
          <w:b/>
          <w:sz w:val="20"/>
          <w:szCs w:val="20"/>
          <w:lang w:val="en-US"/>
        </w:rPr>
      </w:pPr>
      <w:r w:rsidRPr="004607A1">
        <w:rPr>
          <w:rFonts w:ascii="Times New Roman" w:hAnsi="Times New Roman" w:cs="Times New Roman"/>
          <w:b/>
          <w:sz w:val="20"/>
          <w:szCs w:val="20"/>
          <w:lang w:val="en-US"/>
        </w:rPr>
        <w:t>Figure 1 - Characteristics of the functioning of the IS</w:t>
      </w:r>
    </w:p>
    <w:p w:rsidR="009D163C" w:rsidRPr="0052741E" w:rsidRDefault="009D163C" w:rsidP="009D163C">
      <w:pPr>
        <w:spacing w:after="0" w:line="240" w:lineRule="auto"/>
        <w:jc w:val="center"/>
        <w:rPr>
          <w:rFonts w:ascii="Times New Roman" w:hAnsi="Times New Roman" w:cs="Times New Roman"/>
          <w:b/>
          <w:sz w:val="24"/>
          <w:szCs w:val="24"/>
          <w:lang w:val="en-US"/>
        </w:rPr>
      </w:pPr>
    </w:p>
    <w:p w:rsidR="009D163C" w:rsidRPr="00760C3D" w:rsidRDefault="009D163C" w:rsidP="009D163C">
      <w:pPr>
        <w:spacing w:after="0" w:line="240" w:lineRule="auto"/>
        <w:jc w:val="both"/>
        <w:rPr>
          <w:rFonts w:ascii="Times New Roman" w:hAnsi="Times New Roman" w:cs="Times New Roman"/>
          <w:sz w:val="24"/>
          <w:szCs w:val="24"/>
        </w:rPr>
      </w:pPr>
      <w:r w:rsidRPr="00760C3D">
        <w:rPr>
          <w:rFonts w:ascii="Times New Roman" w:hAnsi="Times New Roman" w:cs="Times New Roman"/>
          <w:noProof/>
          <w:sz w:val="24"/>
          <w:szCs w:val="24"/>
          <w:lang w:eastAsia="ru-RU"/>
        </w:rPr>
        <w:drawing>
          <wp:inline distT="0" distB="0" distL="0" distR="0" wp14:anchorId="2FD68477" wp14:editId="53A4A757">
            <wp:extent cx="5940360" cy="3731553"/>
            <wp:effectExtent l="0" t="0" r="3810" b="2540"/>
            <wp:docPr id="488703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03676" name=""/>
                    <pic:cNvPicPr/>
                  </pic:nvPicPr>
                  <pic:blipFill>
                    <a:blip r:embed="rId180"/>
                    <a:stretch>
                      <a:fillRect/>
                    </a:stretch>
                  </pic:blipFill>
                  <pic:spPr>
                    <a:xfrm>
                      <a:off x="0" y="0"/>
                      <a:ext cx="5948670" cy="3736773"/>
                    </a:xfrm>
                    <a:prstGeom prst="rect">
                      <a:avLst/>
                    </a:prstGeom>
                  </pic:spPr>
                </pic:pic>
              </a:graphicData>
            </a:graphic>
          </wp:inline>
        </w:drawing>
      </w:r>
    </w:p>
    <w:p w:rsidR="009D163C" w:rsidRDefault="009D163C" w:rsidP="009D163C">
      <w:pPr>
        <w:spacing w:after="0" w:line="240" w:lineRule="auto"/>
        <w:jc w:val="center"/>
        <w:rPr>
          <w:rFonts w:ascii="Times New Roman" w:hAnsi="Times New Roman" w:cs="Times New Roman"/>
          <w:b/>
          <w:sz w:val="24"/>
          <w:szCs w:val="24"/>
        </w:rPr>
      </w:pPr>
    </w:p>
    <w:p w:rsidR="009D163C" w:rsidRPr="004607A1" w:rsidRDefault="009D163C" w:rsidP="009D163C">
      <w:pPr>
        <w:spacing w:after="0" w:line="240" w:lineRule="auto"/>
        <w:jc w:val="center"/>
        <w:rPr>
          <w:rFonts w:ascii="Times New Roman" w:hAnsi="Times New Roman" w:cs="Times New Roman"/>
          <w:b/>
          <w:sz w:val="20"/>
          <w:szCs w:val="20"/>
          <w:lang w:val="en-US"/>
        </w:rPr>
      </w:pPr>
      <w:r w:rsidRPr="004607A1">
        <w:rPr>
          <w:rFonts w:ascii="Times New Roman" w:hAnsi="Times New Roman" w:cs="Times New Roman"/>
          <w:b/>
          <w:sz w:val="20"/>
          <w:szCs w:val="20"/>
          <w:lang w:val="en-US"/>
        </w:rPr>
        <w:t>Figure 2 - Errors that can lead to failures And</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framework of system-technical analysis, information systems are considered as integrated structures consisting of interconnected and interacting levels. The key elements of such systems are system and application software, database management systems, as well as a set of functions and services responsible for data transmission, storage and processing (Figure 3).</w:t>
      </w:r>
    </w:p>
    <w:p w:rsidR="009D163C" w:rsidRPr="0052741E" w:rsidRDefault="009D163C" w:rsidP="009D163C">
      <w:pPr>
        <w:spacing w:after="0" w:line="240" w:lineRule="auto"/>
        <w:ind w:firstLine="709"/>
        <w:jc w:val="both"/>
        <w:rPr>
          <w:rFonts w:ascii="Times New Roman" w:hAnsi="Times New Roman" w:cs="Times New Roman"/>
          <w:color w:val="0D0D0D"/>
          <w:sz w:val="24"/>
          <w:szCs w:val="24"/>
          <w:shd w:val="clear" w:color="auto" w:fill="FFFFFF"/>
          <w:lang w:val="en-US"/>
        </w:rPr>
      </w:pPr>
    </w:p>
    <w:p w:rsidR="009D163C" w:rsidRPr="00760C3D" w:rsidRDefault="009D163C" w:rsidP="009D163C">
      <w:pPr>
        <w:spacing w:after="0" w:line="240" w:lineRule="auto"/>
        <w:jc w:val="center"/>
        <w:rPr>
          <w:rFonts w:ascii="Times New Roman" w:hAnsi="Times New Roman" w:cs="Times New Roman"/>
          <w:sz w:val="24"/>
          <w:szCs w:val="24"/>
          <w:lang w:val="en-US"/>
        </w:rPr>
      </w:pPr>
      <w:r w:rsidRPr="00760C3D">
        <w:rPr>
          <w:rFonts w:ascii="Times New Roman" w:hAnsi="Times New Roman" w:cs="Times New Roman"/>
          <w:noProof/>
          <w:sz w:val="24"/>
          <w:szCs w:val="24"/>
          <w:lang w:eastAsia="ru-RU"/>
        </w:rPr>
        <w:lastRenderedPageBreak/>
        <w:drawing>
          <wp:inline distT="0" distB="0" distL="0" distR="0" wp14:anchorId="6EB493D6" wp14:editId="209873C7">
            <wp:extent cx="5940425" cy="4863465"/>
            <wp:effectExtent l="0" t="0" r="3175" b="0"/>
            <wp:docPr id="795257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57784" name=""/>
                    <pic:cNvPicPr/>
                  </pic:nvPicPr>
                  <pic:blipFill>
                    <a:blip r:embed="rId181"/>
                    <a:stretch>
                      <a:fillRect/>
                    </a:stretch>
                  </pic:blipFill>
                  <pic:spPr>
                    <a:xfrm>
                      <a:off x="0" y="0"/>
                      <a:ext cx="5940425" cy="4863465"/>
                    </a:xfrm>
                    <a:prstGeom prst="rect">
                      <a:avLst/>
                    </a:prstGeom>
                  </pic:spPr>
                </pic:pic>
              </a:graphicData>
            </a:graphic>
          </wp:inline>
        </w:drawing>
      </w:r>
    </w:p>
    <w:p w:rsidR="009D163C" w:rsidRPr="004607A1" w:rsidRDefault="009D163C" w:rsidP="009D163C">
      <w:pPr>
        <w:spacing w:after="0" w:line="240" w:lineRule="auto"/>
        <w:jc w:val="center"/>
        <w:rPr>
          <w:rFonts w:ascii="Times New Roman" w:hAnsi="Times New Roman" w:cs="Times New Roman"/>
          <w:b/>
          <w:sz w:val="20"/>
          <w:szCs w:val="20"/>
          <w:lang w:val="en-US"/>
        </w:rPr>
      </w:pPr>
      <w:r w:rsidRPr="004607A1">
        <w:rPr>
          <w:rFonts w:ascii="Times New Roman" w:hAnsi="Times New Roman" w:cs="Times New Roman"/>
          <w:b/>
          <w:sz w:val="20"/>
          <w:szCs w:val="20"/>
          <w:lang w:val="en-US"/>
        </w:rPr>
        <w:t>Figure 3- Information systems</w:t>
      </w:r>
    </w:p>
    <w:p w:rsidR="009D163C" w:rsidRPr="0052741E" w:rsidRDefault="009D163C" w:rsidP="009D163C">
      <w:pPr>
        <w:spacing w:after="0" w:line="240" w:lineRule="auto"/>
        <w:ind w:firstLine="567"/>
        <w:jc w:val="both"/>
        <w:rPr>
          <w:rFonts w:ascii="Times New Roman" w:hAnsi="Times New Roman" w:cs="Times New Roman"/>
          <w:sz w:val="24"/>
          <w:szCs w:val="24"/>
          <w:lang w:val="en-US"/>
        </w:rPr>
      </w:pP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When developing reliable and fault-tolerant information systems and networks, significant attention is dedicated to minimizing the time and resources required for the recovery and replacement of failed components. In light of this, the application of various modeling methods for selecting the optimal strategy for implementing backup elements, considering potential failures, becomes a highly sought-after approach.</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task of modeling and assessing the probabilities of failures in information systems acquires particular relevance, allowing for the identification of components that require modernization or replacement with backups. For addressing this task, it is appropriate to use the Markov chain methodology. This method is one of the most accessible and effective mathematical tools for modeling various operations, including failures in information systems, occurring as random processes.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Markov chains are an established mathematical tool for analyzing problems with a probabilistic nature. Such a chain is represented in the form of a graph, where vertices correspond to system states, and edges reflect the intensity of transitions between these states. Using an annotated graph, it is possible to determine the probabilities of the system being in each of the states both over time and in stationary conditions.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Before beginning modeling, initial parameters are defined, such as possible states of failures specific to the analyzed information system, and all potential connections between states are established in the form of event flow intensities that effectuate the system's transitions from one state to another.</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Then, based on the set parameters, one can proceed to create the model using graph methodology, based on the principles of Markov chain theory.</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lastRenderedPageBreak/>
        <w:t>In the context of the analyzed information system, a failure is considered a stochastic process with a finite set of states, where events occur individually rather than en masse. This indicates the ordinariness of the studied model, which also assumes the absence of aftereffects. This means that the number of events occurring in any given time interval does not correlate with the number of events in any other non-overlapping interval.</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process of building the model to assess network fault tolerance, it is assumed that a failure can occur at any level of its operation at any given time, including the local level, the network environment level, or the level of system's critically significant nodes (Figure 4).</w:t>
      </w:r>
    </w:p>
    <w:p w:rsidR="009D163C" w:rsidRPr="00760C3D" w:rsidRDefault="009D163C" w:rsidP="009D163C">
      <w:pPr>
        <w:pStyle w:val="af3"/>
        <w:jc w:val="center"/>
      </w:pPr>
      <w:r w:rsidRPr="00760C3D">
        <w:rPr>
          <w:noProof/>
          <w:lang w:eastAsia="ru-RU"/>
        </w:rPr>
        <w:drawing>
          <wp:inline distT="0" distB="0" distL="0" distR="0" wp14:anchorId="139E56AA" wp14:editId="3C6F622B">
            <wp:extent cx="5414010" cy="3286125"/>
            <wp:effectExtent l="0" t="0" r="0" b="9525"/>
            <wp:docPr id="135923184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duotone>
                        <a:schemeClr val="accent1">
                          <a:shade val="45000"/>
                          <a:satMod val="135000"/>
                        </a:schemeClr>
                        <a:prstClr val="white"/>
                      </a:duotone>
                      <a:extLst>
                        <a:ext uri="{BEBA8EAE-BF5A-486C-A8C5-ECC9F3942E4B}">
                          <a14:imgProps xmlns:a14="http://schemas.microsoft.com/office/drawing/2010/main">
                            <a14:imgLayer r:embed="rId183">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53426" cy="3310049"/>
                    </a:xfrm>
                    <a:prstGeom prst="rect">
                      <a:avLst/>
                    </a:prstGeom>
                    <a:noFill/>
                  </pic:spPr>
                </pic:pic>
              </a:graphicData>
            </a:graphic>
          </wp:inline>
        </w:drawing>
      </w:r>
    </w:p>
    <w:p w:rsidR="009D163C" w:rsidRDefault="009D163C" w:rsidP="009D163C">
      <w:pPr>
        <w:spacing w:after="0" w:line="240" w:lineRule="auto"/>
        <w:jc w:val="center"/>
        <w:rPr>
          <w:rFonts w:ascii="Times New Roman" w:eastAsia="Times New Roman" w:hAnsi="Times New Roman" w:cs="Times New Roman"/>
          <w:b/>
          <w:sz w:val="20"/>
          <w:szCs w:val="20"/>
          <w:lang w:val="en-US"/>
        </w:rPr>
      </w:pPr>
      <w:r w:rsidRPr="004607A1">
        <w:rPr>
          <w:rFonts w:ascii="Times New Roman" w:eastAsia="Times New Roman" w:hAnsi="Times New Roman" w:cs="Times New Roman"/>
          <w:b/>
          <w:sz w:val="20"/>
          <w:szCs w:val="20"/>
          <w:lang w:val="en-US"/>
        </w:rPr>
        <w:t>Figure 4 - Schematic representation of the hierarchy of failure states of an information system with</w:t>
      </w:r>
    </w:p>
    <w:p w:rsidR="009D163C" w:rsidRPr="004607A1" w:rsidRDefault="009D163C" w:rsidP="009D163C">
      <w:pPr>
        <w:spacing w:after="0" w:line="240" w:lineRule="auto"/>
        <w:jc w:val="center"/>
        <w:rPr>
          <w:rFonts w:ascii="Times New Roman" w:eastAsia="Times New Roman" w:hAnsi="Times New Roman" w:cs="Times New Roman"/>
          <w:b/>
          <w:sz w:val="20"/>
          <w:szCs w:val="20"/>
          <w:lang w:val="en-US"/>
        </w:rPr>
      </w:pPr>
      <w:r w:rsidRPr="004607A1">
        <w:rPr>
          <w:rFonts w:ascii="Times New Roman" w:eastAsia="Times New Roman" w:hAnsi="Times New Roman" w:cs="Times New Roman"/>
          <w:b/>
          <w:sz w:val="20"/>
          <w:szCs w:val="20"/>
          <w:lang w:val="en-US"/>
        </w:rPr>
        <w:t xml:space="preserve"> modeling based on Markov chains</w:t>
      </w:r>
    </w:p>
    <w:p w:rsidR="009D163C" w:rsidRPr="0052741E" w:rsidRDefault="009D163C" w:rsidP="009D163C">
      <w:pPr>
        <w:spacing w:after="0" w:line="240" w:lineRule="auto"/>
        <w:ind w:firstLine="709"/>
        <w:jc w:val="both"/>
        <w:rPr>
          <w:rFonts w:ascii="Times New Roman" w:hAnsi="Times New Roman" w:cs="Times New Roman"/>
          <w:sz w:val="24"/>
          <w:szCs w:val="24"/>
          <w:lang w:val="en-US"/>
        </w:rPr>
      </w:pP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process of developing a model and evaluating the characteristics of network fault tolerance, it is assumed that the information system at certain points in time may experience a failure at one of the levels of its functioning. These levels include: the local level, the network environment level, and the critical node level. Within the framework of modeling, it is assumed that the system can be in various failure states, designated as Sij, where the index i indicates the level of functioning (with three levels in this example), and the index j classifies the type of failure (with five different types in this example).</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initial state of the system is assumed to be trouble-free, with fully functioning resources. All subsequent states differ from the initial one and are characterized by non-standard operation of the system in conditions of various failures.</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 xml:space="preserve">Next, a graph of system states is constructed, which illustrates the transitions from each possible failure state at the appropriate level to a failure-free state, designated as S0. In this graph, the vertices represent the possible states of the system, and the edges reflect the intensity of transitions between these states, denoted as </w:t>
      </w:r>
      <w:r w:rsidRPr="00760C3D">
        <w:rPr>
          <w:rFonts w:ascii="Times New Roman" w:hAnsi="Times New Roman" w:cs="Times New Roman"/>
          <w:sz w:val="24"/>
          <w:szCs w:val="24"/>
        </w:rPr>
        <w:t>λ</w:t>
      </w:r>
      <w:r w:rsidRPr="00760C3D">
        <w:rPr>
          <w:rFonts w:ascii="Times New Roman" w:hAnsi="Times New Roman" w:cs="Times New Roman"/>
          <w:sz w:val="24"/>
          <w:szCs w:val="24"/>
          <w:lang w:val="en-US"/>
        </w:rPr>
        <w:t>i.</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To quantify fault tolerance and failure probabilities in the network, a mathematical model is formed based on the constructed graph of states. This model is expressed through a system of differential or linear algebraic equations, following the rule: on the left is the derivative of the probability of a state in time, and on the right is the sum of the products of the probabilities of states from which transitions to a given state occur, based on the intensity of the corresponding streams of events, minus the total intensity of the streams leading away from this state, multiplied by the probability of this state.</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lastRenderedPageBreak/>
        <w:t>To assess the level of fault tolerance and find the probabilities of failures in the network according to a structured graph, we compile a mathematical model in the form of a system of differential or linear algebraic equations according to the following rule: on the left is the derivative of the probability of the state, and on the right is the sum of the products of the probabilities of those states from which the arrows go to this state, based on the intensity of the corresponding event flows, minus the total intensity of the flows leading from a given state multiplied by the probability of a given state</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To quantify the fault tolerance of the network and determine the probability of failures, a mathematical model based on the constructed graph of states is used. The model is presented in the form of a system of differential or linear algebraic equations, which are formulated as follows:</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left side of the equation contains the derivative of the probability of finding the system in a given state in time, which corresponds to the rate of change in the probability of this state.</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right side of the equation consists of two parts:</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first part includes the sum of the products of the probabilities of previous states on the intensity of the streams of events that transfer the system to this state. This reflects the contribution to the probability of a state from all possible previous states.</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second part is the product of the probability of the current state by the total intensity of the streams of events that bring the system out of this state. This expresses the loss of probability due to transitions to other states.</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 xml:space="preserve">Thus, if we denote the probability of the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Pr="00760C3D">
        <w:rPr>
          <w:rFonts w:ascii="Times New Roman" w:hAnsi="Times New Roman" w:cs="Times New Roman"/>
          <w:sz w:val="24"/>
          <w:szCs w:val="24"/>
          <w:lang w:val="en-US"/>
        </w:rPr>
        <w:t xml:space="preserve"> state as </w:t>
      </w:r>
      <m:oMath>
        <m:r>
          <w:rPr>
            <w:rFonts w:ascii="Cambria Math" w:eastAsiaTheme="minorEastAsia" w:hAnsi="Cambria Math" w:cs="Times New Roman"/>
            <w:sz w:val="24"/>
            <w:szCs w:val="24"/>
            <w:lang w:val="en-US"/>
          </w:rPr>
          <m:t>P(</m:t>
        </m:r>
        <m:sSub>
          <m:sSubPr>
            <m:ctrlPr>
              <w:rPr>
                <w:rFonts w:ascii="Cambria Math" w:eastAsiaTheme="minorEastAsia" w:hAnsi="Cambria Math" w:cs="Times New Roman"/>
                <w:i/>
                <w:iCs/>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oMath>
      <w:r w:rsidRPr="00760C3D">
        <w:rPr>
          <w:rFonts w:ascii="Times New Roman" w:hAnsi="Times New Roman" w:cs="Times New Roman"/>
          <w:sz w:val="24"/>
          <w:szCs w:val="24"/>
          <w:lang w:val="en-US"/>
        </w:rPr>
        <w:t xml:space="preserve"> and the intensity of the transition from the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Pr="00760C3D">
        <w:rPr>
          <w:rFonts w:ascii="Times New Roman" w:hAnsi="Times New Roman" w:cs="Times New Roman"/>
          <w:sz w:val="24"/>
          <w:szCs w:val="24"/>
          <w:lang w:val="en-US"/>
        </w:rPr>
        <w:t xml:space="preserve"> state to the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j</m:t>
            </m:r>
          </m:sub>
        </m:sSub>
        <m:r>
          <w:rPr>
            <w:rFonts w:ascii="Cambria Math" w:hAnsi="Cambria Math" w:cs="Times New Roman"/>
            <w:sz w:val="24"/>
            <w:szCs w:val="24"/>
            <w:lang w:val="en-US"/>
          </w:rPr>
          <m:t xml:space="preserve"> </m:t>
        </m:r>
      </m:oMath>
      <w:r w:rsidRPr="00760C3D">
        <w:rPr>
          <w:rFonts w:ascii="Times New Roman" w:hAnsi="Times New Roman" w:cs="Times New Roman"/>
          <w:sz w:val="24"/>
          <w:szCs w:val="24"/>
          <w:lang w:val="en-US"/>
        </w:rPr>
        <w:t xml:space="preserve">state as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i</m:t>
            </m:r>
            <m:r>
              <w:rPr>
                <w:rFonts w:ascii="Cambria Math" w:eastAsiaTheme="minorEastAsia" w:hAnsi="Cambria Math" w:cs="Times New Roman"/>
                <w:sz w:val="24"/>
                <w:szCs w:val="24"/>
                <w:lang w:val="en-US"/>
              </w:rPr>
              <m:t>j</m:t>
            </m:r>
          </m:sub>
        </m:sSub>
      </m:oMath>
      <w:r w:rsidRPr="00760C3D">
        <w:rPr>
          <w:rFonts w:ascii="Times New Roman" w:hAnsi="Times New Roman" w:cs="Times New Roman"/>
          <w:sz w:val="24"/>
          <w:szCs w:val="24"/>
          <w:lang w:val="en-US"/>
        </w:rPr>
        <w:t xml:space="preserve">, then for each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Pr="00760C3D">
        <w:rPr>
          <w:rFonts w:ascii="Times New Roman" w:hAnsi="Times New Roman" w:cs="Times New Roman"/>
          <w:i/>
          <w:iCs/>
          <w:sz w:val="24"/>
          <w:szCs w:val="24"/>
          <w:lang w:val="en-US"/>
        </w:rPr>
        <w:t xml:space="preserve"> </w:t>
      </w:r>
      <w:r w:rsidRPr="00760C3D">
        <w:rPr>
          <w:rFonts w:ascii="Times New Roman" w:hAnsi="Times New Roman" w:cs="Times New Roman"/>
          <w:sz w:val="24"/>
          <w:szCs w:val="24"/>
          <w:lang w:val="en-US"/>
        </w:rPr>
        <w:t>state the equation will take the form:</w:t>
      </w:r>
    </w:p>
    <w:p w:rsidR="009D163C" w:rsidRPr="00760C3D" w:rsidRDefault="009D163C" w:rsidP="009D163C">
      <w:pPr>
        <w:spacing w:after="0" w:line="240" w:lineRule="auto"/>
        <w:ind w:firstLine="709"/>
        <w:jc w:val="both"/>
        <w:rPr>
          <w:rFonts w:ascii="Times New Roman" w:hAnsi="Times New Roman" w:cs="Times New Roman"/>
          <w:sz w:val="24"/>
          <w:szCs w:val="24"/>
          <w:lang w:val="en-US"/>
        </w:rPr>
      </w:pPr>
    </w:p>
    <w:p w:rsidR="009D163C" w:rsidRPr="00760C3D" w:rsidRDefault="00A360B3" w:rsidP="009D163C">
      <w:pPr>
        <w:spacing w:after="0" w:line="240" w:lineRule="auto"/>
        <w:jc w:val="both"/>
        <w:rPr>
          <w:rFonts w:ascii="Times New Roman" w:hAnsi="Times New Roman" w:cs="Times New Roman"/>
          <w:sz w:val="24"/>
          <w:szCs w:val="24"/>
          <w:lang w:val="en-US"/>
        </w:rPr>
      </w:pPr>
      <m:oMathPara>
        <m:oMath>
          <m:f>
            <m:fPr>
              <m:ctrlPr>
                <w:rPr>
                  <w:rFonts w:ascii="Cambria Math" w:hAnsi="Cambria Math" w:cs="Times New Roman"/>
                  <w:i/>
                  <w:sz w:val="24"/>
                  <w:szCs w:val="24"/>
                  <w:lang w:val="en-US"/>
                </w:rPr>
              </m:ctrlPr>
            </m:fPr>
            <m:num>
              <m:r>
                <w:rPr>
                  <w:rFonts w:ascii="Cambria Math" w:hAnsi="Cambria Math" w:cs="Times New Roman"/>
                  <w:sz w:val="24"/>
                  <w:szCs w:val="24"/>
                  <w:lang w:val="en-US"/>
                </w:rPr>
                <m:t>dP(</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m:t>
              </m:r>
            </m:num>
            <m:den>
              <m:r>
                <w:rPr>
                  <w:rFonts w:ascii="Cambria Math" w:hAnsi="Cambria Math" w:cs="Times New Roman"/>
                  <w:sz w:val="24"/>
                  <w:szCs w:val="24"/>
                  <w:lang w:val="en-US"/>
                </w:rPr>
                <m:t>dt</m:t>
              </m:r>
            </m:den>
          </m:f>
          <m:r>
            <w:rPr>
              <w:rFonts w:ascii="Cambria Math" w:hAnsi="Cambria Math" w:cs="Times New Roman"/>
              <w:sz w:val="24"/>
              <w:szCs w:val="24"/>
              <w:lang w:val="en-US"/>
            </w:rPr>
            <m:t>=</m:t>
          </m:r>
          <m:nary>
            <m:naryPr>
              <m:chr m:val="∑"/>
              <m:limLoc m:val="undOvr"/>
              <m:supHide m:val="1"/>
              <m:ctrlPr>
                <w:rPr>
                  <w:rFonts w:ascii="Cambria Math" w:hAnsi="Cambria Math" w:cs="Times New Roman"/>
                  <w:i/>
                  <w:sz w:val="24"/>
                  <w:szCs w:val="24"/>
                  <w:lang w:val="en-US"/>
                </w:rPr>
              </m:ctrlPr>
            </m:naryPr>
            <m:sub>
              <m:r>
                <w:rPr>
                  <w:rFonts w:ascii="Cambria Math" w:hAnsi="Cambria Math" w:cs="Times New Roman"/>
                  <w:sz w:val="24"/>
                  <w:szCs w:val="24"/>
                  <w:lang w:val="en-US"/>
                </w:rPr>
                <m:t>j≠i</m:t>
              </m:r>
            </m:sub>
            <m:sup/>
            <m:e>
              <m:r>
                <w:rPr>
                  <w:rFonts w:ascii="Cambria Math" w:hAnsi="Cambria Math" w:cs="Times New Roman"/>
                  <w:sz w:val="24"/>
                  <w:szCs w:val="24"/>
                  <w:lang w:val="en-US"/>
                </w:rPr>
                <m:t>P(</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j</m:t>
                  </m:r>
                </m:sub>
              </m:sSub>
              <m:r>
                <w:rPr>
                  <w:rFonts w:ascii="Cambria Math" w:hAnsi="Cambria Math" w:cs="Times New Roman"/>
                  <w:sz w:val="24"/>
                  <w:szCs w:val="24"/>
                  <w:lang w:val="en-US"/>
                </w:rPr>
                <m:t>)</m:t>
              </m:r>
            </m:e>
          </m:nary>
          <m:sSub>
            <m:sSubPr>
              <m:ctrlPr>
                <w:rPr>
                  <w:rFonts w:ascii="Cambria Math" w:hAnsi="Cambria Math" w:cs="Times New Roman"/>
                  <w:i/>
                  <w:sz w:val="24"/>
                  <w:szCs w:val="24"/>
                  <w:lang w:val="en-US"/>
                </w:rPr>
              </m:ctrlPr>
            </m:sSubPr>
            <m:e>
              <m:r>
                <w:rPr>
                  <w:rFonts w:ascii="Cambria Math" w:hAnsi="Cambria Math" w:cs="Times New Roman"/>
                  <w:sz w:val="24"/>
                  <w:szCs w:val="24"/>
                  <w:lang w:val="en-US"/>
                </w:rPr>
                <m:t>λ</m:t>
              </m:r>
            </m:e>
            <m:sub>
              <m:r>
                <w:rPr>
                  <w:rFonts w:ascii="Cambria Math" w:hAnsi="Cambria Math" w:cs="Times New Roman"/>
                  <w:sz w:val="24"/>
                  <w:szCs w:val="24"/>
                  <w:lang w:val="en-US"/>
                </w:rPr>
                <m:t>ji</m:t>
              </m:r>
            </m:sub>
          </m:sSub>
          <m:r>
            <w:rPr>
              <w:rFonts w:ascii="Cambria Math" w:hAnsi="Cambria Math" w:cs="Times New Roman"/>
              <w:sz w:val="24"/>
              <w:szCs w:val="24"/>
              <w:lang w:val="en-US"/>
            </w:rPr>
            <m:t>-P(</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m:t>
          </m:r>
          <m:nary>
            <m:naryPr>
              <m:chr m:val="∑"/>
              <m:limLoc m:val="undOvr"/>
              <m:supHide m:val="1"/>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j≠i</m:t>
              </m:r>
            </m:sub>
            <m:sup/>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λ</m:t>
                  </m:r>
                </m:e>
                <m:sub>
                  <m:r>
                    <w:rPr>
                      <w:rFonts w:ascii="Cambria Math" w:eastAsiaTheme="minorEastAsia" w:hAnsi="Cambria Math" w:cs="Times New Roman"/>
                      <w:sz w:val="24"/>
                      <w:szCs w:val="24"/>
                      <w:lang w:val="en-US"/>
                    </w:rPr>
                    <m:t>ij</m:t>
                  </m:r>
                </m:sub>
              </m:sSub>
            </m:e>
          </m:nary>
        </m:oMath>
      </m:oMathPara>
    </w:p>
    <w:p w:rsidR="009D163C" w:rsidRPr="00760C3D" w:rsidRDefault="009D163C" w:rsidP="009D163C">
      <w:pPr>
        <w:spacing w:after="0" w:line="240" w:lineRule="auto"/>
        <w:ind w:firstLine="709"/>
        <w:jc w:val="both"/>
        <w:rPr>
          <w:rFonts w:ascii="Times New Roman" w:hAnsi="Times New Roman" w:cs="Times New Roman"/>
          <w:sz w:val="24"/>
          <w:szCs w:val="24"/>
          <w:lang w:val="en-US"/>
        </w:rPr>
      </w:pP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 xml:space="preserve">where </w:t>
      </w:r>
      <m:oMath>
        <m:f>
          <m:fPr>
            <m:ctrlPr>
              <w:rPr>
                <w:rFonts w:ascii="Cambria Math" w:hAnsi="Cambria Math" w:cs="Times New Roman"/>
                <w:i/>
                <w:sz w:val="24"/>
                <w:szCs w:val="24"/>
                <w:lang w:val="en-US"/>
              </w:rPr>
            </m:ctrlPr>
          </m:fPr>
          <m:num>
            <m:r>
              <w:rPr>
                <w:rFonts w:ascii="Cambria Math" w:hAnsi="Cambria Math" w:cs="Times New Roman"/>
                <w:sz w:val="24"/>
                <w:szCs w:val="24"/>
                <w:lang w:val="en-US"/>
              </w:rPr>
              <m:t>dP(</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r>
              <w:rPr>
                <w:rFonts w:ascii="Cambria Math" w:hAnsi="Cambria Math" w:cs="Times New Roman"/>
                <w:sz w:val="24"/>
                <w:szCs w:val="24"/>
                <w:lang w:val="en-US"/>
              </w:rPr>
              <m:t>)</m:t>
            </m:r>
          </m:num>
          <m:den>
            <m:r>
              <w:rPr>
                <w:rFonts w:ascii="Cambria Math" w:hAnsi="Cambria Math" w:cs="Times New Roman"/>
                <w:sz w:val="24"/>
                <w:szCs w:val="24"/>
                <w:lang w:val="en-US"/>
              </w:rPr>
              <m:t>dt</m:t>
            </m:r>
          </m:den>
        </m:f>
      </m:oMath>
      <w:r w:rsidRPr="00760C3D">
        <w:rPr>
          <w:rFonts w:ascii="Times New Roman" w:hAnsi="Times New Roman" w:cs="Times New Roman"/>
          <w:sz w:val="24"/>
          <w:szCs w:val="24"/>
          <w:lang w:val="en-US"/>
        </w:rPr>
        <w:t xml:space="preserve">  - is the rate of change in the probability of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Pr="00760C3D">
        <w:rPr>
          <w:rFonts w:ascii="Times New Roman" w:hAnsi="Times New Roman" w:cs="Times New Roman"/>
          <w:sz w:val="24"/>
          <w:szCs w:val="24"/>
          <w:lang w:val="en-US"/>
        </w:rPr>
        <w:t xml:space="preserve"> state over time, the first term sums up the contributions from all possible transitions to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i</m:t>
            </m:r>
          </m:sub>
        </m:sSub>
      </m:oMath>
      <w:r w:rsidRPr="00760C3D">
        <w:rPr>
          <w:rFonts w:ascii="Times New Roman" w:hAnsi="Times New Roman" w:cs="Times New Roman"/>
          <w:sz w:val="24"/>
          <w:szCs w:val="24"/>
          <w:lang w:val="en-US"/>
        </w:rPr>
        <w:t xml:space="preserve"> state, and the second term subtracts the probability of leaving the Si state to all other states.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Solving this system of equations will allow us to find the probabilities of all states of the system at any given time or in a stationary mode, if we consider the long-term behavior of the system.</w:t>
      </w:r>
    </w:p>
    <w:p w:rsidR="009D163C" w:rsidRPr="004607A1"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b/>
          <w:bCs/>
          <w:sz w:val="24"/>
          <w:szCs w:val="24"/>
          <w:lang w:val="en-US"/>
        </w:rPr>
        <w:t>Discussion</w:t>
      </w:r>
      <w:r w:rsidRPr="004607A1">
        <w:rPr>
          <w:rFonts w:ascii="Times New Roman" w:hAnsi="Times New Roman" w:cs="Times New Roman"/>
          <w:b/>
          <w:bCs/>
          <w:sz w:val="24"/>
          <w:szCs w:val="24"/>
          <w:lang w:val="en-US"/>
        </w:rPr>
        <w:t>.</w:t>
      </w:r>
      <w:r w:rsidRPr="00760C3D">
        <w:rPr>
          <w:rFonts w:ascii="Times New Roman" w:hAnsi="Times New Roman" w:cs="Times New Roman"/>
          <w:b/>
          <w:bCs/>
          <w:sz w:val="24"/>
          <w:szCs w:val="24"/>
          <w:lang w:val="en-US"/>
        </w:rPr>
        <w:t xml:space="preserve"> </w:t>
      </w:r>
      <w:r w:rsidRPr="00760C3D">
        <w:rPr>
          <w:rFonts w:ascii="Times New Roman" w:hAnsi="Times New Roman" w:cs="Times New Roman"/>
          <w:sz w:val="24"/>
          <w:szCs w:val="24"/>
          <w:lang w:val="en-US"/>
        </w:rPr>
        <w:t>In the framework of modern research, an analysis of the fault tolerance of information systems (IS) using the theory of Markov chains has been carried out. The central part of the work is the construction of an IC failure graph, which describes the probabilistic transitions between different states of the system, including states characterizing various levels of functioning and types of failures. Failure states in this context are divided into three main categories: the local level, the network environment level and the level of critical nodes, each of which, in turn, is associated with five types of failures, covering hardware, system, application problems, as well as failures of network devices and physical communication channels.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study begins with determining the initial state of the system, assuming its full functionality without any failures. The subsequent analysis focuses on modeling the transitions of the system to failure states and back, using a mathematical model based on Markov circuits. This approach allows us to quantify the probabilities of each of the possible states of the system over time, which is a key aspect in studying and improving its fault tolerance.</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In the course of the study, a system of differential and linear algebraic equations was developed, which allows us to calculate the dynamics of changes in the probabilities of system states based on the intensities of event flows leading to failures or restoration of functioning. The solution of this system of equations makes it possible to predict the behavior of the system in various operating conditions and under various failure scenarios.</w:t>
      </w:r>
    </w:p>
    <w:p w:rsidR="009D163C" w:rsidRPr="004607A1"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 xml:space="preserve">One of the most important results of the work was the identification of key factors affecting the level of fault tolerance of the information system. In addition, the most vulnerable components </w:t>
      </w:r>
      <w:r w:rsidRPr="00760C3D">
        <w:rPr>
          <w:rFonts w:ascii="Times New Roman" w:hAnsi="Times New Roman" w:cs="Times New Roman"/>
          <w:sz w:val="24"/>
          <w:szCs w:val="24"/>
          <w:lang w:val="en-US"/>
        </w:rPr>
        <w:lastRenderedPageBreak/>
        <w:t>and levels of functioning of the IC were identified, for which the risk of failure is maximum. This data can be used in the development of strategies to improve the reliability and fault tolerance of systems, as well as in planning measures to prevent failures or minimize their consequences.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b/>
          <w:bCs/>
          <w:sz w:val="24"/>
          <w:szCs w:val="24"/>
          <w:lang w:val="en-US"/>
        </w:rPr>
        <w:t>Results</w:t>
      </w:r>
      <w:r w:rsidRPr="004607A1">
        <w:rPr>
          <w:rFonts w:ascii="Times New Roman" w:hAnsi="Times New Roman" w:cs="Times New Roman"/>
          <w:b/>
          <w:bCs/>
          <w:sz w:val="24"/>
          <w:szCs w:val="24"/>
          <w:lang w:val="en-US"/>
        </w:rPr>
        <w:t>.</w:t>
      </w:r>
      <w:r w:rsidRPr="004607A1">
        <w:rPr>
          <w:rFonts w:ascii="Times New Roman" w:hAnsi="Times New Roman" w:cs="Times New Roman"/>
          <w:sz w:val="24"/>
          <w:szCs w:val="24"/>
          <w:lang w:val="en-US"/>
        </w:rPr>
        <w:t xml:space="preserve"> </w:t>
      </w:r>
      <w:r w:rsidRPr="00760C3D">
        <w:rPr>
          <w:rFonts w:ascii="Times New Roman" w:hAnsi="Times New Roman" w:cs="Times New Roman"/>
          <w:sz w:val="24"/>
          <w:szCs w:val="24"/>
          <w:lang w:val="en-US"/>
        </w:rPr>
        <w:t>As part of the research, a mathematical model based on Markov chains was developed and tested to analyze the fault tolerance of information systems (IS). The model allowed us to estimate the probabilities of transitions between different states of the system, including normal operation and various failure levels associated with the local level, the level of the network environment and the level of critical nodes. The failure specification included hardware problems, system failures, application problems, failures of network devices and physical communication channels.</w:t>
      </w:r>
    </w:p>
    <w:p w:rsidR="009D163C" w:rsidRPr="004607A1"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The main results of the study can be summarized as follows: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Quantification of the probabilities of states - the probabilities of finding the system in each of the possible states were determined depending on the time and operating conditions. This made it possible to identify the most vulnerable components of the IC to failures and evaluate the effectiveness of various strategies to increase fault tolerance.</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Identification of key fault tolerance factors - the study showed that the intensity and probability of failures significantly depend on the level of functioning of the system components and the type of possible failures. Identifying these dependencies allows you to focus efforts on eliminating the most significant vulnerabilities.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Analysis of the dynamics of changes in system states - the proposed approach made it possible to trace how the probability of finding a system in certain failure states changes over time, which contributes to a better understanding of the recovery processes after failures and planning preventive measures.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Development of recommendations to improve fault tolerance - based on the results obtained, recommendations were formulated to improve the architecture and configuration of information systems aimed at reducing the likelihood of failures and minimizing their consequences.</w:t>
      </w:r>
    </w:p>
    <w:p w:rsidR="009D163C" w:rsidRPr="00760C3D" w:rsidRDefault="009D163C" w:rsidP="009D163C">
      <w:pPr>
        <w:spacing w:after="0" w:line="240" w:lineRule="auto"/>
        <w:ind w:firstLine="567"/>
        <w:jc w:val="both"/>
        <w:rPr>
          <w:rFonts w:ascii="Times New Roman" w:hAnsi="Times New Roman" w:cs="Times New Roman"/>
          <w:sz w:val="24"/>
          <w:szCs w:val="24"/>
          <w:lang w:val="en-US"/>
        </w:rPr>
      </w:pPr>
      <w:r w:rsidRPr="00760C3D">
        <w:rPr>
          <w:rFonts w:ascii="Times New Roman" w:hAnsi="Times New Roman" w:cs="Times New Roman"/>
          <w:sz w:val="24"/>
          <w:szCs w:val="24"/>
          <w:lang w:val="en-US"/>
        </w:rPr>
        <w:t>Thus, the results of this study make a significant contribution to the theory and practice of designing and operating fault-tolerant information systems. The use of mathematical modeling based on Markov chains allows for a more in-depth analysis of the processes taking place in the IP and the development of effective risk management strategies related to potential failures.</w:t>
      </w:r>
    </w:p>
    <w:p w:rsidR="009D163C" w:rsidRPr="00760C3D" w:rsidRDefault="009D163C" w:rsidP="009D163C">
      <w:pPr>
        <w:shd w:val="clear" w:color="auto" w:fill="FFFFFF"/>
        <w:tabs>
          <w:tab w:val="left" w:pos="851"/>
        </w:tabs>
        <w:spacing w:after="0" w:line="240" w:lineRule="auto"/>
        <w:jc w:val="both"/>
        <w:rPr>
          <w:rFonts w:ascii="Times New Roman" w:eastAsia="Times New Roman" w:hAnsi="Times New Roman" w:cs="Times New Roman"/>
          <w:b/>
          <w:bCs/>
          <w:color w:val="555350"/>
          <w:sz w:val="24"/>
          <w:szCs w:val="24"/>
          <w:lang w:val="en-US"/>
        </w:rPr>
      </w:pPr>
    </w:p>
    <w:p w:rsidR="009D163C" w:rsidRPr="00760C3D" w:rsidRDefault="009D163C" w:rsidP="009D163C">
      <w:pPr>
        <w:spacing w:after="0" w:line="240" w:lineRule="auto"/>
        <w:jc w:val="center"/>
        <w:rPr>
          <w:rFonts w:ascii="Times New Roman" w:hAnsi="Times New Roman" w:cs="Times New Roman"/>
          <w:b/>
          <w:bCs/>
          <w:sz w:val="24"/>
          <w:szCs w:val="24"/>
          <w:lang w:val="en-US"/>
        </w:rPr>
      </w:pPr>
      <w:r w:rsidRPr="00760C3D">
        <w:rPr>
          <w:rFonts w:ascii="Times New Roman" w:hAnsi="Times New Roman" w:cs="Times New Roman"/>
          <w:b/>
          <w:bCs/>
          <w:sz w:val="24"/>
          <w:szCs w:val="24"/>
          <w:lang w:val="en-US"/>
        </w:rPr>
        <w:t>References</w:t>
      </w:r>
    </w:p>
    <w:p w:rsidR="009D163C" w:rsidRPr="00760C3D" w:rsidRDefault="009D163C" w:rsidP="009D163C">
      <w:pPr>
        <w:spacing w:after="0" w:line="240" w:lineRule="auto"/>
        <w:ind w:firstLine="709"/>
        <w:jc w:val="center"/>
        <w:rPr>
          <w:rFonts w:ascii="Times New Roman" w:hAnsi="Times New Roman" w:cs="Times New Roman"/>
          <w:b/>
          <w:bCs/>
          <w:sz w:val="24"/>
          <w:szCs w:val="24"/>
          <w:lang w:val="en-US"/>
        </w:rPr>
      </w:pPr>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1.Nikscresht M. et al. Impact of selective implementation on soft error detection through low-level re-execution //2021 IEEE Intl Conf on Dependable, Autonomic and Secure Computing, Intl Conf on Pervasive Intelligence and Computing, Intl Conf on Cloud and Big Data Computing, Intl Conf on Cyber Science and Technology Congress (DASC/PiCom/CBDCo</w:t>
      </w:r>
      <w:r>
        <w:rPr>
          <w:rFonts w:ascii="Times New Roman" w:hAnsi="Times New Roman" w:cs="Times New Roman"/>
          <w:sz w:val="24"/>
          <w:szCs w:val="24"/>
          <w:lang w:val="en-US"/>
        </w:rPr>
        <w:t>m/CyberSciTech). – IEEE, 2021. -</w:t>
      </w:r>
      <w:r w:rsidRPr="0043338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433387">
        <w:rPr>
          <w:rFonts w:ascii="Times New Roman" w:hAnsi="Times New Roman" w:cs="Times New Roman"/>
          <w:sz w:val="24"/>
          <w:szCs w:val="24"/>
          <w:lang w:val="en-US"/>
        </w:rPr>
        <w:t>. 112-117.</w:t>
      </w:r>
    </w:p>
    <w:p w:rsidR="009D163C" w:rsidRPr="00C538D2"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C538D2">
        <w:rPr>
          <w:rFonts w:ascii="Times New Roman" w:hAnsi="Times New Roman" w:cs="Times New Roman"/>
          <w:sz w:val="24"/>
          <w:szCs w:val="24"/>
          <w:shd w:val="clear" w:color="auto" w:fill="FFFFFF"/>
          <w:lang w:val="en-US"/>
        </w:rPr>
        <w:t>DOI:</w:t>
      </w:r>
      <w:hyperlink r:id="rId184" w:tgtFrame="_blank" w:history="1">
        <w:r w:rsidRPr="00C538D2">
          <w:rPr>
            <w:rFonts w:ascii="Times New Roman" w:hAnsi="Times New Roman" w:cs="Times New Roman"/>
            <w:sz w:val="24"/>
            <w:szCs w:val="24"/>
            <w:u w:val="single"/>
            <w:bdr w:val="none" w:sz="0" w:space="0" w:color="auto" w:frame="1"/>
            <w:shd w:val="clear" w:color="auto" w:fill="FFFFFF"/>
            <w:lang w:val="en-US"/>
          </w:rPr>
          <w:t>10.1109/DASC-PICom-CBDCom-CyberSciTech52372.2021.00031</w:t>
        </w:r>
      </w:hyperlink>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2.Ijeh I. C. A collision-avoidance system for an electric vehicle: a drive-by-wire technology init</w:t>
      </w:r>
      <w:r>
        <w:rPr>
          <w:rFonts w:ascii="Times New Roman" w:hAnsi="Times New Roman" w:cs="Times New Roman"/>
          <w:sz w:val="24"/>
          <w:szCs w:val="24"/>
          <w:lang w:val="en-US"/>
        </w:rPr>
        <w:t>iative // SN Applied Sciences. - 2020.-Vol.2</w:t>
      </w:r>
      <w:r w:rsidRPr="0043338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(4)- </w:t>
      </w:r>
      <w:r w:rsidRPr="0043338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433387">
        <w:rPr>
          <w:rFonts w:ascii="Times New Roman" w:hAnsi="Times New Roman" w:cs="Times New Roman"/>
          <w:sz w:val="24"/>
          <w:szCs w:val="24"/>
          <w:lang w:val="en-US"/>
        </w:rPr>
        <w:t>. 744.</w:t>
      </w:r>
    </w:p>
    <w:p w:rsidR="009D163C" w:rsidRPr="00C538D2"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C538D2">
        <w:rPr>
          <w:rFonts w:ascii="Times New Roman" w:hAnsi="Times New Roman" w:cs="Times New Roman"/>
          <w:sz w:val="24"/>
          <w:szCs w:val="24"/>
          <w:shd w:val="clear" w:color="auto" w:fill="FFFFFF"/>
          <w:lang w:val="en-US"/>
        </w:rPr>
        <w:t>DOI:</w:t>
      </w:r>
      <w:hyperlink r:id="rId185" w:tgtFrame="_blank" w:history="1">
        <w:r w:rsidRPr="00C538D2">
          <w:rPr>
            <w:rFonts w:ascii="Times New Roman" w:hAnsi="Times New Roman" w:cs="Times New Roman"/>
            <w:sz w:val="24"/>
            <w:szCs w:val="24"/>
            <w:u w:val="single"/>
            <w:bdr w:val="none" w:sz="0" w:space="0" w:color="auto" w:frame="1"/>
            <w:shd w:val="clear" w:color="auto" w:fill="FFFFFF"/>
            <w:lang w:val="en-US"/>
          </w:rPr>
          <w:t>10.1007/s42452-020-2383-2</w:t>
        </w:r>
      </w:hyperlink>
    </w:p>
    <w:p w:rsidR="009D163C" w:rsidRP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3.Aponte-Moreno A., Restrepo-Calle F., Pedraza C. Using approximate computing and selective hardening for the reduction of overheads in the design of radiation-induced fault-tol</w:t>
      </w:r>
      <w:r>
        <w:rPr>
          <w:rFonts w:ascii="Times New Roman" w:hAnsi="Times New Roman" w:cs="Times New Roman"/>
          <w:sz w:val="24"/>
          <w:szCs w:val="24"/>
          <w:lang w:val="en-US"/>
        </w:rPr>
        <w:t>erant systems // Electronics. -2019.- Vol.</w:t>
      </w:r>
      <w:r w:rsidRPr="00433387">
        <w:rPr>
          <w:rFonts w:ascii="Times New Roman" w:hAnsi="Times New Roman" w:cs="Times New Roman"/>
          <w:sz w:val="24"/>
          <w:szCs w:val="24"/>
          <w:lang w:val="en-US"/>
        </w:rPr>
        <w:t>8.</w:t>
      </w:r>
      <w:r>
        <w:rPr>
          <w:rFonts w:ascii="Times New Roman" w:hAnsi="Times New Roman" w:cs="Times New Roman"/>
          <w:sz w:val="24"/>
          <w:szCs w:val="24"/>
          <w:lang w:val="en-US"/>
        </w:rPr>
        <w:t>(12) -P.</w:t>
      </w:r>
      <w:r w:rsidRPr="00433387">
        <w:rPr>
          <w:rFonts w:ascii="Times New Roman" w:hAnsi="Times New Roman" w:cs="Times New Roman"/>
          <w:sz w:val="24"/>
          <w:szCs w:val="24"/>
          <w:lang w:val="en-US"/>
        </w:rPr>
        <w:t>1539.</w:t>
      </w:r>
      <w:r w:rsidRPr="00C538D2">
        <w:rPr>
          <w:rFonts w:ascii="Times New Roman" w:hAnsi="Times New Roman" w:cs="Times New Roman"/>
          <w:sz w:val="24"/>
          <w:szCs w:val="24"/>
          <w:lang w:val="en-US"/>
        </w:rPr>
        <w:t xml:space="preserve"> </w:t>
      </w:r>
      <w:hyperlink r:id="rId186" w:history="1">
        <w:r w:rsidRPr="00C538D2">
          <w:rPr>
            <w:rFonts w:ascii="Times New Roman" w:hAnsi="Times New Roman" w:cs="Times New Roman"/>
            <w:bCs/>
            <w:sz w:val="24"/>
            <w:szCs w:val="24"/>
            <w:u w:val="single"/>
            <w:shd w:val="clear" w:color="auto" w:fill="FFFFFF"/>
            <w:lang w:val="en-US"/>
          </w:rPr>
          <w:t>https://doi.org/10.3390/electronics8121539</w:t>
        </w:r>
      </w:hyperlink>
    </w:p>
    <w:p w:rsidR="009D163C" w:rsidRP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C538D2">
        <w:rPr>
          <w:rFonts w:ascii="Times New Roman" w:hAnsi="Times New Roman" w:cs="Times New Roman"/>
          <w:sz w:val="24"/>
          <w:szCs w:val="24"/>
          <w:lang w:val="en-US"/>
        </w:rPr>
        <w:t>4.</w:t>
      </w:r>
      <w:r w:rsidRPr="00433387">
        <w:rPr>
          <w:rFonts w:ascii="Times New Roman" w:hAnsi="Times New Roman" w:cs="Times New Roman"/>
          <w:sz w:val="24"/>
          <w:szCs w:val="24"/>
          <w:lang w:val="en-US"/>
        </w:rPr>
        <w:t>Reghenzani F. et al. A mixed-criticality approach to fault tolerance: integrating schedulabil</w:t>
      </w:r>
      <w:r>
        <w:rPr>
          <w:rFonts w:ascii="Times New Roman" w:hAnsi="Times New Roman" w:cs="Times New Roman"/>
          <w:sz w:val="24"/>
          <w:szCs w:val="24"/>
          <w:lang w:val="en-US"/>
        </w:rPr>
        <w:t>ity and failure requirements //</w:t>
      </w:r>
      <w:r w:rsidRPr="00433387">
        <w:rPr>
          <w:rFonts w:ascii="Times New Roman" w:hAnsi="Times New Roman" w:cs="Times New Roman"/>
          <w:sz w:val="24"/>
          <w:szCs w:val="24"/>
          <w:lang w:val="en-US"/>
        </w:rPr>
        <w:t>2022 IEEE 28th Real-Time and Embedded Technology and A</w:t>
      </w:r>
      <w:r>
        <w:rPr>
          <w:rFonts w:ascii="Times New Roman" w:hAnsi="Times New Roman" w:cs="Times New Roman"/>
          <w:sz w:val="24"/>
          <w:szCs w:val="24"/>
          <w:lang w:val="en-US"/>
        </w:rPr>
        <w:t>pplications Symposium (RTAS).-IEEE.- 2022.- P</w:t>
      </w:r>
      <w:r w:rsidRPr="00433387">
        <w:rPr>
          <w:rFonts w:ascii="Times New Roman" w:hAnsi="Times New Roman" w:cs="Times New Roman"/>
          <w:sz w:val="24"/>
          <w:szCs w:val="24"/>
          <w:lang w:val="en-US"/>
        </w:rPr>
        <w:t>. 27-39</w:t>
      </w:r>
      <w:r>
        <w:rPr>
          <w:rFonts w:ascii="Times New Roman" w:hAnsi="Times New Roman" w:cs="Times New Roman"/>
          <w:sz w:val="24"/>
          <w:szCs w:val="24"/>
          <w:lang w:val="en-US"/>
        </w:rPr>
        <w:t>.</w:t>
      </w:r>
      <w:r w:rsidRPr="0020639F">
        <w:rPr>
          <w:rFonts w:ascii="Times New Roman" w:hAnsi="Times New Roman" w:cs="Times New Roman"/>
          <w:bCs/>
          <w:sz w:val="24"/>
          <w:szCs w:val="24"/>
          <w:shd w:val="clear" w:color="auto" w:fill="FFFFFF"/>
          <w:lang w:val="en-US"/>
        </w:rPr>
        <w:t xml:space="preserve"> </w:t>
      </w:r>
      <w:r>
        <w:rPr>
          <w:rFonts w:ascii="Times New Roman" w:hAnsi="Times New Roman" w:cs="Times New Roman"/>
          <w:bCs/>
          <w:sz w:val="24"/>
          <w:szCs w:val="24"/>
          <w:shd w:val="clear" w:color="auto" w:fill="FFFFFF"/>
          <w:lang w:val="en-US"/>
        </w:rPr>
        <w:t>DOI:</w:t>
      </w:r>
      <w:hyperlink r:id="rId187" w:tgtFrame="_blank" w:history="1">
        <w:r w:rsidRPr="0020639F">
          <w:rPr>
            <w:rFonts w:ascii="Times New Roman" w:hAnsi="Times New Roman" w:cs="Times New Roman"/>
            <w:sz w:val="24"/>
            <w:szCs w:val="24"/>
            <w:u w:val="single"/>
            <w:shd w:val="clear" w:color="auto" w:fill="FFFFFF"/>
            <w:lang w:val="en-US"/>
          </w:rPr>
          <w:t>10.1109/RTAS54340.2022.00011</w:t>
        </w:r>
      </w:hyperlink>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5.Wu H., Guo R., Hu Y. FERNANDO: A software transient fault tolerance approach for embedded systems based on redundant mu</w:t>
      </w:r>
      <w:r>
        <w:rPr>
          <w:rFonts w:ascii="Times New Roman" w:hAnsi="Times New Roman" w:cs="Times New Roman"/>
          <w:sz w:val="24"/>
          <w:szCs w:val="24"/>
          <w:lang w:val="en-US"/>
        </w:rPr>
        <w:t>lti-threading // IEEE Access.-2021.-Vol. 9.-P.</w:t>
      </w:r>
      <w:r w:rsidRPr="00433387">
        <w:rPr>
          <w:rFonts w:ascii="Times New Roman" w:hAnsi="Times New Roman" w:cs="Times New Roman"/>
          <w:sz w:val="24"/>
          <w:szCs w:val="24"/>
          <w:lang w:val="en-US"/>
        </w:rPr>
        <w:t xml:space="preserve"> 67154-67166.</w:t>
      </w:r>
    </w:p>
    <w:p w:rsidR="009D163C" w:rsidRPr="0004256E" w:rsidRDefault="009D163C" w:rsidP="009D163C">
      <w:pPr>
        <w:shd w:val="clear" w:color="auto" w:fill="FFFFFF"/>
        <w:spacing w:after="75" w:line="240" w:lineRule="auto"/>
        <w:rPr>
          <w:rFonts w:ascii="Times New Roman" w:eastAsia="Times New Roman" w:hAnsi="Times New Roman" w:cs="Times New Roman"/>
          <w:sz w:val="24"/>
          <w:szCs w:val="24"/>
          <w:lang w:val="en-US" w:eastAsia="ru-RU"/>
        </w:rPr>
      </w:pPr>
      <w:r w:rsidRPr="0020639F">
        <w:rPr>
          <w:rFonts w:ascii="Times New Roman" w:eastAsia="Times New Roman" w:hAnsi="Times New Roman" w:cs="Times New Roman"/>
          <w:sz w:val="24"/>
          <w:szCs w:val="24"/>
          <w:lang w:val="en-US" w:eastAsia="ru-RU"/>
        </w:rPr>
        <w:t>DOI:</w:t>
      </w:r>
      <w:hyperlink r:id="rId188" w:tgtFrame="_blank" w:history="1">
        <w:r w:rsidRPr="0020639F">
          <w:rPr>
            <w:rFonts w:ascii="Times New Roman" w:eastAsia="Times New Roman" w:hAnsi="Times New Roman" w:cs="Times New Roman"/>
            <w:sz w:val="24"/>
            <w:szCs w:val="24"/>
            <w:bdr w:val="none" w:sz="0" w:space="0" w:color="auto" w:frame="1"/>
            <w:lang w:val="en-US" w:eastAsia="ru-RU"/>
          </w:rPr>
          <w:t>10.1109/ACCESS.2021.3077190</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lastRenderedPageBreak/>
        <w:t>6.Siddique A., Basu K., Hoque K. A. Exploring fault-energy trade-offs in approximate DNN hardware accelerators // 2021 22nd International Symposium on Quali</w:t>
      </w:r>
      <w:r>
        <w:rPr>
          <w:rFonts w:ascii="Times New Roman" w:hAnsi="Times New Roman" w:cs="Times New Roman"/>
          <w:sz w:val="24"/>
          <w:szCs w:val="24"/>
          <w:lang w:val="en-US"/>
        </w:rPr>
        <w:t>ty Electronic Design (ISQED).-IEEE.- 2021.- P.</w:t>
      </w:r>
      <w:r w:rsidRPr="00433387">
        <w:rPr>
          <w:rFonts w:ascii="Times New Roman" w:hAnsi="Times New Roman" w:cs="Times New Roman"/>
          <w:sz w:val="24"/>
          <w:szCs w:val="24"/>
          <w:lang w:val="en-US"/>
        </w:rPr>
        <w:t xml:space="preserve"> 343-348.</w:t>
      </w:r>
      <w:r w:rsidRPr="0020639F">
        <w:rPr>
          <w:rFonts w:ascii="Arial" w:hAnsi="Arial" w:cs="Arial"/>
          <w:color w:val="555555"/>
          <w:sz w:val="21"/>
          <w:szCs w:val="21"/>
          <w:shd w:val="clear" w:color="auto" w:fill="FFFFFF"/>
          <w:lang w:val="en-US"/>
        </w:rPr>
        <w:t xml:space="preserve"> </w:t>
      </w:r>
      <w:r w:rsidRPr="0020639F">
        <w:rPr>
          <w:rFonts w:ascii="Times New Roman" w:hAnsi="Times New Roman" w:cs="Times New Roman"/>
          <w:sz w:val="24"/>
          <w:szCs w:val="24"/>
          <w:shd w:val="clear" w:color="auto" w:fill="FFFFFF"/>
          <w:lang w:val="en-US"/>
        </w:rPr>
        <w:t>DOI:</w:t>
      </w:r>
      <w:hyperlink r:id="rId189" w:tgtFrame="_blank" w:history="1">
        <w:r w:rsidRPr="0020639F">
          <w:rPr>
            <w:rFonts w:ascii="Times New Roman" w:hAnsi="Times New Roman" w:cs="Times New Roman"/>
            <w:sz w:val="24"/>
            <w:szCs w:val="24"/>
            <w:bdr w:val="none" w:sz="0" w:space="0" w:color="auto" w:frame="1"/>
            <w:shd w:val="clear" w:color="auto" w:fill="FFFFFF"/>
            <w:lang w:val="en-US"/>
          </w:rPr>
          <w:t>10.1109/ISQED51717.2021.9424345</w:t>
        </w:r>
      </w:hyperlink>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7.Baloch N. K., Baig M. I., Daneshtalab M. Defender: A low overhead and efficient fault-tolerant mechanism for reliable o</w:t>
      </w:r>
      <w:r>
        <w:rPr>
          <w:rFonts w:ascii="Times New Roman" w:hAnsi="Times New Roman" w:cs="Times New Roman"/>
          <w:sz w:val="24"/>
          <w:szCs w:val="24"/>
          <w:lang w:val="en-US"/>
        </w:rPr>
        <w:t>n-chip router // IEEE Access.-2019.-Vol.7.- P.</w:t>
      </w:r>
      <w:r w:rsidRPr="00433387">
        <w:rPr>
          <w:rFonts w:ascii="Times New Roman" w:hAnsi="Times New Roman" w:cs="Times New Roman"/>
          <w:sz w:val="24"/>
          <w:szCs w:val="24"/>
          <w:lang w:val="en-US"/>
        </w:rPr>
        <w:t>142843-142854.</w:t>
      </w:r>
    </w:p>
    <w:p w:rsidR="009D163C" w:rsidRPr="0020639F" w:rsidRDefault="009D163C" w:rsidP="009D163C">
      <w:pPr>
        <w:shd w:val="clear" w:color="auto" w:fill="FFFFFF"/>
        <w:spacing w:after="0" w:line="240" w:lineRule="auto"/>
        <w:rPr>
          <w:rFonts w:ascii="Times New Roman" w:eastAsia="Times New Roman" w:hAnsi="Times New Roman" w:cs="Times New Roman"/>
          <w:sz w:val="24"/>
          <w:szCs w:val="24"/>
          <w:lang w:val="en-US" w:eastAsia="ru-RU"/>
        </w:rPr>
      </w:pPr>
      <w:r w:rsidRPr="0020639F">
        <w:rPr>
          <w:rFonts w:ascii="Times New Roman" w:eastAsia="Times New Roman" w:hAnsi="Times New Roman" w:cs="Times New Roman"/>
          <w:bCs/>
          <w:sz w:val="24"/>
          <w:szCs w:val="24"/>
          <w:lang w:val="en-US" w:eastAsia="ru-RU"/>
        </w:rPr>
        <w:t>DOI: </w:t>
      </w:r>
      <w:hyperlink r:id="rId190" w:tgtFrame="_blank" w:history="1">
        <w:r w:rsidRPr="0020639F">
          <w:rPr>
            <w:rFonts w:ascii="Times New Roman" w:eastAsia="Times New Roman" w:hAnsi="Times New Roman" w:cs="Times New Roman"/>
            <w:sz w:val="24"/>
            <w:szCs w:val="24"/>
            <w:lang w:val="en-US" w:eastAsia="ru-RU"/>
          </w:rPr>
          <w:t>10.1109/ACCESS.2019.2944490</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20639F">
        <w:rPr>
          <w:rFonts w:ascii="Times New Roman" w:hAnsi="Times New Roman" w:cs="Times New Roman"/>
          <w:sz w:val="24"/>
          <w:szCs w:val="24"/>
          <w:lang w:val="en-US"/>
        </w:rPr>
        <w:t>8.Isik M. et al. A design methodology for fault-tolerant computing using astrocyte neural networks // Proceedings of the 19th ACM International Conference on Computing Fron</w:t>
      </w:r>
      <w:r>
        <w:rPr>
          <w:rFonts w:ascii="Times New Roman" w:hAnsi="Times New Roman" w:cs="Times New Roman"/>
          <w:sz w:val="24"/>
          <w:szCs w:val="24"/>
          <w:lang w:val="en-US"/>
        </w:rPr>
        <w:t>tiers. -2022.- P.</w:t>
      </w:r>
      <w:r w:rsidRPr="0020639F">
        <w:rPr>
          <w:rFonts w:ascii="Times New Roman" w:hAnsi="Times New Roman" w:cs="Times New Roman"/>
          <w:sz w:val="24"/>
          <w:szCs w:val="24"/>
          <w:lang w:val="en-US"/>
        </w:rPr>
        <w:t>169-172.</w:t>
      </w:r>
      <w:r w:rsidRPr="0020639F">
        <w:rPr>
          <w:rFonts w:ascii="Arial" w:hAnsi="Arial" w:cs="Arial"/>
          <w:color w:val="555555"/>
          <w:sz w:val="24"/>
          <w:szCs w:val="24"/>
          <w:shd w:val="clear" w:color="auto" w:fill="FFFFFF"/>
          <w:lang w:val="en-US"/>
        </w:rPr>
        <w:t xml:space="preserve"> </w:t>
      </w:r>
      <w:r w:rsidRPr="0020639F">
        <w:rPr>
          <w:rFonts w:ascii="Times New Roman" w:hAnsi="Times New Roman" w:cs="Times New Roman"/>
          <w:sz w:val="24"/>
          <w:szCs w:val="24"/>
          <w:shd w:val="clear" w:color="auto" w:fill="FFFFFF"/>
          <w:lang w:val="en-US"/>
        </w:rPr>
        <w:t>DOI:</w:t>
      </w:r>
      <w:hyperlink r:id="rId191" w:tgtFrame="_blank" w:history="1">
        <w:r w:rsidRPr="0020639F">
          <w:rPr>
            <w:rFonts w:ascii="Times New Roman" w:hAnsi="Times New Roman" w:cs="Times New Roman"/>
            <w:sz w:val="24"/>
            <w:szCs w:val="24"/>
            <w:bdr w:val="none" w:sz="0" w:space="0" w:color="auto" w:frame="1"/>
            <w:shd w:val="clear" w:color="auto" w:fill="FFFFFF"/>
            <w:lang w:val="en-US"/>
          </w:rPr>
          <w:t>10.1145/3528416.3530232</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20639F">
        <w:rPr>
          <w:rFonts w:ascii="Times New Roman" w:hAnsi="Times New Roman" w:cs="Times New Roman"/>
          <w:sz w:val="24"/>
          <w:szCs w:val="24"/>
          <w:lang w:val="en-US"/>
        </w:rPr>
        <w:t>9.</w:t>
      </w:r>
      <w:r w:rsidRPr="00433387">
        <w:rPr>
          <w:rFonts w:ascii="Times New Roman" w:hAnsi="Times New Roman" w:cs="Times New Roman"/>
          <w:sz w:val="24"/>
          <w:szCs w:val="24"/>
          <w:lang w:val="en-US"/>
        </w:rPr>
        <w:t>Cohen A. et al. Secure multi-source multicast // IEEE Transactio</w:t>
      </w:r>
      <w:r>
        <w:rPr>
          <w:rFonts w:ascii="Times New Roman" w:hAnsi="Times New Roman" w:cs="Times New Roman"/>
          <w:sz w:val="24"/>
          <w:szCs w:val="24"/>
          <w:lang w:val="en-US"/>
        </w:rPr>
        <w:t>ns on Communications. – 2018. Vol</w:t>
      </w:r>
      <w:r w:rsidRPr="00433387">
        <w:rPr>
          <w:rFonts w:ascii="Times New Roman" w:hAnsi="Times New Roman" w:cs="Times New Roman"/>
          <w:sz w:val="24"/>
          <w:szCs w:val="24"/>
          <w:lang w:val="en-US"/>
        </w:rPr>
        <w:t>. 67</w:t>
      </w:r>
      <w:r>
        <w:rPr>
          <w:rFonts w:ascii="Times New Roman" w:hAnsi="Times New Roman" w:cs="Times New Roman"/>
          <w:sz w:val="24"/>
          <w:szCs w:val="24"/>
          <w:lang w:val="en-US"/>
        </w:rPr>
        <w:t xml:space="preserve"> (1).- P.</w:t>
      </w:r>
      <w:r w:rsidRPr="00433387">
        <w:rPr>
          <w:rFonts w:ascii="Times New Roman" w:hAnsi="Times New Roman" w:cs="Times New Roman"/>
          <w:sz w:val="24"/>
          <w:szCs w:val="24"/>
          <w:lang w:val="en-US"/>
        </w:rPr>
        <w:t>708-723.</w:t>
      </w:r>
      <w:r w:rsidRPr="00D515D8">
        <w:rPr>
          <w:rFonts w:ascii="Arial" w:hAnsi="Arial" w:cs="Arial"/>
          <w:color w:val="555555"/>
          <w:sz w:val="21"/>
          <w:szCs w:val="21"/>
          <w:shd w:val="clear" w:color="auto" w:fill="FFFFFF"/>
          <w:lang w:val="en-US"/>
        </w:rPr>
        <w:t xml:space="preserve"> </w:t>
      </w:r>
      <w:r w:rsidRPr="00D515D8">
        <w:rPr>
          <w:rFonts w:ascii="Times New Roman" w:hAnsi="Times New Roman" w:cs="Times New Roman"/>
          <w:sz w:val="24"/>
          <w:szCs w:val="24"/>
          <w:shd w:val="clear" w:color="auto" w:fill="FFFFFF"/>
          <w:lang w:val="en-US"/>
        </w:rPr>
        <w:t>DOI:</w:t>
      </w:r>
      <w:hyperlink r:id="rId192" w:tgtFrame="_blank" w:history="1">
        <w:r w:rsidRPr="00D515D8">
          <w:rPr>
            <w:rFonts w:ascii="Times New Roman" w:hAnsi="Times New Roman" w:cs="Times New Roman"/>
            <w:sz w:val="24"/>
            <w:szCs w:val="24"/>
            <w:bdr w:val="none" w:sz="0" w:space="0" w:color="auto" w:frame="1"/>
            <w:shd w:val="clear" w:color="auto" w:fill="FFFFFF"/>
            <w:lang w:val="en-US"/>
          </w:rPr>
          <w:t>10.1109/TCOMM.2018.2870831</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10.Pan J., Qian C., Ringerud M. Signed (group) diffie–hellman key exchange with tight security // Jo</w:t>
      </w:r>
      <w:r>
        <w:rPr>
          <w:rFonts w:ascii="Times New Roman" w:hAnsi="Times New Roman" w:cs="Times New Roman"/>
          <w:sz w:val="24"/>
          <w:szCs w:val="24"/>
          <w:lang w:val="en-US"/>
        </w:rPr>
        <w:t>urnal of Cryptology.- 2022. – Vol.</w:t>
      </w:r>
      <w:r w:rsidRPr="00433387">
        <w:rPr>
          <w:rFonts w:ascii="Times New Roman" w:hAnsi="Times New Roman" w:cs="Times New Roman"/>
          <w:sz w:val="24"/>
          <w:szCs w:val="24"/>
          <w:lang w:val="en-US"/>
        </w:rPr>
        <w:t>35</w:t>
      </w:r>
      <w:r>
        <w:rPr>
          <w:rFonts w:ascii="Times New Roman" w:hAnsi="Times New Roman" w:cs="Times New Roman"/>
          <w:sz w:val="24"/>
          <w:szCs w:val="24"/>
          <w:lang w:val="en-US"/>
        </w:rPr>
        <w:t xml:space="preserve">(4).- P. </w:t>
      </w:r>
      <w:r w:rsidRPr="00433387">
        <w:rPr>
          <w:rFonts w:ascii="Times New Roman" w:hAnsi="Times New Roman" w:cs="Times New Roman"/>
          <w:sz w:val="24"/>
          <w:szCs w:val="24"/>
          <w:lang w:val="en-US"/>
        </w:rPr>
        <w:t>26.</w:t>
      </w:r>
      <w:r w:rsidRPr="00D515D8">
        <w:rPr>
          <w:lang w:val="en-US"/>
        </w:rPr>
        <w:t xml:space="preserve"> </w:t>
      </w:r>
      <w:hyperlink r:id="rId193" w:history="1">
        <w:r w:rsidRPr="00D515D8">
          <w:rPr>
            <w:rFonts w:ascii="Times New Roman" w:hAnsi="Times New Roman" w:cs="Times New Roman"/>
            <w:sz w:val="24"/>
            <w:szCs w:val="24"/>
            <w:shd w:val="clear" w:color="auto" w:fill="FFFFFF"/>
            <w:lang w:val="en-US"/>
          </w:rPr>
          <w:t>https://doi.org/10.1007/s00145-022-09438-y</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11.Rambo E. A., Shang Y., Ernst R. Providing integrity in real-time networks-on-chip // IEEE Transactions on Very Large Scal</w:t>
      </w:r>
      <w:r>
        <w:rPr>
          <w:rFonts w:ascii="Times New Roman" w:hAnsi="Times New Roman" w:cs="Times New Roman"/>
          <w:sz w:val="24"/>
          <w:szCs w:val="24"/>
          <w:lang w:val="en-US"/>
        </w:rPr>
        <w:t>e Integration (VLSI) Systems.-2019.- Vol.</w:t>
      </w:r>
      <w:r w:rsidRPr="00433387">
        <w:rPr>
          <w:rFonts w:ascii="Times New Roman" w:hAnsi="Times New Roman" w:cs="Times New Roman"/>
          <w:sz w:val="24"/>
          <w:szCs w:val="24"/>
          <w:lang w:val="en-US"/>
        </w:rPr>
        <w:t>27.</w:t>
      </w:r>
      <w:r>
        <w:rPr>
          <w:rFonts w:ascii="Times New Roman" w:hAnsi="Times New Roman" w:cs="Times New Roman"/>
          <w:sz w:val="24"/>
          <w:szCs w:val="24"/>
          <w:lang w:val="en-US"/>
        </w:rPr>
        <w:t>(8)- P.</w:t>
      </w:r>
      <w:r w:rsidRPr="00433387">
        <w:rPr>
          <w:rFonts w:ascii="Times New Roman" w:hAnsi="Times New Roman" w:cs="Times New Roman"/>
          <w:sz w:val="24"/>
          <w:szCs w:val="24"/>
          <w:lang w:val="en-US"/>
        </w:rPr>
        <w:t xml:space="preserve"> 1907-1920.</w:t>
      </w:r>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12.Gabillon A., Gallier R., Bruno E. Access controls for IoT net</w:t>
      </w:r>
      <w:r>
        <w:rPr>
          <w:rFonts w:ascii="Times New Roman" w:hAnsi="Times New Roman" w:cs="Times New Roman"/>
          <w:sz w:val="24"/>
          <w:szCs w:val="24"/>
          <w:lang w:val="en-US"/>
        </w:rPr>
        <w:t>works // SN Computer Science. -2020.-Vol.1(1)</w:t>
      </w:r>
      <w:r w:rsidRPr="00433387">
        <w:rPr>
          <w:rFonts w:ascii="Times New Roman" w:hAnsi="Times New Roman" w:cs="Times New Roman"/>
          <w:sz w:val="24"/>
          <w:szCs w:val="24"/>
          <w:lang w:val="en-US"/>
        </w:rPr>
        <w:t>.</w:t>
      </w:r>
      <w:r>
        <w:rPr>
          <w:rFonts w:ascii="Times New Roman" w:hAnsi="Times New Roman" w:cs="Times New Roman"/>
          <w:sz w:val="24"/>
          <w:szCs w:val="24"/>
          <w:lang w:val="en-US"/>
        </w:rPr>
        <w:t xml:space="preserve">- P. </w:t>
      </w:r>
      <w:r w:rsidRPr="00433387">
        <w:rPr>
          <w:rFonts w:ascii="Times New Roman" w:hAnsi="Times New Roman" w:cs="Times New Roman"/>
          <w:sz w:val="24"/>
          <w:szCs w:val="24"/>
          <w:lang w:val="en-US"/>
        </w:rPr>
        <w:t>24.</w:t>
      </w:r>
      <w:r w:rsidRPr="00D515D8">
        <w:rPr>
          <w:rFonts w:ascii="Arial" w:hAnsi="Arial" w:cs="Arial"/>
          <w:color w:val="555555"/>
          <w:sz w:val="21"/>
          <w:szCs w:val="21"/>
          <w:shd w:val="clear" w:color="auto" w:fill="FFFFFF"/>
          <w:lang w:val="en-US"/>
        </w:rPr>
        <w:t xml:space="preserve"> </w:t>
      </w:r>
      <w:r w:rsidRPr="00D515D8">
        <w:rPr>
          <w:rFonts w:ascii="Times New Roman" w:hAnsi="Times New Roman" w:cs="Times New Roman"/>
          <w:sz w:val="24"/>
          <w:szCs w:val="24"/>
          <w:shd w:val="clear" w:color="auto" w:fill="FFFFFF"/>
          <w:lang w:val="en-US"/>
        </w:rPr>
        <w:t>DOI:</w:t>
      </w:r>
      <w:hyperlink r:id="rId194" w:tgtFrame="_blank" w:history="1">
        <w:r w:rsidRPr="00D515D8">
          <w:rPr>
            <w:rFonts w:ascii="Times New Roman" w:hAnsi="Times New Roman" w:cs="Times New Roman"/>
            <w:sz w:val="24"/>
            <w:szCs w:val="24"/>
            <w:bdr w:val="none" w:sz="0" w:space="0" w:color="auto" w:frame="1"/>
            <w:shd w:val="clear" w:color="auto" w:fill="FFFFFF"/>
            <w:lang w:val="en-US"/>
          </w:rPr>
          <w:t>10.1007/s42979-019-0022-z</w:t>
        </w:r>
      </w:hyperlink>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D515D8">
        <w:rPr>
          <w:rFonts w:ascii="Times New Roman" w:hAnsi="Times New Roman" w:cs="Times New Roman"/>
          <w:sz w:val="24"/>
          <w:szCs w:val="24"/>
          <w:lang w:val="en-US"/>
        </w:rPr>
        <w:t>13.</w:t>
      </w:r>
      <w:r w:rsidRPr="00433387">
        <w:rPr>
          <w:rFonts w:ascii="Times New Roman" w:hAnsi="Times New Roman" w:cs="Times New Roman"/>
          <w:sz w:val="24"/>
          <w:szCs w:val="24"/>
          <w:lang w:val="en-US"/>
        </w:rPr>
        <w:t>Xu J. et al. Formalization and verification of Kafka messaging mechanism using CSP // Computer Sci</w:t>
      </w:r>
      <w:r>
        <w:rPr>
          <w:rFonts w:ascii="Times New Roman" w:hAnsi="Times New Roman" w:cs="Times New Roman"/>
          <w:sz w:val="24"/>
          <w:szCs w:val="24"/>
          <w:lang w:val="en-US"/>
        </w:rPr>
        <w:t>ence and Information Systems.-</w:t>
      </w:r>
      <w:r w:rsidRPr="00433387">
        <w:rPr>
          <w:rFonts w:ascii="Times New Roman" w:hAnsi="Times New Roman" w:cs="Times New Roman"/>
          <w:sz w:val="24"/>
          <w:szCs w:val="24"/>
          <w:lang w:val="en-US"/>
        </w:rPr>
        <w:t>20</w:t>
      </w:r>
      <w:r>
        <w:rPr>
          <w:rFonts w:ascii="Times New Roman" w:hAnsi="Times New Roman" w:cs="Times New Roman"/>
          <w:sz w:val="24"/>
          <w:szCs w:val="24"/>
          <w:lang w:val="en-US"/>
        </w:rPr>
        <w:t>23.-Vol.20(1).- P. 277-306</w:t>
      </w:r>
    </w:p>
    <w:p w:rsidR="009D163C" w:rsidRPr="00D515D8" w:rsidRDefault="00A360B3"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hyperlink r:id="rId195" w:history="1">
        <w:r w:rsidR="009D163C" w:rsidRPr="00D515D8">
          <w:rPr>
            <w:rFonts w:ascii="Times New Roman" w:hAnsi="Times New Roman" w:cs="Times New Roman"/>
            <w:sz w:val="24"/>
            <w:szCs w:val="24"/>
            <w:shd w:val="clear" w:color="auto" w:fill="EEEEEE"/>
            <w:lang w:val="en-US"/>
          </w:rPr>
          <w:t>https://doi.org/10.2298/CSIS210707057X</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14.Chia J., Chin J. J., Yip S. C. Digital signature schemes with strong existential unf</w:t>
      </w:r>
      <w:r>
        <w:rPr>
          <w:rFonts w:ascii="Times New Roman" w:hAnsi="Times New Roman" w:cs="Times New Roman"/>
          <w:sz w:val="24"/>
          <w:szCs w:val="24"/>
          <w:lang w:val="en-US"/>
        </w:rPr>
        <w:t>orgeability // F1000Research.-2021.</w:t>
      </w:r>
      <w:r w:rsidRPr="00D515D8">
        <w:rPr>
          <w:rFonts w:ascii="Times New Roman" w:hAnsi="Times New Roman" w:cs="Times New Roman"/>
          <w:sz w:val="24"/>
          <w:szCs w:val="24"/>
          <w:shd w:val="clear" w:color="auto" w:fill="FFFFFF"/>
          <w:lang w:val="en-US"/>
        </w:rPr>
        <w:t>DOI:</w:t>
      </w:r>
      <w:hyperlink r:id="rId196" w:tgtFrame="_blank" w:history="1">
        <w:r w:rsidRPr="00D515D8">
          <w:rPr>
            <w:rFonts w:ascii="Times New Roman" w:hAnsi="Times New Roman" w:cs="Times New Roman"/>
            <w:sz w:val="24"/>
            <w:szCs w:val="24"/>
            <w:bdr w:val="none" w:sz="0" w:space="0" w:color="auto" w:frame="1"/>
            <w:shd w:val="clear" w:color="auto" w:fill="FFFFFF"/>
            <w:lang w:val="en-US"/>
          </w:rPr>
          <w:t>10.12688/f1000research.72910.1</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15.Cheu A., Yan C. Pure differential privacy from secure intermediaries // arXiv preprint arXiv:2112.10032. – 2021.</w:t>
      </w:r>
      <w:r w:rsidRPr="0011212E">
        <w:rPr>
          <w:lang w:val="en-US"/>
        </w:rPr>
        <w:t xml:space="preserve"> </w:t>
      </w:r>
      <w:r w:rsidRPr="0011212E">
        <w:rPr>
          <w:rFonts w:ascii="Times New Roman" w:hAnsi="Times New Roman" w:cs="Times New Roman"/>
          <w:sz w:val="24"/>
          <w:szCs w:val="24"/>
          <w:lang w:val="en-US"/>
        </w:rPr>
        <w:t>https://doi.org/10.48550/arXiv.2112.10032</w:t>
      </w:r>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11212E">
        <w:rPr>
          <w:rFonts w:ascii="Times New Roman" w:hAnsi="Times New Roman" w:cs="Times New Roman"/>
          <w:sz w:val="24"/>
          <w:szCs w:val="24"/>
          <w:lang w:val="en-US"/>
        </w:rPr>
        <w:t>16.</w:t>
      </w:r>
      <w:r w:rsidRPr="00433387">
        <w:rPr>
          <w:rFonts w:ascii="Times New Roman" w:hAnsi="Times New Roman" w:cs="Times New Roman"/>
          <w:sz w:val="24"/>
          <w:szCs w:val="24"/>
          <w:lang w:val="en-US"/>
        </w:rPr>
        <w:t>Blazy O. et al. SAID: reshaping signal into an identity-based asynchronous messaging protocol with authenticated ratcheting // 2019 IEEE European Symposium on Se</w:t>
      </w:r>
      <w:r>
        <w:rPr>
          <w:rFonts w:ascii="Times New Roman" w:hAnsi="Times New Roman" w:cs="Times New Roman"/>
          <w:sz w:val="24"/>
          <w:szCs w:val="24"/>
          <w:lang w:val="en-US"/>
        </w:rPr>
        <w:t>curity and Privacy (EuroS&amp;P). –IEEE.-2019.-</w:t>
      </w:r>
      <w:r w:rsidRPr="0043338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433387">
        <w:rPr>
          <w:rFonts w:ascii="Times New Roman" w:hAnsi="Times New Roman" w:cs="Times New Roman"/>
          <w:sz w:val="24"/>
          <w:szCs w:val="24"/>
          <w:lang w:val="en-US"/>
        </w:rPr>
        <w:t>294-309.</w:t>
      </w:r>
      <w:r w:rsidRPr="0011212E">
        <w:rPr>
          <w:rFonts w:ascii="Arial" w:hAnsi="Arial" w:cs="Arial"/>
          <w:color w:val="555555"/>
          <w:sz w:val="21"/>
          <w:szCs w:val="21"/>
          <w:shd w:val="clear" w:color="auto" w:fill="FFFFFF"/>
          <w:lang w:val="en-US"/>
        </w:rPr>
        <w:t xml:space="preserve"> </w:t>
      </w:r>
      <w:r w:rsidRPr="0011212E">
        <w:rPr>
          <w:rFonts w:ascii="Times New Roman" w:hAnsi="Times New Roman" w:cs="Times New Roman"/>
          <w:sz w:val="24"/>
          <w:szCs w:val="24"/>
          <w:shd w:val="clear" w:color="auto" w:fill="FFFFFF"/>
          <w:lang w:val="en-US"/>
        </w:rPr>
        <w:t>DOI:</w:t>
      </w:r>
      <w:hyperlink r:id="rId197" w:tgtFrame="_blank" w:history="1">
        <w:r w:rsidRPr="0011212E">
          <w:rPr>
            <w:rFonts w:ascii="Times New Roman" w:hAnsi="Times New Roman" w:cs="Times New Roman"/>
            <w:sz w:val="24"/>
            <w:szCs w:val="24"/>
            <w:bdr w:val="none" w:sz="0" w:space="0" w:color="auto" w:frame="1"/>
            <w:shd w:val="clear" w:color="auto" w:fill="FFFFFF"/>
            <w:lang w:val="en-US"/>
          </w:rPr>
          <w:t>10.1109/EuroSP.2019.00030</w:t>
        </w:r>
      </w:hyperlink>
    </w:p>
    <w:p w:rsidR="009D163C" w:rsidRPr="00A8679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17.</w:t>
      </w:r>
      <w:r w:rsidRPr="0011212E">
        <w:rPr>
          <w:color w:val="222222"/>
          <w:sz w:val="28"/>
          <w:szCs w:val="28"/>
          <w:shd w:val="clear" w:color="auto" w:fill="F8F8F8"/>
          <w:lang w:val="en-US"/>
        </w:rPr>
        <w:t xml:space="preserve"> </w:t>
      </w:r>
      <w:r w:rsidRPr="0011212E">
        <w:rPr>
          <w:rFonts w:ascii="Times New Roman" w:hAnsi="Times New Roman" w:cs="Times New Roman"/>
          <w:color w:val="222222"/>
          <w:sz w:val="24"/>
          <w:szCs w:val="24"/>
          <w:shd w:val="clear" w:color="auto" w:fill="F8F8F8"/>
          <w:lang w:val="en-US"/>
        </w:rPr>
        <w:t>Shivpal Singh</w:t>
      </w:r>
      <w:r>
        <w:rPr>
          <w:rFonts w:ascii="Times New Roman" w:hAnsi="Times New Roman" w:cs="Times New Roman"/>
          <w:color w:val="222222"/>
          <w:sz w:val="24"/>
          <w:szCs w:val="24"/>
          <w:shd w:val="clear" w:color="auto" w:fill="F8F8F8"/>
          <w:lang w:val="en-US"/>
        </w:rPr>
        <w:t xml:space="preserve">, Bhogendra Rao. </w:t>
      </w:r>
      <w:r w:rsidRPr="00433387">
        <w:rPr>
          <w:rFonts w:ascii="Times New Roman" w:hAnsi="Times New Roman" w:cs="Times New Roman"/>
          <w:sz w:val="24"/>
          <w:szCs w:val="24"/>
          <w:lang w:val="en-US"/>
        </w:rPr>
        <w:t>Issues in design and development of reliable configurable distributed checkout and launch system for mission critical aero-space flight vehicles // International Journal of Innovative Technology and E</w:t>
      </w:r>
      <w:r>
        <w:rPr>
          <w:rFonts w:ascii="Times New Roman" w:hAnsi="Times New Roman" w:cs="Times New Roman"/>
          <w:sz w:val="24"/>
          <w:szCs w:val="24"/>
          <w:lang w:val="en-US"/>
        </w:rPr>
        <w:t>xploring Engineering (IJITEE).- 2020.-Vol.</w:t>
      </w:r>
      <w:r w:rsidRPr="00433387">
        <w:rPr>
          <w:rFonts w:ascii="Times New Roman" w:hAnsi="Times New Roman" w:cs="Times New Roman"/>
          <w:sz w:val="24"/>
          <w:szCs w:val="24"/>
          <w:lang w:val="en-US"/>
        </w:rPr>
        <w:t xml:space="preserve"> 9</w:t>
      </w:r>
      <w:r>
        <w:rPr>
          <w:rFonts w:ascii="Times New Roman" w:hAnsi="Times New Roman" w:cs="Times New Roman"/>
          <w:sz w:val="24"/>
          <w:szCs w:val="24"/>
          <w:lang w:val="en-US"/>
        </w:rPr>
        <w:t xml:space="preserve"> (</w:t>
      </w:r>
      <w:r w:rsidRPr="00433387">
        <w:rPr>
          <w:rFonts w:ascii="Times New Roman" w:hAnsi="Times New Roman" w:cs="Times New Roman"/>
          <w:sz w:val="24"/>
          <w:szCs w:val="24"/>
          <w:lang w:val="en-US"/>
        </w:rPr>
        <w:t>4S2</w:t>
      </w:r>
      <w:r>
        <w:rPr>
          <w:rFonts w:ascii="Times New Roman" w:hAnsi="Times New Roman" w:cs="Times New Roman"/>
          <w:sz w:val="24"/>
          <w:szCs w:val="24"/>
          <w:lang w:val="en-US"/>
        </w:rPr>
        <w:t>)- P.</w:t>
      </w:r>
      <w:r w:rsidRPr="00433387">
        <w:rPr>
          <w:rFonts w:ascii="Times New Roman" w:hAnsi="Times New Roman" w:cs="Times New Roman"/>
          <w:sz w:val="24"/>
          <w:szCs w:val="24"/>
          <w:lang w:val="en-US"/>
        </w:rPr>
        <w:t>77-81.</w:t>
      </w:r>
      <w:r w:rsidRPr="0011212E">
        <w:rPr>
          <w:color w:val="222222"/>
          <w:shd w:val="clear" w:color="auto" w:fill="F8F8F8"/>
          <w:lang w:val="en-US"/>
        </w:rPr>
        <w:t xml:space="preserve"> </w:t>
      </w:r>
      <w:r w:rsidRPr="0011212E">
        <w:rPr>
          <w:rFonts w:ascii="Times New Roman" w:hAnsi="Times New Roman" w:cs="Times New Roman"/>
          <w:sz w:val="24"/>
          <w:szCs w:val="24"/>
          <w:shd w:val="clear" w:color="auto" w:fill="F8F8F8"/>
          <w:lang w:val="en-US"/>
        </w:rPr>
        <w:t>DOI: </w:t>
      </w:r>
      <w:hyperlink r:id="rId198" w:tgtFrame="_blank" w:history="1">
        <w:r w:rsidRPr="0011212E">
          <w:rPr>
            <w:rFonts w:ascii="Times New Roman" w:hAnsi="Times New Roman" w:cs="Times New Roman"/>
            <w:sz w:val="24"/>
            <w:szCs w:val="24"/>
            <w:bdr w:val="none" w:sz="0" w:space="0" w:color="auto" w:frame="1"/>
            <w:shd w:val="clear" w:color="auto" w:fill="F8F8F8"/>
            <w:lang w:val="en-US"/>
          </w:rPr>
          <w:t>10.35940/ijitee.D1018.0394S220</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A8679C">
        <w:rPr>
          <w:rFonts w:ascii="Times New Roman" w:hAnsi="Times New Roman" w:cs="Times New Roman"/>
          <w:sz w:val="24"/>
          <w:szCs w:val="24"/>
          <w:lang w:val="en-US"/>
        </w:rPr>
        <w:t>18.</w:t>
      </w:r>
      <w:r w:rsidRPr="00433387">
        <w:rPr>
          <w:rFonts w:ascii="Times New Roman" w:hAnsi="Times New Roman" w:cs="Times New Roman"/>
          <w:sz w:val="24"/>
          <w:szCs w:val="24"/>
          <w:lang w:val="en-US"/>
        </w:rPr>
        <w:t>Yoo A. et al. Fail-slow fault tolerance needs programming support // Proceedings of the Workshop on Hot</w:t>
      </w:r>
      <w:r>
        <w:rPr>
          <w:rFonts w:ascii="Times New Roman" w:hAnsi="Times New Roman" w:cs="Times New Roman"/>
          <w:sz w:val="24"/>
          <w:szCs w:val="24"/>
          <w:lang w:val="en-US"/>
        </w:rPr>
        <w:t xml:space="preserve"> Topics in Operating Systems. -2021.- P. </w:t>
      </w:r>
      <w:r w:rsidRPr="00433387">
        <w:rPr>
          <w:rFonts w:ascii="Times New Roman" w:hAnsi="Times New Roman" w:cs="Times New Roman"/>
          <w:sz w:val="24"/>
          <w:szCs w:val="24"/>
          <w:lang w:val="en-US"/>
        </w:rPr>
        <w:t>228-235.</w:t>
      </w:r>
    </w:p>
    <w:p w:rsidR="009D163C"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433387">
        <w:rPr>
          <w:rFonts w:ascii="Times New Roman" w:hAnsi="Times New Roman" w:cs="Times New Roman"/>
          <w:sz w:val="24"/>
          <w:szCs w:val="24"/>
          <w:lang w:val="en-US"/>
        </w:rPr>
        <w:t>19.Sahasrabudhe D., Berzins M., Schmidt J. Node failure resiliency for Uintah without checkpointing // Concurrency and Computat</w:t>
      </w:r>
      <w:r>
        <w:rPr>
          <w:rFonts w:ascii="Times New Roman" w:hAnsi="Times New Roman" w:cs="Times New Roman"/>
          <w:sz w:val="24"/>
          <w:szCs w:val="24"/>
          <w:lang w:val="en-US"/>
        </w:rPr>
        <w:t xml:space="preserve">ion: Practice and Experience.- 2019. </w:t>
      </w:r>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A8679C">
        <w:rPr>
          <w:lang w:val="en-US"/>
        </w:rPr>
        <w:t xml:space="preserve"> </w:t>
      </w:r>
      <w:hyperlink r:id="rId199" w:history="1">
        <w:r w:rsidRPr="00A8679C">
          <w:rPr>
            <w:rFonts w:ascii="Times New Roman" w:hAnsi="Times New Roman" w:cs="Times New Roman"/>
            <w:bCs/>
            <w:sz w:val="24"/>
            <w:szCs w:val="24"/>
            <w:shd w:val="clear" w:color="auto" w:fill="FFFFFF"/>
            <w:lang w:val="en-US"/>
          </w:rPr>
          <w:t>https://doi.org/10.1002/cpe.5340</w:t>
        </w:r>
      </w:hyperlink>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A8679C">
        <w:rPr>
          <w:rFonts w:ascii="Times New Roman" w:hAnsi="Times New Roman" w:cs="Times New Roman"/>
          <w:sz w:val="24"/>
          <w:szCs w:val="24"/>
          <w:lang w:val="en-US"/>
        </w:rPr>
        <w:t>20.</w:t>
      </w:r>
      <w:r w:rsidRPr="00433387">
        <w:rPr>
          <w:rFonts w:ascii="Times New Roman" w:hAnsi="Times New Roman" w:cs="Times New Roman"/>
          <w:sz w:val="24"/>
          <w:szCs w:val="24"/>
          <w:lang w:val="en-US"/>
        </w:rPr>
        <w:t>Zhao H. et al. Message‐sensing classified transmission scheme based on mobile edge computing in the internet of vehicles // Software:</w:t>
      </w:r>
      <w:r>
        <w:rPr>
          <w:rFonts w:ascii="Times New Roman" w:hAnsi="Times New Roman" w:cs="Times New Roman"/>
          <w:sz w:val="24"/>
          <w:szCs w:val="24"/>
          <w:lang w:val="en-US"/>
        </w:rPr>
        <w:t xml:space="preserve"> Practice and Experience. -2021.-Vol.</w:t>
      </w:r>
      <w:r w:rsidRPr="00433387">
        <w:rPr>
          <w:rFonts w:ascii="Times New Roman" w:hAnsi="Times New Roman" w:cs="Times New Roman"/>
          <w:sz w:val="24"/>
          <w:szCs w:val="24"/>
          <w:lang w:val="en-US"/>
        </w:rPr>
        <w:t>51.</w:t>
      </w:r>
      <w:r>
        <w:rPr>
          <w:rFonts w:ascii="Times New Roman" w:hAnsi="Times New Roman" w:cs="Times New Roman"/>
          <w:sz w:val="24"/>
          <w:szCs w:val="24"/>
          <w:lang w:val="en-US"/>
        </w:rPr>
        <w:t>(12) -</w:t>
      </w:r>
      <w:r w:rsidRPr="00433387">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433387">
        <w:rPr>
          <w:rFonts w:ascii="Times New Roman" w:hAnsi="Times New Roman" w:cs="Times New Roman"/>
          <w:sz w:val="24"/>
          <w:szCs w:val="24"/>
          <w:lang w:val="en-US"/>
        </w:rPr>
        <w:t>. 2501-2518.</w:t>
      </w:r>
      <w:r w:rsidRPr="00A8679C">
        <w:rPr>
          <w:rFonts w:ascii="Arial" w:hAnsi="Arial" w:cs="Arial"/>
          <w:color w:val="555555"/>
          <w:sz w:val="21"/>
          <w:szCs w:val="21"/>
          <w:shd w:val="clear" w:color="auto" w:fill="FFFFFF"/>
          <w:lang w:val="en-US"/>
        </w:rPr>
        <w:t xml:space="preserve"> </w:t>
      </w:r>
      <w:r>
        <w:rPr>
          <w:rFonts w:ascii="Arial" w:hAnsi="Arial" w:cs="Arial"/>
          <w:color w:val="555555"/>
          <w:sz w:val="21"/>
          <w:szCs w:val="21"/>
          <w:shd w:val="clear" w:color="auto" w:fill="FFFFFF"/>
          <w:lang w:val="en-US"/>
        </w:rPr>
        <w:t xml:space="preserve"> </w:t>
      </w:r>
      <w:r w:rsidRPr="00A8679C">
        <w:rPr>
          <w:rFonts w:ascii="Times New Roman" w:hAnsi="Times New Roman" w:cs="Times New Roman"/>
          <w:sz w:val="24"/>
          <w:szCs w:val="24"/>
          <w:shd w:val="clear" w:color="auto" w:fill="FFFFFF"/>
          <w:lang w:val="en-US"/>
        </w:rPr>
        <w:t>DOI:</w:t>
      </w:r>
      <w:hyperlink r:id="rId200" w:tgtFrame="_blank" w:history="1">
        <w:r w:rsidRPr="00A8679C">
          <w:rPr>
            <w:rFonts w:ascii="Times New Roman" w:hAnsi="Times New Roman" w:cs="Times New Roman"/>
            <w:sz w:val="24"/>
            <w:szCs w:val="24"/>
            <w:bdr w:val="none" w:sz="0" w:space="0" w:color="auto" w:frame="1"/>
            <w:shd w:val="clear" w:color="auto" w:fill="FFFFFF"/>
            <w:lang w:val="en-US"/>
          </w:rPr>
          <w:t>10.1002/spe.2843</w:t>
        </w:r>
      </w:hyperlink>
    </w:p>
    <w:p w:rsidR="009D163C" w:rsidRPr="00110FE2" w:rsidRDefault="009D163C" w:rsidP="009D163C">
      <w:pPr>
        <w:pStyle w:val="1"/>
        <w:shd w:val="clear" w:color="auto" w:fill="FFFFFF"/>
        <w:spacing w:before="0"/>
        <w:rPr>
          <w:rFonts w:ascii="Arial" w:eastAsia="Times New Roman" w:hAnsi="Arial" w:cs="Arial"/>
          <w:color w:val="auto"/>
          <w:kern w:val="36"/>
          <w:sz w:val="24"/>
          <w:szCs w:val="24"/>
          <w:lang w:val="en-US" w:eastAsia="ru-RU"/>
        </w:rPr>
      </w:pPr>
      <w:r w:rsidRPr="00110FE2">
        <w:rPr>
          <w:rFonts w:ascii="Times New Roman" w:hAnsi="Times New Roman" w:cs="Times New Roman"/>
          <w:color w:val="auto"/>
          <w:sz w:val="24"/>
          <w:szCs w:val="24"/>
          <w:lang w:val="en-US"/>
        </w:rPr>
        <w:t>21.Kausar S. et al. Secure and efficient data transfer using spreading and assimilation in MANET // Softw</w:t>
      </w:r>
      <w:r>
        <w:rPr>
          <w:rFonts w:ascii="Times New Roman" w:hAnsi="Times New Roman" w:cs="Times New Roman"/>
          <w:color w:val="auto"/>
          <w:sz w:val="24"/>
          <w:szCs w:val="24"/>
          <w:lang w:val="en-US"/>
        </w:rPr>
        <w:t>are: Practice and Experience.-2020.- Vol.50 (11) -P.</w:t>
      </w:r>
      <w:r w:rsidRPr="00110FE2">
        <w:rPr>
          <w:rFonts w:ascii="Times New Roman" w:hAnsi="Times New Roman" w:cs="Times New Roman"/>
          <w:color w:val="auto"/>
          <w:sz w:val="24"/>
          <w:szCs w:val="24"/>
          <w:lang w:val="en-US"/>
        </w:rPr>
        <w:t>2095-2109.</w:t>
      </w:r>
      <w:r w:rsidRPr="00110FE2">
        <w:rPr>
          <w:rFonts w:ascii="Arial" w:hAnsi="Arial" w:cs="Arial"/>
          <w:color w:val="auto"/>
          <w:sz w:val="24"/>
          <w:szCs w:val="24"/>
          <w:shd w:val="clear" w:color="auto" w:fill="FFFFFF"/>
          <w:lang w:val="en-US"/>
        </w:rPr>
        <w:t xml:space="preserve"> </w:t>
      </w:r>
      <w:r w:rsidRPr="00110FE2">
        <w:rPr>
          <w:rFonts w:ascii="Times New Roman" w:hAnsi="Times New Roman" w:cs="Times New Roman"/>
          <w:color w:val="auto"/>
          <w:sz w:val="24"/>
          <w:szCs w:val="24"/>
          <w:shd w:val="clear" w:color="auto" w:fill="FFFFFF"/>
          <w:lang w:val="en-US"/>
        </w:rPr>
        <w:t>DOI:</w:t>
      </w:r>
      <w:hyperlink r:id="rId201" w:tgtFrame="_blank" w:history="1">
        <w:r w:rsidRPr="00110FE2">
          <w:rPr>
            <w:rFonts w:ascii="Times New Roman" w:hAnsi="Times New Roman" w:cs="Times New Roman"/>
            <w:color w:val="auto"/>
            <w:sz w:val="24"/>
            <w:szCs w:val="24"/>
            <w:bdr w:val="none" w:sz="0" w:space="0" w:color="auto" w:frame="1"/>
            <w:shd w:val="clear" w:color="auto" w:fill="FFFFFF"/>
            <w:lang w:val="en-US"/>
          </w:rPr>
          <w:t>10.1002/spe.2782</w:t>
        </w:r>
      </w:hyperlink>
      <w:r w:rsidRPr="00110FE2">
        <w:rPr>
          <w:rFonts w:ascii="Arial" w:eastAsia="Times New Roman" w:hAnsi="Arial" w:cs="Arial"/>
          <w:color w:val="auto"/>
          <w:kern w:val="36"/>
          <w:sz w:val="24"/>
          <w:szCs w:val="24"/>
          <w:lang w:val="en-US" w:eastAsia="ru-RU"/>
        </w:rPr>
        <w:t xml:space="preserve"> </w:t>
      </w:r>
    </w:p>
    <w:p w:rsidR="009D163C" w:rsidRPr="00433387"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110FE2">
        <w:rPr>
          <w:rFonts w:ascii="Times New Roman" w:hAnsi="Times New Roman" w:cs="Times New Roman"/>
          <w:sz w:val="24"/>
          <w:szCs w:val="24"/>
          <w:lang w:val="en-US"/>
        </w:rPr>
        <w:t>22.</w:t>
      </w:r>
      <w:r w:rsidRPr="00433387">
        <w:rPr>
          <w:rFonts w:ascii="Times New Roman" w:hAnsi="Times New Roman" w:cs="Times New Roman"/>
          <w:sz w:val="24"/>
          <w:szCs w:val="24"/>
          <w:lang w:val="en-US"/>
        </w:rPr>
        <w:t>Guo T. et al. Weakly secure symmetric multilevel diversity coding //</w:t>
      </w:r>
      <w:hyperlink r:id="rId202" w:tooltip="2019 IEEE Information Theory Workshop (ITW)" w:history="1">
        <w:r w:rsidRPr="00110FE2">
          <w:rPr>
            <w:rStyle w:val="epub-sectiontitle"/>
            <w:sz w:val="24"/>
            <w:szCs w:val="24"/>
            <w:shd w:val="clear" w:color="auto" w:fill="FFFFFF"/>
            <w:lang w:val="en-US"/>
          </w:rPr>
          <w:t>2019 IEEE Information Theory Workshop (ITW)</w:t>
        </w:r>
      </w:hyperlink>
      <w:r>
        <w:rPr>
          <w:rFonts w:ascii="Times New Roman" w:hAnsi="Times New Roman" w:cs="Times New Roman"/>
          <w:sz w:val="24"/>
          <w:szCs w:val="24"/>
          <w:lang w:val="en-US"/>
        </w:rPr>
        <w:t>.</w:t>
      </w:r>
      <w:r w:rsidRPr="00110FE2">
        <w:rPr>
          <w:rFonts w:ascii="Times New Roman" w:hAnsi="Times New Roman" w:cs="Times New Roman"/>
          <w:shd w:val="clear" w:color="auto" w:fill="FFFFFF"/>
          <w:lang w:val="en-US"/>
        </w:rPr>
        <w:t xml:space="preserve"> </w:t>
      </w:r>
      <w:r w:rsidRPr="00110FE2">
        <w:rPr>
          <w:rFonts w:ascii="Times New Roman" w:hAnsi="Times New Roman" w:cs="Times New Roman"/>
          <w:sz w:val="24"/>
          <w:szCs w:val="24"/>
          <w:shd w:val="clear" w:color="auto" w:fill="FFFFFF"/>
          <w:lang w:val="en-US"/>
        </w:rPr>
        <w:t>DOI:</w:t>
      </w:r>
      <w:hyperlink r:id="rId203" w:tgtFrame="_blank" w:history="1">
        <w:r w:rsidRPr="00110FE2">
          <w:rPr>
            <w:rFonts w:ascii="Times New Roman" w:hAnsi="Times New Roman" w:cs="Times New Roman"/>
            <w:sz w:val="24"/>
            <w:szCs w:val="24"/>
            <w:bdr w:val="none" w:sz="0" w:space="0" w:color="auto" w:frame="1"/>
            <w:shd w:val="clear" w:color="auto" w:fill="FFFFFF"/>
            <w:lang w:val="en-US"/>
          </w:rPr>
          <w:t>10.1109/ITW44776.2019.8989083</w:t>
        </w:r>
      </w:hyperlink>
    </w:p>
    <w:p w:rsidR="009D163C" w:rsidRPr="00110FE2"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en-US"/>
        </w:rPr>
      </w:pPr>
      <w:r w:rsidRPr="00110FE2">
        <w:rPr>
          <w:rFonts w:ascii="Times New Roman" w:hAnsi="Times New Roman" w:cs="Times New Roman"/>
          <w:sz w:val="24"/>
          <w:szCs w:val="24"/>
          <w:lang w:val="en-US"/>
        </w:rPr>
        <w:t>23.</w:t>
      </w:r>
      <w:r w:rsidRPr="00433387">
        <w:rPr>
          <w:rFonts w:ascii="Times New Roman" w:hAnsi="Times New Roman" w:cs="Times New Roman"/>
          <w:sz w:val="24"/>
          <w:szCs w:val="24"/>
          <w:lang w:val="en-US"/>
        </w:rPr>
        <w:t>Stănescu D. et al. Cover processing-based steganographic model with improved security // Acta Polytechnica Hu</w:t>
      </w:r>
      <w:r>
        <w:rPr>
          <w:rFonts w:ascii="Times New Roman" w:hAnsi="Times New Roman" w:cs="Times New Roman"/>
          <w:sz w:val="24"/>
          <w:szCs w:val="24"/>
          <w:lang w:val="en-US"/>
        </w:rPr>
        <w:t>ngarica.- 2019.-Vol.</w:t>
      </w:r>
      <w:r w:rsidRPr="00433387">
        <w:rPr>
          <w:rFonts w:ascii="Times New Roman" w:hAnsi="Times New Roman" w:cs="Times New Roman"/>
          <w:sz w:val="24"/>
          <w:szCs w:val="24"/>
          <w:lang w:val="en-US"/>
        </w:rPr>
        <w:t>16.</w:t>
      </w:r>
      <w:r>
        <w:rPr>
          <w:rFonts w:ascii="Times New Roman" w:hAnsi="Times New Roman" w:cs="Times New Roman"/>
          <w:sz w:val="24"/>
          <w:szCs w:val="24"/>
          <w:lang w:val="en-US"/>
        </w:rPr>
        <w:t>(1)- P.227-246.</w:t>
      </w:r>
    </w:p>
    <w:p w:rsidR="00B01BD1" w:rsidRDefault="00B01BD1" w:rsidP="00B01BD1">
      <w:pPr>
        <w:pStyle w:val="a6"/>
        <w:ind w:left="0"/>
        <w:rPr>
          <w:b/>
          <w:i/>
          <w:color w:val="FF0000"/>
          <w:shd w:val="clear" w:color="auto" w:fill="FFFFFF"/>
        </w:rPr>
      </w:pPr>
    </w:p>
    <w:p w:rsidR="009D163C" w:rsidRPr="009D163C" w:rsidRDefault="009D163C" w:rsidP="00B01BD1">
      <w:pPr>
        <w:pStyle w:val="a6"/>
        <w:ind w:left="0"/>
        <w:rPr>
          <w:b/>
          <w:i/>
          <w:sz w:val="20"/>
          <w:szCs w:val="20"/>
          <w:shd w:val="clear" w:color="auto" w:fill="FFFFFF"/>
        </w:rPr>
      </w:pPr>
      <w:r w:rsidRPr="009D163C">
        <w:rPr>
          <w:b/>
          <w:i/>
          <w:sz w:val="20"/>
          <w:szCs w:val="20"/>
          <w:shd w:val="clear" w:color="auto" w:fill="FFFFFF"/>
        </w:rPr>
        <w:t>Information about the authors</w:t>
      </w:r>
    </w:p>
    <w:p w:rsidR="009D163C" w:rsidRPr="009D163C" w:rsidRDefault="009D163C" w:rsidP="009D163C">
      <w:pPr>
        <w:pStyle w:val="a6"/>
        <w:rPr>
          <w:b/>
          <w:i/>
          <w:sz w:val="20"/>
          <w:szCs w:val="20"/>
          <w:lang w:val="kk-KZ"/>
        </w:rPr>
      </w:pPr>
    </w:p>
    <w:p w:rsidR="009D163C" w:rsidRPr="009D163C" w:rsidRDefault="009D163C" w:rsidP="009D163C">
      <w:pPr>
        <w:spacing w:after="0" w:line="240" w:lineRule="auto"/>
        <w:jc w:val="both"/>
        <w:rPr>
          <w:rFonts w:ascii="Times New Roman" w:hAnsi="Times New Roman" w:cs="Times New Roman"/>
          <w:sz w:val="20"/>
          <w:szCs w:val="20"/>
          <w:lang w:val="kk-KZ"/>
        </w:rPr>
      </w:pPr>
      <w:r w:rsidRPr="009D163C">
        <w:rPr>
          <w:rFonts w:ascii="Times New Roman" w:hAnsi="Times New Roman" w:cs="Times New Roman"/>
          <w:sz w:val="20"/>
          <w:szCs w:val="20"/>
          <w:lang w:val="kk-KZ"/>
        </w:rPr>
        <w:t>Ka</w:t>
      </w:r>
      <w:r w:rsidRPr="009D163C">
        <w:rPr>
          <w:rFonts w:ascii="Times New Roman" w:hAnsi="Times New Roman" w:cs="Times New Roman"/>
          <w:sz w:val="20"/>
          <w:szCs w:val="20"/>
          <w:lang w:val="en-US"/>
        </w:rPr>
        <w:t>i</w:t>
      </w:r>
      <w:r w:rsidRPr="009D163C">
        <w:rPr>
          <w:rFonts w:ascii="Times New Roman" w:hAnsi="Times New Roman" w:cs="Times New Roman"/>
          <w:sz w:val="20"/>
          <w:szCs w:val="20"/>
          <w:lang w:val="kk-KZ"/>
        </w:rPr>
        <w:t>upov Ye. K.</w:t>
      </w:r>
      <w:r w:rsidRPr="009D163C">
        <w:rPr>
          <w:rFonts w:ascii="Times New Roman" w:hAnsi="Times New Roman" w:cs="Times New Roman"/>
          <w:b/>
          <w:sz w:val="20"/>
          <w:szCs w:val="20"/>
          <w:lang w:val="kk-KZ"/>
        </w:rPr>
        <w:t xml:space="preserve"> - </w:t>
      </w:r>
      <w:r w:rsidRPr="009D163C">
        <w:rPr>
          <w:rFonts w:ascii="Times New Roman" w:hAnsi="Times New Roman" w:cs="Times New Roman"/>
          <w:sz w:val="20"/>
          <w:szCs w:val="20"/>
          <w:lang w:val="kk-KZ"/>
        </w:rPr>
        <w:t>doctoral student, L. N. Gumilev Eurasian National University,Astana, Kazakhstan,</w:t>
      </w:r>
    </w:p>
    <w:p w:rsidR="009D163C" w:rsidRPr="009D163C" w:rsidRDefault="009D163C" w:rsidP="009D163C">
      <w:pPr>
        <w:spacing w:after="0" w:line="240" w:lineRule="auto"/>
        <w:jc w:val="both"/>
        <w:rPr>
          <w:rFonts w:ascii="Times New Roman" w:hAnsi="Times New Roman" w:cs="Times New Roman"/>
          <w:b/>
          <w:sz w:val="20"/>
          <w:szCs w:val="20"/>
          <w:lang w:val="en-US"/>
        </w:rPr>
      </w:pPr>
      <w:r w:rsidRPr="009D163C">
        <w:rPr>
          <w:rFonts w:ascii="Times New Roman" w:hAnsi="Times New Roman" w:cs="Times New Roman"/>
          <w:sz w:val="20"/>
          <w:szCs w:val="20"/>
          <w:lang w:val="en-US"/>
        </w:rPr>
        <w:t xml:space="preserve"> е-mail: yerik.kai@gmail.com;</w:t>
      </w:r>
    </w:p>
    <w:p w:rsidR="009D163C" w:rsidRPr="009D163C" w:rsidRDefault="009D163C" w:rsidP="009D163C">
      <w:pPr>
        <w:pStyle w:val="a6"/>
        <w:ind w:left="0"/>
        <w:rPr>
          <w:bCs/>
          <w:sz w:val="20"/>
          <w:szCs w:val="20"/>
        </w:rPr>
      </w:pPr>
      <w:r w:rsidRPr="009D163C">
        <w:rPr>
          <w:sz w:val="20"/>
          <w:szCs w:val="20"/>
        </w:rPr>
        <w:t>Mukanova А. -</w:t>
      </w:r>
      <w:r w:rsidRPr="009D163C">
        <w:rPr>
          <w:b/>
          <w:sz w:val="20"/>
          <w:szCs w:val="20"/>
        </w:rPr>
        <w:t xml:space="preserve"> </w:t>
      </w:r>
      <w:r w:rsidRPr="009D163C">
        <w:rPr>
          <w:bCs/>
          <w:sz w:val="20"/>
          <w:szCs w:val="20"/>
        </w:rPr>
        <w:t xml:space="preserve">PhD, аssoc. professor of the Astana International University, Astana, Kazakhstan, е-mail: </w:t>
      </w:r>
      <w:hyperlink r:id="rId204" w:history="1">
        <w:r w:rsidRPr="009D163C">
          <w:rPr>
            <w:rStyle w:val="aa"/>
            <w:bCs/>
            <w:sz w:val="20"/>
            <w:szCs w:val="20"/>
          </w:rPr>
          <w:t>asiserikovna@gmail.com</w:t>
        </w:r>
      </w:hyperlink>
      <w:r w:rsidRPr="009D163C">
        <w:rPr>
          <w:bCs/>
          <w:sz w:val="20"/>
          <w:szCs w:val="20"/>
        </w:rPr>
        <w:t xml:space="preserve">; </w:t>
      </w:r>
    </w:p>
    <w:p w:rsidR="009D163C" w:rsidRPr="009D163C" w:rsidRDefault="009D163C" w:rsidP="009D163C">
      <w:pPr>
        <w:pStyle w:val="a6"/>
        <w:rPr>
          <w:bCs/>
          <w:sz w:val="20"/>
          <w:szCs w:val="20"/>
        </w:rPr>
      </w:pPr>
    </w:p>
    <w:p w:rsidR="009D163C" w:rsidRPr="009D163C" w:rsidRDefault="009D163C" w:rsidP="009D163C">
      <w:pPr>
        <w:pStyle w:val="a6"/>
        <w:ind w:left="0"/>
        <w:rPr>
          <w:bCs/>
          <w:sz w:val="20"/>
          <w:szCs w:val="20"/>
        </w:rPr>
      </w:pPr>
      <w:r w:rsidRPr="009D163C">
        <w:rPr>
          <w:sz w:val="20"/>
          <w:szCs w:val="20"/>
        </w:rPr>
        <w:lastRenderedPageBreak/>
        <w:t>Nazyrova A.</w:t>
      </w:r>
      <w:r w:rsidRPr="009D163C">
        <w:rPr>
          <w:bCs/>
          <w:sz w:val="20"/>
          <w:szCs w:val="20"/>
        </w:rPr>
        <w:t xml:space="preserve"> - senior lecturer of the Astana International University, Astana, Kazakhstan,</w:t>
      </w:r>
    </w:p>
    <w:p w:rsidR="009D163C" w:rsidRPr="009D163C" w:rsidRDefault="009D163C" w:rsidP="009D163C">
      <w:pPr>
        <w:pStyle w:val="a6"/>
        <w:ind w:left="0"/>
        <w:rPr>
          <w:bCs/>
          <w:sz w:val="20"/>
          <w:szCs w:val="20"/>
        </w:rPr>
      </w:pPr>
      <w:r w:rsidRPr="009D163C">
        <w:rPr>
          <w:bCs/>
          <w:sz w:val="20"/>
          <w:szCs w:val="20"/>
        </w:rPr>
        <w:t xml:space="preserve">е-mail: </w:t>
      </w:r>
      <w:hyperlink r:id="rId205" w:history="1">
        <w:r w:rsidRPr="009D163C">
          <w:rPr>
            <w:rStyle w:val="aa"/>
            <w:bCs/>
            <w:sz w:val="20"/>
            <w:szCs w:val="20"/>
          </w:rPr>
          <w:t>ayzhan.nazyrova@gmail.com</w:t>
        </w:r>
      </w:hyperlink>
      <w:r w:rsidRPr="009D163C">
        <w:rPr>
          <w:bCs/>
          <w:sz w:val="20"/>
          <w:szCs w:val="20"/>
        </w:rPr>
        <w:t xml:space="preserve">; </w:t>
      </w:r>
    </w:p>
    <w:p w:rsidR="009D163C" w:rsidRPr="009D163C" w:rsidRDefault="009D163C" w:rsidP="009D163C">
      <w:pPr>
        <w:spacing w:after="0" w:line="240" w:lineRule="auto"/>
        <w:jc w:val="both"/>
        <w:rPr>
          <w:rFonts w:ascii="Times New Roman" w:hAnsi="Times New Roman" w:cs="Times New Roman"/>
          <w:color w:val="0000FF"/>
          <w:sz w:val="20"/>
          <w:szCs w:val="20"/>
          <w:u w:val="single"/>
          <w:lang w:val="en-US"/>
        </w:rPr>
      </w:pPr>
      <w:r w:rsidRPr="009D163C">
        <w:rPr>
          <w:rFonts w:ascii="Times New Roman" w:hAnsi="Times New Roman" w:cs="Times New Roman"/>
          <w:sz w:val="20"/>
          <w:szCs w:val="20"/>
          <w:lang w:val="en-US"/>
        </w:rPr>
        <w:t xml:space="preserve">Tashtay B. -senior lecturer of the L. N. Gumilyov Eurasian National University, Astana, Kazakhstan, е-mail: </w:t>
      </w:r>
      <w:hyperlink r:id="rId206" w:history="1">
        <w:r w:rsidRPr="009D163C">
          <w:rPr>
            <w:rStyle w:val="aa"/>
            <w:rFonts w:ascii="Times New Roman" w:hAnsi="Times New Roman" w:cs="Times New Roman"/>
            <w:sz w:val="20"/>
            <w:szCs w:val="20"/>
            <w:lang w:val="en-US"/>
          </w:rPr>
          <w:t>93bahti93@gmail.com</w:t>
        </w:r>
      </w:hyperlink>
      <w:r w:rsidRPr="009D163C">
        <w:rPr>
          <w:rFonts w:ascii="Times New Roman" w:hAnsi="Times New Roman" w:cs="Times New Roman"/>
          <w:sz w:val="20"/>
          <w:szCs w:val="20"/>
          <w:lang w:val="en-US"/>
        </w:rPr>
        <w:t>;</w:t>
      </w:r>
    </w:p>
    <w:p w:rsidR="009D163C" w:rsidRPr="009D163C" w:rsidRDefault="009D163C" w:rsidP="009D163C">
      <w:pPr>
        <w:spacing w:after="0" w:line="240" w:lineRule="auto"/>
        <w:jc w:val="both"/>
        <w:rPr>
          <w:rFonts w:ascii="Times New Roman" w:hAnsi="Times New Roman" w:cs="Times New Roman"/>
          <w:sz w:val="20"/>
          <w:szCs w:val="20"/>
          <w:lang w:val="kk-KZ"/>
        </w:rPr>
      </w:pPr>
      <w:r w:rsidRPr="009D163C">
        <w:rPr>
          <w:rFonts w:ascii="Times New Roman" w:hAnsi="Times New Roman" w:cs="Times New Roman"/>
          <w:sz w:val="20"/>
          <w:szCs w:val="20"/>
          <w:lang w:val="kk-KZ"/>
        </w:rPr>
        <w:t xml:space="preserve">Toleubekov Т. - is a senior lecturer at the Eurasian National University. L.N. Gumilyov,Astana, Kazakhstan, е-mail: </w:t>
      </w:r>
      <w:hyperlink r:id="rId207" w:history="1">
        <w:r w:rsidRPr="009D163C">
          <w:rPr>
            <w:rStyle w:val="aa"/>
            <w:rFonts w:ascii="Times New Roman" w:hAnsi="Times New Roman" w:cs="Times New Roman"/>
            <w:sz w:val="20"/>
            <w:szCs w:val="20"/>
            <w:lang w:val="kk-KZ"/>
          </w:rPr>
          <w:t>toleubekovtm@gmail.com</w:t>
        </w:r>
      </w:hyperlink>
    </w:p>
    <w:p w:rsidR="00B01BD1" w:rsidRDefault="00B01BD1" w:rsidP="00B01BD1">
      <w:pPr>
        <w:pStyle w:val="a6"/>
        <w:ind w:left="0"/>
        <w:rPr>
          <w:b/>
          <w:i/>
          <w:color w:val="FF0000"/>
          <w:shd w:val="clear" w:color="auto" w:fill="FFFFFF"/>
          <w:lang w:val="kk-KZ"/>
        </w:rPr>
      </w:pPr>
    </w:p>
    <w:p w:rsidR="009D163C" w:rsidRPr="00A044B3" w:rsidRDefault="009D163C" w:rsidP="00B01BD1">
      <w:pPr>
        <w:pStyle w:val="a6"/>
        <w:ind w:left="0"/>
        <w:rPr>
          <w:b/>
          <w:i/>
          <w:sz w:val="20"/>
          <w:lang w:val="kk-KZ"/>
        </w:rPr>
      </w:pPr>
      <w:r w:rsidRPr="00B406F4">
        <w:rPr>
          <w:b/>
          <w:i/>
          <w:sz w:val="20"/>
          <w:lang w:val="kk-KZ"/>
        </w:rPr>
        <w:t>Сведения об авторах</w:t>
      </w:r>
    </w:p>
    <w:p w:rsidR="009D163C" w:rsidRDefault="009D163C" w:rsidP="009D163C">
      <w:pPr>
        <w:spacing w:after="0" w:line="240" w:lineRule="auto"/>
        <w:ind w:firstLine="709"/>
        <w:jc w:val="both"/>
        <w:rPr>
          <w:rFonts w:ascii="Times New Roman" w:hAnsi="Times New Roman" w:cs="Times New Roman"/>
          <w:b/>
          <w:i/>
          <w:sz w:val="24"/>
          <w:szCs w:val="24"/>
          <w:lang w:val="kk-KZ"/>
        </w:rPr>
      </w:pPr>
    </w:p>
    <w:p w:rsidR="009D163C" w:rsidRPr="009D163C" w:rsidRDefault="009D163C" w:rsidP="009D163C">
      <w:pPr>
        <w:spacing w:after="0" w:line="240" w:lineRule="auto"/>
        <w:jc w:val="both"/>
        <w:rPr>
          <w:rFonts w:ascii="Times New Roman" w:hAnsi="Times New Roman" w:cs="Times New Roman"/>
          <w:i/>
          <w:sz w:val="28"/>
          <w:szCs w:val="24"/>
        </w:rPr>
      </w:pPr>
      <w:r w:rsidRPr="00A044B3">
        <w:rPr>
          <w:rFonts w:ascii="Times New Roman" w:hAnsi="Times New Roman" w:cs="Times New Roman"/>
          <w:sz w:val="20"/>
          <w:szCs w:val="20"/>
          <w:lang w:val="kk-KZ"/>
        </w:rPr>
        <w:t>Кайупов Е.К.</w:t>
      </w:r>
      <w:r w:rsidRPr="00A044B3">
        <w:rPr>
          <w:rFonts w:ascii="Times New Roman" w:hAnsi="Times New Roman" w:cs="Times New Roman"/>
          <w:b/>
          <w:sz w:val="20"/>
          <w:szCs w:val="20"/>
          <w:lang w:val="kk-KZ"/>
        </w:rPr>
        <w:t xml:space="preserve"> -</w:t>
      </w:r>
      <w:r w:rsidRPr="00A044B3">
        <w:rPr>
          <w:rFonts w:ascii="Times New Roman" w:hAnsi="Times New Roman" w:cs="Times New Roman"/>
          <w:sz w:val="20"/>
          <w:szCs w:val="20"/>
          <w:lang w:val="kk-KZ"/>
        </w:rPr>
        <w:t>докторант Евразийского национального университета им. Л. Н. Гумилева, Астана, Казахстан</w:t>
      </w:r>
      <w:r>
        <w:rPr>
          <w:rFonts w:ascii="Times New Roman" w:hAnsi="Times New Roman" w:cs="Times New Roman"/>
          <w:sz w:val="20"/>
          <w:szCs w:val="20"/>
          <w:lang w:val="kk-KZ"/>
        </w:rPr>
        <w:t>,</w:t>
      </w:r>
      <w:r w:rsidRPr="009D163C">
        <w:rPr>
          <w:rFonts w:ascii="Times New Roman" w:hAnsi="Times New Roman" w:cs="Times New Roman"/>
          <w:sz w:val="20"/>
          <w:szCs w:val="20"/>
        </w:rPr>
        <w:t xml:space="preserve"> </w:t>
      </w:r>
      <w:r w:rsidRPr="00A044B3">
        <w:rPr>
          <w:rFonts w:ascii="Times New Roman" w:hAnsi="Times New Roman" w:cs="Times New Roman"/>
          <w:sz w:val="20"/>
          <w:szCs w:val="20"/>
        </w:rPr>
        <w:t>е</w:t>
      </w:r>
      <w:r w:rsidRPr="009D163C">
        <w:rPr>
          <w:rFonts w:ascii="Times New Roman" w:hAnsi="Times New Roman" w:cs="Times New Roman"/>
          <w:sz w:val="20"/>
          <w:szCs w:val="20"/>
        </w:rPr>
        <w:t>-</w:t>
      </w:r>
      <w:r w:rsidRPr="00A044B3">
        <w:rPr>
          <w:rFonts w:ascii="Times New Roman" w:hAnsi="Times New Roman" w:cs="Times New Roman"/>
          <w:sz w:val="20"/>
          <w:szCs w:val="20"/>
          <w:lang w:val="en-US"/>
        </w:rPr>
        <w:t>mail</w:t>
      </w:r>
      <w:r w:rsidRPr="009D163C">
        <w:rPr>
          <w:rFonts w:ascii="Times New Roman" w:hAnsi="Times New Roman" w:cs="Times New Roman"/>
          <w:sz w:val="20"/>
          <w:szCs w:val="20"/>
        </w:rPr>
        <w:t xml:space="preserve">: </w:t>
      </w:r>
      <w:r w:rsidRPr="00A044B3">
        <w:rPr>
          <w:rFonts w:ascii="Times New Roman" w:hAnsi="Times New Roman" w:cs="Times New Roman"/>
          <w:sz w:val="20"/>
          <w:szCs w:val="20"/>
          <w:lang w:val="en-US"/>
        </w:rPr>
        <w:t>yerik</w:t>
      </w:r>
      <w:r w:rsidRPr="009D163C">
        <w:rPr>
          <w:rFonts w:ascii="Times New Roman" w:hAnsi="Times New Roman" w:cs="Times New Roman"/>
          <w:sz w:val="20"/>
          <w:szCs w:val="20"/>
        </w:rPr>
        <w:t>.</w:t>
      </w:r>
      <w:r w:rsidRPr="00A044B3">
        <w:rPr>
          <w:rFonts w:ascii="Times New Roman" w:hAnsi="Times New Roman" w:cs="Times New Roman"/>
          <w:sz w:val="20"/>
          <w:szCs w:val="20"/>
          <w:lang w:val="en-US"/>
        </w:rPr>
        <w:t>kai</w:t>
      </w:r>
      <w:r w:rsidRPr="009D163C">
        <w:rPr>
          <w:rFonts w:ascii="Times New Roman" w:hAnsi="Times New Roman" w:cs="Times New Roman"/>
          <w:sz w:val="20"/>
          <w:szCs w:val="20"/>
        </w:rPr>
        <w:t>@</w:t>
      </w:r>
      <w:r w:rsidRPr="00A044B3">
        <w:rPr>
          <w:rFonts w:ascii="Times New Roman" w:hAnsi="Times New Roman" w:cs="Times New Roman"/>
          <w:sz w:val="20"/>
          <w:szCs w:val="20"/>
          <w:lang w:val="en-US"/>
        </w:rPr>
        <w:t>gmail</w:t>
      </w:r>
      <w:r w:rsidRPr="009D163C">
        <w:rPr>
          <w:rFonts w:ascii="Times New Roman" w:hAnsi="Times New Roman" w:cs="Times New Roman"/>
          <w:sz w:val="20"/>
          <w:szCs w:val="20"/>
        </w:rPr>
        <w:t>.</w:t>
      </w:r>
      <w:r w:rsidRPr="00A044B3">
        <w:rPr>
          <w:rFonts w:ascii="Times New Roman" w:hAnsi="Times New Roman" w:cs="Times New Roman"/>
          <w:sz w:val="20"/>
          <w:szCs w:val="20"/>
          <w:lang w:val="en-US"/>
        </w:rPr>
        <w:t>com</w:t>
      </w:r>
      <w:r w:rsidRPr="009D163C">
        <w:rPr>
          <w:rFonts w:ascii="Times New Roman" w:hAnsi="Times New Roman" w:cs="Times New Roman"/>
          <w:sz w:val="20"/>
          <w:szCs w:val="20"/>
        </w:rPr>
        <w:t>;</w:t>
      </w:r>
    </w:p>
    <w:p w:rsidR="009D163C" w:rsidRPr="009D163C" w:rsidRDefault="009D163C" w:rsidP="009D163C">
      <w:pPr>
        <w:pStyle w:val="a6"/>
        <w:ind w:left="0"/>
        <w:rPr>
          <w:iCs/>
          <w:sz w:val="20"/>
          <w:lang w:val="ru-RU"/>
        </w:rPr>
      </w:pPr>
      <w:r w:rsidRPr="009D163C">
        <w:rPr>
          <w:bCs/>
          <w:iCs/>
          <w:sz w:val="20"/>
          <w:lang w:val="ru-RU"/>
        </w:rPr>
        <w:t>Муканова А.</w:t>
      </w:r>
      <w:r w:rsidRPr="009D163C">
        <w:rPr>
          <w:iCs/>
          <w:sz w:val="20"/>
          <w:lang w:val="ru-RU"/>
        </w:rPr>
        <w:t xml:space="preserve"> - </w:t>
      </w:r>
      <w:r w:rsidRPr="00A044B3">
        <w:rPr>
          <w:iCs/>
          <w:sz w:val="20"/>
        </w:rPr>
        <w:t>PhD</w:t>
      </w:r>
      <w:r w:rsidRPr="009D163C">
        <w:rPr>
          <w:iCs/>
          <w:sz w:val="20"/>
          <w:lang w:val="ru-RU"/>
        </w:rPr>
        <w:t>, доцент Международного университета Астаны, Астана, Казахстан, е-</w:t>
      </w:r>
      <w:r w:rsidRPr="00A044B3">
        <w:rPr>
          <w:iCs/>
          <w:sz w:val="20"/>
        </w:rPr>
        <w:t>mail</w:t>
      </w:r>
      <w:r w:rsidRPr="009D163C">
        <w:rPr>
          <w:iCs/>
          <w:sz w:val="20"/>
          <w:lang w:val="ru-RU"/>
        </w:rPr>
        <w:t xml:space="preserve">: </w:t>
      </w:r>
      <w:hyperlink r:id="rId208" w:history="1">
        <w:r w:rsidRPr="00A044B3">
          <w:rPr>
            <w:rStyle w:val="aa"/>
            <w:iCs/>
            <w:sz w:val="20"/>
          </w:rPr>
          <w:t>asiserikovna</w:t>
        </w:r>
        <w:r w:rsidRPr="009D163C">
          <w:rPr>
            <w:rStyle w:val="aa"/>
            <w:iCs/>
            <w:sz w:val="20"/>
            <w:lang w:val="ru-RU"/>
          </w:rPr>
          <w:t>@</w:t>
        </w:r>
        <w:r w:rsidRPr="00A044B3">
          <w:rPr>
            <w:rStyle w:val="aa"/>
            <w:iCs/>
            <w:sz w:val="20"/>
          </w:rPr>
          <w:t>gmail</w:t>
        </w:r>
        <w:r w:rsidRPr="009D163C">
          <w:rPr>
            <w:rStyle w:val="aa"/>
            <w:iCs/>
            <w:sz w:val="20"/>
            <w:lang w:val="ru-RU"/>
          </w:rPr>
          <w:t>.</w:t>
        </w:r>
        <w:r w:rsidRPr="00A044B3">
          <w:rPr>
            <w:rStyle w:val="aa"/>
            <w:iCs/>
            <w:sz w:val="20"/>
          </w:rPr>
          <w:t>com</w:t>
        </w:r>
      </w:hyperlink>
      <w:r>
        <w:rPr>
          <w:iCs/>
          <w:sz w:val="20"/>
          <w:lang w:val="ru-RU"/>
        </w:rPr>
        <w:t>;</w:t>
      </w:r>
    </w:p>
    <w:p w:rsidR="009D163C" w:rsidRPr="009D163C" w:rsidRDefault="009D163C" w:rsidP="009D163C">
      <w:pPr>
        <w:pStyle w:val="a6"/>
        <w:ind w:left="0"/>
        <w:rPr>
          <w:i/>
          <w:iCs/>
          <w:lang w:val="ru-RU"/>
        </w:rPr>
      </w:pPr>
      <w:r w:rsidRPr="009D163C">
        <w:rPr>
          <w:iCs/>
          <w:sz w:val="20"/>
          <w:lang w:val="ru-RU"/>
        </w:rPr>
        <w:t xml:space="preserve"> </w:t>
      </w:r>
      <w:r w:rsidRPr="009D163C">
        <w:rPr>
          <w:bCs/>
          <w:iCs/>
          <w:sz w:val="20"/>
          <w:lang w:val="ru-RU"/>
        </w:rPr>
        <w:t>Назырова А.</w:t>
      </w:r>
      <w:r w:rsidRPr="009D163C">
        <w:rPr>
          <w:b/>
          <w:bCs/>
          <w:iCs/>
          <w:sz w:val="20"/>
          <w:lang w:val="ru-RU"/>
        </w:rPr>
        <w:t xml:space="preserve"> </w:t>
      </w:r>
      <w:r w:rsidRPr="009D163C">
        <w:rPr>
          <w:iCs/>
          <w:sz w:val="20"/>
          <w:lang w:val="ru-RU"/>
        </w:rPr>
        <w:t>- старший преподаватель Международного университета Астаны, Астана,  Казахстан, е-</w:t>
      </w:r>
      <w:r w:rsidRPr="00A044B3">
        <w:rPr>
          <w:iCs/>
          <w:sz w:val="20"/>
        </w:rPr>
        <w:t>mail</w:t>
      </w:r>
      <w:r w:rsidRPr="009D163C">
        <w:rPr>
          <w:iCs/>
          <w:sz w:val="20"/>
          <w:lang w:val="ru-RU"/>
        </w:rPr>
        <w:t xml:space="preserve">: </w:t>
      </w:r>
      <w:hyperlink r:id="rId209" w:history="1">
        <w:r w:rsidRPr="00511BAF">
          <w:rPr>
            <w:rStyle w:val="aa"/>
            <w:iCs/>
            <w:sz w:val="20"/>
          </w:rPr>
          <w:t>ayzhan</w:t>
        </w:r>
        <w:r w:rsidRPr="009D163C">
          <w:rPr>
            <w:rStyle w:val="aa"/>
            <w:iCs/>
            <w:sz w:val="20"/>
            <w:lang w:val="ru-RU"/>
          </w:rPr>
          <w:t>.</w:t>
        </w:r>
        <w:r w:rsidRPr="00511BAF">
          <w:rPr>
            <w:rStyle w:val="aa"/>
            <w:iCs/>
            <w:sz w:val="20"/>
          </w:rPr>
          <w:t>nazyrova</w:t>
        </w:r>
        <w:r w:rsidRPr="009D163C">
          <w:rPr>
            <w:rStyle w:val="aa"/>
            <w:iCs/>
            <w:sz w:val="20"/>
            <w:lang w:val="ru-RU"/>
          </w:rPr>
          <w:t>@</w:t>
        </w:r>
        <w:r w:rsidRPr="00511BAF">
          <w:rPr>
            <w:rStyle w:val="aa"/>
            <w:iCs/>
            <w:sz w:val="20"/>
          </w:rPr>
          <w:t>gmail</w:t>
        </w:r>
        <w:r w:rsidRPr="009D163C">
          <w:rPr>
            <w:rStyle w:val="aa"/>
            <w:iCs/>
            <w:sz w:val="20"/>
            <w:lang w:val="ru-RU"/>
          </w:rPr>
          <w:t>.</w:t>
        </w:r>
        <w:r w:rsidRPr="00511BAF">
          <w:rPr>
            <w:rStyle w:val="aa"/>
            <w:iCs/>
            <w:sz w:val="20"/>
          </w:rPr>
          <w:t>com</w:t>
        </w:r>
      </w:hyperlink>
      <w:r>
        <w:rPr>
          <w:iCs/>
          <w:sz w:val="20"/>
          <w:lang w:val="ru-RU"/>
        </w:rPr>
        <w:t>;</w:t>
      </w:r>
    </w:p>
    <w:p w:rsidR="009D163C" w:rsidRPr="00A044B3" w:rsidRDefault="009D163C" w:rsidP="009D163C">
      <w:pPr>
        <w:spacing w:after="0" w:line="240" w:lineRule="auto"/>
        <w:jc w:val="both"/>
        <w:rPr>
          <w:rFonts w:ascii="Times New Roman" w:hAnsi="Times New Roman" w:cs="Times New Roman"/>
          <w:sz w:val="20"/>
          <w:szCs w:val="20"/>
          <w:lang w:val="kk-KZ"/>
        </w:rPr>
      </w:pPr>
      <w:r w:rsidRPr="00A044B3">
        <w:rPr>
          <w:rFonts w:ascii="Times New Roman" w:hAnsi="Times New Roman" w:cs="Times New Roman"/>
          <w:sz w:val="20"/>
          <w:szCs w:val="20"/>
          <w:lang w:val="kk-KZ"/>
        </w:rPr>
        <w:t>Таштай Б</w:t>
      </w:r>
      <w:r w:rsidRPr="00A044B3">
        <w:rPr>
          <w:rFonts w:ascii="Times New Roman" w:hAnsi="Times New Roman" w:cs="Times New Roman"/>
          <w:b/>
          <w:sz w:val="20"/>
          <w:szCs w:val="20"/>
          <w:lang w:val="kk-KZ"/>
        </w:rPr>
        <w:t>.</w:t>
      </w:r>
      <w:r>
        <w:rPr>
          <w:rFonts w:ascii="Times New Roman" w:hAnsi="Times New Roman" w:cs="Times New Roman"/>
          <w:sz w:val="20"/>
          <w:szCs w:val="20"/>
          <w:lang w:val="kk-KZ"/>
        </w:rPr>
        <w:t xml:space="preserve"> -</w:t>
      </w:r>
      <w:r w:rsidRPr="00A044B3">
        <w:rPr>
          <w:rFonts w:ascii="Times New Roman" w:hAnsi="Times New Roman" w:cs="Times New Roman"/>
          <w:sz w:val="20"/>
          <w:szCs w:val="20"/>
          <w:lang w:val="kk-KZ"/>
        </w:rPr>
        <w:t xml:space="preserve">старший преподаватель Евразийского национального университета имени Л.Н. Гумилева, Астана, Казахстан, е-mail: </w:t>
      </w:r>
      <w:hyperlink r:id="rId210" w:history="1">
        <w:r w:rsidRPr="00511BAF">
          <w:rPr>
            <w:rStyle w:val="aa"/>
            <w:rFonts w:ascii="Times New Roman" w:hAnsi="Times New Roman" w:cs="Times New Roman"/>
            <w:sz w:val="20"/>
            <w:szCs w:val="20"/>
            <w:lang w:val="kk-KZ"/>
          </w:rPr>
          <w:t>93bahti93@gmail.com</w:t>
        </w:r>
      </w:hyperlink>
      <w:r>
        <w:rPr>
          <w:rFonts w:ascii="Times New Roman" w:hAnsi="Times New Roman" w:cs="Times New Roman"/>
          <w:sz w:val="20"/>
          <w:szCs w:val="20"/>
          <w:lang w:val="kk-KZ"/>
        </w:rPr>
        <w:t>;</w:t>
      </w:r>
    </w:p>
    <w:p w:rsidR="009D163C" w:rsidRPr="00A044B3" w:rsidRDefault="009D163C" w:rsidP="009D163C">
      <w:pPr>
        <w:spacing w:after="0" w:line="240" w:lineRule="auto"/>
        <w:jc w:val="both"/>
        <w:rPr>
          <w:rFonts w:ascii="Times New Roman" w:hAnsi="Times New Roman" w:cs="Times New Roman"/>
          <w:sz w:val="20"/>
          <w:szCs w:val="20"/>
          <w:lang w:val="kk-KZ"/>
        </w:rPr>
      </w:pPr>
      <w:r w:rsidRPr="00A044B3">
        <w:rPr>
          <w:rFonts w:ascii="Times New Roman" w:hAnsi="Times New Roman" w:cs="Times New Roman"/>
          <w:sz w:val="20"/>
          <w:szCs w:val="20"/>
          <w:lang w:val="kk-KZ"/>
        </w:rPr>
        <w:t xml:space="preserve">Толеубеков Т.-старший преподаватель Евразийского национального университета им. Л.Н. Гумилева,  Астана, Казахстан, е-mail:toleubekovtm@gmail.com </w:t>
      </w:r>
    </w:p>
    <w:p w:rsidR="009D163C" w:rsidRDefault="009D163C" w:rsidP="009D163C">
      <w:pPr>
        <w:spacing w:after="0" w:line="240" w:lineRule="auto"/>
        <w:ind w:firstLine="709"/>
        <w:jc w:val="both"/>
        <w:rPr>
          <w:rFonts w:ascii="Times New Roman" w:hAnsi="Times New Roman" w:cs="Times New Roman"/>
          <w:sz w:val="20"/>
          <w:szCs w:val="20"/>
          <w:lang w:val="kk-KZ"/>
        </w:rPr>
      </w:pPr>
      <w:r w:rsidRPr="00A044B3">
        <w:rPr>
          <w:rFonts w:ascii="Times New Roman" w:hAnsi="Times New Roman" w:cs="Times New Roman"/>
          <w:sz w:val="20"/>
          <w:szCs w:val="20"/>
          <w:lang w:val="kk-KZ"/>
        </w:rPr>
        <w:t xml:space="preserve">. </w:t>
      </w:r>
    </w:p>
    <w:p w:rsidR="009D163C" w:rsidRPr="00A044B3" w:rsidRDefault="009D163C" w:rsidP="009D163C">
      <w:pPr>
        <w:spacing w:after="0" w:line="240" w:lineRule="auto"/>
        <w:ind w:firstLine="709"/>
        <w:jc w:val="both"/>
        <w:rPr>
          <w:rFonts w:ascii="Times New Roman" w:hAnsi="Times New Roman" w:cs="Times New Roman"/>
          <w:sz w:val="20"/>
          <w:szCs w:val="20"/>
          <w:lang w:val="kk-KZ"/>
        </w:rPr>
      </w:pPr>
    </w:p>
    <w:p w:rsidR="009D163C" w:rsidRDefault="009D163C" w:rsidP="009D163C">
      <w:pPr>
        <w:rPr>
          <w:rFonts w:ascii="Times New Roman" w:hAnsi="Times New Roman" w:cs="Times New Roman"/>
          <w:b/>
          <w:i/>
          <w:sz w:val="24"/>
          <w:szCs w:val="24"/>
          <w:lang w:val="kk-KZ"/>
        </w:rPr>
      </w:pPr>
    </w:p>
    <w:p w:rsidR="009D163C" w:rsidRPr="00742367" w:rsidRDefault="009D163C" w:rsidP="009D163C">
      <w:pPr>
        <w:rPr>
          <w:rFonts w:ascii="Times New Roman" w:hAnsi="Times New Roman" w:cs="Times New Roman"/>
          <w:b/>
          <w:i/>
          <w:sz w:val="24"/>
          <w:szCs w:val="24"/>
          <w:lang w:val="kk-KZ"/>
        </w:rPr>
      </w:pPr>
    </w:p>
    <w:p w:rsidR="009D163C" w:rsidRPr="00052201" w:rsidRDefault="009D163C" w:rsidP="009D163C">
      <w:pPr>
        <w:rPr>
          <w:rFonts w:ascii="Times New Roman" w:hAnsi="Times New Roman" w:cs="Times New Roman"/>
          <w:i/>
          <w:sz w:val="24"/>
          <w:szCs w:val="24"/>
        </w:rPr>
      </w:pPr>
    </w:p>
    <w:p w:rsidR="009D163C" w:rsidRDefault="009D163C" w:rsidP="009D163C">
      <w:pPr>
        <w:rPr>
          <w:rFonts w:ascii="Times New Roman" w:hAnsi="Times New Roman" w:cs="Times New Roman"/>
          <w:i/>
          <w:sz w:val="24"/>
          <w:szCs w:val="24"/>
          <w:lang w:val="kk-KZ"/>
        </w:rPr>
      </w:pPr>
    </w:p>
    <w:p w:rsidR="009D163C" w:rsidRDefault="009D163C" w:rsidP="009D163C">
      <w:pPr>
        <w:rPr>
          <w:rFonts w:ascii="Times New Roman" w:hAnsi="Times New Roman" w:cs="Times New Roman"/>
          <w:i/>
          <w:sz w:val="24"/>
          <w:szCs w:val="24"/>
          <w:lang w:val="kk-KZ"/>
        </w:rPr>
      </w:pPr>
    </w:p>
    <w:p w:rsidR="009D163C" w:rsidRPr="00BD69E5" w:rsidRDefault="009D163C" w:rsidP="009D163C">
      <w:pPr>
        <w:rPr>
          <w:rFonts w:ascii="Times New Roman" w:hAnsi="Times New Roman" w:cs="Times New Roman"/>
          <w:i/>
          <w:sz w:val="24"/>
          <w:szCs w:val="24"/>
          <w:lang w:val="kk-KZ"/>
        </w:rPr>
      </w:pPr>
    </w:p>
    <w:p w:rsidR="009D163C" w:rsidRDefault="009D163C" w:rsidP="009D163C">
      <w:pPr>
        <w:rPr>
          <w:rFonts w:ascii="Times New Roman" w:hAnsi="Times New Roman" w:cs="Times New Roman"/>
          <w:b/>
          <w:i/>
          <w:sz w:val="24"/>
          <w:szCs w:val="24"/>
          <w:lang w:val="kk-KZ"/>
        </w:rPr>
      </w:pPr>
    </w:p>
    <w:p w:rsidR="009D163C" w:rsidRPr="00742367" w:rsidRDefault="009D163C" w:rsidP="009D163C">
      <w:pPr>
        <w:rPr>
          <w:rFonts w:ascii="Times New Roman" w:hAnsi="Times New Roman" w:cs="Times New Roman"/>
          <w:i/>
          <w:sz w:val="24"/>
          <w:szCs w:val="24"/>
          <w:lang w:val="kk-KZ"/>
        </w:rPr>
      </w:pPr>
    </w:p>
    <w:p w:rsidR="009D163C" w:rsidRDefault="009D163C" w:rsidP="009D163C">
      <w:pPr>
        <w:rPr>
          <w:rFonts w:ascii="Times New Roman" w:hAnsi="Times New Roman" w:cs="Times New Roman"/>
          <w:i/>
          <w:sz w:val="24"/>
          <w:szCs w:val="24"/>
          <w:lang w:val="kk-KZ"/>
        </w:rPr>
      </w:pPr>
    </w:p>
    <w:p w:rsidR="009D163C" w:rsidRDefault="009D163C" w:rsidP="009D163C">
      <w:pPr>
        <w:rPr>
          <w:rFonts w:ascii="Times New Roman" w:hAnsi="Times New Roman" w:cs="Times New Roman"/>
          <w:i/>
          <w:sz w:val="24"/>
          <w:szCs w:val="24"/>
          <w:lang w:val="kk-KZ"/>
        </w:rPr>
      </w:pPr>
    </w:p>
    <w:p w:rsidR="009D163C" w:rsidRDefault="009D163C" w:rsidP="009D163C">
      <w:pPr>
        <w:rPr>
          <w:rFonts w:ascii="Times New Roman" w:hAnsi="Times New Roman" w:cs="Times New Roman"/>
          <w:i/>
          <w:sz w:val="24"/>
          <w:szCs w:val="24"/>
          <w:lang w:val="kk-KZ"/>
        </w:rPr>
      </w:pPr>
    </w:p>
    <w:p w:rsidR="009D163C" w:rsidRPr="00742367" w:rsidRDefault="009D163C" w:rsidP="009D163C">
      <w:pPr>
        <w:rPr>
          <w:rFonts w:ascii="Times New Roman" w:hAnsi="Times New Roman" w:cs="Times New Roman"/>
          <w:i/>
          <w:sz w:val="24"/>
          <w:szCs w:val="24"/>
          <w:lang w:val="kk-KZ"/>
        </w:rPr>
      </w:pPr>
    </w:p>
    <w:p w:rsidR="009D163C" w:rsidRPr="00760C3D" w:rsidRDefault="009D163C" w:rsidP="009D163C">
      <w:pPr>
        <w:shd w:val="clear" w:color="auto" w:fill="FFFFFF"/>
        <w:tabs>
          <w:tab w:val="left" w:pos="851"/>
          <w:tab w:val="left" w:pos="993"/>
        </w:tabs>
        <w:spacing w:after="0" w:line="240" w:lineRule="auto"/>
        <w:jc w:val="both"/>
        <w:rPr>
          <w:rFonts w:ascii="Times New Roman" w:hAnsi="Times New Roman" w:cs="Times New Roman"/>
          <w:sz w:val="24"/>
          <w:szCs w:val="2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052201" w:rsidRPr="00052201" w:rsidRDefault="00052201" w:rsidP="00052201">
      <w:pPr>
        <w:spacing w:after="0" w:line="240" w:lineRule="auto"/>
        <w:rPr>
          <w:rFonts w:ascii="Times New Roman" w:hAnsi="Times New Roman" w:cs="Times New Roman"/>
          <w:sz w:val="24"/>
          <w:szCs w:val="24"/>
          <w:lang w:val="kk-KZ"/>
        </w:rPr>
      </w:pPr>
      <w:r w:rsidRPr="00A37CAE">
        <w:rPr>
          <w:rFonts w:ascii="Times New Roman" w:hAnsi="Times New Roman" w:cs="Times New Roman"/>
          <w:bCs/>
          <w:sz w:val="24"/>
          <w:szCs w:val="24"/>
          <w:lang w:val="kk-KZ"/>
        </w:rPr>
        <w:t xml:space="preserve">МРНТИ </w:t>
      </w:r>
      <w:r w:rsidR="00A37CAE" w:rsidRPr="00A37CAE">
        <w:rPr>
          <w:rFonts w:ascii="Times New Roman" w:hAnsi="Times New Roman" w:cs="Times New Roman"/>
          <w:bCs/>
          <w:sz w:val="24"/>
          <w:szCs w:val="24"/>
          <w:lang w:val="kk-KZ"/>
        </w:rPr>
        <w:t>20.15.05</w:t>
      </w:r>
    </w:p>
    <w:p w:rsidR="00052201" w:rsidRPr="00BE0B1C" w:rsidRDefault="00052201" w:rsidP="00052201">
      <w:pPr>
        <w:spacing w:after="0" w:line="240" w:lineRule="auto"/>
        <w:jc w:val="center"/>
        <w:rPr>
          <w:rFonts w:ascii="Times New Roman" w:hAnsi="Times New Roman" w:cs="Times New Roman"/>
          <w:b/>
          <w:bCs/>
          <w:sz w:val="24"/>
          <w:szCs w:val="24"/>
          <w:lang w:val="kk-KZ"/>
        </w:rPr>
      </w:pPr>
    </w:p>
    <w:p w:rsidR="00052201" w:rsidRPr="00052201" w:rsidRDefault="00052201" w:rsidP="00052201">
      <w:pPr>
        <w:spacing w:after="0" w:line="240" w:lineRule="auto"/>
        <w:jc w:val="center"/>
        <w:rPr>
          <w:lang w:val="kk-KZ"/>
        </w:rPr>
      </w:pPr>
      <w:r w:rsidRPr="00052201">
        <w:rPr>
          <w:rFonts w:ascii="Times New Roman" w:hAnsi="Times New Roman" w:cs="Times New Roman"/>
          <w:b/>
          <w:bCs/>
          <w:lang w:val="kk-KZ"/>
        </w:rPr>
        <w:t>АНАЛИЗ РАСШИРЕННЫХ ВОЗМОЖНОСТЕЙ СИСТЕМЫ SIEM ЧЕРЕЗ ИНТЕГРАЦИЮ С IBM QRADAR</w:t>
      </w:r>
    </w:p>
    <w:p w:rsidR="00052201" w:rsidRPr="00052201" w:rsidRDefault="00052201" w:rsidP="00052201">
      <w:pPr>
        <w:spacing w:after="0" w:line="240" w:lineRule="auto"/>
        <w:jc w:val="center"/>
        <w:rPr>
          <w:rFonts w:ascii="Times New Roman" w:hAnsi="Times New Roman" w:cs="Times New Roman"/>
          <w:b/>
          <w:bCs/>
          <w:lang w:val="kk-KZ"/>
        </w:rPr>
      </w:pPr>
    </w:p>
    <w:p w:rsidR="00052201" w:rsidRPr="00052201" w:rsidRDefault="00052201" w:rsidP="00052201">
      <w:pPr>
        <w:spacing w:after="0" w:line="240" w:lineRule="auto"/>
        <w:jc w:val="center"/>
        <w:rPr>
          <w:rFonts w:ascii="Times New Roman" w:hAnsi="Times New Roman" w:cs="Times New Roman"/>
          <w:b/>
          <w:bCs/>
          <w:shd w:val="clear" w:color="auto" w:fill="FFFFFF"/>
          <w:lang w:val="kk-KZ"/>
        </w:rPr>
      </w:pPr>
      <w:r w:rsidRPr="00052201">
        <w:rPr>
          <w:rFonts w:ascii="Times New Roman" w:hAnsi="Times New Roman" w:cs="Times New Roman"/>
          <w:b/>
          <w:bCs/>
          <w:shd w:val="clear" w:color="auto" w:fill="FFFFFF"/>
          <w:vertAlign w:val="superscript"/>
          <w:lang w:val="kk-KZ"/>
        </w:rPr>
        <w:t>1</w:t>
      </w:r>
      <w:r w:rsidRPr="00052201">
        <w:rPr>
          <w:rFonts w:ascii="Times New Roman" w:hAnsi="Times New Roman" w:cs="Times New Roman"/>
          <w:b/>
          <w:bCs/>
          <w:shd w:val="clear" w:color="auto" w:fill="FFFFFF"/>
          <w:lang w:val="kk-KZ"/>
        </w:rPr>
        <w:t xml:space="preserve">Ж. Бидахмет, </w:t>
      </w:r>
      <w:r w:rsidRPr="00052201">
        <w:rPr>
          <w:rFonts w:ascii="Times New Roman" w:hAnsi="Times New Roman" w:cs="Times New Roman"/>
          <w:b/>
          <w:bCs/>
          <w:shd w:val="clear" w:color="auto" w:fill="FFFFFF"/>
          <w:vertAlign w:val="superscript"/>
          <w:lang w:val="kk-KZ"/>
        </w:rPr>
        <w:t>1</w:t>
      </w:r>
      <w:r w:rsidRPr="00052201">
        <w:rPr>
          <w:rFonts w:ascii="Times New Roman" w:hAnsi="Times New Roman" w:cs="Times New Roman"/>
          <w:b/>
          <w:bCs/>
          <w:shd w:val="clear" w:color="auto" w:fill="FFFFFF"/>
          <w:lang w:val="kk-KZ"/>
        </w:rPr>
        <w:t>Г.З. Зиятбекова</w:t>
      </w:r>
      <w:r w:rsidRPr="00052201">
        <w:rPr>
          <w:b/>
          <w:color w:val="2E74B5"/>
          <w:vertAlign w:val="superscript"/>
          <w:lang w:val="kk-KZ"/>
        </w:rPr>
        <w:sym w:font="Wingdings" w:char="F02A"/>
      </w:r>
      <w:r w:rsidRPr="00052201">
        <w:rPr>
          <w:rFonts w:ascii="Times New Roman" w:hAnsi="Times New Roman" w:cs="Times New Roman"/>
          <w:b/>
          <w:bCs/>
          <w:lang w:val="kk-KZ"/>
        </w:rPr>
        <w:t xml:space="preserve">, </w:t>
      </w:r>
      <w:r w:rsidRPr="00052201">
        <w:rPr>
          <w:rFonts w:ascii="Times New Roman" w:hAnsi="Times New Roman" w:cs="Times New Roman"/>
          <w:b/>
          <w:bCs/>
          <w:shd w:val="clear" w:color="auto" w:fill="FFFFFF"/>
          <w:vertAlign w:val="superscript"/>
          <w:lang w:val="kk-KZ"/>
        </w:rPr>
        <w:t>1</w:t>
      </w:r>
      <w:r w:rsidRPr="00052201">
        <w:rPr>
          <w:rFonts w:ascii="Times New Roman" w:hAnsi="Times New Roman" w:cs="Times New Roman"/>
          <w:b/>
          <w:bCs/>
          <w:shd w:val="clear" w:color="auto" w:fill="FFFFFF"/>
          <w:lang w:val="kk-KZ"/>
        </w:rPr>
        <w:t xml:space="preserve">С.К. Заманова, </w:t>
      </w:r>
      <w:r w:rsidRPr="00052201">
        <w:rPr>
          <w:rFonts w:ascii="Times New Roman" w:hAnsi="Times New Roman" w:cs="Times New Roman"/>
          <w:b/>
          <w:bCs/>
          <w:shd w:val="clear" w:color="auto" w:fill="FFFFFF"/>
          <w:vertAlign w:val="superscript"/>
          <w:lang w:val="kk-KZ"/>
        </w:rPr>
        <w:t>2</w:t>
      </w:r>
      <w:r w:rsidRPr="00052201">
        <w:rPr>
          <w:rFonts w:ascii="Times New Roman" w:hAnsi="Times New Roman" w:cs="Times New Roman"/>
          <w:b/>
          <w:bCs/>
          <w:shd w:val="clear" w:color="auto" w:fill="FFFFFF"/>
          <w:lang w:val="kk-KZ"/>
        </w:rPr>
        <w:t>Ж.Ж. Кожамкулова,</w:t>
      </w:r>
    </w:p>
    <w:p w:rsidR="00052201" w:rsidRPr="00052201" w:rsidRDefault="00052201" w:rsidP="00052201">
      <w:pPr>
        <w:spacing w:after="0" w:line="240" w:lineRule="auto"/>
        <w:jc w:val="center"/>
        <w:rPr>
          <w:lang w:val="kk-KZ"/>
        </w:rPr>
      </w:pPr>
      <w:r w:rsidRPr="00052201">
        <w:rPr>
          <w:rFonts w:ascii="Times New Roman" w:hAnsi="Times New Roman" w:cs="Times New Roman"/>
          <w:b/>
          <w:bCs/>
          <w:shd w:val="clear" w:color="auto" w:fill="FFFFFF"/>
          <w:vertAlign w:val="superscript"/>
          <w:lang w:val="kk-KZ"/>
        </w:rPr>
        <w:t>3</w:t>
      </w:r>
      <w:r w:rsidRPr="00052201">
        <w:rPr>
          <w:rFonts w:ascii="Times New Roman" w:hAnsi="Times New Roman" w:cs="Times New Roman"/>
          <w:b/>
          <w:bCs/>
          <w:shd w:val="clear" w:color="auto" w:fill="FFFFFF"/>
          <w:lang w:val="kk-KZ"/>
        </w:rPr>
        <w:t xml:space="preserve">А.К. Адильбекова, </w:t>
      </w:r>
      <w:r w:rsidRPr="00052201">
        <w:rPr>
          <w:rFonts w:ascii="Times New Roman" w:hAnsi="Times New Roman" w:cs="Times New Roman"/>
          <w:b/>
          <w:bCs/>
          <w:shd w:val="clear" w:color="auto" w:fill="FFFFFF"/>
          <w:vertAlign w:val="superscript"/>
          <w:lang w:val="kk-KZ"/>
        </w:rPr>
        <w:t>1</w:t>
      </w:r>
      <w:r w:rsidRPr="00052201">
        <w:rPr>
          <w:rFonts w:ascii="Times New Roman" w:hAnsi="Times New Roman" w:cs="Times New Roman"/>
          <w:b/>
          <w:bCs/>
          <w:shd w:val="clear" w:color="auto" w:fill="FFFFFF"/>
          <w:lang w:val="kk-KZ"/>
        </w:rPr>
        <w:t>С.М. Жаксыбай</w:t>
      </w:r>
    </w:p>
    <w:p w:rsidR="00052201" w:rsidRPr="00052201" w:rsidRDefault="00052201" w:rsidP="00052201">
      <w:pPr>
        <w:spacing w:after="0" w:line="240" w:lineRule="auto"/>
        <w:jc w:val="center"/>
        <w:rPr>
          <w:sz w:val="20"/>
          <w:szCs w:val="20"/>
          <w:lang w:val="kk-KZ"/>
        </w:rPr>
      </w:pPr>
      <w:r w:rsidRPr="00052201">
        <w:rPr>
          <w:rFonts w:ascii="Times New Roman" w:hAnsi="Times New Roman" w:cs="Times New Roman"/>
          <w:sz w:val="20"/>
          <w:szCs w:val="20"/>
          <w:shd w:val="clear" w:color="auto" w:fill="FFFFFF"/>
          <w:vertAlign w:val="superscript"/>
          <w:lang w:val="kk-KZ"/>
        </w:rPr>
        <w:t>2</w:t>
      </w:r>
      <w:r w:rsidRPr="00052201">
        <w:rPr>
          <w:rFonts w:ascii="Times New Roman" w:hAnsi="Times New Roman" w:cs="Times New Roman"/>
          <w:sz w:val="20"/>
          <w:szCs w:val="20"/>
          <w:shd w:val="clear" w:color="auto" w:fill="FFFFFF"/>
          <w:lang w:val="kk-KZ"/>
        </w:rPr>
        <w:t>Казахский национальный университет имени аль-Фараби, Алматы, Казахстан</w:t>
      </w:r>
      <w:r w:rsidR="00E93162">
        <w:rPr>
          <w:rFonts w:ascii="Times New Roman" w:hAnsi="Times New Roman" w:cs="Times New Roman"/>
          <w:sz w:val="20"/>
          <w:szCs w:val="20"/>
          <w:shd w:val="clear" w:color="auto" w:fill="FFFFFF"/>
          <w:lang w:val="kk-KZ"/>
        </w:rPr>
        <w:t>,</w:t>
      </w:r>
    </w:p>
    <w:p w:rsidR="00052201" w:rsidRPr="00052201" w:rsidRDefault="00052201" w:rsidP="00052201">
      <w:pPr>
        <w:spacing w:after="0" w:line="240" w:lineRule="auto"/>
        <w:jc w:val="center"/>
        <w:rPr>
          <w:sz w:val="20"/>
          <w:szCs w:val="20"/>
          <w:lang w:val="kk-KZ"/>
        </w:rPr>
      </w:pPr>
      <w:r w:rsidRPr="00052201">
        <w:rPr>
          <w:rFonts w:ascii="Times New Roman" w:hAnsi="Times New Roman" w:cs="Times New Roman"/>
          <w:sz w:val="20"/>
          <w:szCs w:val="20"/>
          <w:shd w:val="clear" w:color="auto" w:fill="FFFFFF"/>
          <w:vertAlign w:val="superscript"/>
          <w:lang w:val="kk-KZ"/>
        </w:rPr>
        <w:t>2</w:t>
      </w:r>
      <w:r w:rsidRPr="00052201">
        <w:rPr>
          <w:rFonts w:ascii="Times New Roman" w:hAnsi="Times New Roman" w:cs="Times New Roman"/>
          <w:sz w:val="20"/>
          <w:szCs w:val="20"/>
          <w:shd w:val="clear" w:color="auto" w:fill="FFFFFF"/>
          <w:lang w:val="kk-KZ"/>
        </w:rPr>
        <w:t>НАО АУЭС имени Г. Даукеева, Алматы, Казахстан</w:t>
      </w:r>
      <w:r w:rsidR="00E93162">
        <w:rPr>
          <w:rFonts w:ascii="Times New Roman" w:hAnsi="Times New Roman" w:cs="Times New Roman"/>
          <w:sz w:val="20"/>
          <w:szCs w:val="20"/>
          <w:shd w:val="clear" w:color="auto" w:fill="FFFFFF"/>
          <w:lang w:val="kk-KZ"/>
        </w:rPr>
        <w:t>,</w:t>
      </w:r>
    </w:p>
    <w:p w:rsidR="00052201" w:rsidRPr="00052201" w:rsidRDefault="00052201" w:rsidP="00052201">
      <w:pPr>
        <w:spacing w:after="0" w:line="240" w:lineRule="auto"/>
        <w:jc w:val="center"/>
        <w:rPr>
          <w:rFonts w:ascii="Times New Roman" w:hAnsi="Times New Roman" w:cs="Times New Roman"/>
          <w:sz w:val="20"/>
          <w:szCs w:val="20"/>
          <w:shd w:val="clear" w:color="auto" w:fill="FFFFFF"/>
          <w:lang w:val="kk-KZ"/>
        </w:rPr>
      </w:pPr>
      <w:r w:rsidRPr="00052201">
        <w:rPr>
          <w:rFonts w:ascii="Times New Roman" w:hAnsi="Times New Roman" w:cs="Times New Roman"/>
          <w:color w:val="000000"/>
          <w:sz w:val="20"/>
          <w:szCs w:val="20"/>
          <w:shd w:val="clear" w:color="auto" w:fill="FFFFFF"/>
          <w:vertAlign w:val="superscript"/>
          <w:lang w:val="kk-KZ"/>
        </w:rPr>
        <w:t>3</w:t>
      </w:r>
      <w:r w:rsidRPr="00052201">
        <w:rPr>
          <w:rFonts w:ascii="Times New Roman" w:hAnsi="Times New Roman" w:cs="Times New Roman"/>
          <w:color w:val="000000"/>
          <w:sz w:val="20"/>
          <w:szCs w:val="20"/>
          <w:shd w:val="clear" w:color="auto" w:fill="FFFFFF"/>
          <w:lang w:val="kk-KZ"/>
        </w:rPr>
        <w:t>Каз</w:t>
      </w:r>
      <w:r w:rsidRPr="00052201">
        <w:rPr>
          <w:rFonts w:ascii="Times New Roman" w:hAnsi="Times New Roman" w:cs="Times New Roman"/>
          <w:sz w:val="20"/>
          <w:szCs w:val="20"/>
          <w:shd w:val="clear" w:color="auto" w:fill="FFFFFF"/>
          <w:lang w:val="kk-KZ"/>
        </w:rPr>
        <w:t xml:space="preserve">ахский университет международных отношений и мировых языков </w:t>
      </w:r>
    </w:p>
    <w:p w:rsidR="00052201" w:rsidRPr="00052201" w:rsidRDefault="00052201" w:rsidP="00052201">
      <w:pPr>
        <w:spacing w:after="0" w:line="240" w:lineRule="auto"/>
        <w:jc w:val="center"/>
        <w:rPr>
          <w:sz w:val="20"/>
          <w:szCs w:val="20"/>
          <w:lang w:val="kk-KZ"/>
        </w:rPr>
      </w:pPr>
      <w:r w:rsidRPr="00052201">
        <w:rPr>
          <w:rFonts w:ascii="Times New Roman" w:hAnsi="Times New Roman" w:cs="Times New Roman"/>
          <w:sz w:val="20"/>
          <w:szCs w:val="20"/>
          <w:shd w:val="clear" w:color="auto" w:fill="FFFFFF"/>
          <w:lang w:val="kk-KZ"/>
        </w:rPr>
        <w:t>имени Абылай хана, Алматы, Казахстан</w:t>
      </w:r>
      <w:r w:rsidR="00E93162">
        <w:rPr>
          <w:rFonts w:ascii="Times New Roman" w:hAnsi="Times New Roman" w:cs="Times New Roman"/>
          <w:sz w:val="20"/>
          <w:szCs w:val="20"/>
          <w:shd w:val="clear" w:color="auto" w:fill="FFFFFF"/>
          <w:lang w:val="kk-KZ"/>
        </w:rPr>
        <w:t>,</w:t>
      </w:r>
    </w:p>
    <w:p w:rsidR="00052201" w:rsidRPr="00052201" w:rsidRDefault="00E93162" w:rsidP="00052201">
      <w:pPr>
        <w:spacing w:after="0" w:line="240" w:lineRule="auto"/>
        <w:jc w:val="center"/>
        <w:rPr>
          <w:rFonts w:ascii="Times New Roman" w:hAnsi="Times New Roman" w:cs="Times New Roman"/>
          <w:sz w:val="20"/>
          <w:szCs w:val="20"/>
          <w:lang w:val="kk-KZ"/>
        </w:rPr>
      </w:pPr>
      <w:r>
        <w:rPr>
          <w:rFonts w:ascii="Times New Roman" w:hAnsi="Times New Roman" w:cs="Times New Roman"/>
          <w:sz w:val="20"/>
          <w:szCs w:val="20"/>
          <w:lang w:val="kk-KZ"/>
        </w:rPr>
        <w:t>е</w:t>
      </w:r>
      <w:r w:rsidR="00052201" w:rsidRPr="00052201">
        <w:rPr>
          <w:rFonts w:ascii="Times New Roman" w:hAnsi="Times New Roman" w:cs="Times New Roman"/>
          <w:sz w:val="20"/>
          <w:szCs w:val="20"/>
          <w:lang w:val="kk-KZ"/>
        </w:rPr>
        <w:t xml:space="preserve">-mail: </w:t>
      </w:r>
      <w:hyperlink r:id="rId211" w:history="1">
        <w:r w:rsidR="00052201" w:rsidRPr="00052201">
          <w:rPr>
            <w:rStyle w:val="aa"/>
            <w:rFonts w:ascii="Times New Roman" w:hAnsi="Times New Roman" w:cs="Times New Roman"/>
            <w:sz w:val="20"/>
            <w:szCs w:val="20"/>
            <w:lang w:val="kk-KZ"/>
          </w:rPr>
          <w:t>zhaksybaysanzhar@gmail.com</w:t>
        </w:r>
      </w:hyperlink>
    </w:p>
    <w:p w:rsidR="00052201" w:rsidRPr="00052201" w:rsidRDefault="00052201" w:rsidP="00052201">
      <w:pPr>
        <w:spacing w:after="0" w:line="240" w:lineRule="auto"/>
        <w:jc w:val="center"/>
        <w:rPr>
          <w:sz w:val="20"/>
          <w:szCs w:val="20"/>
          <w:lang w:val="kk-KZ"/>
        </w:rPr>
      </w:pPr>
    </w:p>
    <w:p w:rsidR="00052201" w:rsidRPr="00BE0B1C" w:rsidRDefault="00052201" w:rsidP="00052201">
      <w:pPr>
        <w:pStyle w:val="af"/>
        <w:spacing w:after="0" w:line="240" w:lineRule="auto"/>
        <w:ind w:left="0" w:firstLine="567"/>
        <w:jc w:val="both"/>
        <w:rPr>
          <w:lang w:val="kk-KZ"/>
        </w:rPr>
      </w:pPr>
      <w:r w:rsidRPr="00BE0B1C">
        <w:rPr>
          <w:rFonts w:ascii="Times New Roman" w:hAnsi="Times New Roman" w:cs="Times New Roman"/>
          <w:sz w:val="24"/>
          <w:szCs w:val="24"/>
          <w:lang w:val="kk-KZ"/>
        </w:rPr>
        <w:t>В данной статье рассматриваются важные аспекты SIEM-технологии, роли в кибербезопасности и ее компонентов, обсуждаются ключевая роль SIEM-системы в современном мире информационных технологий, а также рассмотрены основные компоненты SIEM-системы, включая сборщики данных, системы корреляции, дэшборды и отчеты. Представлен код, являющийся частью разработки, предназначенной для мониторинга сетевого трафика и обнаружения потенциальных угроз, таких как DDoS-атаки. Основные использованные технологии и методы описаны ниже.</w:t>
      </w:r>
    </w:p>
    <w:p w:rsidR="00052201" w:rsidRPr="00BE0B1C" w:rsidRDefault="00052201" w:rsidP="00052201">
      <w:pPr>
        <w:pStyle w:val="af"/>
        <w:spacing w:after="0" w:line="240" w:lineRule="auto"/>
        <w:ind w:left="0" w:firstLine="567"/>
        <w:jc w:val="both"/>
        <w:rPr>
          <w:rFonts w:ascii="Times New Roman" w:hAnsi="Times New Roman" w:cs="Times New Roman"/>
          <w:sz w:val="24"/>
          <w:szCs w:val="24"/>
          <w:lang w:val="kk-KZ"/>
        </w:rPr>
      </w:pPr>
      <w:r w:rsidRPr="00BE0B1C">
        <w:rPr>
          <w:rFonts w:ascii="Times New Roman" w:hAnsi="Times New Roman" w:cs="Times New Roman"/>
          <w:sz w:val="24"/>
          <w:szCs w:val="24"/>
          <w:lang w:val="kk-KZ"/>
        </w:rPr>
        <w:tab/>
      </w:r>
      <w:r w:rsidRPr="00BE0B1C">
        <w:rPr>
          <w:rFonts w:ascii="Times New Roman" w:hAnsi="Times New Roman" w:cs="Times New Roman"/>
          <w:b/>
          <w:bCs/>
          <w:sz w:val="24"/>
          <w:szCs w:val="24"/>
          <w:lang w:val="kk-KZ"/>
        </w:rPr>
        <w:t>Ключевые слова:</w:t>
      </w:r>
      <w:r w:rsidRPr="00BE0B1C">
        <w:rPr>
          <w:rFonts w:ascii="Times New Roman" w:hAnsi="Times New Roman" w:cs="Times New Roman"/>
          <w:sz w:val="24"/>
          <w:szCs w:val="24"/>
          <w:lang w:val="kk-KZ"/>
        </w:rPr>
        <w:t xml:space="preserve"> SIEM, IBM QRadar, DDoS-атака, информационная безопасность, кибербезопасность, мониторинг, угроза.</w:t>
      </w:r>
    </w:p>
    <w:p w:rsidR="00052201" w:rsidRPr="00BE0B1C" w:rsidRDefault="00052201" w:rsidP="00052201">
      <w:pPr>
        <w:pStyle w:val="af"/>
        <w:spacing w:after="0" w:line="240" w:lineRule="auto"/>
        <w:ind w:left="0"/>
        <w:jc w:val="both"/>
        <w:rPr>
          <w:rFonts w:ascii="Times New Roman" w:hAnsi="Times New Roman" w:cs="Times New Roman"/>
          <w:sz w:val="24"/>
          <w:szCs w:val="24"/>
          <w:lang w:val="kk-KZ"/>
        </w:rPr>
      </w:pPr>
    </w:p>
    <w:p w:rsidR="00052201" w:rsidRPr="00E93162" w:rsidRDefault="00052201" w:rsidP="00052201">
      <w:pPr>
        <w:pStyle w:val="af"/>
        <w:spacing w:after="0" w:line="240" w:lineRule="auto"/>
        <w:ind w:left="0"/>
        <w:jc w:val="both"/>
        <w:rPr>
          <w:rFonts w:ascii="Times New Roman" w:hAnsi="Times New Roman" w:cs="Times New Roman"/>
          <w:lang w:val="kk-KZ"/>
        </w:rPr>
      </w:pPr>
    </w:p>
    <w:p w:rsidR="00052201" w:rsidRPr="00E93162" w:rsidRDefault="00052201" w:rsidP="00052201">
      <w:pPr>
        <w:pStyle w:val="af"/>
        <w:spacing w:after="0" w:line="240" w:lineRule="auto"/>
        <w:ind w:left="0"/>
        <w:jc w:val="center"/>
        <w:rPr>
          <w:rFonts w:ascii="Times New Roman" w:hAnsi="Times New Roman" w:cs="Times New Roman"/>
          <w:b/>
          <w:bCs/>
          <w:lang w:val="kk-KZ"/>
        </w:rPr>
      </w:pPr>
      <w:r w:rsidRPr="00E93162">
        <w:rPr>
          <w:rFonts w:ascii="Times New Roman" w:hAnsi="Times New Roman" w:cs="Times New Roman"/>
          <w:b/>
          <w:bCs/>
          <w:lang w:val="kk-KZ"/>
        </w:rPr>
        <w:t>IBM QRADAR ИНТЕГРАЦИЯСЫ АРҚЫЛЫ SIEM ЖҮЙЕСІНІҢ КЕҢЕЙТІЛГЕН МҮМКІНДІКТЕРІН ТАЛДАУ</w:t>
      </w:r>
    </w:p>
    <w:p w:rsidR="00052201" w:rsidRPr="00E93162" w:rsidRDefault="00052201" w:rsidP="00052201">
      <w:pPr>
        <w:pStyle w:val="af"/>
        <w:spacing w:after="0" w:line="240" w:lineRule="auto"/>
        <w:ind w:left="0"/>
        <w:jc w:val="center"/>
        <w:rPr>
          <w:rFonts w:ascii="Times New Roman" w:hAnsi="Times New Roman" w:cs="Times New Roman"/>
          <w:b/>
          <w:bCs/>
          <w:lang w:val="kk-KZ"/>
        </w:rPr>
      </w:pPr>
    </w:p>
    <w:p w:rsidR="00052201" w:rsidRPr="00E93162" w:rsidRDefault="00E93162" w:rsidP="00E93162">
      <w:pPr>
        <w:spacing w:after="0" w:line="240" w:lineRule="auto"/>
        <w:jc w:val="center"/>
        <w:rPr>
          <w:rFonts w:ascii="Times New Roman" w:hAnsi="Times New Roman" w:cs="Times New Roman"/>
          <w:b/>
          <w:bCs/>
          <w:shd w:val="clear" w:color="auto" w:fill="FFFFFF"/>
        </w:rPr>
      </w:pP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 xml:space="preserve">Ж. Бидахмет,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Г.З. Зиятбекова</w:t>
      </w:r>
      <w:r w:rsidRPr="00E93162">
        <w:rPr>
          <w:b/>
          <w:color w:val="2E74B5"/>
          <w:vertAlign w:val="superscript"/>
          <w:lang w:val="kk-KZ"/>
        </w:rPr>
        <w:sym w:font="Wingdings" w:char="F02A"/>
      </w:r>
      <w:r w:rsidRPr="00E93162">
        <w:rPr>
          <w:rFonts w:ascii="Times New Roman" w:hAnsi="Times New Roman" w:cs="Times New Roman"/>
          <w:b/>
          <w:bCs/>
          <w:lang w:val="kk-KZ"/>
        </w:rPr>
        <w:t>,</w:t>
      </w:r>
      <w:r w:rsidR="00052201" w:rsidRPr="00E93162">
        <w:rPr>
          <w:rFonts w:ascii="Times New Roman" w:hAnsi="Times New Roman" w:cs="Times New Roman"/>
          <w:b/>
          <w:bCs/>
          <w:shd w:val="clear" w:color="auto" w:fill="FFFFFF"/>
          <w:lang w:val="kk-KZ"/>
        </w:rPr>
        <w:t xml:space="preserve">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С.К. Заманова</w:t>
      </w:r>
      <w:r w:rsidR="00052201" w:rsidRPr="00E93162">
        <w:rPr>
          <w:rFonts w:ascii="Times New Roman" w:hAnsi="Times New Roman" w:cs="Times New Roman"/>
          <w:b/>
          <w:bCs/>
          <w:shd w:val="clear" w:color="auto" w:fill="FFFFFF"/>
        </w:rPr>
        <w:t xml:space="preserve">, </w:t>
      </w:r>
      <w:r w:rsidRPr="00E93162">
        <w:rPr>
          <w:rFonts w:ascii="Times New Roman" w:hAnsi="Times New Roman" w:cs="Times New Roman"/>
          <w:b/>
          <w:bCs/>
          <w:shd w:val="clear" w:color="auto" w:fill="FFFFFF"/>
          <w:vertAlign w:val="superscript"/>
          <w:lang w:val="kk-KZ"/>
        </w:rPr>
        <w:t>2</w:t>
      </w:r>
      <w:r w:rsidR="00052201" w:rsidRPr="00E93162">
        <w:rPr>
          <w:rFonts w:ascii="Times New Roman" w:hAnsi="Times New Roman" w:cs="Times New Roman"/>
          <w:b/>
          <w:bCs/>
          <w:shd w:val="clear" w:color="auto" w:fill="FFFFFF"/>
          <w:lang w:val="kk-KZ"/>
        </w:rPr>
        <w:t>Ж.Ж. Кожамкулова,</w:t>
      </w:r>
    </w:p>
    <w:p w:rsidR="00052201" w:rsidRPr="00E93162" w:rsidRDefault="00E93162" w:rsidP="00E93162">
      <w:pPr>
        <w:spacing w:after="0" w:line="240" w:lineRule="auto"/>
        <w:jc w:val="center"/>
        <w:rPr>
          <w:vertAlign w:val="superscript"/>
          <w:lang w:val="kk-KZ"/>
        </w:rPr>
      </w:pPr>
      <w:r w:rsidRPr="00E93162">
        <w:rPr>
          <w:rFonts w:ascii="Times New Roman" w:hAnsi="Times New Roman" w:cs="Times New Roman"/>
          <w:b/>
          <w:bCs/>
          <w:shd w:val="clear" w:color="auto" w:fill="FFFFFF"/>
          <w:vertAlign w:val="superscript"/>
          <w:lang w:val="kk-KZ"/>
        </w:rPr>
        <w:t>3</w:t>
      </w:r>
      <w:r w:rsidR="00052201" w:rsidRPr="00E93162">
        <w:rPr>
          <w:rFonts w:ascii="Times New Roman" w:hAnsi="Times New Roman" w:cs="Times New Roman"/>
          <w:b/>
          <w:bCs/>
          <w:shd w:val="clear" w:color="auto" w:fill="FFFFFF"/>
          <w:lang w:val="kk-KZ"/>
        </w:rPr>
        <w:t xml:space="preserve">А.К. Адильбекова,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С.М. Жаксыбай</w:t>
      </w:r>
    </w:p>
    <w:p w:rsidR="00052201" w:rsidRPr="00E93162" w:rsidRDefault="00052201" w:rsidP="00E93162">
      <w:pPr>
        <w:spacing w:after="0" w:line="240" w:lineRule="auto"/>
        <w:jc w:val="center"/>
        <w:rPr>
          <w:rFonts w:ascii="Times New Roman" w:hAnsi="Times New Roman" w:cs="Times New Roman"/>
          <w:sz w:val="20"/>
          <w:szCs w:val="20"/>
          <w:lang w:val="kk-KZ"/>
        </w:rPr>
      </w:pPr>
      <w:r w:rsidRPr="00E93162">
        <w:rPr>
          <w:rFonts w:ascii="Times New Roman" w:hAnsi="Times New Roman" w:cs="Times New Roman"/>
          <w:sz w:val="20"/>
          <w:szCs w:val="20"/>
          <w:shd w:val="clear" w:color="auto" w:fill="FFFFFF"/>
          <w:vertAlign w:val="superscript"/>
          <w:lang w:val="kk-KZ"/>
        </w:rPr>
        <w:t>1</w:t>
      </w:r>
      <w:r w:rsidRPr="00E93162">
        <w:rPr>
          <w:rFonts w:ascii="Times New Roman" w:hAnsi="Times New Roman" w:cs="Times New Roman"/>
          <w:sz w:val="20"/>
          <w:szCs w:val="20"/>
          <w:shd w:val="clear" w:color="auto" w:fill="FFFFFF"/>
          <w:lang w:val="kk-KZ"/>
        </w:rPr>
        <w:t>ә</w:t>
      </w:r>
      <w:r w:rsidR="00B351F2">
        <w:rPr>
          <w:rFonts w:ascii="Times New Roman" w:hAnsi="Times New Roman" w:cs="Times New Roman"/>
          <w:sz w:val="20"/>
          <w:szCs w:val="20"/>
          <w:shd w:val="clear" w:color="auto" w:fill="FFFFFF"/>
          <w:lang w:val="kk-KZ"/>
        </w:rPr>
        <w:t>л-Фараби атындағы Қазақ ұлттық у</w:t>
      </w:r>
      <w:r w:rsidRPr="00E93162">
        <w:rPr>
          <w:rFonts w:ascii="Times New Roman" w:hAnsi="Times New Roman" w:cs="Times New Roman"/>
          <w:sz w:val="20"/>
          <w:szCs w:val="20"/>
          <w:shd w:val="clear" w:color="auto" w:fill="FFFFFF"/>
          <w:lang w:val="kk-KZ"/>
        </w:rPr>
        <w:t>ниверситеті,  Алматы, Қазақстан</w:t>
      </w:r>
      <w:r w:rsidR="00E93162" w:rsidRPr="00E93162">
        <w:rPr>
          <w:rFonts w:ascii="Times New Roman" w:hAnsi="Times New Roman" w:cs="Times New Roman"/>
          <w:sz w:val="20"/>
          <w:szCs w:val="20"/>
          <w:shd w:val="clear" w:color="auto" w:fill="FFFFFF"/>
          <w:lang w:val="kk-KZ"/>
        </w:rPr>
        <w:t>,</w:t>
      </w:r>
    </w:p>
    <w:p w:rsidR="00052201" w:rsidRPr="00E93162" w:rsidRDefault="00052201" w:rsidP="00E93162">
      <w:pPr>
        <w:spacing w:after="0" w:line="240" w:lineRule="auto"/>
        <w:jc w:val="center"/>
        <w:rPr>
          <w:sz w:val="20"/>
          <w:szCs w:val="20"/>
          <w:lang w:val="kk-KZ"/>
        </w:rPr>
      </w:pPr>
      <w:r w:rsidRPr="00E93162">
        <w:rPr>
          <w:rFonts w:ascii="Times New Roman" w:hAnsi="Times New Roman" w:cs="Times New Roman"/>
          <w:sz w:val="20"/>
          <w:szCs w:val="20"/>
          <w:shd w:val="clear" w:color="auto" w:fill="FFFFFF"/>
          <w:vertAlign w:val="superscript"/>
          <w:lang w:val="kk-KZ"/>
        </w:rPr>
        <w:t>2</w:t>
      </w:r>
      <w:r w:rsidRPr="00E93162">
        <w:rPr>
          <w:rFonts w:ascii="Times New Roman" w:hAnsi="Times New Roman" w:cs="Times New Roman"/>
          <w:sz w:val="20"/>
          <w:szCs w:val="20"/>
          <w:shd w:val="clear" w:color="auto" w:fill="FFFFFF"/>
          <w:lang w:val="kk-KZ"/>
        </w:rPr>
        <w:t>Г. Даукеев атындағы КЕАҚ АЭжБУ, Алматы, Қазақстан</w:t>
      </w:r>
      <w:r w:rsidR="00E93162" w:rsidRPr="00E93162">
        <w:rPr>
          <w:rFonts w:ascii="Times New Roman" w:hAnsi="Times New Roman" w:cs="Times New Roman"/>
          <w:sz w:val="20"/>
          <w:szCs w:val="20"/>
          <w:shd w:val="clear" w:color="auto" w:fill="FFFFFF"/>
          <w:lang w:val="kk-KZ"/>
        </w:rPr>
        <w:t>,</w:t>
      </w:r>
    </w:p>
    <w:p w:rsidR="00052201" w:rsidRPr="00E93162" w:rsidRDefault="00052201" w:rsidP="00E93162">
      <w:pPr>
        <w:spacing w:after="0" w:line="240" w:lineRule="auto"/>
        <w:jc w:val="center"/>
        <w:rPr>
          <w:color w:val="000000"/>
          <w:sz w:val="20"/>
          <w:szCs w:val="20"/>
          <w:lang w:val="kk-KZ"/>
        </w:rPr>
      </w:pPr>
      <w:r w:rsidRPr="00E93162">
        <w:rPr>
          <w:rFonts w:ascii="Times New Roman" w:hAnsi="Times New Roman" w:cs="Times New Roman"/>
          <w:color w:val="000000"/>
          <w:sz w:val="20"/>
          <w:szCs w:val="20"/>
          <w:shd w:val="clear" w:color="auto" w:fill="FFFFFF"/>
          <w:vertAlign w:val="superscript"/>
          <w:lang w:val="kk-KZ"/>
        </w:rPr>
        <w:t>3</w:t>
      </w:r>
      <w:r w:rsidRPr="00E93162">
        <w:rPr>
          <w:rFonts w:ascii="Times New Roman" w:hAnsi="Times New Roman" w:cs="Times New Roman"/>
          <w:color w:val="000000"/>
          <w:sz w:val="20"/>
          <w:szCs w:val="20"/>
          <w:shd w:val="clear" w:color="auto" w:fill="FFFFFF"/>
          <w:lang w:val="kk-KZ"/>
        </w:rPr>
        <w:t>Абылай хан атындағы ҚазХҚжӘТУ, Алматы, Қазақстан</w:t>
      </w:r>
      <w:r w:rsidR="00E93162" w:rsidRPr="00E93162">
        <w:rPr>
          <w:rFonts w:ascii="Times New Roman" w:hAnsi="Times New Roman" w:cs="Times New Roman"/>
          <w:color w:val="000000"/>
          <w:sz w:val="20"/>
          <w:szCs w:val="20"/>
          <w:shd w:val="clear" w:color="auto" w:fill="FFFFFF"/>
          <w:lang w:val="kk-KZ"/>
        </w:rPr>
        <w:t>,</w:t>
      </w:r>
    </w:p>
    <w:p w:rsidR="00052201" w:rsidRPr="00E93162" w:rsidRDefault="00E93162" w:rsidP="00E93162">
      <w:pPr>
        <w:spacing w:after="0" w:line="240" w:lineRule="auto"/>
        <w:jc w:val="center"/>
        <w:rPr>
          <w:sz w:val="20"/>
          <w:szCs w:val="20"/>
          <w:lang w:val="kk-KZ"/>
        </w:rPr>
      </w:pPr>
      <w:bookmarkStart w:id="15" w:name="__DdeLink__1174_1965989305"/>
      <w:r w:rsidRPr="00E93162">
        <w:rPr>
          <w:rFonts w:ascii="Liberation Serif" w:hAnsi="Liberation Serif" w:cs="Times New Roman"/>
          <w:sz w:val="20"/>
          <w:szCs w:val="20"/>
          <w:lang w:val="kk-KZ"/>
        </w:rPr>
        <w:t>е</w:t>
      </w:r>
      <w:r w:rsidR="00052201" w:rsidRPr="00E93162">
        <w:rPr>
          <w:rFonts w:ascii="Liberation Serif" w:hAnsi="Liberation Serif" w:cs="Times New Roman"/>
          <w:sz w:val="20"/>
          <w:szCs w:val="20"/>
          <w:lang w:val="kk-KZ"/>
        </w:rPr>
        <w:t xml:space="preserve">-mail: </w:t>
      </w:r>
      <w:r w:rsidR="00052201" w:rsidRPr="00E93162">
        <w:rPr>
          <w:rFonts w:ascii="Liberation Serif" w:hAnsi="Liberation Serif" w:cs="Times New Roman"/>
          <w:color w:val="1F1F1F"/>
          <w:sz w:val="20"/>
          <w:szCs w:val="20"/>
          <w:lang w:val="kk-KZ"/>
        </w:rPr>
        <w:t>zhaksybaysanzhar@gm</w:t>
      </w:r>
      <w:bookmarkEnd w:id="15"/>
      <w:r w:rsidR="00052201" w:rsidRPr="00E93162">
        <w:rPr>
          <w:rFonts w:ascii="Liberation Serif" w:hAnsi="Liberation Serif" w:cs="Times New Roman"/>
          <w:color w:val="1F1F1F"/>
          <w:sz w:val="20"/>
          <w:szCs w:val="20"/>
          <w:lang w:val="kk-KZ"/>
        </w:rPr>
        <w:t>ail.com</w:t>
      </w:r>
    </w:p>
    <w:p w:rsidR="00052201" w:rsidRPr="00BE0B1C" w:rsidRDefault="00052201" w:rsidP="00052201">
      <w:pPr>
        <w:spacing w:after="0" w:line="240" w:lineRule="auto"/>
        <w:jc w:val="center"/>
        <w:rPr>
          <w:color w:val="1F1F1F"/>
          <w:lang w:val="kk-KZ"/>
        </w:rPr>
      </w:pPr>
    </w:p>
    <w:p w:rsidR="00052201" w:rsidRPr="00BE0B1C" w:rsidRDefault="00052201" w:rsidP="00052201">
      <w:pPr>
        <w:spacing w:after="0" w:line="240" w:lineRule="auto"/>
        <w:ind w:firstLine="567"/>
        <w:jc w:val="both"/>
        <w:rPr>
          <w:rFonts w:ascii="Times New Roman" w:hAnsi="Times New Roman" w:cs="Times New Roman"/>
          <w:sz w:val="24"/>
          <w:szCs w:val="24"/>
          <w:lang w:val="kk-KZ"/>
        </w:rPr>
      </w:pPr>
      <w:r w:rsidRPr="00BE0B1C">
        <w:rPr>
          <w:rFonts w:ascii="Times New Roman" w:hAnsi="Times New Roman" w:cs="Times New Roman"/>
          <w:sz w:val="24"/>
          <w:szCs w:val="24"/>
          <w:lang w:val="kk-KZ"/>
        </w:rPr>
        <w:t>Бұл мақалада SIEM технологиясының маңызды аспектілері, оның киберқауіпсіздіктегі рөлі мен құрамдас бөліктері қарастырылады, ақпараттық технологиялардың заманауи әлеміндегі SIEM жүйесінің негізгі маңыздылығы талқыланады, сонымен қатар</w:t>
      </w:r>
      <w:r w:rsidR="00B351F2">
        <w:rPr>
          <w:rFonts w:ascii="Times New Roman" w:hAnsi="Times New Roman" w:cs="Times New Roman"/>
          <w:sz w:val="24"/>
          <w:szCs w:val="24"/>
          <w:lang w:val="kk-KZ"/>
        </w:rPr>
        <w:t>,</w:t>
      </w:r>
      <w:r w:rsidRPr="00BE0B1C">
        <w:rPr>
          <w:rFonts w:ascii="Times New Roman" w:hAnsi="Times New Roman" w:cs="Times New Roman"/>
          <w:sz w:val="24"/>
          <w:szCs w:val="24"/>
          <w:lang w:val="kk-KZ"/>
        </w:rPr>
        <w:t xml:space="preserve"> SIEM жүйесінің негізгі құрамдас бөліктері, соның ішінде дерек жинаушылар, корреляциялық жүйелер, бақылау тақталары және есептер қарастырылады. Ұсынылған код желілік трафикті бақылауға және DDoS шабуылдары сияқты ықтимал қауіптерді анықтауға арналған әзірлеменің бөлігі болып табылады. Қолданылатын негізгі технологиялар мен әдістер төменде сипатталған.</w:t>
      </w:r>
    </w:p>
    <w:p w:rsidR="00052201" w:rsidRPr="00BE0B1C" w:rsidRDefault="00052201" w:rsidP="00052201">
      <w:pPr>
        <w:pStyle w:val="af"/>
        <w:spacing w:after="0" w:line="240" w:lineRule="auto"/>
        <w:ind w:left="0" w:firstLine="567"/>
        <w:jc w:val="both"/>
        <w:rPr>
          <w:rFonts w:ascii="Times New Roman" w:hAnsi="Times New Roman" w:cs="Times New Roman"/>
          <w:sz w:val="24"/>
          <w:szCs w:val="24"/>
          <w:lang w:val="kk-KZ"/>
        </w:rPr>
      </w:pPr>
      <w:r w:rsidRPr="00BE0B1C">
        <w:rPr>
          <w:rFonts w:ascii="Times New Roman" w:hAnsi="Times New Roman" w:cs="Times New Roman"/>
          <w:b/>
          <w:bCs/>
          <w:sz w:val="24"/>
          <w:szCs w:val="24"/>
          <w:lang w:val="kk-KZ"/>
        </w:rPr>
        <w:t>Түйін сөздер:</w:t>
      </w:r>
      <w:r w:rsidRPr="00BE0B1C">
        <w:rPr>
          <w:rFonts w:ascii="Times New Roman" w:hAnsi="Times New Roman" w:cs="Times New Roman"/>
          <w:sz w:val="24"/>
          <w:szCs w:val="24"/>
          <w:lang w:val="kk-KZ"/>
        </w:rPr>
        <w:t xml:space="preserve"> SIEM, IBM QRadar, DDoS шабуылы, ақпараттық қауіпсіздік, киберқауіпсіздік, мониторинг, қауіп.</w:t>
      </w:r>
    </w:p>
    <w:p w:rsidR="00052201" w:rsidRPr="00BE0B1C" w:rsidRDefault="00052201" w:rsidP="00052201">
      <w:pPr>
        <w:pStyle w:val="af"/>
        <w:spacing w:after="0" w:line="240" w:lineRule="auto"/>
        <w:ind w:left="0"/>
        <w:jc w:val="both"/>
        <w:rPr>
          <w:rFonts w:ascii="Times New Roman" w:hAnsi="Times New Roman" w:cs="Times New Roman"/>
          <w:sz w:val="24"/>
          <w:szCs w:val="24"/>
          <w:lang w:val="kk-KZ"/>
        </w:rPr>
      </w:pPr>
    </w:p>
    <w:p w:rsidR="00052201" w:rsidRPr="00BE0B1C" w:rsidRDefault="00052201" w:rsidP="00052201">
      <w:pPr>
        <w:pStyle w:val="af"/>
        <w:spacing w:after="0" w:line="240" w:lineRule="auto"/>
        <w:ind w:left="0"/>
        <w:jc w:val="both"/>
        <w:rPr>
          <w:rFonts w:ascii="Times New Roman" w:hAnsi="Times New Roman" w:cs="Times New Roman"/>
          <w:sz w:val="24"/>
          <w:szCs w:val="24"/>
          <w:lang w:val="kk-KZ"/>
        </w:rPr>
      </w:pPr>
    </w:p>
    <w:p w:rsidR="00052201" w:rsidRPr="00BE0B1C" w:rsidRDefault="00052201" w:rsidP="00052201">
      <w:pPr>
        <w:spacing w:after="0" w:line="240" w:lineRule="auto"/>
        <w:jc w:val="center"/>
        <w:rPr>
          <w:lang w:val="kk-KZ"/>
        </w:rPr>
      </w:pPr>
      <w:r w:rsidRPr="00BE0B1C">
        <w:rPr>
          <w:rFonts w:ascii="Times New Roman" w:hAnsi="Times New Roman" w:cs="Times New Roman"/>
          <w:b/>
          <w:bCs/>
          <w:sz w:val="24"/>
          <w:szCs w:val="24"/>
          <w:lang w:val="kk-KZ"/>
        </w:rPr>
        <w:t>ANALYZE SIEM SYSTEM ADVANCED FEATURES THROUGH INTEGRATION WITH IBM QRADAR</w:t>
      </w:r>
    </w:p>
    <w:p w:rsidR="00052201" w:rsidRPr="00BE0B1C" w:rsidRDefault="00052201" w:rsidP="00052201">
      <w:pPr>
        <w:spacing w:after="0" w:line="240" w:lineRule="auto"/>
        <w:jc w:val="center"/>
        <w:rPr>
          <w:rFonts w:ascii="Times New Roman" w:hAnsi="Times New Roman" w:cs="Times New Roman"/>
          <w:b/>
          <w:bCs/>
          <w:sz w:val="24"/>
          <w:szCs w:val="24"/>
          <w:lang w:val="kk-KZ"/>
        </w:rPr>
      </w:pPr>
    </w:p>
    <w:p w:rsidR="00052201" w:rsidRPr="00E93162" w:rsidRDefault="00E93162" w:rsidP="00052201">
      <w:pPr>
        <w:spacing w:after="0" w:line="240" w:lineRule="auto"/>
        <w:jc w:val="center"/>
        <w:rPr>
          <w:rFonts w:ascii="Times New Roman" w:hAnsi="Times New Roman" w:cs="Times New Roman"/>
          <w:b/>
          <w:bCs/>
          <w:shd w:val="clear" w:color="auto" w:fill="FFFFFF"/>
          <w:lang w:val="kk-KZ"/>
        </w:rPr>
      </w:pP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 xml:space="preserve">Zh. Bydakhmet,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G.Z. Ziyatbekova</w:t>
      </w:r>
      <w:r w:rsidRPr="00E93162">
        <w:rPr>
          <w:b/>
          <w:color w:val="2E74B5"/>
          <w:vertAlign w:val="superscript"/>
          <w:lang w:val="kk-KZ"/>
        </w:rPr>
        <w:sym w:font="Wingdings" w:char="F02A"/>
      </w:r>
      <w:r w:rsidRPr="00E93162">
        <w:rPr>
          <w:rFonts w:ascii="Times New Roman" w:hAnsi="Times New Roman" w:cs="Times New Roman"/>
          <w:b/>
          <w:bCs/>
          <w:lang w:val="kk-KZ"/>
        </w:rPr>
        <w:t>,</w:t>
      </w:r>
      <w:r w:rsidR="00052201" w:rsidRPr="00E93162">
        <w:rPr>
          <w:rFonts w:ascii="Times New Roman" w:hAnsi="Times New Roman" w:cs="Times New Roman"/>
          <w:b/>
          <w:bCs/>
          <w:shd w:val="clear" w:color="auto" w:fill="FFFFFF"/>
          <w:lang w:val="kk-KZ"/>
        </w:rPr>
        <w:t xml:space="preserve">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 xml:space="preserve">S.K. Zamanova, </w:t>
      </w:r>
      <w:r w:rsidRPr="00E93162">
        <w:rPr>
          <w:rFonts w:ascii="Times New Roman" w:hAnsi="Times New Roman" w:cs="Times New Roman"/>
          <w:b/>
          <w:bCs/>
          <w:shd w:val="clear" w:color="auto" w:fill="FFFFFF"/>
          <w:vertAlign w:val="superscript"/>
          <w:lang w:val="kk-KZ"/>
        </w:rPr>
        <w:t>2</w:t>
      </w:r>
      <w:r w:rsidR="00052201" w:rsidRPr="00E93162">
        <w:rPr>
          <w:rFonts w:ascii="Times New Roman" w:hAnsi="Times New Roman" w:cs="Times New Roman"/>
          <w:b/>
          <w:bCs/>
          <w:shd w:val="clear" w:color="auto" w:fill="FFFFFF"/>
          <w:lang w:val="kk-KZ"/>
        </w:rPr>
        <w:t>Zh.Zh. Kozhamkulova,</w:t>
      </w:r>
    </w:p>
    <w:p w:rsidR="00052201" w:rsidRPr="00E93162" w:rsidRDefault="00E93162" w:rsidP="00052201">
      <w:pPr>
        <w:spacing w:after="0" w:line="240" w:lineRule="auto"/>
        <w:jc w:val="center"/>
        <w:rPr>
          <w:lang w:val="kk-KZ"/>
        </w:rPr>
      </w:pPr>
      <w:r w:rsidRPr="00E93162">
        <w:rPr>
          <w:rStyle w:val="apple-converted-space"/>
          <w:rFonts w:ascii="Times New Roman" w:hAnsi="Times New Roman" w:cs="Times New Roman"/>
          <w:b/>
          <w:bCs/>
          <w:shd w:val="clear" w:color="auto" w:fill="FFFFFF"/>
          <w:vertAlign w:val="superscript"/>
          <w:lang w:val="kk-KZ"/>
        </w:rPr>
        <w:t>3</w:t>
      </w:r>
      <w:r w:rsidR="00052201" w:rsidRPr="00E93162">
        <w:rPr>
          <w:rStyle w:val="apple-converted-space"/>
          <w:rFonts w:ascii="Times New Roman" w:hAnsi="Times New Roman" w:cs="Times New Roman"/>
          <w:b/>
          <w:bCs/>
          <w:shd w:val="clear" w:color="auto" w:fill="FFFFFF"/>
          <w:lang w:val="kk-KZ"/>
        </w:rPr>
        <w:t xml:space="preserve">A.K. Adilbekova, </w:t>
      </w:r>
      <w:r w:rsidRPr="00E93162">
        <w:rPr>
          <w:rFonts w:ascii="Times New Roman" w:hAnsi="Times New Roman" w:cs="Times New Roman"/>
          <w:b/>
          <w:bCs/>
          <w:shd w:val="clear" w:color="auto" w:fill="FFFFFF"/>
          <w:vertAlign w:val="superscript"/>
          <w:lang w:val="kk-KZ"/>
        </w:rPr>
        <w:t>1</w:t>
      </w:r>
      <w:r w:rsidR="00052201" w:rsidRPr="00E93162">
        <w:rPr>
          <w:rFonts w:ascii="Times New Roman" w:hAnsi="Times New Roman" w:cs="Times New Roman"/>
          <w:b/>
          <w:bCs/>
          <w:shd w:val="clear" w:color="auto" w:fill="FFFFFF"/>
          <w:lang w:val="kk-KZ"/>
        </w:rPr>
        <w:t xml:space="preserve">S.M. Zhaksybay </w:t>
      </w:r>
    </w:p>
    <w:p w:rsidR="00052201" w:rsidRPr="00E93162" w:rsidRDefault="00052201" w:rsidP="00052201">
      <w:pPr>
        <w:spacing w:after="0" w:line="240" w:lineRule="auto"/>
        <w:jc w:val="center"/>
        <w:rPr>
          <w:rStyle w:val="apple-converted-space"/>
          <w:rFonts w:ascii="Times New Roman" w:hAnsi="Times New Roman" w:cs="Times New Roman"/>
          <w:b/>
          <w:bCs/>
          <w:sz w:val="20"/>
          <w:szCs w:val="20"/>
          <w:highlight w:val="white"/>
          <w:lang w:val="kk-KZ"/>
        </w:rPr>
      </w:pPr>
    </w:p>
    <w:p w:rsidR="00052201" w:rsidRPr="00E93162" w:rsidRDefault="00052201" w:rsidP="00052201">
      <w:pPr>
        <w:spacing w:after="0" w:line="240" w:lineRule="auto"/>
        <w:jc w:val="center"/>
        <w:rPr>
          <w:rFonts w:ascii="Times New Roman" w:hAnsi="Times New Roman" w:cs="Times New Roman"/>
          <w:sz w:val="20"/>
          <w:szCs w:val="20"/>
          <w:lang w:val="kk-KZ"/>
        </w:rPr>
      </w:pPr>
      <w:r w:rsidRPr="00E93162">
        <w:rPr>
          <w:rFonts w:ascii="Times New Roman" w:hAnsi="Times New Roman" w:cs="Times New Roman"/>
          <w:color w:val="000000"/>
          <w:sz w:val="20"/>
          <w:szCs w:val="20"/>
          <w:shd w:val="clear" w:color="auto" w:fill="FFFFFF"/>
          <w:vertAlign w:val="superscript"/>
          <w:lang w:val="kk-KZ"/>
        </w:rPr>
        <w:t>1</w:t>
      </w:r>
      <w:r w:rsidRPr="00E93162">
        <w:rPr>
          <w:rFonts w:ascii="Times New Roman" w:hAnsi="Times New Roman" w:cs="Times New Roman"/>
          <w:color w:val="000000"/>
          <w:sz w:val="20"/>
          <w:szCs w:val="20"/>
          <w:shd w:val="clear" w:color="auto" w:fill="FFFFFF"/>
          <w:lang w:val="kk-KZ"/>
        </w:rPr>
        <w:t>Al-Farabi Kazakh National University, Almaty, Kazakhstan</w:t>
      </w:r>
      <w:r w:rsidR="00E93162" w:rsidRPr="00E93162">
        <w:rPr>
          <w:rFonts w:ascii="Times New Roman" w:hAnsi="Times New Roman" w:cs="Times New Roman"/>
          <w:color w:val="000000"/>
          <w:sz w:val="20"/>
          <w:szCs w:val="20"/>
          <w:shd w:val="clear" w:color="auto" w:fill="FFFFFF"/>
          <w:lang w:val="kk-KZ"/>
        </w:rPr>
        <w:t>,</w:t>
      </w:r>
    </w:p>
    <w:p w:rsidR="00052201" w:rsidRPr="00E93162" w:rsidRDefault="00052201" w:rsidP="00052201">
      <w:pPr>
        <w:pStyle w:val="HTML"/>
        <w:shd w:val="clear" w:color="auto" w:fill="F8F9FA"/>
        <w:jc w:val="center"/>
        <w:rPr>
          <w:rFonts w:ascii="Times New Roman" w:hAnsi="Times New Roman" w:cs="Times New Roman"/>
          <w:lang w:val="kk-KZ"/>
        </w:rPr>
      </w:pPr>
      <w:r w:rsidRPr="00E93162">
        <w:rPr>
          <w:rFonts w:ascii="Times New Roman" w:hAnsi="Times New Roman" w:cs="Times New Roman"/>
          <w:shd w:val="clear" w:color="auto" w:fill="FFFFFF"/>
          <w:vertAlign w:val="superscript"/>
          <w:lang w:val="kk-KZ"/>
        </w:rPr>
        <w:t>2</w:t>
      </w:r>
      <w:r w:rsidRPr="00E93162">
        <w:rPr>
          <w:rFonts w:ascii="Times New Roman" w:hAnsi="Times New Roman" w:cs="Times New Roman"/>
          <w:shd w:val="clear" w:color="auto" w:fill="FFFFFF"/>
          <w:lang w:val="kk-KZ"/>
        </w:rPr>
        <w:t>N</w:t>
      </w:r>
      <w:r w:rsidRPr="00E93162">
        <w:rPr>
          <w:rFonts w:ascii="Times New Roman" w:hAnsi="Times New Roman" w:cs="Times New Roman"/>
          <w:color w:val="000000"/>
          <w:shd w:val="clear" w:color="auto" w:fill="FFFFFF"/>
          <w:lang w:val="kk-KZ"/>
        </w:rPr>
        <w:t>on-profit joint-stock company</w:t>
      </w:r>
      <w:r w:rsidRPr="00E93162">
        <w:rPr>
          <w:rFonts w:ascii="Times New Roman" w:hAnsi="Times New Roman" w:cs="Times New Roman"/>
          <w:b/>
          <w:color w:val="000000"/>
          <w:shd w:val="clear" w:color="auto" w:fill="FFFFFF"/>
          <w:lang w:val="kk-KZ"/>
        </w:rPr>
        <w:t xml:space="preserve"> “</w:t>
      </w:r>
      <w:r w:rsidRPr="00E93162">
        <w:rPr>
          <w:rStyle w:val="ab"/>
          <w:rFonts w:ascii="Times New Roman" w:hAnsi="Times New Roman" w:cs="Times New Roman"/>
          <w:b w:val="0"/>
          <w:color w:val="000000"/>
          <w:shd w:val="clear" w:color="auto" w:fill="FFFFFF"/>
          <w:lang w:val="kk-KZ"/>
        </w:rPr>
        <w:t>Almaty University of Power Engineering and Telecommunications</w:t>
      </w:r>
      <w:r w:rsidRPr="00E93162">
        <w:rPr>
          <w:rFonts w:ascii="Times New Roman" w:hAnsi="Times New Roman" w:cs="Times New Roman"/>
          <w:b/>
          <w:color w:val="000000"/>
          <w:shd w:val="clear" w:color="auto" w:fill="FFFFFF"/>
          <w:lang w:val="kk-KZ"/>
        </w:rPr>
        <w:t xml:space="preserve"> </w:t>
      </w:r>
      <w:r w:rsidRPr="00E93162">
        <w:rPr>
          <w:rFonts w:ascii="Times New Roman" w:hAnsi="Times New Roman" w:cs="Times New Roman"/>
          <w:color w:val="000000"/>
          <w:shd w:val="clear" w:color="auto" w:fill="FFFFFF"/>
          <w:lang w:val="kk-KZ"/>
        </w:rPr>
        <w:t>after Gumarbek Daukeev” Almaty, Kazakhstan</w:t>
      </w:r>
      <w:r w:rsidR="00E93162" w:rsidRPr="00E93162">
        <w:rPr>
          <w:rFonts w:ascii="Times New Roman" w:hAnsi="Times New Roman" w:cs="Times New Roman"/>
          <w:color w:val="000000"/>
          <w:shd w:val="clear" w:color="auto" w:fill="FFFFFF"/>
          <w:lang w:val="kk-KZ"/>
        </w:rPr>
        <w:t>,</w:t>
      </w:r>
    </w:p>
    <w:p w:rsidR="00052201" w:rsidRPr="00E93162" w:rsidRDefault="00052201" w:rsidP="0005220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0"/>
          <w:szCs w:val="20"/>
          <w:shd w:val="clear" w:color="auto" w:fill="FFFFFF"/>
          <w:lang w:val="kk-KZ"/>
        </w:rPr>
      </w:pPr>
      <w:r w:rsidRPr="00E93162">
        <w:rPr>
          <w:rFonts w:ascii="Times New Roman" w:hAnsi="Times New Roman" w:cs="Times New Roman"/>
          <w:color w:val="000000"/>
          <w:sz w:val="20"/>
          <w:szCs w:val="20"/>
          <w:shd w:val="clear" w:color="auto" w:fill="FFFFFF"/>
          <w:vertAlign w:val="superscript"/>
          <w:lang w:val="kk-KZ"/>
        </w:rPr>
        <w:lastRenderedPageBreak/>
        <w:t>3</w:t>
      </w:r>
      <w:r w:rsidRPr="00E93162">
        <w:rPr>
          <w:rFonts w:ascii="Times New Roman" w:hAnsi="Times New Roman" w:cs="Times New Roman"/>
          <w:color w:val="000000"/>
          <w:sz w:val="20"/>
          <w:szCs w:val="20"/>
          <w:shd w:val="clear" w:color="auto" w:fill="FFFFFF"/>
          <w:lang w:val="kk-KZ"/>
        </w:rPr>
        <w:t>Kazakh Ablaikhan university of international relations and world languages</w:t>
      </w:r>
      <w:r w:rsidRPr="00E93162">
        <w:rPr>
          <w:rFonts w:ascii="Times New Roman" w:hAnsi="Times New Roman" w:cs="Times New Roman"/>
          <w:color w:val="000000"/>
          <w:sz w:val="20"/>
          <w:szCs w:val="20"/>
          <w:lang w:val="kk-KZ"/>
        </w:rPr>
        <w:t>,</w:t>
      </w:r>
      <w:r w:rsidRPr="00E93162">
        <w:rPr>
          <w:rFonts w:ascii="Times New Roman" w:hAnsi="Times New Roman" w:cs="Times New Roman"/>
          <w:sz w:val="20"/>
          <w:szCs w:val="20"/>
          <w:shd w:val="clear" w:color="auto" w:fill="FFFFFF"/>
          <w:lang w:val="kk-KZ"/>
        </w:rPr>
        <w:t xml:space="preserve"> </w:t>
      </w:r>
    </w:p>
    <w:p w:rsidR="00052201" w:rsidRPr="00E93162" w:rsidRDefault="00052201" w:rsidP="0005220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sz w:val="20"/>
          <w:szCs w:val="20"/>
          <w:lang w:val="kk-KZ"/>
        </w:rPr>
      </w:pPr>
      <w:r w:rsidRPr="00E93162">
        <w:rPr>
          <w:rFonts w:ascii="Times New Roman" w:hAnsi="Times New Roman" w:cs="Times New Roman"/>
          <w:sz w:val="20"/>
          <w:szCs w:val="20"/>
          <w:shd w:val="clear" w:color="auto" w:fill="FFFFFF"/>
          <w:lang w:val="kk-KZ"/>
        </w:rPr>
        <w:t>Almaty, Kazakhstan</w:t>
      </w:r>
      <w:r w:rsidR="00E93162" w:rsidRPr="00E93162">
        <w:rPr>
          <w:rFonts w:ascii="Times New Roman" w:hAnsi="Times New Roman" w:cs="Times New Roman"/>
          <w:sz w:val="20"/>
          <w:szCs w:val="20"/>
          <w:shd w:val="clear" w:color="auto" w:fill="FFFFFF"/>
          <w:lang w:val="kk-KZ"/>
        </w:rPr>
        <w:t>,</w:t>
      </w:r>
    </w:p>
    <w:p w:rsidR="00052201" w:rsidRPr="00E93162" w:rsidRDefault="00E93162" w:rsidP="00052201">
      <w:pPr>
        <w:spacing w:after="0" w:line="240" w:lineRule="auto"/>
        <w:jc w:val="center"/>
        <w:rPr>
          <w:rFonts w:ascii="Times New Roman" w:hAnsi="Times New Roman" w:cs="Times New Roman"/>
          <w:sz w:val="20"/>
          <w:szCs w:val="20"/>
          <w:lang w:val="kk-KZ"/>
        </w:rPr>
      </w:pPr>
      <w:r>
        <w:rPr>
          <w:rFonts w:ascii="Times New Roman" w:hAnsi="Times New Roman" w:cs="Times New Roman"/>
          <w:sz w:val="20"/>
          <w:szCs w:val="20"/>
          <w:lang w:val="kk-KZ"/>
        </w:rPr>
        <w:t>е</w:t>
      </w:r>
      <w:r w:rsidR="00052201" w:rsidRPr="00E93162">
        <w:rPr>
          <w:rFonts w:ascii="Times New Roman" w:hAnsi="Times New Roman" w:cs="Times New Roman"/>
          <w:sz w:val="20"/>
          <w:szCs w:val="20"/>
          <w:lang w:val="kk-KZ"/>
        </w:rPr>
        <w:t xml:space="preserve">-mail: </w:t>
      </w:r>
      <w:r w:rsidR="00052201" w:rsidRPr="00E93162">
        <w:rPr>
          <w:rFonts w:ascii="Times New Roman" w:hAnsi="Times New Roman" w:cs="Times New Roman"/>
          <w:color w:val="1F1F1F"/>
          <w:sz w:val="20"/>
          <w:szCs w:val="20"/>
          <w:lang w:val="kk-KZ"/>
        </w:rPr>
        <w:t>zhaksybaysanzhar@gmail.com</w:t>
      </w:r>
    </w:p>
    <w:p w:rsidR="00052201" w:rsidRPr="00BE0B1C" w:rsidRDefault="00052201" w:rsidP="00052201">
      <w:pPr>
        <w:spacing w:after="0" w:line="240" w:lineRule="auto"/>
        <w:jc w:val="center"/>
        <w:rPr>
          <w:rFonts w:ascii="Times New Roman" w:hAnsi="Times New Roman"/>
          <w:color w:val="1F1F1F"/>
          <w:lang w:val="kk-KZ"/>
        </w:rPr>
      </w:pP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sz w:val="24"/>
          <w:szCs w:val="24"/>
          <w:lang w:val="kk-KZ"/>
        </w:rPr>
        <w:t>This article discusses important aspects of SIEM technology, the role in cybersecurity and its components, discusses the key role of the SIEM system in the modern world of information technology, and examines the main components of the SIEM system, including data collectors, correlation systems, dashboards and reports. The code is presented, which is part of a development designed to monitor network traffic and detect potential threats such as DDoS attacks. The main technologies and methods used are described below.</w:t>
      </w:r>
    </w:p>
    <w:p w:rsidR="00052201" w:rsidRPr="00BE0B1C" w:rsidRDefault="00052201" w:rsidP="00052201">
      <w:pPr>
        <w:pStyle w:val="af"/>
        <w:spacing w:after="0" w:line="240" w:lineRule="auto"/>
        <w:ind w:left="0" w:firstLine="567"/>
        <w:jc w:val="both"/>
        <w:rPr>
          <w:rFonts w:ascii="Times New Roman" w:hAnsi="Times New Roman" w:cs="Times New Roman"/>
          <w:sz w:val="24"/>
          <w:szCs w:val="24"/>
          <w:lang w:val="kk-KZ"/>
        </w:rPr>
      </w:pPr>
      <w:r w:rsidRPr="00BE0B1C">
        <w:rPr>
          <w:rFonts w:ascii="Times New Roman" w:hAnsi="Times New Roman" w:cs="Times New Roman"/>
          <w:b/>
          <w:bCs/>
          <w:sz w:val="24"/>
          <w:szCs w:val="24"/>
          <w:lang w:val="kk-KZ"/>
        </w:rPr>
        <w:t>Keywords:</w:t>
      </w:r>
      <w:r w:rsidRPr="00BE0B1C">
        <w:rPr>
          <w:rFonts w:ascii="Times New Roman" w:hAnsi="Times New Roman" w:cs="Times New Roman"/>
          <w:sz w:val="24"/>
          <w:szCs w:val="24"/>
          <w:lang w:val="kk-KZ"/>
        </w:rPr>
        <w:t xml:space="preserve"> SIEM, IBM QRadar, DDoS attack, information security, cybersecurity, monitoring, threat.</w:t>
      </w:r>
    </w:p>
    <w:p w:rsidR="00052201" w:rsidRPr="00BE0B1C" w:rsidRDefault="00052201" w:rsidP="00052201">
      <w:pPr>
        <w:pStyle w:val="af"/>
        <w:spacing w:after="0" w:line="240" w:lineRule="auto"/>
        <w:ind w:left="0" w:firstLine="567"/>
        <w:jc w:val="both"/>
        <w:rPr>
          <w:rFonts w:ascii="Times New Roman" w:hAnsi="Times New Roman" w:cs="Times New Roman"/>
          <w:sz w:val="24"/>
          <w:szCs w:val="24"/>
          <w:lang w:val="kk-KZ"/>
        </w:rPr>
      </w:pPr>
    </w:p>
    <w:p w:rsidR="00052201" w:rsidRPr="00BE0B1C" w:rsidRDefault="00052201" w:rsidP="00052201">
      <w:pPr>
        <w:pStyle w:val="af"/>
        <w:tabs>
          <w:tab w:val="left" w:pos="855"/>
        </w:tabs>
        <w:spacing w:after="0" w:line="240" w:lineRule="auto"/>
        <w:ind w:left="0" w:firstLine="567"/>
        <w:jc w:val="both"/>
        <w:rPr>
          <w:rFonts w:ascii="Times New Roman" w:hAnsi="Times New Roman" w:cs="Times New Roman"/>
          <w:sz w:val="24"/>
          <w:szCs w:val="24"/>
          <w:lang w:val="kk-KZ"/>
        </w:rPr>
      </w:pPr>
      <w:r w:rsidRPr="00BE0B1C">
        <w:rPr>
          <w:rFonts w:ascii="Times New Roman" w:hAnsi="Times New Roman" w:cs="Times New Roman"/>
          <w:b/>
          <w:bCs/>
          <w:sz w:val="24"/>
          <w:szCs w:val="24"/>
          <w:lang w:val="kk-KZ"/>
        </w:rPr>
        <w:t xml:space="preserve">Введение. </w:t>
      </w:r>
      <w:r w:rsidRPr="00BE0B1C">
        <w:rPr>
          <w:rFonts w:ascii="Times New Roman" w:hAnsi="Times New Roman" w:cs="Times New Roman"/>
          <w:sz w:val="24"/>
          <w:szCs w:val="24"/>
          <w:lang w:val="kk-KZ"/>
        </w:rPr>
        <w:t>Системы управления информацией и событиями безопасности (SIEM – Security information and event management) начали свое развитие в конце 1990-х – начале 2000-х годов из простых систем лог-менеджмента. Эти системы первоначально были созданы для сбора, агрегирования и хранения лог-файлов от различных систем и устройств в централизованном хранилище. Основной целью было обеспечить удобный доступ к логам для целей аудита и устранения неисправностей. Со временем возникла потребность в более продвинутом анализе данных для обнаружения и предотвращения инцидентов безопасности.</w:t>
      </w:r>
    </w:p>
    <w:p w:rsidR="00052201" w:rsidRPr="00BE0B1C" w:rsidRDefault="00052201" w:rsidP="00052201">
      <w:pPr>
        <w:spacing w:after="0" w:line="240" w:lineRule="auto"/>
        <w:ind w:firstLine="567"/>
        <w:jc w:val="both"/>
        <w:rPr>
          <w:rFonts w:ascii="Times New Roman" w:hAnsi="Times New Roman" w:cs="Times New Roman"/>
          <w:b/>
          <w:bCs/>
          <w:sz w:val="24"/>
          <w:szCs w:val="24"/>
          <w:highlight w:val="yellow"/>
          <w:lang w:val="kk-KZ"/>
        </w:rPr>
      </w:pPr>
      <w:r w:rsidRPr="00BE0B1C">
        <w:rPr>
          <w:rFonts w:ascii="Times New Roman" w:hAnsi="Times New Roman" w:cs="Times New Roman"/>
          <w:i/>
          <w:iCs/>
          <w:sz w:val="24"/>
          <w:szCs w:val="24"/>
          <w:lang w:val="kk-KZ"/>
        </w:rPr>
        <w:t>Развитие функциональности: Корреляция и аналитика.</w:t>
      </w:r>
      <w:r w:rsidRPr="00BE0B1C">
        <w:rPr>
          <w:rFonts w:ascii="Times New Roman" w:hAnsi="Times New Roman" w:cs="Times New Roman"/>
          <w:b/>
          <w:bCs/>
          <w:sz w:val="24"/>
          <w:szCs w:val="24"/>
          <w:lang w:val="kk-KZ"/>
        </w:rPr>
        <w:t xml:space="preserve"> </w:t>
      </w:r>
      <w:r w:rsidRPr="00BE0B1C">
        <w:rPr>
          <w:rFonts w:ascii="Times New Roman" w:hAnsi="Times New Roman" w:cs="Times New Roman"/>
          <w:sz w:val="24"/>
          <w:szCs w:val="24"/>
          <w:lang w:val="kk-KZ"/>
        </w:rPr>
        <w:t>Как развивались технологии и увеличивалось количество киберугроз, стало очевидно, что простого сбора и хранения логов недостаточно. В ответ на это появились системы, способные не только собирать данные, но и анализировать их на предмет аномалий и угроз. Так родились первые SIEM-системы, которые начали использовать правила для корреляции событий и алертов, позволяя IT-специалистам и аналитикам безопасности более эффективно реагировать на инциденты.</w:t>
      </w:r>
    </w:p>
    <w:p w:rsidR="00052201" w:rsidRPr="00BE0B1C" w:rsidRDefault="00052201" w:rsidP="00052201">
      <w:pPr>
        <w:spacing w:after="0" w:line="240" w:lineRule="auto"/>
        <w:ind w:firstLine="567"/>
        <w:jc w:val="both"/>
        <w:rPr>
          <w:rFonts w:ascii="Times New Roman" w:hAnsi="Times New Roman" w:cs="Times New Roman"/>
          <w:b/>
          <w:bCs/>
          <w:sz w:val="24"/>
          <w:szCs w:val="24"/>
          <w:highlight w:val="yellow"/>
          <w:lang w:val="kk-KZ"/>
        </w:rPr>
      </w:pPr>
      <w:r w:rsidRPr="00BE0B1C">
        <w:rPr>
          <w:rFonts w:ascii="Times New Roman" w:hAnsi="Times New Roman" w:cs="Times New Roman"/>
          <w:i/>
          <w:iCs/>
          <w:sz w:val="24"/>
          <w:szCs w:val="24"/>
          <w:lang w:val="kk-KZ"/>
        </w:rPr>
        <w:t>Внедрение технологий машинного обучения и больших данных</w:t>
      </w:r>
      <w:r w:rsidRPr="00BE0B1C">
        <w:rPr>
          <w:rFonts w:ascii="Times New Roman" w:hAnsi="Times New Roman" w:cs="Times New Roman"/>
          <w:sz w:val="24"/>
          <w:szCs w:val="24"/>
          <w:lang w:val="kk-KZ"/>
        </w:rPr>
        <w:t>.</w:t>
      </w:r>
      <w:r w:rsidRPr="00BE0B1C">
        <w:rPr>
          <w:rFonts w:ascii="Times New Roman" w:hAnsi="Times New Roman" w:cs="Times New Roman"/>
          <w:b/>
          <w:bCs/>
          <w:sz w:val="24"/>
          <w:szCs w:val="24"/>
          <w:lang w:val="kk-KZ"/>
        </w:rPr>
        <w:t xml:space="preserve"> </w:t>
      </w:r>
      <w:r w:rsidRPr="00BE0B1C">
        <w:rPr>
          <w:rFonts w:ascii="Times New Roman" w:hAnsi="Times New Roman" w:cs="Times New Roman"/>
          <w:sz w:val="24"/>
          <w:szCs w:val="24"/>
          <w:lang w:val="kk-KZ"/>
        </w:rPr>
        <w:t>С развитием технологий больших данных и машинного обучения современные SIEM-системы стали значительно мощнее. Они начали предлагать не только реактивный, но и проактивный подход к безопасности. Это включало поведенческий анализ и аналитику в реальном времени, что позволило обнаруживать даже сложные угрозы, маскирующиеся под обыденную активность в сети [1-2].</w:t>
      </w: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i/>
          <w:iCs/>
          <w:sz w:val="24"/>
          <w:szCs w:val="24"/>
          <w:lang w:val="kk-KZ"/>
        </w:rPr>
        <w:t>Роль IBM QRadar в эволюции SIEM.</w:t>
      </w:r>
      <w:r w:rsidRPr="00BE0B1C">
        <w:rPr>
          <w:rFonts w:ascii="Times New Roman" w:hAnsi="Times New Roman" w:cs="Times New Roman"/>
          <w:b/>
          <w:bCs/>
          <w:i/>
          <w:iCs/>
          <w:sz w:val="24"/>
          <w:szCs w:val="24"/>
          <w:lang w:val="kk-KZ"/>
        </w:rPr>
        <w:t xml:space="preserve"> </w:t>
      </w:r>
      <w:r w:rsidRPr="00BE0B1C">
        <w:rPr>
          <w:rFonts w:ascii="Times New Roman" w:hAnsi="Times New Roman" w:cs="Times New Roman"/>
          <w:sz w:val="24"/>
          <w:szCs w:val="24"/>
          <w:lang w:val="kk-KZ"/>
        </w:rPr>
        <w:t xml:space="preserve">IBM QRadar является одним из лидеров в области SIEM. Он был разработан для предоставления комплексного решения по управлению сетевой безопасностью, которое интегрирует сбор логов, </w:t>
      </w:r>
      <w:bookmarkStart w:id="16" w:name="_Hlk165222776"/>
      <w:r w:rsidRPr="00BE0B1C">
        <w:rPr>
          <w:rFonts w:ascii="Times New Roman" w:hAnsi="Times New Roman" w:cs="Times New Roman"/>
          <w:sz w:val="24"/>
          <w:szCs w:val="24"/>
          <w:lang w:val="kk-KZ"/>
        </w:rPr>
        <w:t>мониторинг</w:t>
      </w:r>
      <w:bookmarkEnd w:id="16"/>
      <w:r w:rsidRPr="00BE0B1C">
        <w:rPr>
          <w:rFonts w:ascii="Times New Roman" w:hAnsi="Times New Roman" w:cs="Times New Roman"/>
          <w:sz w:val="24"/>
          <w:szCs w:val="24"/>
          <w:lang w:val="kk-KZ"/>
        </w:rPr>
        <w:t xml:space="preserve"> событий, их корреляцию и аналитику. QRadar использует сложные алгоритмы для анализа и корреляции данных, что позволяет обнаруживать угрозы более эффективно и в более ранние стадии, чем традиционные системы.</w:t>
      </w:r>
      <w:r w:rsidRPr="00BE0B1C">
        <w:rPr>
          <w:rFonts w:ascii="Times New Roman" w:hAnsi="Times New Roman" w:cs="Times New Roman"/>
          <w:b/>
          <w:bCs/>
          <w:sz w:val="24"/>
          <w:szCs w:val="24"/>
          <w:lang w:val="kk-KZ"/>
        </w:rPr>
        <w:t xml:space="preserve"> </w:t>
      </w:r>
      <w:r w:rsidRPr="00BE0B1C">
        <w:rPr>
          <w:rFonts w:ascii="Times New Roman" w:hAnsi="Times New Roman" w:cs="Times New Roman"/>
          <w:sz w:val="24"/>
          <w:szCs w:val="24"/>
          <w:lang w:val="kk-KZ"/>
        </w:rPr>
        <w:t>Эта эволюция отражает не только технический прогресс, но и изменения в подходах к обеспечению безопасности, делая современные SIEM-системы более адап</w:t>
      </w:r>
      <w:r w:rsidR="004E517F">
        <w:rPr>
          <w:rFonts w:ascii="Times New Roman" w:hAnsi="Times New Roman" w:cs="Times New Roman"/>
          <w:sz w:val="24"/>
          <w:szCs w:val="24"/>
          <w:lang w:val="kk-KZ"/>
        </w:rPr>
        <w:t>тивными и интеллектуальными [3</w:t>
      </w:r>
      <w:r w:rsidRPr="00BE0B1C">
        <w:rPr>
          <w:rFonts w:ascii="Times New Roman" w:hAnsi="Times New Roman" w:cs="Times New Roman"/>
          <w:sz w:val="24"/>
          <w:szCs w:val="24"/>
          <w:lang w:val="kk-KZ"/>
        </w:rPr>
        <w:t>].</w:t>
      </w: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i/>
          <w:iCs/>
          <w:sz w:val="24"/>
          <w:szCs w:val="24"/>
          <w:lang w:val="kk-KZ"/>
        </w:rPr>
        <w:t>Основные технологии и методы обнаружения угроз.</w:t>
      </w:r>
      <w:r w:rsidRPr="00BE0B1C">
        <w:rPr>
          <w:rFonts w:ascii="Times New Roman" w:hAnsi="Times New Roman" w:cs="Times New Roman"/>
          <w:b/>
          <w:bCs/>
          <w:sz w:val="24"/>
          <w:szCs w:val="24"/>
          <w:lang w:val="kk-KZ"/>
        </w:rPr>
        <w:t xml:space="preserve"> </w:t>
      </w:r>
      <w:r w:rsidRPr="00BE0B1C">
        <w:rPr>
          <w:rFonts w:ascii="Times New Roman" w:hAnsi="Times New Roman" w:cs="Times New Roman"/>
          <w:i/>
          <w:iCs/>
          <w:sz w:val="24"/>
          <w:szCs w:val="24"/>
          <w:lang w:val="kk-KZ"/>
        </w:rPr>
        <w:t>Примеры и кейс-стади.</w:t>
      </w:r>
      <w:r w:rsidRPr="00BE0B1C">
        <w:rPr>
          <w:rFonts w:ascii="Times New Roman" w:hAnsi="Times New Roman" w:cs="Times New Roman"/>
          <w:b/>
          <w:bCs/>
          <w:sz w:val="24"/>
          <w:szCs w:val="24"/>
          <w:lang w:val="kk-KZ"/>
        </w:rPr>
        <w:t xml:space="preserve"> </w:t>
      </w:r>
      <w:r w:rsidRPr="00BE0B1C">
        <w:rPr>
          <w:rFonts w:ascii="Times New Roman" w:hAnsi="Times New Roman" w:cs="Times New Roman"/>
          <w:sz w:val="24"/>
          <w:szCs w:val="24"/>
          <w:lang w:val="kk-KZ"/>
        </w:rPr>
        <w:t>Примером сложной угрозы может служить атака через беспроводные сети, где злоумышленники используют сетевые запросы для распространения вредоносного ПО в пределах корпоративной сети. В таких случаях SIEM системы, оснащенные инструментами для глубокого анализа сетевого трафика и поведенческого мониторинга, могут быстрее обнаружить и нейтрализовать угрозу.</w:t>
      </w:r>
    </w:p>
    <w:p w:rsidR="00052201" w:rsidRPr="00BE0B1C" w:rsidRDefault="00052201" w:rsidP="00052201">
      <w:pPr>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b/>
          <w:bCs/>
          <w:sz w:val="24"/>
          <w:szCs w:val="24"/>
          <w:lang w:val="kk-KZ"/>
        </w:rPr>
        <w:tab/>
      </w:r>
      <w:r w:rsidRPr="00BE0B1C">
        <w:rPr>
          <w:rFonts w:ascii="Times New Roman" w:hAnsi="Times New Roman" w:cs="Times New Roman"/>
          <w:sz w:val="24"/>
          <w:szCs w:val="24"/>
          <w:lang w:val="kk-KZ"/>
        </w:rPr>
        <w:t>Сложность и разнообразие современных киберугроз требуют от SIEM систем не только быстрого реагирования, но и глубокого понимания контекста каждой угрозы. Развитие технологий, таких как машинное обучение и искусственный интеллект, помогает современным SIEM системам, включая IBM QRadar, эффективно справляться с этими вызовами, предоставляя более мощные и умные инструменты для защиты</w:t>
      </w:r>
      <w:r w:rsidR="004E517F">
        <w:rPr>
          <w:rFonts w:ascii="Times New Roman" w:hAnsi="Times New Roman" w:cs="Times New Roman"/>
          <w:sz w:val="24"/>
          <w:szCs w:val="24"/>
          <w:lang w:val="kk-KZ"/>
        </w:rPr>
        <w:t xml:space="preserve"> цифровых активов организаций [4</w:t>
      </w:r>
      <w:r w:rsidRPr="00BE0B1C">
        <w:rPr>
          <w:rFonts w:ascii="Times New Roman" w:hAnsi="Times New Roman" w:cs="Times New Roman"/>
          <w:sz w:val="24"/>
          <w:szCs w:val="24"/>
          <w:lang w:val="kk-KZ"/>
        </w:rPr>
        <w:t>].</w:t>
      </w:r>
    </w:p>
    <w:p w:rsidR="00052201" w:rsidRPr="00BE0B1C" w:rsidRDefault="00052201" w:rsidP="00052201">
      <w:pPr>
        <w:spacing w:after="0" w:line="240" w:lineRule="auto"/>
        <w:jc w:val="both"/>
        <w:rPr>
          <w:lang w:val="kk-KZ"/>
        </w:rPr>
      </w:pPr>
      <w:r w:rsidRPr="00BE0B1C">
        <w:rPr>
          <w:rFonts w:ascii="Times New Roman" w:hAnsi="Times New Roman" w:cs="Times New Roman"/>
          <w:b/>
          <w:bCs/>
          <w:sz w:val="24"/>
          <w:szCs w:val="24"/>
          <w:lang w:val="kk-KZ"/>
        </w:rPr>
        <w:lastRenderedPageBreak/>
        <w:tab/>
      </w:r>
      <w:r w:rsidRPr="00BE0B1C">
        <w:rPr>
          <w:rFonts w:ascii="Times New Roman" w:hAnsi="Times New Roman" w:cs="Times New Roman"/>
          <w:i/>
          <w:iCs/>
          <w:sz w:val="24"/>
          <w:szCs w:val="24"/>
          <w:lang w:val="kk-KZ"/>
        </w:rPr>
        <w:t>Основные технологии.</w:t>
      </w:r>
      <w:r w:rsidRPr="00BE0B1C">
        <w:rPr>
          <w:rFonts w:ascii="Times New Roman" w:hAnsi="Times New Roman" w:cs="Times New Roman"/>
          <w:b/>
          <w:bCs/>
          <w:sz w:val="24"/>
          <w:szCs w:val="24"/>
          <w:lang w:val="kk-KZ"/>
        </w:rPr>
        <w:t xml:space="preserve"> </w:t>
      </w:r>
      <w:r w:rsidRPr="00BE0B1C">
        <w:rPr>
          <w:rFonts w:ascii="Times New Roman" w:hAnsi="Times New Roman" w:cs="Times New Roman"/>
          <w:i/>
          <w:iCs/>
          <w:sz w:val="24"/>
          <w:szCs w:val="24"/>
          <w:lang w:val="kk-KZ"/>
        </w:rPr>
        <w:t>Flask:</w:t>
      </w:r>
      <w:r w:rsidRPr="00BE0B1C">
        <w:rPr>
          <w:rFonts w:ascii="Times New Roman" w:hAnsi="Times New Roman" w:cs="Times New Roman"/>
          <w:sz w:val="24"/>
          <w:szCs w:val="24"/>
          <w:lang w:val="kk-KZ"/>
        </w:rPr>
        <w:t xml:space="preserve"> это легковесный веб-фреймворк на языке Python, предназначенный для создания веб-приложений. В данном контексте он используется для создания веб-интерфейса для мониторинга сетевого трафика.</w:t>
      </w:r>
    </w:p>
    <w:p w:rsidR="00052201" w:rsidRPr="00BE0B1C" w:rsidRDefault="00052201" w:rsidP="00052201">
      <w:pPr>
        <w:tabs>
          <w:tab w:val="left" w:pos="867"/>
        </w:tabs>
        <w:spacing w:after="0" w:line="240" w:lineRule="auto"/>
        <w:ind w:firstLine="680"/>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Scapy: </w:t>
      </w:r>
      <w:r w:rsidRPr="00BE0B1C">
        <w:rPr>
          <w:rFonts w:ascii="Times New Roman" w:hAnsi="Times New Roman" w:cs="Times New Roman"/>
          <w:sz w:val="24"/>
          <w:szCs w:val="24"/>
          <w:lang w:val="kk-KZ"/>
        </w:rPr>
        <w:t xml:space="preserve">это мощная библиотека Python, которая позволяет интерактивно работать с сетевыми пакетами. В коде используются модули </w:t>
      </w:r>
      <w:r w:rsidRPr="00BE0B1C">
        <w:rPr>
          <w:rFonts w:ascii="Times New Roman" w:hAnsi="Times New Roman" w:cs="Times New Roman"/>
          <w:i/>
          <w:iCs/>
          <w:sz w:val="24"/>
          <w:szCs w:val="24"/>
          <w:lang w:val="kk-KZ"/>
        </w:rPr>
        <w:t>sniff, IP</w:t>
      </w:r>
      <w:r w:rsidRPr="00BE0B1C">
        <w:rPr>
          <w:rFonts w:ascii="Times New Roman" w:hAnsi="Times New Roman" w:cs="Times New Roman"/>
          <w:sz w:val="24"/>
          <w:szCs w:val="24"/>
          <w:lang w:val="kk-KZ"/>
        </w:rPr>
        <w:t xml:space="preserve">, и </w:t>
      </w:r>
      <w:r w:rsidRPr="00BE0B1C">
        <w:rPr>
          <w:rFonts w:ascii="Times New Roman" w:hAnsi="Times New Roman" w:cs="Times New Roman"/>
          <w:i/>
          <w:iCs/>
          <w:sz w:val="24"/>
          <w:szCs w:val="24"/>
          <w:lang w:val="kk-KZ"/>
        </w:rPr>
        <w:t>TCP</w:t>
      </w:r>
      <w:r w:rsidRPr="00BE0B1C">
        <w:rPr>
          <w:rFonts w:ascii="Times New Roman" w:hAnsi="Times New Roman" w:cs="Times New Roman"/>
          <w:sz w:val="24"/>
          <w:szCs w:val="24"/>
          <w:lang w:val="kk-KZ"/>
        </w:rPr>
        <w:t xml:space="preserve"> из Scapy для перехвата и анализа сетевого трафика.</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Subprocess:</w:t>
      </w:r>
      <w:r w:rsidRPr="00BE0B1C">
        <w:rPr>
          <w:rFonts w:ascii="Times New Roman" w:hAnsi="Times New Roman" w:cs="Times New Roman"/>
          <w:sz w:val="24"/>
          <w:szCs w:val="24"/>
          <w:lang w:val="kk-KZ"/>
        </w:rPr>
        <w:t xml:space="preserve"> Модуль Python, используемый для запуска новых приложений или программ, которые могут выполняться параллельно с Python-скриптом.</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Logging:</w:t>
      </w:r>
      <w:r w:rsidRPr="00BE0B1C">
        <w:rPr>
          <w:rFonts w:ascii="Times New Roman" w:hAnsi="Times New Roman" w:cs="Times New Roman"/>
          <w:sz w:val="24"/>
          <w:szCs w:val="24"/>
          <w:lang w:val="kk-KZ"/>
        </w:rPr>
        <w:t xml:space="preserve"> Модуль Python для логирования событий. В данном коде он настраивается для сохранения записей о сетевом трафике в файл </w:t>
      </w:r>
      <w:r w:rsidRPr="00BE0B1C">
        <w:rPr>
          <w:rFonts w:ascii="Times New Roman" w:hAnsi="Times New Roman" w:cs="Times New Roman"/>
          <w:i/>
          <w:iCs/>
          <w:sz w:val="24"/>
          <w:szCs w:val="24"/>
          <w:lang w:val="kk-KZ"/>
        </w:rPr>
        <w:t>network_traffic.log</w:t>
      </w:r>
      <w:r w:rsidRPr="00BE0B1C">
        <w:rPr>
          <w:rFonts w:ascii="Times New Roman" w:hAnsi="Times New Roman" w:cs="Times New Roman"/>
          <w:sz w:val="24"/>
          <w:szCs w:val="24"/>
          <w:lang w:val="kk-KZ"/>
        </w:rPr>
        <w:t>.</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Nmap:</w:t>
      </w:r>
      <w:r w:rsidRPr="00BE0B1C">
        <w:rPr>
          <w:rFonts w:ascii="Times New Roman" w:hAnsi="Times New Roman" w:cs="Times New Roman"/>
          <w:sz w:val="24"/>
          <w:szCs w:val="24"/>
          <w:lang w:val="kk-KZ"/>
        </w:rPr>
        <w:t xml:space="preserve"> Инструмент для исследования сети и аудита безопасности. Хотя он не показан в действии в представленном фрагменте кода, его можно использовать для сканирования сети на наличие уязвимых портов [</w:t>
      </w:r>
      <w:r w:rsidR="004E517F" w:rsidRPr="004E517F">
        <w:rPr>
          <w:rFonts w:ascii="Times New Roman" w:hAnsi="Times New Roman" w:cs="Times New Roman"/>
          <w:sz w:val="24"/>
          <w:szCs w:val="24"/>
        </w:rPr>
        <w:t>5-6</w:t>
      </w:r>
      <w:r w:rsidRPr="00BE0B1C">
        <w:rPr>
          <w:rFonts w:ascii="Times New Roman" w:hAnsi="Times New Roman" w:cs="Times New Roman"/>
          <w:sz w:val="24"/>
          <w:szCs w:val="24"/>
          <w:lang w:val="kk-KZ"/>
        </w:rPr>
        <w:t>].</w:t>
      </w:r>
    </w:p>
    <w:p w:rsidR="00052201" w:rsidRPr="00BE0B1C" w:rsidRDefault="00052201" w:rsidP="00052201">
      <w:pPr>
        <w:tabs>
          <w:tab w:val="left" w:pos="867"/>
          <w:tab w:val="left" w:pos="900"/>
        </w:tabs>
        <w:spacing w:after="0" w:line="240" w:lineRule="auto"/>
        <w:ind w:firstLine="737"/>
        <w:jc w:val="both"/>
        <w:rPr>
          <w:lang w:val="kk-KZ"/>
        </w:rPr>
      </w:pPr>
      <w:r w:rsidRPr="00BE0B1C">
        <w:rPr>
          <w:rFonts w:ascii="Times New Roman" w:hAnsi="Times New Roman" w:cs="Times New Roman"/>
          <w:b/>
          <w:bCs/>
          <w:sz w:val="24"/>
          <w:szCs w:val="24"/>
          <w:lang w:val="kk-KZ"/>
        </w:rPr>
        <w:t xml:space="preserve">Материалы и методы. </w:t>
      </w:r>
      <w:r w:rsidRPr="00BE0B1C">
        <w:rPr>
          <w:rFonts w:ascii="Times New Roman" w:hAnsi="Times New Roman" w:cs="Times New Roman"/>
          <w:i/>
          <w:iCs/>
          <w:sz w:val="24"/>
          <w:szCs w:val="24"/>
          <w:lang w:val="kk-KZ"/>
        </w:rPr>
        <w:t>Сбор данных:</w:t>
      </w:r>
      <w:r w:rsidRPr="00BE0B1C">
        <w:rPr>
          <w:rFonts w:ascii="Times New Roman" w:hAnsi="Times New Roman" w:cs="Times New Roman"/>
          <w:sz w:val="24"/>
          <w:szCs w:val="24"/>
          <w:lang w:val="kk-KZ"/>
        </w:rPr>
        <w:t xml:space="preserve"> Используя Scapy, система перехватывает сетевой трафик и собирает данные о пакетах, передаваемых через сеть.</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Анализ портов: </w:t>
      </w:r>
      <w:r w:rsidRPr="00BE0B1C">
        <w:rPr>
          <w:rFonts w:ascii="Times New Roman" w:hAnsi="Times New Roman" w:cs="Times New Roman"/>
          <w:sz w:val="24"/>
          <w:szCs w:val="24"/>
          <w:lang w:val="kk-KZ"/>
        </w:rPr>
        <w:t>В коде определены уязвимые порты (</w:t>
      </w:r>
      <w:r w:rsidRPr="00BE0B1C">
        <w:rPr>
          <w:rFonts w:ascii="Times New Roman" w:hAnsi="Times New Roman" w:cs="Times New Roman"/>
          <w:i/>
          <w:iCs/>
          <w:sz w:val="24"/>
          <w:szCs w:val="24"/>
          <w:lang w:val="kk-KZ"/>
        </w:rPr>
        <w:t>vulnerable_ports</w:t>
      </w:r>
      <w:r w:rsidRPr="00BE0B1C">
        <w:rPr>
          <w:rFonts w:ascii="Times New Roman" w:hAnsi="Times New Roman" w:cs="Times New Roman"/>
          <w:sz w:val="24"/>
          <w:szCs w:val="24"/>
          <w:lang w:val="kk-KZ"/>
        </w:rPr>
        <w:t>), которые могут подвергаться сканированию или атакам. Система может анализировать трафик на эти порты для обнаружения подозрительной активности.</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Обнаружение аномалий:</w:t>
      </w:r>
      <w:r w:rsidRPr="00BE0B1C">
        <w:rPr>
          <w:rFonts w:ascii="Times New Roman" w:hAnsi="Times New Roman" w:cs="Times New Roman"/>
          <w:b/>
          <w:bCs/>
          <w:i/>
          <w:iCs/>
          <w:sz w:val="24"/>
          <w:szCs w:val="24"/>
          <w:lang w:val="kk-KZ"/>
        </w:rPr>
        <w:t xml:space="preserve"> </w:t>
      </w:r>
      <w:r w:rsidRPr="00BE0B1C">
        <w:rPr>
          <w:rFonts w:ascii="Times New Roman" w:hAnsi="Times New Roman" w:cs="Times New Roman"/>
          <w:sz w:val="24"/>
          <w:szCs w:val="24"/>
          <w:lang w:val="kk-KZ"/>
        </w:rPr>
        <w:t>Установлен порог (</w:t>
      </w:r>
      <w:r w:rsidRPr="00BE0B1C">
        <w:rPr>
          <w:rFonts w:ascii="Times New Roman" w:hAnsi="Times New Roman" w:cs="Times New Roman"/>
          <w:i/>
          <w:iCs/>
          <w:sz w:val="24"/>
          <w:szCs w:val="24"/>
          <w:lang w:val="kk-KZ"/>
        </w:rPr>
        <w:t>anomalous_traffic_threshold</w:t>
      </w:r>
      <w:r w:rsidRPr="00BE0B1C">
        <w:rPr>
          <w:rFonts w:ascii="Times New Roman" w:hAnsi="Times New Roman" w:cs="Times New Roman"/>
          <w:sz w:val="24"/>
          <w:szCs w:val="24"/>
          <w:lang w:val="kk-KZ"/>
        </w:rPr>
        <w:t>) для обнаружения аномального трафика. Если объем трафика превышает этот порог, система может генерировать предупреждение о возможной аномалии.</w:t>
      </w:r>
    </w:p>
    <w:p w:rsidR="00052201" w:rsidRPr="00BE0B1C" w:rsidRDefault="00052201" w:rsidP="00052201">
      <w:pPr>
        <w:tabs>
          <w:tab w:val="left" w:pos="867"/>
          <w:tab w:val="left" w:pos="900"/>
        </w:tabs>
        <w:spacing w:after="0" w:line="240" w:lineRule="auto"/>
        <w:ind w:firstLine="73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DDoS обнаружение:</w:t>
      </w:r>
      <w:r w:rsidRPr="00BE0B1C">
        <w:rPr>
          <w:rFonts w:ascii="Times New Roman" w:hAnsi="Times New Roman" w:cs="Times New Roman"/>
          <w:sz w:val="24"/>
          <w:szCs w:val="24"/>
          <w:lang w:val="kk-KZ"/>
        </w:rPr>
        <w:t xml:space="preserve"> Порог (</w:t>
      </w:r>
      <w:r w:rsidRPr="00BE0B1C">
        <w:rPr>
          <w:rFonts w:ascii="Times New Roman" w:hAnsi="Times New Roman" w:cs="Times New Roman"/>
          <w:i/>
          <w:iCs/>
          <w:sz w:val="24"/>
          <w:szCs w:val="24"/>
          <w:lang w:val="kk-KZ"/>
        </w:rPr>
        <w:t>ddos_threshold</w:t>
      </w:r>
      <w:r w:rsidRPr="00BE0B1C">
        <w:rPr>
          <w:rFonts w:ascii="Times New Roman" w:hAnsi="Times New Roman" w:cs="Times New Roman"/>
          <w:sz w:val="24"/>
          <w:szCs w:val="24"/>
          <w:lang w:val="kk-KZ"/>
        </w:rPr>
        <w:t>) устанавливается для обнаружения DDoS-атак. Это сделано для мониторинга необычно высокого трафика, который может указывать на DDoS.</w:t>
      </w:r>
    </w:p>
    <w:p w:rsidR="00052201" w:rsidRPr="00BE0B1C" w:rsidRDefault="00052201" w:rsidP="00052201">
      <w:pPr>
        <w:spacing w:after="0" w:line="240" w:lineRule="auto"/>
        <w:jc w:val="both"/>
        <w:rPr>
          <w:rFonts w:ascii="Times New Roman" w:hAnsi="Times New Roman" w:cs="Times New Roman"/>
          <w:sz w:val="24"/>
          <w:szCs w:val="24"/>
          <w:highlight w:val="yellow"/>
          <w:lang w:val="kk-KZ"/>
        </w:rPr>
      </w:pPr>
      <w:r w:rsidRPr="00BE0B1C">
        <w:rPr>
          <w:rFonts w:ascii="Times New Roman" w:hAnsi="Times New Roman" w:cs="Times New Roman"/>
          <w:b/>
          <w:bCs/>
          <w:sz w:val="24"/>
          <w:szCs w:val="24"/>
          <w:lang w:val="kk-KZ"/>
        </w:rPr>
        <w:tab/>
      </w:r>
      <w:r w:rsidRPr="00BE0B1C">
        <w:rPr>
          <w:rFonts w:ascii="Times New Roman" w:hAnsi="Times New Roman" w:cs="Times New Roman"/>
          <w:sz w:val="24"/>
          <w:szCs w:val="24"/>
          <w:lang w:val="kk-KZ"/>
        </w:rPr>
        <w:t>Использование этих технологий и методов в совокупности позволяет создать систему, способную эффективно мониторить сетевой трафик и предупреждать о потенциальных угрозах в реальном времени. Такая система становится важной частью защитного механизма в контексте кибербезопасности, дополняя возможности традиционных SIEM систем и повышая общую защищенность сетевой инфраструктуры.</w:t>
      </w:r>
    </w:p>
    <w:p w:rsidR="00052201" w:rsidRPr="00BE0B1C" w:rsidRDefault="00052201" w:rsidP="00052201">
      <w:pPr>
        <w:spacing w:after="0" w:line="240" w:lineRule="auto"/>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Практическое применение разработки: интеграция с</w:t>
      </w:r>
      <w:r w:rsidR="004E517F">
        <w:rPr>
          <w:rFonts w:ascii="Times New Roman" w:hAnsi="Times New Roman" w:cs="Times New Roman"/>
          <w:sz w:val="24"/>
          <w:szCs w:val="24"/>
          <w:lang w:val="kk-KZ"/>
        </w:rPr>
        <w:t>етевого мониторинга и анализа [7-8</w:t>
      </w:r>
      <w:r w:rsidRPr="00BE0B1C">
        <w:rPr>
          <w:rFonts w:ascii="Times New Roman" w:hAnsi="Times New Roman" w:cs="Times New Roman"/>
          <w:sz w:val="24"/>
          <w:szCs w:val="24"/>
          <w:lang w:val="kk-KZ"/>
        </w:rPr>
        <w:t>].</w:t>
      </w:r>
    </w:p>
    <w:p w:rsidR="00052201" w:rsidRPr="00BE0B1C" w:rsidRDefault="00052201" w:rsidP="00052201">
      <w:pPr>
        <w:spacing w:after="0" w:line="240" w:lineRule="auto"/>
        <w:jc w:val="both"/>
        <w:rPr>
          <w:lang w:val="kk-KZ"/>
        </w:rPr>
      </w:pPr>
      <w:r w:rsidRPr="00BE0B1C">
        <w:rPr>
          <w:rFonts w:ascii="Times New Roman" w:hAnsi="Times New Roman" w:cs="Times New Roman"/>
          <w:b/>
          <w:bCs/>
          <w:sz w:val="24"/>
          <w:szCs w:val="24"/>
          <w:lang w:val="kk-KZ"/>
        </w:rPr>
        <w:tab/>
        <w:t xml:space="preserve">Результаты и обсуждение. </w:t>
      </w:r>
      <w:r w:rsidRPr="00BE0B1C">
        <w:rPr>
          <w:rFonts w:ascii="Times New Roman" w:hAnsi="Times New Roman" w:cs="Times New Roman"/>
          <w:i/>
          <w:iCs/>
          <w:sz w:val="24"/>
          <w:szCs w:val="24"/>
          <w:lang w:val="kk-KZ"/>
        </w:rPr>
        <w:t xml:space="preserve">Описание кода. </w:t>
      </w:r>
      <w:r w:rsidRPr="00BE0B1C">
        <w:rPr>
          <w:rFonts w:ascii="Times New Roman" w:hAnsi="Times New Roman" w:cs="Times New Roman"/>
          <w:sz w:val="24"/>
          <w:szCs w:val="24"/>
          <w:lang w:val="kk-KZ"/>
        </w:rPr>
        <w:t>Код системы (Рис. 1-4) начинается с импорта необходимых библиотек:</w:t>
      </w:r>
    </w:p>
    <w:p w:rsidR="00052201" w:rsidRPr="00BE0B1C" w:rsidRDefault="00052201" w:rsidP="00052201">
      <w:pPr>
        <w:spacing w:after="0" w:line="240" w:lineRule="auto"/>
        <w:rPr>
          <w:rFonts w:ascii="Times New Roman" w:hAnsi="Times New Roman" w:cs="Times New Roman"/>
          <w:sz w:val="24"/>
          <w:szCs w:val="24"/>
          <w:lang w:val="kk-KZ"/>
        </w:rPr>
      </w:pPr>
    </w:p>
    <w:p w:rsidR="00052201" w:rsidRPr="00BE0B1C" w:rsidRDefault="00052201" w:rsidP="00052201">
      <w:pPr>
        <w:spacing w:after="0" w:line="240" w:lineRule="auto"/>
        <w:jc w:val="center"/>
        <w:rPr>
          <w:rFonts w:ascii="Times New Roman" w:hAnsi="Times New Roman" w:cs="Times New Roman"/>
          <w:sz w:val="24"/>
          <w:szCs w:val="24"/>
          <w:highlight w:val="yellow"/>
          <w:lang w:val="kk-KZ"/>
        </w:rPr>
      </w:pPr>
      <w:r w:rsidRPr="00BE0B1C">
        <w:rPr>
          <w:noProof/>
          <w:lang w:eastAsia="ru-RU"/>
        </w:rPr>
        <w:drawing>
          <wp:inline distT="0" distB="0" distL="0" distR="0" wp14:anchorId="5E847E61" wp14:editId="1BF141A8">
            <wp:extent cx="5940425" cy="1550670"/>
            <wp:effectExtent l="0" t="0" r="0" b="0"/>
            <wp:docPr id="34" name="Рисунок 34"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программное обеспечение, Шрифт&#10;&#10;Автоматически созданное описание"/>
                    <pic:cNvPicPr>
                      <a:picLocks noChangeAspect="1" noChangeArrowheads="1"/>
                    </pic:cNvPicPr>
                  </pic:nvPicPr>
                  <pic:blipFill>
                    <a:blip r:embed="rId212"/>
                    <a:srcRect t="11144"/>
                    <a:stretch>
                      <a:fillRect/>
                    </a:stretch>
                  </pic:blipFill>
                  <pic:spPr bwMode="auto">
                    <a:xfrm>
                      <a:off x="0" y="0"/>
                      <a:ext cx="5940425" cy="1550670"/>
                    </a:xfrm>
                    <a:prstGeom prst="rect">
                      <a:avLst/>
                    </a:prstGeom>
                  </pic:spPr>
                </pic:pic>
              </a:graphicData>
            </a:graphic>
          </wp:inline>
        </w:drawing>
      </w:r>
    </w:p>
    <w:p w:rsidR="00E93162" w:rsidRDefault="00E93162" w:rsidP="00052201">
      <w:pPr>
        <w:spacing w:after="0" w:line="240" w:lineRule="auto"/>
        <w:jc w:val="center"/>
        <w:rPr>
          <w:rFonts w:ascii="Times New Roman" w:hAnsi="Times New Roman" w:cs="Times New Roman"/>
          <w:b/>
          <w:sz w:val="20"/>
          <w:szCs w:val="20"/>
          <w:lang w:val="kk-KZ"/>
        </w:rPr>
      </w:pPr>
    </w:p>
    <w:p w:rsidR="00052201" w:rsidRPr="00E93162" w:rsidRDefault="00E93162" w:rsidP="00052201">
      <w:pPr>
        <w:spacing w:after="0" w:line="240" w:lineRule="auto"/>
        <w:jc w:val="center"/>
        <w:rPr>
          <w:rFonts w:ascii="Times New Roman" w:hAnsi="Times New Roman" w:cs="Times New Roman"/>
          <w:b/>
          <w:sz w:val="20"/>
          <w:szCs w:val="20"/>
          <w:lang w:val="kk-KZ"/>
        </w:rPr>
      </w:pPr>
      <w:r w:rsidRPr="00E93162">
        <w:rPr>
          <w:rFonts w:ascii="Times New Roman" w:hAnsi="Times New Roman" w:cs="Times New Roman"/>
          <w:b/>
          <w:sz w:val="20"/>
          <w:szCs w:val="20"/>
          <w:lang w:val="kk-KZ"/>
        </w:rPr>
        <w:t>Рис.</w:t>
      </w:r>
      <w:r w:rsidR="00052201" w:rsidRPr="00E93162">
        <w:rPr>
          <w:rFonts w:ascii="Times New Roman" w:hAnsi="Times New Roman" w:cs="Times New Roman"/>
          <w:b/>
          <w:sz w:val="20"/>
          <w:szCs w:val="20"/>
          <w:lang w:val="kk-KZ"/>
        </w:rPr>
        <w:t xml:space="preserve"> 1 – Импорт необходимых библиотек</w:t>
      </w:r>
    </w:p>
    <w:p w:rsidR="00052201" w:rsidRPr="00E93162" w:rsidRDefault="00052201" w:rsidP="00052201">
      <w:pPr>
        <w:spacing w:after="0" w:line="240" w:lineRule="auto"/>
        <w:rPr>
          <w:rFonts w:ascii="Times New Roman" w:hAnsi="Times New Roman" w:cs="Times New Roman"/>
          <w:b/>
          <w:sz w:val="20"/>
          <w:szCs w:val="20"/>
          <w:lang w:val="kk-KZ"/>
        </w:rPr>
      </w:pP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sz w:val="24"/>
          <w:szCs w:val="24"/>
          <w:lang w:val="kk-KZ"/>
        </w:rPr>
        <w:t>Затем, настраивается базовая конфигурация логирования и создается экземпляр Flask-приложения:</w:t>
      </w:r>
    </w:p>
    <w:p w:rsidR="00052201" w:rsidRPr="00BE0B1C" w:rsidRDefault="00052201" w:rsidP="00052201">
      <w:pPr>
        <w:spacing w:after="0" w:line="240" w:lineRule="auto"/>
        <w:rPr>
          <w:rFonts w:ascii="Times New Roman" w:hAnsi="Times New Roman" w:cs="Times New Roman"/>
          <w:sz w:val="24"/>
          <w:szCs w:val="24"/>
          <w:highlight w:val="yellow"/>
          <w:lang w:val="kk-KZ"/>
        </w:rPr>
      </w:pPr>
    </w:p>
    <w:p w:rsidR="00052201" w:rsidRPr="00BE0B1C" w:rsidRDefault="00052201" w:rsidP="00052201">
      <w:pPr>
        <w:spacing w:after="0" w:line="240" w:lineRule="auto"/>
        <w:jc w:val="center"/>
        <w:rPr>
          <w:rFonts w:ascii="Times New Roman" w:hAnsi="Times New Roman" w:cs="Times New Roman"/>
          <w:sz w:val="24"/>
          <w:szCs w:val="24"/>
          <w:highlight w:val="yellow"/>
          <w:lang w:val="kk-KZ"/>
        </w:rPr>
      </w:pPr>
      <w:r w:rsidRPr="00BE0B1C">
        <w:rPr>
          <w:noProof/>
          <w:lang w:eastAsia="ru-RU"/>
        </w:rPr>
        <w:drawing>
          <wp:inline distT="0" distB="0" distL="0" distR="0" wp14:anchorId="11708B86" wp14:editId="25A53DB7">
            <wp:extent cx="5940425" cy="805180"/>
            <wp:effectExtent l="0" t="0" r="0" b="0"/>
            <wp:docPr id="35" name="Изображение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 descr="Изображение выглядит как текст, снимок экрана, Шрифт&#10;&#10;Автоматически созданное описание"/>
                    <pic:cNvPicPr>
                      <a:picLocks noChangeAspect="1" noChangeArrowheads="1"/>
                    </pic:cNvPicPr>
                  </pic:nvPicPr>
                  <pic:blipFill>
                    <a:blip r:embed="rId213"/>
                    <a:srcRect t="19501"/>
                    <a:stretch>
                      <a:fillRect/>
                    </a:stretch>
                  </pic:blipFill>
                  <pic:spPr bwMode="auto">
                    <a:xfrm>
                      <a:off x="0" y="0"/>
                      <a:ext cx="5940425" cy="805180"/>
                    </a:xfrm>
                    <a:prstGeom prst="rect">
                      <a:avLst/>
                    </a:prstGeom>
                  </pic:spPr>
                </pic:pic>
              </a:graphicData>
            </a:graphic>
          </wp:inline>
        </w:drawing>
      </w:r>
    </w:p>
    <w:p w:rsidR="00E93162" w:rsidRDefault="00E93162" w:rsidP="00052201">
      <w:pPr>
        <w:spacing w:after="0" w:line="240" w:lineRule="auto"/>
        <w:jc w:val="center"/>
        <w:rPr>
          <w:rFonts w:ascii="Times New Roman" w:hAnsi="Times New Roman" w:cs="Times New Roman"/>
          <w:b/>
          <w:sz w:val="20"/>
          <w:szCs w:val="20"/>
          <w:lang w:val="kk-KZ"/>
        </w:rPr>
      </w:pPr>
    </w:p>
    <w:p w:rsidR="00052201" w:rsidRPr="00E93162" w:rsidRDefault="00E93162" w:rsidP="00052201">
      <w:pPr>
        <w:spacing w:after="0" w:line="240" w:lineRule="auto"/>
        <w:jc w:val="center"/>
        <w:rPr>
          <w:rFonts w:ascii="Times New Roman" w:hAnsi="Times New Roman" w:cs="Times New Roman"/>
          <w:b/>
          <w:sz w:val="20"/>
          <w:szCs w:val="20"/>
          <w:lang w:val="kk-KZ"/>
        </w:rPr>
      </w:pPr>
      <w:r w:rsidRPr="00E93162">
        <w:rPr>
          <w:rFonts w:ascii="Times New Roman" w:hAnsi="Times New Roman" w:cs="Times New Roman"/>
          <w:b/>
          <w:sz w:val="20"/>
          <w:szCs w:val="20"/>
          <w:lang w:val="kk-KZ"/>
        </w:rPr>
        <w:lastRenderedPageBreak/>
        <w:t>Рис.</w:t>
      </w:r>
      <w:r w:rsidR="00052201" w:rsidRPr="00E93162">
        <w:rPr>
          <w:rFonts w:ascii="Times New Roman" w:hAnsi="Times New Roman" w:cs="Times New Roman"/>
          <w:b/>
          <w:sz w:val="20"/>
          <w:szCs w:val="20"/>
          <w:lang w:val="kk-KZ"/>
        </w:rPr>
        <w:t xml:space="preserve"> 2 – Flask-приложение</w:t>
      </w:r>
    </w:p>
    <w:p w:rsidR="00052201" w:rsidRPr="00BE0B1C" w:rsidRDefault="00052201" w:rsidP="00052201">
      <w:pPr>
        <w:spacing w:after="0" w:line="240" w:lineRule="auto"/>
        <w:rPr>
          <w:rFonts w:ascii="Times New Roman" w:hAnsi="Times New Roman" w:cs="Times New Roman"/>
          <w:sz w:val="24"/>
          <w:szCs w:val="24"/>
          <w:lang w:val="kk-KZ"/>
        </w:rPr>
      </w:pP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sz w:val="24"/>
          <w:szCs w:val="24"/>
          <w:lang w:val="kk-KZ"/>
        </w:rPr>
        <w:t>С помощью Scapy осуществляется захват пакетов и анализ сетевого трафика. Каждый пакет обрабатывается функцией packet_handler, которая извлекает важные данные и хранит их в словаре:</w:t>
      </w:r>
    </w:p>
    <w:p w:rsidR="00052201" w:rsidRPr="00BE0B1C" w:rsidRDefault="00052201" w:rsidP="00052201">
      <w:pPr>
        <w:spacing w:after="0" w:line="240" w:lineRule="auto"/>
        <w:rPr>
          <w:rFonts w:ascii="Times New Roman" w:hAnsi="Times New Roman" w:cs="Times New Roman"/>
          <w:sz w:val="24"/>
          <w:szCs w:val="24"/>
          <w:highlight w:val="yellow"/>
          <w:lang w:val="kk-KZ"/>
        </w:rPr>
      </w:pPr>
    </w:p>
    <w:p w:rsidR="00052201" w:rsidRPr="00BE0B1C" w:rsidRDefault="00052201" w:rsidP="00052201">
      <w:pPr>
        <w:spacing w:after="0" w:line="240" w:lineRule="auto"/>
        <w:jc w:val="center"/>
        <w:rPr>
          <w:rFonts w:ascii="Times New Roman" w:hAnsi="Times New Roman" w:cs="Times New Roman"/>
          <w:sz w:val="24"/>
          <w:szCs w:val="24"/>
          <w:highlight w:val="yellow"/>
          <w:lang w:val="kk-KZ"/>
        </w:rPr>
      </w:pPr>
      <w:r w:rsidRPr="00BE0B1C">
        <w:rPr>
          <w:noProof/>
          <w:lang w:eastAsia="ru-RU"/>
        </w:rPr>
        <w:drawing>
          <wp:inline distT="0" distB="0" distL="0" distR="0" wp14:anchorId="4F3D6B7F" wp14:editId="0251D510">
            <wp:extent cx="5940425" cy="939165"/>
            <wp:effectExtent l="0" t="0" r="0" b="0"/>
            <wp:docPr id="36" name="Изображение2"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Изображение выглядит как текст, снимок экрана, Шрифт&#10;&#10;Автоматически созданное описание"/>
                    <pic:cNvPicPr>
                      <a:picLocks noChangeAspect="1" noChangeArrowheads="1"/>
                    </pic:cNvPicPr>
                  </pic:nvPicPr>
                  <pic:blipFill>
                    <a:blip r:embed="rId214"/>
                    <a:srcRect t="17819"/>
                    <a:stretch>
                      <a:fillRect/>
                    </a:stretch>
                  </pic:blipFill>
                  <pic:spPr bwMode="auto">
                    <a:xfrm>
                      <a:off x="0" y="0"/>
                      <a:ext cx="5940425" cy="939165"/>
                    </a:xfrm>
                    <a:prstGeom prst="rect">
                      <a:avLst/>
                    </a:prstGeom>
                  </pic:spPr>
                </pic:pic>
              </a:graphicData>
            </a:graphic>
          </wp:inline>
        </w:drawing>
      </w:r>
    </w:p>
    <w:p w:rsidR="00B406F4" w:rsidRDefault="00B406F4" w:rsidP="00052201">
      <w:pPr>
        <w:spacing w:after="0" w:line="240" w:lineRule="auto"/>
        <w:jc w:val="center"/>
        <w:rPr>
          <w:rFonts w:ascii="Times New Roman" w:hAnsi="Times New Roman" w:cs="Times New Roman"/>
          <w:b/>
          <w:sz w:val="20"/>
          <w:szCs w:val="20"/>
          <w:lang w:val="kk-KZ"/>
        </w:rPr>
      </w:pPr>
    </w:p>
    <w:p w:rsidR="00052201" w:rsidRPr="00B406F4" w:rsidRDefault="00B406F4" w:rsidP="00052201">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 xml:space="preserve">Рис. 3 - </w:t>
      </w:r>
      <w:r w:rsidR="00052201" w:rsidRPr="00B406F4">
        <w:rPr>
          <w:rFonts w:ascii="Times New Roman" w:hAnsi="Times New Roman" w:cs="Times New Roman"/>
          <w:b/>
          <w:sz w:val="20"/>
          <w:szCs w:val="20"/>
          <w:lang w:val="kk-KZ"/>
        </w:rPr>
        <w:t>Анализ сетевого трафика</w:t>
      </w:r>
    </w:p>
    <w:p w:rsidR="00052201" w:rsidRPr="00BE0B1C" w:rsidRDefault="00052201" w:rsidP="00052201">
      <w:pPr>
        <w:spacing w:after="0" w:line="240" w:lineRule="auto"/>
        <w:jc w:val="center"/>
        <w:rPr>
          <w:lang w:val="kk-KZ"/>
        </w:rPr>
      </w:pPr>
    </w:p>
    <w:p w:rsidR="00052201" w:rsidRPr="00BE0B1C" w:rsidRDefault="00052201" w:rsidP="00052201">
      <w:pPr>
        <w:spacing w:after="0" w:line="240" w:lineRule="auto"/>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ab/>
        <w:t>В коде реализованы механизмы для определения аномального трафика и обнаружения DDoS-атаки, а также функции для блокировки IP-адресов, подозрительных в сканировании портов.</w:t>
      </w:r>
    </w:p>
    <w:p w:rsidR="00052201" w:rsidRPr="00BE0B1C" w:rsidRDefault="00052201" w:rsidP="00052201">
      <w:pPr>
        <w:spacing w:after="0" w:line="240" w:lineRule="auto"/>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ab/>
        <w:t>Примеры использования. Возьмем для примера функцию обнаружения аномального трафика:</w:t>
      </w:r>
    </w:p>
    <w:p w:rsidR="00052201" w:rsidRPr="00BE0B1C" w:rsidRDefault="00052201" w:rsidP="00052201">
      <w:pPr>
        <w:spacing w:after="0" w:line="240" w:lineRule="auto"/>
        <w:rPr>
          <w:rFonts w:ascii="Times New Roman" w:hAnsi="Times New Roman" w:cs="Times New Roman"/>
          <w:sz w:val="24"/>
          <w:szCs w:val="24"/>
          <w:lang w:val="kk-KZ"/>
        </w:rPr>
      </w:pPr>
    </w:p>
    <w:p w:rsidR="00052201" w:rsidRPr="00BE0B1C" w:rsidRDefault="00052201" w:rsidP="00052201">
      <w:pPr>
        <w:spacing w:after="0" w:line="240" w:lineRule="auto"/>
        <w:jc w:val="center"/>
        <w:rPr>
          <w:rFonts w:ascii="Times New Roman" w:hAnsi="Times New Roman" w:cs="Times New Roman"/>
          <w:sz w:val="24"/>
          <w:szCs w:val="24"/>
          <w:highlight w:val="yellow"/>
          <w:lang w:val="kk-KZ"/>
        </w:rPr>
      </w:pPr>
      <w:r w:rsidRPr="00BE0B1C">
        <w:rPr>
          <w:noProof/>
          <w:lang w:eastAsia="ru-RU"/>
        </w:rPr>
        <w:drawing>
          <wp:inline distT="0" distB="0" distL="0" distR="0" wp14:anchorId="186765D6" wp14:editId="51BA7DDD">
            <wp:extent cx="5940425" cy="1170305"/>
            <wp:effectExtent l="0" t="0" r="0" b="0"/>
            <wp:docPr id="37" name="Изображение3" descr="Изображение выглядит как текст, Шрифт,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Изображение выглядит как текст, Шрифт,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215"/>
                    <a:srcRect t="14277"/>
                    <a:stretch>
                      <a:fillRect/>
                    </a:stretch>
                  </pic:blipFill>
                  <pic:spPr bwMode="auto">
                    <a:xfrm>
                      <a:off x="0" y="0"/>
                      <a:ext cx="5940425" cy="1170305"/>
                    </a:xfrm>
                    <a:prstGeom prst="rect">
                      <a:avLst/>
                    </a:prstGeom>
                  </pic:spPr>
                </pic:pic>
              </a:graphicData>
            </a:graphic>
          </wp:inline>
        </w:drawing>
      </w:r>
    </w:p>
    <w:p w:rsidR="00B406F4" w:rsidRDefault="00B406F4" w:rsidP="00052201">
      <w:pPr>
        <w:spacing w:after="0" w:line="240" w:lineRule="auto"/>
        <w:jc w:val="center"/>
        <w:rPr>
          <w:rFonts w:ascii="Times New Roman" w:hAnsi="Times New Roman" w:cs="Times New Roman"/>
          <w:b/>
          <w:sz w:val="20"/>
          <w:szCs w:val="20"/>
          <w:lang w:val="kk-KZ"/>
        </w:rPr>
      </w:pPr>
    </w:p>
    <w:p w:rsidR="00052201" w:rsidRPr="00B406F4" w:rsidRDefault="00B406F4" w:rsidP="00052201">
      <w:pPr>
        <w:spacing w:after="0" w:line="240" w:lineRule="auto"/>
        <w:jc w:val="center"/>
        <w:rPr>
          <w:b/>
          <w:sz w:val="20"/>
          <w:szCs w:val="20"/>
          <w:lang w:val="kk-KZ"/>
        </w:rPr>
      </w:pPr>
      <w:r w:rsidRPr="00B406F4">
        <w:rPr>
          <w:rFonts w:ascii="Times New Roman" w:hAnsi="Times New Roman" w:cs="Times New Roman"/>
          <w:b/>
          <w:sz w:val="20"/>
          <w:szCs w:val="20"/>
          <w:lang w:val="kk-KZ"/>
        </w:rPr>
        <w:t xml:space="preserve">Рис. 4 - </w:t>
      </w:r>
      <w:r w:rsidR="00052201" w:rsidRPr="00B406F4">
        <w:rPr>
          <w:rFonts w:ascii="Times New Roman" w:hAnsi="Times New Roman" w:cs="Times New Roman"/>
          <w:b/>
          <w:sz w:val="20"/>
          <w:szCs w:val="20"/>
          <w:lang w:val="kk-KZ"/>
        </w:rPr>
        <w:t xml:space="preserve"> Функция обнаружения аномального трафика</w:t>
      </w:r>
    </w:p>
    <w:p w:rsidR="00052201" w:rsidRPr="00B406F4" w:rsidRDefault="00052201" w:rsidP="00052201">
      <w:pPr>
        <w:spacing w:after="0" w:line="240" w:lineRule="auto"/>
        <w:jc w:val="center"/>
        <w:rPr>
          <w:b/>
          <w:sz w:val="20"/>
          <w:szCs w:val="20"/>
          <w:lang w:val="kk-KZ"/>
        </w:rPr>
      </w:pPr>
    </w:p>
    <w:p w:rsidR="00052201" w:rsidRPr="00BE0B1C" w:rsidRDefault="00052201" w:rsidP="00052201">
      <w:pPr>
        <w:spacing w:after="0" w:line="240" w:lineRule="auto"/>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ab/>
        <w:t>Этот фрагмент кода проверяет, превышает ли количество трафика для пары IP-адресов установленный порог, и в случае обнаружения аномалии отмечает соответствующий IP-адрес как аномальный.</w:t>
      </w:r>
    </w:p>
    <w:p w:rsidR="00052201" w:rsidRPr="00BE0B1C" w:rsidRDefault="00052201" w:rsidP="00052201">
      <w:pPr>
        <w:spacing w:after="0" w:line="240" w:lineRule="auto"/>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ab/>
        <w:t xml:space="preserve">Интеграция с Nmap для сканирования уязвимостей. Кроме того, мы использовали </w:t>
      </w:r>
    </w:p>
    <w:p w:rsidR="00052201" w:rsidRPr="00BE0B1C" w:rsidRDefault="00052201" w:rsidP="00052201">
      <w:pPr>
        <w:spacing w:after="0" w:line="240" w:lineRule="auto"/>
        <w:jc w:val="both"/>
        <w:rPr>
          <w:lang w:val="kk-KZ"/>
        </w:rPr>
      </w:pPr>
      <w:r w:rsidRPr="00BE0B1C">
        <w:rPr>
          <w:rFonts w:ascii="Times New Roman" w:hAnsi="Times New Roman" w:cs="Times New Roman"/>
          <w:b/>
          <w:bCs/>
          <w:sz w:val="24"/>
          <w:szCs w:val="24"/>
          <w:lang w:val="kk-KZ"/>
        </w:rPr>
        <w:tab/>
      </w:r>
      <w:bookmarkStart w:id="17" w:name="__DdeLink__430_336641508"/>
      <w:r w:rsidRPr="00BE0B1C">
        <w:rPr>
          <w:rFonts w:ascii="Times New Roman" w:hAnsi="Times New Roman" w:cs="Times New Roman"/>
          <w:i/>
          <w:iCs/>
          <w:sz w:val="24"/>
          <w:szCs w:val="24"/>
          <w:lang w:val="kk-KZ"/>
        </w:rPr>
        <w:t xml:space="preserve">Цветовая индикация угроз. </w:t>
      </w:r>
      <w:bookmarkEnd w:id="17"/>
      <w:r w:rsidRPr="00BE0B1C">
        <w:rPr>
          <w:rFonts w:ascii="Times New Roman" w:hAnsi="Times New Roman" w:cs="Times New Roman"/>
          <w:sz w:val="24"/>
          <w:szCs w:val="24"/>
          <w:lang w:val="kk-KZ"/>
        </w:rPr>
        <w:t>Для улучшения восприятия информации и скорости реагирования таблицы используют цветовую индикацию для различных типов угроз (Рис. 5-7):</w:t>
      </w:r>
    </w:p>
    <w:p w:rsidR="00052201" w:rsidRPr="00BE0B1C" w:rsidRDefault="00052201" w:rsidP="00052201">
      <w:pPr>
        <w:tabs>
          <w:tab w:val="left" w:pos="850"/>
        </w:tabs>
        <w:spacing w:after="0" w:line="240" w:lineRule="auto"/>
        <w:ind w:firstLine="680"/>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 Красный цвет выделяет уязвимые порты и потенциальные DDoS-атаки.</w:t>
      </w:r>
    </w:p>
    <w:p w:rsidR="00052201" w:rsidRPr="00BE0B1C" w:rsidRDefault="00052201" w:rsidP="00052201">
      <w:pPr>
        <w:tabs>
          <w:tab w:val="left" w:pos="850"/>
        </w:tabs>
        <w:spacing w:after="0" w:line="240" w:lineRule="auto"/>
        <w:ind w:firstLine="680"/>
        <w:jc w:val="both"/>
        <w:rPr>
          <w:lang w:val="kk-KZ"/>
        </w:rPr>
      </w:pPr>
      <w:r w:rsidRPr="00BE0B1C">
        <w:rPr>
          <w:rFonts w:ascii="Times New Roman" w:hAnsi="Times New Roman" w:cs="Times New Roman"/>
          <w:sz w:val="24"/>
          <w:szCs w:val="24"/>
          <w:lang w:val="kk-KZ"/>
        </w:rPr>
        <w:t>- Желтый цвет указывает на аномальный трафик.</w:t>
      </w:r>
    </w:p>
    <w:p w:rsidR="00052201" w:rsidRPr="00BE0B1C" w:rsidRDefault="00052201" w:rsidP="00052201">
      <w:pPr>
        <w:tabs>
          <w:tab w:val="left" w:pos="850"/>
        </w:tabs>
        <w:spacing w:after="0" w:line="240" w:lineRule="auto"/>
        <w:ind w:firstLine="680"/>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 Зеленый цвет предупреждает о сканировании портов.</w:t>
      </w:r>
    </w:p>
    <w:p w:rsidR="00052201" w:rsidRPr="00BE0B1C" w:rsidRDefault="00052201" w:rsidP="00052201">
      <w:pPr>
        <w:tabs>
          <w:tab w:val="left" w:pos="850"/>
        </w:tabs>
        <w:spacing w:after="0" w:line="240" w:lineRule="auto"/>
        <w:rPr>
          <w:rFonts w:ascii="Times New Roman" w:hAnsi="Times New Roman" w:cs="Times New Roman"/>
          <w:sz w:val="24"/>
          <w:szCs w:val="24"/>
          <w:highlight w:val="yellow"/>
          <w:lang w:val="kk-KZ"/>
        </w:rPr>
      </w:pPr>
    </w:p>
    <w:p w:rsidR="00052201" w:rsidRPr="00BE0B1C" w:rsidRDefault="00052201" w:rsidP="00052201">
      <w:pPr>
        <w:spacing w:after="0" w:line="240" w:lineRule="auto"/>
        <w:jc w:val="center"/>
        <w:rPr>
          <w:rFonts w:ascii="Times New Roman" w:hAnsi="Times New Roman" w:cs="Times New Roman"/>
          <w:b/>
          <w:bCs/>
          <w:sz w:val="24"/>
          <w:szCs w:val="24"/>
          <w:highlight w:val="yellow"/>
          <w:lang w:val="kk-KZ"/>
        </w:rPr>
      </w:pPr>
      <w:r w:rsidRPr="00BE0B1C">
        <w:rPr>
          <w:noProof/>
          <w:lang w:eastAsia="ru-RU"/>
        </w:rPr>
        <w:drawing>
          <wp:inline distT="0" distB="0" distL="0" distR="0" wp14:anchorId="7A7B5DD3" wp14:editId="69CB5FFC">
            <wp:extent cx="5937885" cy="2087792"/>
            <wp:effectExtent l="0" t="0" r="5715" b="8255"/>
            <wp:docPr id="38" name="Изображение7"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7"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216"/>
                    <a:srcRect t="2954" b="18671"/>
                    <a:stretch>
                      <a:fillRect/>
                    </a:stretch>
                  </pic:blipFill>
                  <pic:spPr bwMode="auto">
                    <a:xfrm>
                      <a:off x="0" y="0"/>
                      <a:ext cx="5949316" cy="2091811"/>
                    </a:xfrm>
                    <a:prstGeom prst="rect">
                      <a:avLst/>
                    </a:prstGeom>
                  </pic:spPr>
                </pic:pic>
              </a:graphicData>
            </a:graphic>
          </wp:inline>
        </w:drawing>
      </w:r>
    </w:p>
    <w:p w:rsidR="00052201" w:rsidRPr="00BE0B1C" w:rsidRDefault="00052201" w:rsidP="00052201">
      <w:pPr>
        <w:spacing w:after="0" w:line="240" w:lineRule="auto"/>
        <w:rPr>
          <w:lang w:val="kk-KZ"/>
        </w:rPr>
      </w:pPr>
      <w:r w:rsidRPr="00BE0B1C">
        <w:rPr>
          <w:rFonts w:ascii="Times New Roman" w:hAnsi="Times New Roman" w:cs="Times New Roman"/>
          <w:b/>
          <w:bCs/>
          <w:sz w:val="24"/>
          <w:szCs w:val="24"/>
          <w:lang w:val="kk-KZ"/>
        </w:rPr>
        <w:lastRenderedPageBreak/>
        <w:tab/>
      </w:r>
      <w:r w:rsidRPr="00BE0B1C">
        <w:rPr>
          <w:rFonts w:ascii="Times New Roman" w:hAnsi="Times New Roman" w:cs="Times New Roman"/>
          <w:b/>
          <w:bCs/>
          <w:sz w:val="24"/>
          <w:szCs w:val="24"/>
          <w:lang w:val="kk-KZ"/>
        </w:rPr>
        <w:tab/>
      </w:r>
      <w:r w:rsidRPr="00BE0B1C">
        <w:rPr>
          <w:rFonts w:ascii="Times New Roman" w:hAnsi="Times New Roman" w:cs="Times New Roman"/>
          <w:b/>
          <w:bCs/>
          <w:sz w:val="24"/>
          <w:szCs w:val="24"/>
          <w:lang w:val="kk-KZ"/>
        </w:rPr>
        <w:tab/>
      </w:r>
      <w:r w:rsidRPr="00BE0B1C">
        <w:rPr>
          <w:rFonts w:ascii="Times New Roman" w:hAnsi="Times New Roman" w:cs="Times New Roman"/>
          <w:b/>
          <w:bCs/>
          <w:sz w:val="24"/>
          <w:szCs w:val="24"/>
          <w:lang w:val="kk-KZ"/>
        </w:rPr>
        <w:tab/>
      </w:r>
      <w:r w:rsidRPr="00BE0B1C">
        <w:rPr>
          <w:rFonts w:ascii="Times New Roman" w:hAnsi="Times New Roman" w:cs="Times New Roman"/>
          <w:b/>
          <w:bCs/>
          <w:sz w:val="24"/>
          <w:szCs w:val="24"/>
          <w:lang w:val="kk-KZ"/>
        </w:rPr>
        <w:tab/>
      </w:r>
    </w:p>
    <w:p w:rsidR="00052201" w:rsidRPr="00B406F4" w:rsidRDefault="00B406F4" w:rsidP="00052201">
      <w:pPr>
        <w:spacing w:after="0" w:line="240" w:lineRule="auto"/>
        <w:jc w:val="center"/>
        <w:rPr>
          <w:b/>
          <w:sz w:val="20"/>
          <w:szCs w:val="20"/>
          <w:lang w:val="kk-KZ"/>
        </w:rPr>
      </w:pPr>
      <w:r w:rsidRPr="00B406F4">
        <w:rPr>
          <w:rFonts w:ascii="Times New Roman" w:hAnsi="Times New Roman" w:cs="Times New Roman"/>
          <w:b/>
          <w:sz w:val="20"/>
          <w:szCs w:val="20"/>
          <w:lang w:val="kk-KZ"/>
        </w:rPr>
        <w:t xml:space="preserve">Рис. 5 - </w:t>
      </w:r>
      <w:r w:rsidR="00052201" w:rsidRPr="00B406F4">
        <w:rPr>
          <w:rFonts w:ascii="Times New Roman" w:hAnsi="Times New Roman" w:cs="Times New Roman"/>
          <w:b/>
          <w:sz w:val="20"/>
          <w:szCs w:val="20"/>
          <w:lang w:val="kk-KZ"/>
        </w:rPr>
        <w:t>Цветовая индикация угроз</w:t>
      </w:r>
    </w:p>
    <w:p w:rsidR="00052201" w:rsidRPr="00BE0B1C" w:rsidRDefault="00052201" w:rsidP="00052201">
      <w:pPr>
        <w:spacing w:after="0" w:line="240" w:lineRule="auto"/>
        <w:rPr>
          <w:lang w:val="kk-KZ"/>
        </w:rPr>
      </w:pPr>
      <w:r w:rsidRPr="00BE0B1C">
        <w:rPr>
          <w:rFonts w:ascii="Times New Roman" w:hAnsi="Times New Roman" w:cs="Times New Roman"/>
          <w:sz w:val="24"/>
          <w:szCs w:val="24"/>
          <w:lang w:val="kk-KZ"/>
        </w:rPr>
        <w:tab/>
        <w:t xml:space="preserve">                                                  </w:t>
      </w:r>
    </w:p>
    <w:p w:rsidR="00052201" w:rsidRPr="00BE0B1C" w:rsidRDefault="00052201" w:rsidP="00052201">
      <w:pPr>
        <w:spacing w:after="0" w:line="240" w:lineRule="auto"/>
        <w:rPr>
          <w:rFonts w:ascii="Times New Roman" w:hAnsi="Times New Roman" w:cs="Times New Roman"/>
          <w:sz w:val="24"/>
          <w:szCs w:val="24"/>
          <w:lang w:val="kk-KZ"/>
        </w:rPr>
      </w:pPr>
    </w:p>
    <w:p w:rsidR="00052201" w:rsidRPr="00BE0B1C" w:rsidRDefault="00052201" w:rsidP="00052201">
      <w:pPr>
        <w:spacing w:after="0" w:line="240" w:lineRule="auto"/>
        <w:rPr>
          <w:lang w:val="kk-KZ"/>
        </w:rPr>
      </w:pPr>
      <w:r w:rsidRPr="00BE0B1C">
        <w:rPr>
          <w:noProof/>
          <w:lang w:eastAsia="ru-RU"/>
        </w:rPr>
        <w:drawing>
          <wp:inline distT="0" distB="0" distL="0" distR="0" wp14:anchorId="3A2E3BF6" wp14:editId="1ABF180C">
            <wp:extent cx="2776220" cy="2038985"/>
            <wp:effectExtent l="0" t="0" r="0" b="0"/>
            <wp:docPr id="39" name="Изображение8" descr="Изображение выглядит как текст, диаграмм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8" descr="Изображение выглядит как текст, диаграмма, График, линия&#10;&#10;Автоматически созданное описание"/>
                    <pic:cNvPicPr>
                      <a:picLocks noChangeAspect="1" noChangeArrowheads="1"/>
                    </pic:cNvPicPr>
                  </pic:nvPicPr>
                  <pic:blipFill>
                    <a:blip r:embed="rId217"/>
                    <a:srcRect l="1672" t="4540" r="7200" b="50481"/>
                    <a:stretch>
                      <a:fillRect/>
                    </a:stretch>
                  </pic:blipFill>
                  <pic:spPr bwMode="auto">
                    <a:xfrm>
                      <a:off x="0" y="0"/>
                      <a:ext cx="2776220" cy="2038985"/>
                    </a:xfrm>
                    <a:prstGeom prst="rect">
                      <a:avLst/>
                    </a:prstGeom>
                  </pic:spPr>
                </pic:pic>
              </a:graphicData>
            </a:graphic>
          </wp:inline>
        </w:drawing>
      </w:r>
      <w:r w:rsidRPr="00BE0B1C">
        <w:rPr>
          <w:noProof/>
          <w:lang w:eastAsia="ru-RU"/>
        </w:rPr>
        <w:drawing>
          <wp:anchor distT="0" distB="0" distL="114300" distR="121920" simplePos="0" relativeHeight="251676672" behindDoc="0" locked="0" layoutInCell="1" allowOverlap="1" wp14:anchorId="300A495F" wp14:editId="15AD8028">
            <wp:simplePos x="0" y="0"/>
            <wp:positionH relativeFrom="column">
              <wp:posOffset>2882265</wp:posOffset>
            </wp:positionH>
            <wp:positionV relativeFrom="paragraph">
              <wp:posOffset>38735</wp:posOffset>
            </wp:positionV>
            <wp:extent cx="2850515" cy="1946275"/>
            <wp:effectExtent l="0" t="0" r="0" b="0"/>
            <wp:wrapNone/>
            <wp:docPr id="40" name="Изображение9" descr="Изображение выглядит как текст, диаграмм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9" descr="Изображение выглядит как текст, диаграмма, График, линия&#10;&#10;Автоматически созданное описание"/>
                    <pic:cNvPicPr>
                      <a:picLocks noChangeAspect="1" noChangeArrowheads="1"/>
                    </pic:cNvPicPr>
                  </pic:nvPicPr>
                  <pic:blipFill>
                    <a:blip r:embed="rId217"/>
                    <a:srcRect l="806" t="55723" r="5396" b="426"/>
                    <a:stretch>
                      <a:fillRect/>
                    </a:stretch>
                  </pic:blipFill>
                  <pic:spPr bwMode="auto">
                    <a:xfrm>
                      <a:off x="0" y="0"/>
                      <a:ext cx="2850515" cy="1946275"/>
                    </a:xfrm>
                    <a:prstGeom prst="rect">
                      <a:avLst/>
                    </a:prstGeom>
                  </pic:spPr>
                </pic:pic>
              </a:graphicData>
            </a:graphic>
          </wp:anchor>
        </w:drawing>
      </w:r>
    </w:p>
    <w:p w:rsidR="00052201" w:rsidRPr="00BE0B1C" w:rsidRDefault="00052201" w:rsidP="00052201">
      <w:pPr>
        <w:spacing w:after="0" w:line="240" w:lineRule="auto"/>
        <w:rPr>
          <w:lang w:val="kk-KZ"/>
        </w:rPr>
      </w:pPr>
    </w:p>
    <w:p w:rsidR="00052201" w:rsidRPr="00B406F4" w:rsidRDefault="00B406F4" w:rsidP="00B406F4">
      <w:pPr>
        <w:spacing w:after="0" w:line="240" w:lineRule="auto"/>
        <w:rPr>
          <w:b/>
          <w:sz w:val="20"/>
          <w:szCs w:val="20"/>
          <w:lang w:val="kk-KZ"/>
        </w:rPr>
      </w:pPr>
      <w:r>
        <w:rPr>
          <w:rFonts w:ascii="Times New Roman" w:hAnsi="Times New Roman" w:cs="Times New Roman"/>
          <w:b/>
          <w:sz w:val="20"/>
          <w:szCs w:val="20"/>
          <w:lang w:val="kk-KZ"/>
        </w:rPr>
        <w:t xml:space="preserve">                   </w:t>
      </w:r>
      <w:r w:rsidR="00052201" w:rsidRPr="00B406F4">
        <w:rPr>
          <w:rFonts w:ascii="Times New Roman" w:hAnsi="Times New Roman" w:cs="Times New Roman"/>
          <w:b/>
          <w:sz w:val="20"/>
          <w:szCs w:val="20"/>
          <w:lang w:val="kk-KZ"/>
        </w:rPr>
        <w:t>Рис</w:t>
      </w:r>
      <w:r w:rsidRPr="00B406F4">
        <w:rPr>
          <w:rFonts w:ascii="Times New Roman" w:hAnsi="Times New Roman" w:cs="Times New Roman"/>
          <w:b/>
          <w:sz w:val="20"/>
          <w:szCs w:val="20"/>
          <w:lang w:val="kk-KZ"/>
        </w:rPr>
        <w:t xml:space="preserve">. 6 - </w:t>
      </w:r>
      <w:r w:rsidR="00052201" w:rsidRPr="00B406F4">
        <w:rPr>
          <w:rFonts w:ascii="Times New Roman" w:hAnsi="Times New Roman" w:cs="Times New Roman"/>
          <w:b/>
          <w:sz w:val="20"/>
          <w:szCs w:val="20"/>
          <w:lang w:val="kk-KZ"/>
        </w:rPr>
        <w:t xml:space="preserve">Исходящий трафик      </w:t>
      </w:r>
      <w:r w:rsidRPr="00B406F4">
        <w:rPr>
          <w:rFonts w:ascii="Times New Roman" w:hAnsi="Times New Roman" w:cs="Times New Roman"/>
          <w:b/>
          <w:sz w:val="20"/>
          <w:szCs w:val="20"/>
          <w:lang w:val="kk-KZ"/>
        </w:rPr>
        <w:t xml:space="preserve">                        </w:t>
      </w:r>
      <w:r>
        <w:rPr>
          <w:rFonts w:ascii="Times New Roman" w:hAnsi="Times New Roman" w:cs="Times New Roman"/>
          <w:b/>
          <w:sz w:val="20"/>
          <w:szCs w:val="20"/>
          <w:lang w:val="kk-KZ"/>
        </w:rPr>
        <w:t xml:space="preserve">    </w:t>
      </w:r>
      <w:r w:rsidRPr="00B406F4">
        <w:rPr>
          <w:rFonts w:ascii="Times New Roman" w:hAnsi="Times New Roman" w:cs="Times New Roman"/>
          <w:b/>
          <w:sz w:val="20"/>
          <w:szCs w:val="20"/>
          <w:lang w:val="kk-KZ"/>
        </w:rPr>
        <w:t xml:space="preserve"> Рис. 7 - </w:t>
      </w:r>
      <w:r w:rsidR="00052201" w:rsidRPr="00B406F4">
        <w:rPr>
          <w:rFonts w:ascii="Times New Roman" w:hAnsi="Times New Roman" w:cs="Times New Roman"/>
          <w:b/>
          <w:sz w:val="20"/>
          <w:szCs w:val="20"/>
          <w:lang w:val="kk-KZ"/>
        </w:rPr>
        <w:t>Входящий трафик</w:t>
      </w:r>
    </w:p>
    <w:p w:rsidR="00052201" w:rsidRPr="00BE0B1C" w:rsidRDefault="00052201" w:rsidP="00052201">
      <w:pPr>
        <w:spacing w:after="0" w:line="240" w:lineRule="auto"/>
        <w:rPr>
          <w:rFonts w:ascii="Times New Roman" w:hAnsi="Times New Roman" w:cs="Times New Roman"/>
          <w:sz w:val="24"/>
          <w:szCs w:val="24"/>
          <w:lang w:val="kk-KZ"/>
        </w:rPr>
      </w:pP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i/>
          <w:iCs/>
          <w:sz w:val="24"/>
          <w:szCs w:val="24"/>
          <w:lang w:val="kk-KZ"/>
        </w:rPr>
        <w:t>Обнаружение и предотвращение сканирования портов. Описание кейса:</w:t>
      </w:r>
      <w:r w:rsidRPr="00BE0B1C">
        <w:rPr>
          <w:rFonts w:ascii="Times New Roman" w:hAnsi="Times New Roman" w:cs="Times New Roman"/>
          <w:sz w:val="24"/>
          <w:szCs w:val="24"/>
          <w:lang w:val="kk-KZ"/>
        </w:rPr>
        <w:t xml:space="preserve"> Средняя компания ABC, работающая в сфере финансовых услуг, столкнулась с увеличением числа попыток несанкционированного сканирования портов в их сети, что создавало потенциальные угрозы безопасности. Для защиты от таких атак компания внедрила нашу систему мониторинга.</w:t>
      </w:r>
      <w:r w:rsidRPr="00BE0B1C">
        <w:rPr>
          <w:lang w:val="kk-KZ"/>
        </w:rPr>
        <w:t xml:space="preserve"> </w:t>
      </w:r>
      <w:r w:rsidRPr="00BE0B1C">
        <w:rPr>
          <w:rFonts w:ascii="Times New Roman" w:hAnsi="Times New Roman" w:cs="Times New Roman"/>
          <w:sz w:val="24"/>
          <w:szCs w:val="24"/>
          <w:lang w:val="kk-KZ"/>
        </w:rPr>
        <w:t>Система мониторинга непрерывно анализировала сетевой трафик и применяла алгоритмы обнаружения сканирования портов для выявления подозрительной активности. При обнаружении таких попыток система автоматически блокировала исходящие запросы с подозрительных IP-адресов.</w:t>
      </w:r>
    </w:p>
    <w:p w:rsidR="00052201" w:rsidRPr="00BE0B1C" w:rsidRDefault="00052201" w:rsidP="00052201">
      <w:pPr>
        <w:tabs>
          <w:tab w:val="left" w:pos="867"/>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Эффективное обнаружение угроз: </w:t>
      </w:r>
      <w:r w:rsidRPr="00BE0B1C">
        <w:rPr>
          <w:rFonts w:ascii="Times New Roman" w:hAnsi="Times New Roman" w:cs="Times New Roman"/>
          <w:sz w:val="24"/>
          <w:szCs w:val="24"/>
          <w:lang w:val="kk-KZ"/>
        </w:rPr>
        <w:t>Система успешно выявила и предотвратила ряд попыток сканирования портов, минимизируя риски нарушения безопасности и сокращая время необходимое для реагирования на инциденты.</w:t>
      </w:r>
    </w:p>
    <w:p w:rsidR="00052201" w:rsidRPr="00BE0B1C" w:rsidRDefault="00052201" w:rsidP="00052201">
      <w:pPr>
        <w:tabs>
          <w:tab w:val="left" w:pos="867"/>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Повышение защищенности сети:</w:t>
      </w:r>
      <w:r w:rsidRPr="00BE0B1C">
        <w:rPr>
          <w:rFonts w:ascii="Times New Roman" w:hAnsi="Times New Roman" w:cs="Times New Roman"/>
          <w:sz w:val="24"/>
          <w:szCs w:val="24"/>
          <w:lang w:val="kk-KZ"/>
        </w:rPr>
        <w:t xml:space="preserve"> благодаря реакции в реальном времени на угрозы, компания смогла улучшить общий уровень безопасности своей сети и защитить конфиденциальные данные клиентов.</w:t>
      </w:r>
    </w:p>
    <w:p w:rsidR="00052201" w:rsidRPr="00BE0B1C" w:rsidRDefault="00052201" w:rsidP="00052201">
      <w:pPr>
        <w:tabs>
          <w:tab w:val="left" w:pos="867"/>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Сокращение операционных затрат:</w:t>
      </w:r>
      <w:r w:rsidRPr="00BE0B1C">
        <w:rPr>
          <w:rFonts w:ascii="Times New Roman" w:hAnsi="Times New Roman" w:cs="Times New Roman"/>
          <w:sz w:val="24"/>
          <w:szCs w:val="24"/>
          <w:lang w:val="kk-KZ"/>
        </w:rPr>
        <w:t xml:space="preserve"> Уменьшение количества атак на сеть привело к сокращению времени, затрачиваемого на расследование инцидентов и восстановление сервисов.</w:t>
      </w:r>
    </w:p>
    <w:p w:rsidR="00052201" w:rsidRPr="00BE0B1C" w:rsidRDefault="00052201" w:rsidP="00052201">
      <w:pPr>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Рассмотренные кейс-стади являются лишь двумя примерами успешного применения системы мониторинга сетевого трафика, разработанной нами. Эти кейсы подчеркивают значимость эффективного мониторинга и оперативного реагирования на угрозы для обеспечения безопасности и надежности корпоративных сетей.</w:t>
      </w: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i/>
          <w:iCs/>
          <w:sz w:val="24"/>
          <w:szCs w:val="24"/>
          <w:lang w:val="kk-KZ"/>
        </w:rPr>
        <w:t>Тенденции и прогнозы в области SIEM, исследование текущих тенденций.</w:t>
      </w:r>
      <w:r w:rsidRPr="00BE0B1C">
        <w:rPr>
          <w:rFonts w:ascii="Times New Roman" w:hAnsi="Times New Roman" w:cs="Times New Roman"/>
          <w:b/>
          <w:bCs/>
          <w:sz w:val="24"/>
          <w:szCs w:val="24"/>
          <w:lang w:val="kk-KZ"/>
        </w:rPr>
        <w:t xml:space="preserve"> </w:t>
      </w:r>
      <w:r w:rsidRPr="00BE0B1C">
        <w:rPr>
          <w:rFonts w:ascii="Times New Roman" w:hAnsi="Times New Roman" w:cs="Times New Roman"/>
          <w:sz w:val="24"/>
          <w:szCs w:val="24"/>
          <w:lang w:val="kk-KZ"/>
        </w:rPr>
        <w:t>Системы управления информационной безопасностью (SIEM) продолжают развиваться, приспосабливаясь к новым вызовам и угрозам в области кибербезопасности. Некоторые текущие тенденции в этой области включают:</w:t>
      </w:r>
    </w:p>
    <w:p w:rsidR="00052201" w:rsidRPr="00BE0B1C" w:rsidRDefault="00052201" w:rsidP="00052201">
      <w:pPr>
        <w:tabs>
          <w:tab w:val="left" w:pos="883"/>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Облачные решения: </w:t>
      </w:r>
      <w:r w:rsidRPr="00BE0B1C">
        <w:rPr>
          <w:rFonts w:ascii="Times New Roman" w:hAnsi="Times New Roman" w:cs="Times New Roman"/>
          <w:sz w:val="24"/>
          <w:szCs w:val="24"/>
          <w:lang w:val="kk-KZ"/>
        </w:rPr>
        <w:t>Возрастающая потребность в масштабируемых и гибких решениях подталкивает компании к переходу от локальных SIEM систем к облачным платформам, что позволяет более эффективно управлять растущим объемом данных.</w:t>
      </w:r>
    </w:p>
    <w:p w:rsidR="00052201" w:rsidRPr="00BE0B1C" w:rsidRDefault="00052201" w:rsidP="00052201">
      <w:pPr>
        <w:tabs>
          <w:tab w:val="left" w:pos="883"/>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Искусственный интеллект и машинное обучение:</w:t>
      </w:r>
      <w:r w:rsidRPr="00BE0B1C">
        <w:rPr>
          <w:rFonts w:ascii="Times New Roman" w:hAnsi="Times New Roman" w:cs="Times New Roman"/>
          <w:sz w:val="24"/>
          <w:szCs w:val="24"/>
          <w:lang w:val="kk-KZ"/>
        </w:rPr>
        <w:t xml:space="preserve"> Использование алгоритмов машинного обучения и искусственного интеллекта становится все более распространенным в SIEM системах для более точного обнаружения и анализа угроз.</w:t>
      </w:r>
    </w:p>
    <w:p w:rsidR="00052201" w:rsidRPr="00BE0B1C" w:rsidRDefault="00052201" w:rsidP="00052201">
      <w:pPr>
        <w:tabs>
          <w:tab w:val="left" w:pos="883"/>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Расширенный анализ данных: </w:t>
      </w:r>
      <w:r w:rsidRPr="00BE0B1C">
        <w:rPr>
          <w:rFonts w:ascii="Times New Roman" w:hAnsi="Times New Roman" w:cs="Times New Roman"/>
          <w:sz w:val="24"/>
          <w:szCs w:val="24"/>
          <w:lang w:val="kk-KZ"/>
        </w:rPr>
        <w:t>Компании все больше осознают ценность данных о безопасности не только для реагирования на инциденты, но и для принятия стратегических решений в области кибербезопасности.</w:t>
      </w:r>
    </w:p>
    <w:p w:rsidR="00052201" w:rsidRPr="00BE0B1C" w:rsidRDefault="00052201" w:rsidP="00052201">
      <w:pPr>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lastRenderedPageBreak/>
        <w:t xml:space="preserve">Будущие инновации. </w:t>
      </w:r>
      <w:r w:rsidRPr="00BE0B1C">
        <w:rPr>
          <w:rFonts w:ascii="Times New Roman" w:hAnsi="Times New Roman" w:cs="Times New Roman"/>
          <w:sz w:val="24"/>
          <w:szCs w:val="24"/>
          <w:lang w:val="kk-KZ"/>
        </w:rPr>
        <w:t>В будущем можно ожидать дальнейшего развития SIEM систем в следующих направлениях:</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Автоматизация и оркестрация:</w:t>
      </w:r>
      <w:r w:rsidRPr="00BE0B1C">
        <w:rPr>
          <w:rFonts w:ascii="Times New Roman" w:hAnsi="Times New Roman" w:cs="Times New Roman"/>
          <w:sz w:val="24"/>
          <w:szCs w:val="24"/>
          <w:lang w:val="kk-KZ"/>
        </w:rPr>
        <w:t xml:space="preserve"> Развитие автоматизированных процессов обнаружения и реагирования на угрозы позволит компаниям сократить время реагирования на инциденты и улучшить эффективность своих кибербезопасных операций.</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Усиление аналитики:</w:t>
      </w:r>
      <w:r w:rsidRPr="00BE0B1C">
        <w:rPr>
          <w:rFonts w:ascii="Times New Roman" w:hAnsi="Times New Roman" w:cs="Times New Roman"/>
          <w:sz w:val="24"/>
          <w:szCs w:val="24"/>
          <w:lang w:val="kk-KZ"/>
        </w:rPr>
        <w:t xml:space="preserve"> Внедрение более продвинутых методов аналитики данных, таких как анализ поведения пользователей и контекстной информации, позволит более точно выявлять потенциальные угрозы.</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Интеграция с другими технологиями:</w:t>
      </w:r>
      <w:r w:rsidRPr="00BE0B1C">
        <w:rPr>
          <w:rFonts w:ascii="Times New Roman" w:hAnsi="Times New Roman" w:cs="Times New Roman"/>
          <w:sz w:val="24"/>
          <w:szCs w:val="24"/>
          <w:lang w:val="kk-KZ"/>
        </w:rPr>
        <w:t xml:space="preserve"> SIEM системы будут все более интегрироваться с другими технологиями кибербезопасности, такими как EDR (Endpoint Detection and Response) и SOAR (Security Orchestration, Automation, and Response), для обеспечения более полного и согласова</w:t>
      </w:r>
      <w:r w:rsidR="007131D8">
        <w:rPr>
          <w:rFonts w:ascii="Times New Roman" w:hAnsi="Times New Roman" w:cs="Times New Roman"/>
          <w:sz w:val="24"/>
          <w:szCs w:val="24"/>
          <w:lang w:val="kk-KZ"/>
        </w:rPr>
        <w:t>нного подхода к безопасности [9</w:t>
      </w:r>
      <w:r w:rsidRPr="00BE0B1C">
        <w:rPr>
          <w:rFonts w:ascii="Times New Roman" w:hAnsi="Times New Roman" w:cs="Times New Roman"/>
          <w:sz w:val="24"/>
          <w:szCs w:val="24"/>
          <w:lang w:val="kk-KZ"/>
        </w:rPr>
        <w:t>].</w:t>
      </w:r>
    </w:p>
    <w:p w:rsidR="00052201" w:rsidRPr="00BE0B1C" w:rsidRDefault="00052201" w:rsidP="00052201">
      <w:pPr>
        <w:spacing w:after="0" w:line="240" w:lineRule="auto"/>
        <w:ind w:firstLine="567"/>
        <w:jc w:val="both"/>
        <w:rPr>
          <w:lang w:val="kk-KZ"/>
        </w:rPr>
      </w:pPr>
      <w:r w:rsidRPr="00BE0B1C">
        <w:rPr>
          <w:rFonts w:ascii="Times New Roman" w:hAnsi="Times New Roman" w:cs="Times New Roman"/>
          <w:i/>
          <w:iCs/>
          <w:sz w:val="24"/>
          <w:szCs w:val="24"/>
          <w:lang w:val="kk-KZ"/>
        </w:rPr>
        <w:t xml:space="preserve">Вклад разработки в будущее индустрии. </w:t>
      </w:r>
      <w:r w:rsidRPr="00BE0B1C">
        <w:rPr>
          <w:rFonts w:ascii="Times New Roman" w:hAnsi="Times New Roman" w:cs="Times New Roman"/>
          <w:sz w:val="24"/>
          <w:szCs w:val="24"/>
          <w:lang w:val="kk-KZ"/>
        </w:rPr>
        <w:t>Разработка представляет собой важный шаг в направлении инновационных решений в области SIEM. Таким образом продукт может формировать будущее систем SIEM:</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Расширенные алгоритмы обнаружения:</w:t>
      </w:r>
      <w:r w:rsidRPr="00BE0B1C">
        <w:rPr>
          <w:rFonts w:ascii="Times New Roman" w:hAnsi="Times New Roman" w:cs="Times New Roman"/>
          <w:sz w:val="24"/>
          <w:szCs w:val="24"/>
          <w:lang w:val="kk-KZ"/>
        </w:rPr>
        <w:t xml:space="preserve"> Система предлагает расширенные алгоритмы обнаружения аномального трафика, DDoS-атак и сканирования портов, что позволяет более точно выявлять угрозы и снижать ложные срабатывания.</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Интеграция с облачными технологиями:</w:t>
      </w:r>
      <w:r w:rsidRPr="00BE0B1C">
        <w:rPr>
          <w:rFonts w:ascii="Times New Roman" w:hAnsi="Times New Roman" w:cs="Times New Roman"/>
          <w:sz w:val="24"/>
          <w:szCs w:val="24"/>
          <w:lang w:val="kk-KZ"/>
        </w:rPr>
        <w:t xml:space="preserve"> Интеграция системы с облачными технологиями позволяет клиентам быстрее и легче масштабировать свои кибербезопасные операции в соответствии с их потребностями.</w:t>
      </w:r>
    </w:p>
    <w:p w:rsidR="00052201" w:rsidRPr="00BE0B1C" w:rsidRDefault="00052201" w:rsidP="00052201">
      <w:pPr>
        <w:tabs>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Повышение эффективности операций: </w:t>
      </w:r>
      <w:r w:rsidRPr="00BE0B1C">
        <w:rPr>
          <w:rFonts w:ascii="Times New Roman" w:hAnsi="Times New Roman" w:cs="Times New Roman"/>
          <w:sz w:val="24"/>
          <w:szCs w:val="24"/>
          <w:lang w:val="kk-KZ"/>
        </w:rPr>
        <w:t>Продукт обеспечивает более быструю реакцию на угрозы благодаря автоматизации и оптимизации процессов обнаружения и реагирования, что в конечном итоге позволяет нашим клиентам сэкономить время и ресурсы.</w:t>
      </w:r>
    </w:p>
    <w:p w:rsidR="00052201" w:rsidRPr="00BE0B1C" w:rsidRDefault="00052201" w:rsidP="00052201">
      <w:pPr>
        <w:tabs>
          <w:tab w:val="left" w:pos="683"/>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sz w:val="24"/>
          <w:szCs w:val="24"/>
          <w:lang w:val="kk-KZ"/>
        </w:rPr>
        <w:tab/>
      </w:r>
      <w:bookmarkStart w:id="18" w:name="_Hlk165297766"/>
      <w:r w:rsidRPr="00BE0B1C">
        <w:rPr>
          <w:rFonts w:ascii="Times New Roman" w:hAnsi="Times New Roman" w:cs="Times New Roman"/>
          <w:i/>
          <w:iCs/>
          <w:sz w:val="24"/>
          <w:szCs w:val="24"/>
          <w:lang w:val="kk-KZ"/>
        </w:rPr>
        <w:t>Снижение времени реагирования:</w:t>
      </w:r>
      <w:r w:rsidRPr="00BE0B1C">
        <w:rPr>
          <w:rFonts w:ascii="Times New Roman" w:hAnsi="Times New Roman" w:cs="Times New Roman"/>
          <w:sz w:val="24"/>
          <w:szCs w:val="24"/>
          <w:lang w:val="kk-KZ"/>
        </w:rPr>
        <w:t xml:space="preserve"> благодаря системе мониторинга, корпорация смогла оперативно реагировать на DDoS-атаки, минимизируя временные простои и потери до минимума.</w:t>
      </w:r>
    </w:p>
    <w:p w:rsidR="00052201" w:rsidRPr="00BE0B1C" w:rsidRDefault="00052201" w:rsidP="00052201">
      <w:pPr>
        <w:tabs>
          <w:tab w:val="left" w:pos="683"/>
          <w:tab w:val="left" w:pos="900"/>
        </w:tabs>
        <w:spacing w:after="0" w:line="240" w:lineRule="auto"/>
        <w:ind w:firstLine="567"/>
        <w:jc w:val="both"/>
        <w:rPr>
          <w:rFonts w:ascii="Times New Roman" w:hAnsi="Times New Roman" w:cs="Times New Roman"/>
          <w:sz w:val="24"/>
          <w:szCs w:val="24"/>
          <w:highlight w:val="yellow"/>
          <w:lang w:val="kk-KZ"/>
        </w:rPr>
      </w:pPr>
      <w:r w:rsidRPr="00BE0B1C">
        <w:rPr>
          <w:rFonts w:ascii="Times New Roman" w:hAnsi="Times New Roman" w:cs="Times New Roman"/>
          <w:i/>
          <w:iCs/>
          <w:sz w:val="24"/>
          <w:szCs w:val="24"/>
          <w:lang w:val="kk-KZ"/>
        </w:rPr>
        <w:t xml:space="preserve">Увеличение доступности сервисов: </w:t>
      </w:r>
      <w:r w:rsidRPr="00BE0B1C">
        <w:rPr>
          <w:rFonts w:ascii="Times New Roman" w:hAnsi="Times New Roman" w:cs="Times New Roman"/>
          <w:sz w:val="24"/>
          <w:szCs w:val="24"/>
          <w:lang w:val="kk-KZ"/>
        </w:rPr>
        <w:t>Применение системы позволило значительно увеличить доступность онлайн-сервисов корпорации, повысив удовлетворенность клиентов.</w:t>
      </w:r>
    </w:p>
    <w:p w:rsidR="00052201" w:rsidRPr="00BE0B1C" w:rsidRDefault="00052201" w:rsidP="00052201">
      <w:pPr>
        <w:tabs>
          <w:tab w:val="left" w:pos="683"/>
          <w:tab w:val="left" w:pos="900"/>
        </w:tabs>
        <w:spacing w:after="0" w:line="240" w:lineRule="auto"/>
        <w:ind w:firstLine="567"/>
        <w:jc w:val="both"/>
        <w:rPr>
          <w:lang w:val="kk-KZ"/>
        </w:rPr>
      </w:pPr>
      <w:r w:rsidRPr="00BE0B1C">
        <w:rPr>
          <w:rFonts w:ascii="Times New Roman" w:hAnsi="Times New Roman" w:cs="Times New Roman"/>
          <w:i/>
          <w:iCs/>
          <w:sz w:val="24"/>
          <w:szCs w:val="24"/>
          <w:lang w:val="kk-KZ"/>
        </w:rPr>
        <w:t>Экономические выгоды:</w:t>
      </w:r>
      <w:bookmarkEnd w:id="18"/>
      <w:r w:rsidRPr="00BE0B1C">
        <w:rPr>
          <w:rFonts w:ascii="Times New Roman" w:hAnsi="Times New Roman" w:cs="Times New Roman"/>
          <w:sz w:val="24"/>
          <w:szCs w:val="24"/>
          <w:lang w:val="kk-KZ"/>
        </w:rPr>
        <w:t xml:space="preserve"> Подсчет экономических потерь, связанных с DDoS-атаками, показал существенное сокращение убытков после внедрения системы мониторинга</w:t>
      </w:r>
      <w:bookmarkStart w:id="19" w:name="__DdeLink__452_309547286"/>
      <w:bookmarkEnd w:id="19"/>
      <w:r w:rsidR="007131D8">
        <w:rPr>
          <w:rFonts w:ascii="Times New Roman" w:hAnsi="Times New Roman" w:cs="Times New Roman"/>
          <w:sz w:val="24"/>
          <w:szCs w:val="24"/>
          <w:lang w:val="kk-KZ"/>
        </w:rPr>
        <w:t xml:space="preserve"> [10</w:t>
      </w:r>
      <w:r w:rsidRPr="00BE0B1C">
        <w:rPr>
          <w:rFonts w:ascii="Times New Roman" w:hAnsi="Times New Roman" w:cs="Times New Roman"/>
          <w:sz w:val="24"/>
          <w:szCs w:val="24"/>
          <w:lang w:val="kk-KZ"/>
        </w:rPr>
        <w:t>].</w:t>
      </w:r>
    </w:p>
    <w:p w:rsidR="00052201" w:rsidRPr="00BE0B1C" w:rsidRDefault="00052201" w:rsidP="00052201">
      <w:pPr>
        <w:pStyle w:val="af"/>
        <w:tabs>
          <w:tab w:val="left" w:pos="683"/>
          <w:tab w:val="left" w:pos="900"/>
        </w:tabs>
        <w:spacing w:after="0" w:line="240" w:lineRule="auto"/>
        <w:ind w:left="0" w:firstLine="567"/>
        <w:jc w:val="both"/>
        <w:rPr>
          <w:lang w:val="kk-KZ"/>
        </w:rPr>
      </w:pPr>
      <w:r w:rsidRPr="00BE0B1C">
        <w:rPr>
          <w:rFonts w:ascii="Times New Roman" w:hAnsi="Times New Roman" w:cs="Times New Roman"/>
          <w:i/>
          <w:iCs/>
          <w:sz w:val="24"/>
          <w:szCs w:val="24"/>
          <w:lang w:val="kk-KZ"/>
        </w:rPr>
        <w:t xml:space="preserve">Взгляд в будущее. </w:t>
      </w:r>
      <w:r w:rsidRPr="00BE0B1C">
        <w:rPr>
          <w:rFonts w:ascii="Times New Roman" w:hAnsi="Times New Roman" w:cs="Times New Roman"/>
          <w:sz w:val="24"/>
          <w:szCs w:val="24"/>
          <w:lang w:val="kk-KZ"/>
        </w:rPr>
        <w:t xml:space="preserve">Исследование показывает, что будущее SIEM система будет определяться инновациями в области облачных технологий, искусственного интеллекта и автоматизации процессов. Разработка играет ключевую роль в этом развитии, предлагая расширенные алгоритмы обнаружения, интеграцию с облачными платформами и повышение эффективности операций кибербезопасности. </w:t>
      </w:r>
    </w:p>
    <w:p w:rsidR="00052201" w:rsidRPr="00BE0B1C" w:rsidRDefault="00B406F4" w:rsidP="00052201">
      <w:pPr>
        <w:pStyle w:val="af"/>
        <w:spacing w:after="0" w:line="240" w:lineRule="auto"/>
        <w:ind w:left="0"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Выводы</w:t>
      </w:r>
      <w:r w:rsidR="00052201" w:rsidRPr="00BE0B1C">
        <w:rPr>
          <w:rFonts w:ascii="Times New Roman" w:hAnsi="Times New Roman" w:cs="Times New Roman"/>
          <w:b/>
          <w:bCs/>
          <w:sz w:val="24"/>
          <w:szCs w:val="24"/>
          <w:lang w:val="kk-KZ"/>
        </w:rPr>
        <w:t xml:space="preserve">. </w:t>
      </w:r>
      <w:r w:rsidR="00052201" w:rsidRPr="00BE0B1C">
        <w:rPr>
          <w:rFonts w:ascii="Times New Roman" w:hAnsi="Times New Roman" w:cs="Times New Roman"/>
          <w:sz w:val="24"/>
          <w:szCs w:val="24"/>
          <w:lang w:val="kk-KZ"/>
        </w:rPr>
        <w:t>В заключении отражается текущие тенденции в области SIEM, но и указывает на будущее направление развития этой индустрии. Можно сказать, что вклад способствует укреплению кибербезопасности и защите информационных ресурсов как для корпоративных клиентов, так и для конечных пользователей.</w:t>
      </w:r>
    </w:p>
    <w:p w:rsidR="00052201" w:rsidRPr="00BE0B1C" w:rsidRDefault="00052201" w:rsidP="00052201">
      <w:pPr>
        <w:pStyle w:val="af"/>
        <w:spacing w:after="0" w:line="240" w:lineRule="auto"/>
        <w:ind w:left="0" w:firstLine="567"/>
        <w:jc w:val="both"/>
        <w:rPr>
          <w:lang w:val="kk-KZ"/>
        </w:rPr>
      </w:pPr>
      <w:r w:rsidRPr="00BE0B1C">
        <w:rPr>
          <w:rFonts w:ascii="Times New Roman" w:hAnsi="Times New Roman" w:cs="Times New Roman"/>
          <w:sz w:val="24"/>
          <w:szCs w:val="24"/>
          <w:lang w:val="kk-KZ"/>
        </w:rPr>
        <w:t>Разработка не только предлагает инновационные технологические возможности, но и способствует укреплению общей безопасности информационных систем, что делает ее ключевым игроком в будущем развитии индустрии SIEM. В статье рассмотрена эволюция систем управления информационной безопасностью (SIEM) от простых лог-систем до современных аналитических платформ. Обсуждена роль системы IBM QRadar в индустрии и выявлены текущие вызовы, с которыми сталкиваются SIEM системы, включая объем данных, сложность угроз и недостатки текущих решений.</w:t>
      </w:r>
    </w:p>
    <w:p w:rsidR="00052201" w:rsidRPr="00BE0B1C" w:rsidRDefault="00052201" w:rsidP="00052201">
      <w:pPr>
        <w:spacing w:after="0" w:line="240" w:lineRule="auto"/>
        <w:jc w:val="both"/>
        <w:rPr>
          <w:rFonts w:ascii="Times New Roman" w:hAnsi="Times New Roman" w:cs="Times New Roman"/>
          <w:sz w:val="24"/>
          <w:szCs w:val="24"/>
          <w:lang w:val="kk-KZ"/>
        </w:rPr>
      </w:pPr>
    </w:p>
    <w:p w:rsidR="00052201" w:rsidRPr="00BE0B1C" w:rsidRDefault="00052201" w:rsidP="00052201">
      <w:pPr>
        <w:spacing w:after="0" w:line="240" w:lineRule="auto"/>
        <w:jc w:val="both"/>
        <w:rPr>
          <w:rFonts w:ascii="Times New Roman" w:hAnsi="Times New Roman" w:cs="Times New Roman"/>
          <w:sz w:val="24"/>
          <w:szCs w:val="24"/>
          <w:lang w:val="kk-KZ"/>
        </w:rPr>
      </w:pPr>
    </w:p>
    <w:p w:rsidR="00052201" w:rsidRPr="00BE0B1C" w:rsidRDefault="00B406F4" w:rsidP="00052201">
      <w:pPr>
        <w:spacing w:after="0" w:line="240" w:lineRule="auto"/>
        <w:jc w:val="center"/>
        <w:rPr>
          <w:rFonts w:ascii="Times New Roman" w:hAnsi="Times New Roman" w:cs="Times New Roman"/>
          <w:sz w:val="24"/>
          <w:szCs w:val="24"/>
          <w:lang w:val="kk-KZ"/>
        </w:rPr>
      </w:pPr>
      <w:r>
        <w:rPr>
          <w:rFonts w:ascii="Times New Roman" w:hAnsi="Times New Roman" w:cs="Times New Roman"/>
          <w:b/>
          <w:bCs/>
          <w:sz w:val="24"/>
          <w:szCs w:val="24"/>
          <w:lang w:val="kk-KZ"/>
        </w:rPr>
        <w:t>Литература</w:t>
      </w:r>
    </w:p>
    <w:p w:rsidR="00052201" w:rsidRPr="00BE0B1C" w:rsidRDefault="00052201" w:rsidP="00052201">
      <w:pPr>
        <w:pStyle w:val="af"/>
        <w:tabs>
          <w:tab w:val="left" w:pos="426"/>
        </w:tabs>
        <w:spacing w:after="0" w:line="240" w:lineRule="auto"/>
        <w:ind w:left="0"/>
        <w:jc w:val="both"/>
        <w:rPr>
          <w:rFonts w:ascii="Times New Roman" w:hAnsi="Times New Roman" w:cs="Times New Roman"/>
          <w:sz w:val="24"/>
          <w:szCs w:val="24"/>
          <w:lang w:val="kk-KZ"/>
        </w:rPr>
      </w:pPr>
    </w:p>
    <w:p w:rsidR="00B406F4" w:rsidRPr="00FD4FD3" w:rsidRDefault="00324D97" w:rsidP="00324D97">
      <w:pPr>
        <w:shd w:val="clear" w:color="auto" w:fill="FFFFFF"/>
        <w:spacing w:after="48" w:line="240" w:lineRule="auto"/>
        <w:rPr>
          <w:rFonts w:ascii="Times New Roman" w:hAnsi="Times New Roman" w:cs="Times New Roman"/>
          <w:sz w:val="24"/>
          <w:szCs w:val="24"/>
        </w:rPr>
      </w:pPr>
      <w:r>
        <w:rPr>
          <w:rFonts w:ascii="Times New Roman" w:hAnsi="Times New Roman" w:cs="Times New Roman"/>
          <w:sz w:val="24"/>
          <w:szCs w:val="24"/>
          <w:lang w:val="en-US" w:eastAsia="ru-RU"/>
        </w:rPr>
        <w:lastRenderedPageBreak/>
        <w:t>1.</w:t>
      </w:r>
      <w:hyperlink r:id="rId218" w:history="1">
        <w:r w:rsidR="00B406F4" w:rsidRPr="00324D97">
          <w:rPr>
            <w:rFonts w:ascii="Times New Roman" w:hAnsi="Times New Roman" w:cs="Times New Roman"/>
            <w:sz w:val="24"/>
            <w:szCs w:val="24"/>
            <w:lang w:val="en-US" w:eastAsia="ru-RU"/>
          </w:rPr>
          <w:t>David R. Miller</w:t>
        </w:r>
      </w:hyperlink>
      <w:r w:rsidR="00B406F4"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19" w:history="1">
        <w:r w:rsidR="00B406F4" w:rsidRPr="00324D97">
          <w:rPr>
            <w:rFonts w:ascii="Times New Roman" w:hAnsi="Times New Roman" w:cs="Times New Roman"/>
            <w:sz w:val="24"/>
            <w:szCs w:val="24"/>
            <w:lang w:val="en-US" w:eastAsia="ru-RU"/>
          </w:rPr>
          <w:t>Shon Harris</w:t>
        </w:r>
      </w:hyperlink>
      <w:r w:rsidR="00B406F4"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0" w:history="1">
        <w:r w:rsidR="00B406F4" w:rsidRPr="00324D97">
          <w:rPr>
            <w:rFonts w:ascii="Times New Roman" w:hAnsi="Times New Roman" w:cs="Times New Roman"/>
            <w:sz w:val="24"/>
            <w:szCs w:val="24"/>
            <w:lang w:val="en-US" w:eastAsia="ru-RU"/>
          </w:rPr>
          <w:t>Allen Harper</w:t>
        </w:r>
      </w:hyperlink>
      <w:r w:rsidR="00B406F4"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1" w:history="1">
        <w:r w:rsidR="00B406F4" w:rsidRPr="00324D97">
          <w:rPr>
            <w:rFonts w:ascii="Times New Roman" w:hAnsi="Times New Roman" w:cs="Times New Roman"/>
            <w:sz w:val="24"/>
            <w:szCs w:val="24"/>
            <w:lang w:val="en-US" w:eastAsia="ru-RU"/>
          </w:rPr>
          <w:t>Stephen VanDyke</w:t>
        </w:r>
      </w:hyperlink>
      <w:r w:rsidR="00B406F4"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2" w:history="1">
        <w:r w:rsidR="00B406F4" w:rsidRPr="00324D97">
          <w:rPr>
            <w:rFonts w:ascii="Times New Roman" w:hAnsi="Times New Roman" w:cs="Times New Roman"/>
            <w:sz w:val="24"/>
            <w:szCs w:val="24"/>
            <w:lang w:val="en-US" w:eastAsia="ru-RU"/>
          </w:rPr>
          <w:t>Chris Blask</w:t>
        </w:r>
      </w:hyperlink>
      <w:r w:rsidR="00B406F4" w:rsidRPr="00324D97">
        <w:rPr>
          <w:rFonts w:ascii="Times New Roman" w:hAnsi="Times New Roman" w:cs="Times New Roman"/>
          <w:sz w:val="24"/>
          <w:szCs w:val="24"/>
          <w:lang w:val="kk-KZ"/>
        </w:rPr>
        <w:t xml:space="preserve"> Security Information and Event Management (SIEM) Implementat</w:t>
      </w:r>
      <w:r w:rsidRPr="00324D97">
        <w:rPr>
          <w:rFonts w:ascii="Times New Roman" w:hAnsi="Times New Roman" w:cs="Times New Roman"/>
          <w:sz w:val="24"/>
          <w:szCs w:val="24"/>
          <w:lang w:val="kk-KZ"/>
        </w:rPr>
        <w:t>ion</w:t>
      </w:r>
      <w:r w:rsidRPr="00324D97">
        <w:rPr>
          <w:rFonts w:ascii="Times New Roman" w:hAnsi="Times New Roman" w:cs="Times New Roman"/>
          <w:sz w:val="24"/>
          <w:szCs w:val="24"/>
          <w:lang w:val="en-US"/>
        </w:rPr>
        <w:t>//</w:t>
      </w:r>
      <w:r w:rsidRPr="00324D97">
        <w:rPr>
          <w:rFonts w:ascii="Arial" w:hAnsi="Arial" w:cs="Arial"/>
          <w:color w:val="000000"/>
          <w:sz w:val="20"/>
          <w:szCs w:val="20"/>
          <w:lang w:val="en-US" w:eastAsia="ru-RU"/>
        </w:rPr>
        <w:t xml:space="preserve"> </w:t>
      </w:r>
      <w:r w:rsidRPr="00324D97">
        <w:rPr>
          <w:rFonts w:ascii="Times New Roman" w:eastAsia="Times New Roman" w:hAnsi="Times New Roman" w:cs="Times New Roman"/>
          <w:color w:val="000000"/>
          <w:sz w:val="24"/>
          <w:szCs w:val="24"/>
          <w:lang w:val="en-US" w:eastAsia="ru-RU"/>
        </w:rPr>
        <w:t>Mcgraw-hill</w:t>
      </w:r>
      <w:r w:rsidRPr="00324D97">
        <w:rPr>
          <w:rFonts w:ascii="Times New Roman" w:hAnsi="Times New Roman" w:cs="Times New Roman"/>
          <w:sz w:val="24"/>
          <w:szCs w:val="24"/>
          <w:lang w:val="en-US"/>
        </w:rPr>
        <w:t xml:space="preserve"> </w:t>
      </w:r>
      <w:r w:rsidRPr="00324D97">
        <w:rPr>
          <w:rFonts w:ascii="Times New Roman" w:hAnsi="Times New Roman" w:cs="Times New Roman"/>
          <w:sz w:val="24"/>
          <w:szCs w:val="24"/>
          <w:lang w:val="kk-KZ"/>
        </w:rPr>
        <w:t>, 2010.- 464</w:t>
      </w:r>
      <w:r w:rsidR="00B406F4" w:rsidRPr="00324D97">
        <w:rPr>
          <w:rFonts w:ascii="Times New Roman" w:hAnsi="Times New Roman" w:cs="Times New Roman"/>
          <w:sz w:val="24"/>
          <w:szCs w:val="24"/>
          <w:lang w:val="kk-KZ"/>
        </w:rPr>
        <w:t xml:space="preserve"> </w:t>
      </w:r>
      <w:r w:rsidR="00B406F4" w:rsidRPr="00324D97">
        <w:rPr>
          <w:rFonts w:ascii="Times New Roman" w:hAnsi="Times New Roman" w:cs="Times New Roman"/>
          <w:sz w:val="24"/>
          <w:szCs w:val="24"/>
          <w:lang w:val="en-US"/>
        </w:rPr>
        <w:t>P</w:t>
      </w:r>
      <w:r w:rsidR="00B406F4" w:rsidRPr="00FD4FD3">
        <w:rPr>
          <w:rFonts w:ascii="Times New Roman" w:hAnsi="Times New Roman" w:cs="Times New Roman"/>
          <w:sz w:val="24"/>
          <w:szCs w:val="24"/>
        </w:rPr>
        <w:t>.</w:t>
      </w:r>
      <w:r w:rsidR="00B406F4" w:rsidRPr="00324D97">
        <w:rPr>
          <w:rFonts w:ascii="Times New Roman" w:hAnsi="Times New Roman" w:cs="Times New Roman"/>
          <w:sz w:val="24"/>
          <w:szCs w:val="24"/>
          <w:lang w:val="kk-KZ"/>
        </w:rPr>
        <w:t xml:space="preserve"> </w:t>
      </w:r>
      <w:r w:rsidRPr="00324D97">
        <w:rPr>
          <w:rFonts w:ascii="Times New Roman" w:hAnsi="Times New Roman" w:cs="Times New Roman"/>
          <w:sz w:val="24"/>
          <w:szCs w:val="24"/>
          <w:lang w:val="en-US"/>
        </w:rPr>
        <w:t>ISBN</w:t>
      </w:r>
      <w:r w:rsidRPr="00FD4FD3">
        <w:rPr>
          <w:rFonts w:ascii="Times New Roman" w:hAnsi="Times New Roman" w:cs="Times New Roman"/>
          <w:sz w:val="24"/>
          <w:szCs w:val="24"/>
        </w:rPr>
        <w:t xml:space="preserve"> 978-0-07-170108-2</w:t>
      </w:r>
    </w:p>
    <w:p w:rsidR="00082F76" w:rsidRPr="00324D97" w:rsidRDefault="007131D8" w:rsidP="00324D97">
      <w:pPr>
        <w:shd w:val="clear" w:color="auto" w:fill="FFFFFF"/>
        <w:spacing w:after="48" w:line="240" w:lineRule="auto"/>
        <w:rPr>
          <w:rFonts w:ascii="Times New Roman" w:hAnsi="Times New Roman" w:cs="Times New Roman"/>
          <w:sz w:val="24"/>
          <w:szCs w:val="24"/>
          <w:lang w:val="kk-KZ"/>
        </w:rPr>
      </w:pPr>
      <w:r w:rsidRPr="00FD4FD3">
        <w:rPr>
          <w:rFonts w:ascii="Times New Roman" w:hAnsi="Times New Roman" w:cs="Times New Roman"/>
          <w:sz w:val="24"/>
          <w:szCs w:val="24"/>
        </w:rPr>
        <w:t>2.</w:t>
      </w:r>
      <w:r w:rsidR="00082F76" w:rsidRPr="00BE0B1C">
        <w:rPr>
          <w:rFonts w:ascii="Times New Roman" w:hAnsi="Times New Roman" w:cs="Times New Roman"/>
          <w:sz w:val="24"/>
          <w:szCs w:val="24"/>
          <w:lang w:val="kk-KZ"/>
        </w:rPr>
        <w:t>Vitalii Varkentin, Kseniia Nikolskaia. Особенности создания наборов данных для обучения систем обнаружения вторжений, основанных на методах машинного обучения. Сборник материалов конференции. СПб.</w:t>
      </w:r>
      <w:r w:rsidR="00082F76">
        <w:rPr>
          <w:rFonts w:ascii="Times New Roman" w:hAnsi="Times New Roman" w:cs="Times New Roman"/>
          <w:sz w:val="24"/>
          <w:szCs w:val="24"/>
          <w:lang w:val="kk-KZ"/>
        </w:rPr>
        <w:t>: Изд-во СПбГЭТУ «ЛЭТИ», 2019.- Т.1.- С. 141-143.</w:t>
      </w:r>
      <w:r w:rsidR="00082F76" w:rsidRPr="00BE0B1C">
        <w:rPr>
          <w:rFonts w:ascii="Times New Roman" w:hAnsi="Times New Roman" w:cs="Times New Roman"/>
          <w:sz w:val="24"/>
          <w:szCs w:val="24"/>
          <w:lang w:val="kk-KZ"/>
        </w:rPr>
        <w:t xml:space="preserve"> </w:t>
      </w:r>
    </w:p>
    <w:p w:rsidR="00052201" w:rsidRPr="009854D2" w:rsidRDefault="007131D8" w:rsidP="00082F76">
      <w:pPr>
        <w:tabs>
          <w:tab w:val="left" w:pos="42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3.</w:t>
      </w:r>
      <w:r w:rsidR="004E57B5" w:rsidRPr="004E57B5">
        <w:rPr>
          <w:rFonts w:ascii="Times New Roman" w:hAnsi="Times New Roman" w:cs="Times New Roman"/>
          <w:sz w:val="24"/>
          <w:szCs w:val="24"/>
          <w:lang w:val="kk-KZ"/>
        </w:rPr>
        <w:t>Joseph Muniz, Gary McIntyre, and Nadhem AlFardan. Security Operations Center: Building, Operating, and Maintaining Your SOC</w:t>
      </w:r>
      <w:r w:rsidR="004E57B5" w:rsidRPr="004E57B5">
        <w:rPr>
          <w:rFonts w:ascii="Times New Roman" w:eastAsia="Times New Roman" w:hAnsi="Times New Roman" w:cs="Times New Roman"/>
          <w:bCs/>
          <w:color w:val="0F1111"/>
          <w:kern w:val="36"/>
          <w:sz w:val="24"/>
          <w:szCs w:val="24"/>
          <w:lang w:val="en-US" w:eastAsia="ru-RU"/>
        </w:rPr>
        <w:t xml:space="preserve"> Paperback</w:t>
      </w:r>
      <w:r w:rsidR="009854D2">
        <w:rPr>
          <w:rFonts w:ascii="Times New Roman" w:eastAsia="Times New Roman" w:hAnsi="Times New Roman" w:cs="Times New Roman"/>
          <w:bCs/>
          <w:color w:val="0F1111"/>
          <w:kern w:val="36"/>
          <w:sz w:val="24"/>
          <w:szCs w:val="24"/>
          <w:lang w:val="en-US" w:eastAsia="ru-RU"/>
        </w:rPr>
        <w:t>// Gisco Press</w:t>
      </w:r>
      <w:r w:rsidR="004E57B5" w:rsidRPr="004E57B5">
        <w:rPr>
          <w:rFonts w:ascii="Times New Roman" w:hAnsi="Times New Roman" w:cs="Times New Roman"/>
          <w:sz w:val="24"/>
          <w:szCs w:val="24"/>
          <w:lang w:val="kk-KZ"/>
        </w:rPr>
        <w:t>.</w:t>
      </w:r>
      <w:r w:rsidR="009854D2">
        <w:rPr>
          <w:rFonts w:ascii="Times New Roman" w:hAnsi="Times New Roman" w:cs="Times New Roman"/>
          <w:sz w:val="24"/>
          <w:szCs w:val="24"/>
          <w:lang w:val="en-US"/>
        </w:rPr>
        <w:t>- 448 p</w:t>
      </w:r>
      <w:r w:rsidR="004E57B5">
        <w:rPr>
          <w:rFonts w:ascii="Times New Roman" w:hAnsi="Times New Roman" w:cs="Times New Roman"/>
          <w:sz w:val="24"/>
          <w:szCs w:val="24"/>
          <w:lang w:val="en-US"/>
        </w:rPr>
        <w:t>.</w:t>
      </w:r>
      <w:r w:rsidR="004E57B5" w:rsidRPr="004E57B5">
        <w:rPr>
          <w:rFonts w:ascii="Times New Roman" w:hAnsi="Times New Roman" w:cs="Times New Roman"/>
          <w:sz w:val="24"/>
          <w:szCs w:val="24"/>
          <w:lang w:val="kk-KZ"/>
        </w:rPr>
        <w:t xml:space="preserve"> </w:t>
      </w:r>
      <w:r w:rsidR="004E57B5">
        <w:rPr>
          <w:rFonts w:ascii="Times New Roman" w:hAnsi="Times New Roman" w:cs="Times New Roman"/>
          <w:sz w:val="24"/>
          <w:szCs w:val="24"/>
          <w:lang w:val="en-US"/>
        </w:rPr>
        <w:t>ISBN 978-0134052014</w:t>
      </w:r>
    </w:p>
    <w:p w:rsidR="009854D2" w:rsidRDefault="007131D8" w:rsidP="009854D2">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4</w:t>
      </w:r>
      <w:r w:rsidR="009854D2">
        <w:rPr>
          <w:rFonts w:ascii="Times New Roman" w:hAnsi="Times New Roman" w:cs="Times New Roman"/>
          <w:sz w:val="24"/>
          <w:szCs w:val="24"/>
          <w:lang w:val="en-US"/>
        </w:rPr>
        <w:t>.</w:t>
      </w:r>
      <w:r w:rsidR="00052201" w:rsidRPr="009854D2">
        <w:rPr>
          <w:rFonts w:ascii="Times New Roman" w:hAnsi="Times New Roman" w:cs="Times New Roman"/>
          <w:sz w:val="24"/>
          <w:szCs w:val="24"/>
          <w:lang w:val="kk-KZ"/>
        </w:rPr>
        <w:t xml:space="preserve">Richard Bejtlich. The Practice of Network Security Monitoring: Understanding Incident </w:t>
      </w:r>
      <w:r w:rsidR="009854D2">
        <w:rPr>
          <w:rFonts w:ascii="Times New Roman" w:hAnsi="Times New Roman" w:cs="Times New Roman"/>
          <w:sz w:val="24"/>
          <w:szCs w:val="24"/>
          <w:lang w:val="kk-KZ"/>
        </w:rPr>
        <w:t>Detection and Response, 2013. -</w:t>
      </w:r>
      <w:r w:rsidR="00052201" w:rsidRPr="009854D2">
        <w:rPr>
          <w:rFonts w:ascii="Times New Roman" w:hAnsi="Times New Roman" w:cs="Times New Roman"/>
          <w:sz w:val="24"/>
          <w:szCs w:val="24"/>
          <w:lang w:val="kk-KZ"/>
        </w:rPr>
        <w:t xml:space="preserve">376 р. </w:t>
      </w:r>
      <w:r w:rsidR="009854D2">
        <w:rPr>
          <w:rFonts w:ascii="Times New Roman" w:hAnsi="Times New Roman" w:cs="Times New Roman"/>
          <w:sz w:val="24"/>
          <w:szCs w:val="24"/>
          <w:lang w:val="kk-KZ"/>
        </w:rPr>
        <w:t>ISBN 10</w:t>
      </w:r>
      <w:r w:rsidR="009854D2" w:rsidRPr="009854D2">
        <w:rPr>
          <w:rFonts w:ascii="Times New Roman" w:hAnsi="Times New Roman" w:cs="Times New Roman"/>
          <w:sz w:val="24"/>
          <w:szCs w:val="24"/>
          <w:lang w:val="kk-KZ"/>
        </w:rPr>
        <w:t>1-59327-509-9</w:t>
      </w:r>
    </w:p>
    <w:p w:rsidR="00052201" w:rsidRDefault="00A360B3" w:rsidP="009854D2">
      <w:pPr>
        <w:tabs>
          <w:tab w:val="left" w:pos="426"/>
        </w:tabs>
        <w:spacing w:after="0" w:line="240" w:lineRule="auto"/>
        <w:jc w:val="both"/>
        <w:rPr>
          <w:rFonts w:ascii="Times New Roman" w:hAnsi="Times New Roman" w:cs="Times New Roman"/>
          <w:sz w:val="24"/>
          <w:szCs w:val="24"/>
          <w:lang w:val="kk-KZ"/>
        </w:rPr>
      </w:pPr>
      <w:hyperlink r:id="rId223" w:history="1">
        <w:r w:rsidR="009854D2" w:rsidRPr="00F738FD">
          <w:rPr>
            <w:rStyle w:val="aa"/>
            <w:rFonts w:ascii="Times New Roman" w:hAnsi="Times New Roman" w:cs="Times New Roman"/>
            <w:sz w:val="24"/>
            <w:szCs w:val="24"/>
            <w:lang w:val="kk-KZ"/>
          </w:rPr>
          <w:t>https://terrorgum.com/tfox/books/practiceofnetworksecuritymonitoring.pdf</w:t>
        </w:r>
      </w:hyperlink>
    </w:p>
    <w:p w:rsidR="009854D2" w:rsidRPr="009854D2" w:rsidRDefault="007131D8" w:rsidP="001B1212">
      <w:pPr>
        <w:shd w:val="clear" w:color="auto" w:fill="FFFFFF"/>
        <w:spacing w:after="0" w:line="240" w:lineRule="auto"/>
        <w:jc w:val="both"/>
        <w:rPr>
          <w:rFonts w:ascii="Times New Roman" w:eastAsia="Times New Roman" w:hAnsi="Times New Roman" w:cs="Times New Roman"/>
          <w:color w:val="0F1111"/>
          <w:sz w:val="24"/>
          <w:szCs w:val="24"/>
          <w:lang w:val="en-US" w:eastAsia="ru-RU"/>
        </w:rPr>
      </w:pPr>
      <w:r>
        <w:rPr>
          <w:rFonts w:ascii="Times New Roman" w:hAnsi="Times New Roman" w:cs="Times New Roman"/>
          <w:sz w:val="24"/>
          <w:szCs w:val="24"/>
          <w:lang w:val="en-US"/>
        </w:rPr>
        <w:t>5</w:t>
      </w:r>
      <w:r w:rsidR="009854D2">
        <w:rPr>
          <w:rFonts w:ascii="Times New Roman" w:hAnsi="Times New Roman" w:cs="Times New Roman"/>
          <w:sz w:val="24"/>
          <w:szCs w:val="24"/>
          <w:lang w:val="en-US"/>
        </w:rPr>
        <w:t>.</w:t>
      </w:r>
      <w:r w:rsidR="00052201" w:rsidRPr="009854D2">
        <w:rPr>
          <w:rFonts w:ascii="Times New Roman" w:hAnsi="Times New Roman" w:cs="Times New Roman"/>
          <w:sz w:val="24"/>
          <w:szCs w:val="24"/>
          <w:lang w:val="kk-KZ"/>
        </w:rPr>
        <w:t>Gerardus Blokdyk. Security Information and Event Management (SIEM) – A Complete Guide</w:t>
      </w:r>
      <w:r w:rsidR="001B1212">
        <w:rPr>
          <w:rFonts w:ascii="Times New Roman" w:hAnsi="Times New Roman" w:cs="Times New Roman"/>
          <w:sz w:val="24"/>
          <w:szCs w:val="24"/>
          <w:lang w:val="en-US"/>
        </w:rPr>
        <w:t xml:space="preserve">// </w:t>
      </w:r>
      <w:r w:rsidR="001B1212" w:rsidRPr="001B1212">
        <w:rPr>
          <w:rFonts w:ascii="Arial" w:hAnsi="Arial" w:cs="Arial"/>
          <w:color w:val="0F1111"/>
          <w:sz w:val="21"/>
          <w:szCs w:val="21"/>
          <w:shd w:val="clear" w:color="auto" w:fill="FFFFFF"/>
          <w:lang w:val="en-US"/>
        </w:rPr>
        <w:t> </w:t>
      </w:r>
      <w:r w:rsidR="001B1212" w:rsidRPr="001B1212">
        <w:rPr>
          <w:rFonts w:ascii="Times New Roman" w:hAnsi="Times New Roman" w:cs="Times New Roman"/>
          <w:color w:val="0F1111"/>
          <w:sz w:val="24"/>
          <w:szCs w:val="24"/>
          <w:shd w:val="clear" w:color="auto" w:fill="FFFFFF"/>
          <w:lang w:val="en-US"/>
        </w:rPr>
        <w:t>5STARCooks</w:t>
      </w:r>
      <w:r w:rsidR="00052201" w:rsidRPr="009854D2">
        <w:rPr>
          <w:rFonts w:ascii="Times New Roman" w:hAnsi="Times New Roman" w:cs="Times New Roman"/>
          <w:sz w:val="24"/>
          <w:szCs w:val="24"/>
          <w:lang w:val="kk-KZ"/>
        </w:rPr>
        <w:t>, 2020.</w:t>
      </w:r>
      <w:r w:rsidR="009854D2">
        <w:rPr>
          <w:rFonts w:ascii="Times New Roman" w:hAnsi="Times New Roman" w:cs="Times New Roman"/>
          <w:sz w:val="24"/>
          <w:szCs w:val="24"/>
          <w:lang w:val="en-US"/>
        </w:rPr>
        <w:t>- 320 p.</w:t>
      </w:r>
      <w:r w:rsidR="009854D2" w:rsidRPr="009854D2">
        <w:rPr>
          <w:rFonts w:ascii="Arial" w:eastAsia="Times New Roman" w:hAnsi="Arial" w:cs="Arial"/>
          <w:color w:val="0F1111"/>
          <w:sz w:val="21"/>
          <w:szCs w:val="21"/>
          <w:lang w:val="en-US" w:eastAsia="ru-RU"/>
        </w:rPr>
        <w:t xml:space="preserve"> </w:t>
      </w:r>
      <w:r w:rsidR="009854D2">
        <w:rPr>
          <w:rFonts w:ascii="Times New Roman" w:eastAsia="Times New Roman" w:hAnsi="Times New Roman" w:cs="Times New Roman"/>
          <w:color w:val="0F1111"/>
          <w:sz w:val="24"/>
          <w:szCs w:val="24"/>
          <w:lang w:val="en-US" w:eastAsia="ru-RU"/>
        </w:rPr>
        <w:t>ISBN</w:t>
      </w:r>
      <w:r w:rsidR="009854D2" w:rsidRPr="009854D2">
        <w:rPr>
          <w:rFonts w:ascii="Times New Roman" w:eastAsia="Times New Roman" w:hAnsi="Times New Roman" w:cs="Times New Roman"/>
          <w:color w:val="0F1111"/>
          <w:sz w:val="24"/>
          <w:szCs w:val="24"/>
          <w:lang w:val="en-US" w:eastAsia="ru-RU"/>
        </w:rPr>
        <w:t>10:0655914668</w:t>
      </w:r>
      <w:r w:rsidR="009854D2">
        <w:rPr>
          <w:rFonts w:ascii="Times New Roman" w:eastAsia="Times New Roman" w:hAnsi="Times New Roman" w:cs="Times New Roman"/>
          <w:color w:val="0F1111"/>
          <w:sz w:val="24"/>
          <w:szCs w:val="24"/>
          <w:lang w:val="en-US" w:eastAsia="ru-RU"/>
        </w:rPr>
        <w:t>,</w:t>
      </w:r>
      <w:r w:rsidR="009854D2" w:rsidRPr="009854D2">
        <w:rPr>
          <w:rFonts w:ascii="Times New Roman" w:eastAsia="Times New Roman" w:hAnsi="Times New Roman" w:cs="Times New Roman"/>
          <w:color w:val="0F1111"/>
          <w:sz w:val="24"/>
          <w:szCs w:val="24"/>
          <w:lang w:val="en-US" w:eastAsia="ru-RU"/>
        </w:rPr>
        <w:t xml:space="preserve"> </w:t>
      </w:r>
      <w:r w:rsidR="009854D2">
        <w:rPr>
          <w:rFonts w:ascii="Times New Roman" w:eastAsia="Times New Roman" w:hAnsi="Times New Roman" w:cs="Times New Roman"/>
          <w:color w:val="0F1111"/>
          <w:sz w:val="24"/>
          <w:szCs w:val="24"/>
          <w:lang w:val="en-US" w:eastAsia="ru-RU"/>
        </w:rPr>
        <w:t xml:space="preserve">ISBN </w:t>
      </w:r>
      <w:r w:rsidR="009854D2" w:rsidRPr="009854D2">
        <w:rPr>
          <w:rFonts w:ascii="Times New Roman" w:eastAsia="Times New Roman" w:hAnsi="Times New Roman" w:cs="Times New Roman"/>
          <w:color w:val="0F1111"/>
          <w:sz w:val="24"/>
          <w:szCs w:val="24"/>
          <w:lang w:val="en-US" w:eastAsia="ru-RU"/>
        </w:rPr>
        <w:t>13:978-0655914662</w:t>
      </w:r>
    </w:p>
    <w:p w:rsidR="009854D2" w:rsidRPr="001B1212" w:rsidRDefault="001B1212" w:rsidP="001B1212">
      <w:pPr>
        <w:shd w:val="clear" w:color="auto" w:fill="FFFFFF"/>
        <w:spacing w:after="0" w:line="240" w:lineRule="auto"/>
        <w:jc w:val="both"/>
        <w:rPr>
          <w:rFonts w:ascii="Times New Roman" w:eastAsia="Times New Roman" w:hAnsi="Times New Roman" w:cs="Times New Roman"/>
          <w:color w:val="0F1111"/>
          <w:sz w:val="24"/>
          <w:szCs w:val="24"/>
          <w:lang w:val="kk-KZ" w:eastAsia="ru-RU"/>
        </w:rPr>
      </w:pPr>
      <w:r w:rsidRPr="009854D2">
        <w:rPr>
          <w:rFonts w:ascii="Times New Roman" w:hAnsi="Times New Roman" w:cs="Times New Roman"/>
          <w:sz w:val="24"/>
          <w:szCs w:val="24"/>
          <w:lang w:val="kk-KZ"/>
        </w:rPr>
        <w:t>https://www.amazon.com/Security-Information-Event-Management-Complete/dp/0655914668</w:t>
      </w:r>
    </w:p>
    <w:p w:rsidR="00052201" w:rsidRDefault="007131D8" w:rsidP="001B1212">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6</w:t>
      </w:r>
      <w:r w:rsidR="001B1212">
        <w:rPr>
          <w:rFonts w:ascii="Times New Roman" w:hAnsi="Times New Roman" w:cs="Times New Roman"/>
          <w:sz w:val="24"/>
          <w:szCs w:val="24"/>
          <w:lang w:val="en-US"/>
        </w:rPr>
        <w:t>.</w:t>
      </w:r>
      <w:r w:rsidR="00052201" w:rsidRPr="001B1212">
        <w:rPr>
          <w:rFonts w:ascii="Times New Roman" w:hAnsi="Times New Roman" w:cs="Times New Roman"/>
          <w:sz w:val="24"/>
          <w:szCs w:val="24"/>
          <w:lang w:val="kk-KZ"/>
        </w:rPr>
        <w:t>Gustavo González-Granadillo, Susana González-Zarzosa and Rodrigo Diaz. Security Information and Event Management (SIEM): Analysis, Trends, and Usage</w:t>
      </w:r>
      <w:r w:rsidR="001B1212">
        <w:rPr>
          <w:rFonts w:ascii="Times New Roman" w:hAnsi="Times New Roman" w:cs="Times New Roman"/>
          <w:sz w:val="24"/>
          <w:szCs w:val="24"/>
          <w:lang w:val="kk-KZ"/>
        </w:rPr>
        <w:t xml:space="preserve"> in Critical Infrastructures// Sensors, 2021.-</w:t>
      </w:r>
      <w:r w:rsidR="001B1212">
        <w:rPr>
          <w:rFonts w:ascii="Times New Roman" w:hAnsi="Times New Roman" w:cs="Times New Roman"/>
          <w:sz w:val="24"/>
          <w:szCs w:val="24"/>
          <w:lang w:val="en-US"/>
        </w:rPr>
        <w:t xml:space="preserve"> Vol.</w:t>
      </w:r>
      <w:r w:rsidR="001B1212">
        <w:rPr>
          <w:rFonts w:ascii="Times New Roman" w:hAnsi="Times New Roman" w:cs="Times New Roman"/>
          <w:sz w:val="24"/>
          <w:szCs w:val="24"/>
          <w:lang w:val="kk-KZ"/>
        </w:rPr>
        <w:t>21(14)</w:t>
      </w:r>
      <w:r w:rsidR="001B1212">
        <w:rPr>
          <w:rFonts w:ascii="Times New Roman" w:hAnsi="Times New Roman" w:cs="Times New Roman"/>
          <w:sz w:val="24"/>
          <w:szCs w:val="24"/>
          <w:lang w:val="en-US"/>
        </w:rPr>
        <w:t xml:space="preserve">, </w:t>
      </w:r>
      <w:r w:rsidR="001B1212">
        <w:rPr>
          <w:rFonts w:ascii="Times New Roman" w:hAnsi="Times New Roman" w:cs="Times New Roman"/>
          <w:sz w:val="24"/>
          <w:szCs w:val="24"/>
          <w:lang w:val="kk-KZ"/>
        </w:rPr>
        <w:t xml:space="preserve"> 4759. </w:t>
      </w:r>
      <w:r w:rsidR="001B1212" w:rsidRPr="001B1212">
        <w:rPr>
          <w:rFonts w:ascii="Times New Roman" w:hAnsi="Times New Roman" w:cs="Times New Roman"/>
          <w:sz w:val="24"/>
          <w:szCs w:val="24"/>
          <w:lang w:val="en-US"/>
        </w:rPr>
        <w:t>https://doi.</w:t>
      </w:r>
      <w:r w:rsidR="00052201" w:rsidRPr="001B1212">
        <w:rPr>
          <w:rFonts w:ascii="Times New Roman" w:hAnsi="Times New Roman" w:cs="Times New Roman"/>
          <w:sz w:val="24"/>
          <w:szCs w:val="24"/>
          <w:lang w:val="kk-KZ"/>
        </w:rPr>
        <w:t xml:space="preserve">org/10.3390/s21144759  </w:t>
      </w:r>
    </w:p>
    <w:p w:rsidR="001B1212" w:rsidRDefault="007131D8" w:rsidP="001B1212">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7</w:t>
      </w:r>
      <w:r w:rsidR="001B1212">
        <w:rPr>
          <w:rFonts w:ascii="Times New Roman" w:hAnsi="Times New Roman" w:cs="Times New Roman"/>
          <w:sz w:val="24"/>
          <w:szCs w:val="24"/>
          <w:lang w:val="en-US"/>
        </w:rPr>
        <w:t>.</w:t>
      </w:r>
      <w:r w:rsidR="00052201" w:rsidRPr="001B1212">
        <w:rPr>
          <w:rFonts w:ascii="Times New Roman" w:hAnsi="Times New Roman" w:cs="Times New Roman"/>
          <w:sz w:val="24"/>
          <w:szCs w:val="24"/>
          <w:lang w:val="kk-KZ"/>
        </w:rPr>
        <w:t>Rahman Ali, Asmat Ali, Farkhund Iqbal, Mohammed Hussain and Farhan Ullah. Deep Learning Methods for Malware and Intrusion Detection:</w:t>
      </w:r>
      <w:r w:rsidR="001B1212">
        <w:rPr>
          <w:rFonts w:ascii="Times New Roman" w:hAnsi="Times New Roman" w:cs="Times New Roman"/>
          <w:sz w:val="24"/>
          <w:szCs w:val="24"/>
          <w:lang w:val="kk-KZ"/>
        </w:rPr>
        <w:t xml:space="preserve"> A Systematic Literature Review//</w:t>
      </w:r>
      <w:r w:rsidR="00052201" w:rsidRPr="001B1212">
        <w:rPr>
          <w:rFonts w:ascii="Times New Roman" w:hAnsi="Times New Roman" w:cs="Times New Roman"/>
          <w:sz w:val="24"/>
          <w:szCs w:val="24"/>
          <w:lang w:val="kk-KZ"/>
        </w:rPr>
        <w:t xml:space="preserve"> </w:t>
      </w:r>
      <w:r w:rsidR="001B1212" w:rsidRPr="001B1212">
        <w:rPr>
          <w:rFonts w:ascii="Times New Roman" w:hAnsi="Times New Roman" w:cs="Times New Roman"/>
          <w:sz w:val="24"/>
          <w:szCs w:val="24"/>
          <w:lang w:val="en-US"/>
        </w:rPr>
        <w:t>Security and Communication Networks</w:t>
      </w:r>
      <w:r w:rsidR="001B1212">
        <w:rPr>
          <w:rFonts w:ascii="Times New Roman" w:hAnsi="Times New Roman" w:cs="Times New Roman"/>
          <w:sz w:val="24"/>
          <w:szCs w:val="24"/>
          <w:lang w:val="en-US"/>
        </w:rPr>
        <w:t>,</w:t>
      </w:r>
      <w:r w:rsidR="001B1212" w:rsidRPr="001B1212">
        <w:rPr>
          <w:lang w:val="en-US"/>
        </w:rPr>
        <w:t xml:space="preserve"> </w:t>
      </w:r>
      <w:r w:rsidR="001B1212">
        <w:rPr>
          <w:rFonts w:ascii="Times New Roman" w:hAnsi="Times New Roman" w:cs="Times New Roman"/>
          <w:sz w:val="24"/>
          <w:szCs w:val="24"/>
          <w:lang w:val="kk-KZ"/>
        </w:rPr>
        <w:t>2022.-</w:t>
      </w:r>
      <w:r w:rsidR="001B1212">
        <w:rPr>
          <w:rFonts w:ascii="Times New Roman" w:hAnsi="Times New Roman" w:cs="Times New Roman"/>
          <w:sz w:val="24"/>
          <w:szCs w:val="24"/>
          <w:lang w:val="en-US"/>
        </w:rPr>
        <w:t xml:space="preserve"> Vol.22.-</w:t>
      </w:r>
      <w:r w:rsidR="001B1212" w:rsidRPr="001B1212">
        <w:rPr>
          <w:rFonts w:ascii="Times New Roman" w:hAnsi="Times New Roman" w:cs="Times New Roman"/>
          <w:sz w:val="24"/>
          <w:szCs w:val="24"/>
          <w:lang w:val="kk-KZ"/>
        </w:rPr>
        <w:t xml:space="preserve"> 31 р. </w:t>
      </w:r>
      <w:hyperlink r:id="rId224" w:history="1">
        <w:r w:rsidR="001B1212" w:rsidRPr="00F738FD">
          <w:rPr>
            <w:rStyle w:val="aa"/>
            <w:rFonts w:ascii="Times New Roman" w:hAnsi="Times New Roman" w:cs="Times New Roman"/>
            <w:sz w:val="24"/>
            <w:szCs w:val="24"/>
            <w:lang w:val="kk-KZ"/>
          </w:rPr>
          <w:t>https://doi.org/10.1155/2022/2959222</w:t>
        </w:r>
      </w:hyperlink>
    </w:p>
    <w:p w:rsidR="001B1212" w:rsidRPr="000775A7" w:rsidRDefault="007131D8" w:rsidP="001B1212">
      <w:pPr>
        <w:tabs>
          <w:tab w:val="left" w:pos="426"/>
        </w:tabs>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1B1212">
        <w:rPr>
          <w:rFonts w:ascii="Times New Roman" w:hAnsi="Times New Roman" w:cs="Times New Roman"/>
          <w:sz w:val="24"/>
          <w:szCs w:val="24"/>
          <w:lang w:val="en-US"/>
        </w:rPr>
        <w:t>.</w:t>
      </w:r>
      <w:r w:rsidR="00052201" w:rsidRPr="001B1212">
        <w:rPr>
          <w:rFonts w:ascii="Times New Roman" w:hAnsi="Times New Roman" w:cs="Times New Roman"/>
          <w:sz w:val="24"/>
          <w:szCs w:val="24"/>
          <w:lang w:val="kk-KZ"/>
        </w:rPr>
        <w:t>Yanli Shao, Yang Lu, Dan Wei, Jinglong Fang, Feiwei Qin and Bin Chen. Malicious Code Classification Method Based on Deep Residual Network and Hybrid Attent</w:t>
      </w:r>
      <w:r w:rsidR="001B1212">
        <w:rPr>
          <w:rFonts w:ascii="Times New Roman" w:hAnsi="Times New Roman" w:cs="Times New Roman"/>
          <w:sz w:val="24"/>
          <w:szCs w:val="24"/>
          <w:lang w:val="kk-KZ"/>
        </w:rPr>
        <w:t xml:space="preserve">ion Mechanism for Edge Security// </w:t>
      </w:r>
      <w:r w:rsidR="00052201" w:rsidRPr="001B1212">
        <w:rPr>
          <w:rFonts w:ascii="Times New Roman" w:hAnsi="Times New Roman" w:cs="Times New Roman"/>
          <w:sz w:val="24"/>
          <w:szCs w:val="24"/>
          <w:lang w:val="kk-KZ"/>
        </w:rPr>
        <w:t xml:space="preserve"> </w:t>
      </w:r>
      <w:r w:rsidR="001B1212" w:rsidRPr="001B1212">
        <w:rPr>
          <w:rFonts w:ascii="Times New Roman" w:hAnsi="Times New Roman" w:cs="Times New Roman"/>
          <w:sz w:val="24"/>
          <w:szCs w:val="24"/>
          <w:lang w:val="en-US"/>
        </w:rPr>
        <w:t>Wireless Communications and Mobile Computing</w:t>
      </w:r>
      <w:r w:rsidR="001B1212">
        <w:rPr>
          <w:lang w:val="en-US"/>
        </w:rPr>
        <w:t>,</w:t>
      </w:r>
      <w:r w:rsidR="001B1212">
        <w:rPr>
          <w:rFonts w:ascii="Times New Roman" w:hAnsi="Times New Roman" w:cs="Times New Roman"/>
          <w:sz w:val="24"/>
          <w:szCs w:val="24"/>
          <w:lang w:val="kk-KZ"/>
        </w:rPr>
        <w:t>2022.-</w:t>
      </w:r>
      <w:r w:rsidR="001B1212">
        <w:rPr>
          <w:rFonts w:ascii="Times New Roman" w:hAnsi="Times New Roman" w:cs="Times New Roman"/>
          <w:sz w:val="24"/>
          <w:szCs w:val="24"/>
          <w:lang w:val="en-US"/>
        </w:rPr>
        <w:t xml:space="preserve"> Vol</w:t>
      </w:r>
      <w:r w:rsidR="001B1212" w:rsidRPr="000775A7">
        <w:rPr>
          <w:rFonts w:ascii="Times New Roman" w:hAnsi="Times New Roman" w:cs="Times New Roman"/>
          <w:sz w:val="24"/>
          <w:szCs w:val="24"/>
        </w:rPr>
        <w:t xml:space="preserve">.2022.- 19 </w:t>
      </w:r>
      <w:r w:rsidR="001B1212">
        <w:rPr>
          <w:rFonts w:ascii="Times New Roman" w:hAnsi="Times New Roman" w:cs="Times New Roman"/>
          <w:sz w:val="24"/>
          <w:szCs w:val="24"/>
          <w:lang w:val="en-US"/>
        </w:rPr>
        <w:t>p</w:t>
      </w:r>
      <w:r w:rsidR="001B1212" w:rsidRPr="000775A7">
        <w:rPr>
          <w:rFonts w:ascii="Times New Roman" w:hAnsi="Times New Roman" w:cs="Times New Roman"/>
          <w:sz w:val="24"/>
          <w:szCs w:val="24"/>
        </w:rPr>
        <w:t>.</w:t>
      </w:r>
    </w:p>
    <w:p w:rsidR="001B1212" w:rsidRPr="001B1212" w:rsidRDefault="00052201" w:rsidP="001B1212">
      <w:pPr>
        <w:tabs>
          <w:tab w:val="left" w:pos="426"/>
        </w:tabs>
        <w:spacing w:after="0" w:line="240" w:lineRule="auto"/>
        <w:jc w:val="both"/>
        <w:rPr>
          <w:rFonts w:ascii="Times New Roman" w:hAnsi="Times New Roman" w:cs="Times New Roman"/>
          <w:sz w:val="24"/>
          <w:szCs w:val="24"/>
          <w:lang w:val="kk-KZ"/>
        </w:rPr>
      </w:pPr>
      <w:r w:rsidRPr="001B1212">
        <w:rPr>
          <w:rFonts w:ascii="Times New Roman" w:hAnsi="Times New Roman" w:cs="Times New Roman"/>
          <w:sz w:val="24"/>
          <w:szCs w:val="24"/>
          <w:lang w:val="kk-KZ"/>
        </w:rPr>
        <w:t xml:space="preserve">DOI https://doi.org/10.1155/2022/3301718 </w:t>
      </w:r>
    </w:p>
    <w:p w:rsidR="000775A7" w:rsidRPr="000775A7" w:rsidRDefault="007131D8" w:rsidP="000775A7">
      <w:pPr>
        <w:tabs>
          <w:tab w:val="left" w:pos="426"/>
        </w:tabs>
        <w:spacing w:after="0" w:line="240" w:lineRule="auto"/>
        <w:jc w:val="both"/>
        <w:rPr>
          <w:rFonts w:ascii="Times New Roman" w:hAnsi="Times New Roman" w:cs="Times New Roman"/>
          <w:sz w:val="24"/>
          <w:szCs w:val="24"/>
          <w:lang w:val="kk-KZ"/>
        </w:rPr>
      </w:pPr>
      <w:r w:rsidRPr="007131D8">
        <w:rPr>
          <w:rFonts w:ascii="Times New Roman" w:hAnsi="Times New Roman" w:cs="Times New Roman"/>
          <w:sz w:val="24"/>
          <w:szCs w:val="24"/>
        </w:rPr>
        <w:t>9</w:t>
      </w:r>
      <w:r w:rsidR="000775A7" w:rsidRPr="000775A7">
        <w:rPr>
          <w:rFonts w:ascii="Times New Roman" w:hAnsi="Times New Roman" w:cs="Times New Roman"/>
          <w:sz w:val="24"/>
          <w:szCs w:val="24"/>
        </w:rPr>
        <w:t>.</w:t>
      </w:r>
      <w:r w:rsidR="00052201" w:rsidRPr="000775A7">
        <w:rPr>
          <w:rFonts w:ascii="Times New Roman" w:hAnsi="Times New Roman" w:cs="Times New Roman"/>
          <w:sz w:val="24"/>
          <w:szCs w:val="24"/>
          <w:lang w:val="kk-KZ"/>
        </w:rPr>
        <w:t>Смирнов А.И. Глобальная безопасность: инновационные методы анализа конфликтов. – М.: Знание, 2013. – 278 с.</w:t>
      </w:r>
    </w:p>
    <w:p w:rsidR="00052201" w:rsidRPr="000775A7" w:rsidRDefault="007131D8" w:rsidP="000775A7">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rPr>
        <w:t>10</w:t>
      </w:r>
      <w:r w:rsidR="000775A7" w:rsidRPr="000775A7">
        <w:rPr>
          <w:rFonts w:ascii="Times New Roman" w:hAnsi="Times New Roman" w:cs="Times New Roman"/>
          <w:sz w:val="24"/>
          <w:szCs w:val="24"/>
        </w:rPr>
        <w:t>.</w:t>
      </w:r>
      <w:r w:rsidR="00052201" w:rsidRPr="000775A7">
        <w:rPr>
          <w:rFonts w:ascii="Times New Roman" w:hAnsi="Times New Roman" w:cs="Times New Roman"/>
          <w:sz w:val="24"/>
          <w:szCs w:val="24"/>
          <w:lang w:val="kk-KZ"/>
        </w:rPr>
        <w:t>Жаксыбай С.М. Управление событиями информационной безо</w:t>
      </w:r>
      <w:r w:rsidR="000775A7">
        <w:rPr>
          <w:rFonts w:ascii="Times New Roman" w:hAnsi="Times New Roman" w:cs="Times New Roman"/>
          <w:sz w:val="24"/>
          <w:szCs w:val="24"/>
          <w:lang w:val="kk-KZ"/>
        </w:rPr>
        <w:t xml:space="preserve">пасности с помощью SIEM-системы// </w:t>
      </w:r>
      <w:r w:rsidR="000775A7">
        <w:rPr>
          <w:rFonts w:ascii="Times New Roman" w:hAnsi="Times New Roman" w:cs="Times New Roman"/>
          <w:sz w:val="24"/>
          <w:szCs w:val="24"/>
        </w:rPr>
        <w:t>Интелектуальные</w:t>
      </w:r>
      <w:r w:rsidR="000775A7" w:rsidRPr="000775A7">
        <w:rPr>
          <w:rFonts w:ascii="Times New Roman" w:hAnsi="Times New Roman" w:cs="Times New Roman"/>
          <w:sz w:val="24"/>
          <w:szCs w:val="24"/>
        </w:rPr>
        <w:t xml:space="preserve"> </w:t>
      </w:r>
      <w:r w:rsidR="000775A7">
        <w:rPr>
          <w:rFonts w:ascii="Times New Roman" w:hAnsi="Times New Roman" w:cs="Times New Roman"/>
          <w:sz w:val="24"/>
          <w:szCs w:val="24"/>
        </w:rPr>
        <w:t>технологии</w:t>
      </w:r>
      <w:r w:rsidR="000775A7" w:rsidRPr="000775A7">
        <w:rPr>
          <w:rFonts w:ascii="Times New Roman" w:hAnsi="Times New Roman" w:cs="Times New Roman"/>
          <w:sz w:val="24"/>
          <w:szCs w:val="24"/>
        </w:rPr>
        <w:t xml:space="preserve"> </w:t>
      </w:r>
      <w:r w:rsidR="000775A7">
        <w:rPr>
          <w:rFonts w:ascii="Times New Roman" w:hAnsi="Times New Roman" w:cs="Times New Roman"/>
          <w:sz w:val="24"/>
          <w:szCs w:val="24"/>
        </w:rPr>
        <w:t>на</w:t>
      </w:r>
      <w:r w:rsidR="000775A7" w:rsidRPr="000775A7">
        <w:rPr>
          <w:rFonts w:ascii="Times New Roman" w:hAnsi="Times New Roman" w:cs="Times New Roman"/>
          <w:sz w:val="24"/>
          <w:szCs w:val="24"/>
        </w:rPr>
        <w:t xml:space="preserve"> </w:t>
      </w:r>
      <w:r w:rsidR="000775A7">
        <w:rPr>
          <w:rFonts w:ascii="Times New Roman" w:hAnsi="Times New Roman" w:cs="Times New Roman"/>
          <w:sz w:val="24"/>
          <w:szCs w:val="24"/>
        </w:rPr>
        <w:t>транспорте</w:t>
      </w:r>
      <w:r w:rsidR="000775A7" w:rsidRPr="000775A7">
        <w:rPr>
          <w:rFonts w:ascii="Times New Roman" w:hAnsi="Times New Roman" w:cs="Times New Roman"/>
          <w:sz w:val="24"/>
          <w:szCs w:val="24"/>
        </w:rPr>
        <w:t>,</w:t>
      </w:r>
      <w:r w:rsidR="000775A7">
        <w:rPr>
          <w:rFonts w:ascii="Times New Roman" w:hAnsi="Times New Roman" w:cs="Times New Roman"/>
          <w:sz w:val="24"/>
          <w:szCs w:val="24"/>
          <w:lang w:val="kk-KZ"/>
        </w:rPr>
        <w:t>2023.</w:t>
      </w:r>
      <w:r w:rsidR="000775A7" w:rsidRPr="000775A7">
        <w:rPr>
          <w:rFonts w:ascii="Times New Roman" w:hAnsi="Times New Roman" w:cs="Times New Roman"/>
          <w:sz w:val="24"/>
          <w:szCs w:val="24"/>
        </w:rPr>
        <w:t>-</w:t>
      </w:r>
      <w:r w:rsidR="000775A7">
        <w:rPr>
          <w:rFonts w:ascii="Times New Roman" w:hAnsi="Times New Roman" w:cs="Times New Roman"/>
          <w:sz w:val="24"/>
          <w:szCs w:val="24"/>
          <w:lang w:val="kk-KZ"/>
        </w:rPr>
        <w:t xml:space="preserve">№ </w:t>
      </w:r>
      <w:r w:rsidR="000775A7">
        <w:rPr>
          <w:rFonts w:ascii="Times New Roman" w:hAnsi="Times New Roman" w:cs="Times New Roman"/>
          <w:sz w:val="24"/>
          <w:szCs w:val="24"/>
          <w:lang w:val="en-US"/>
        </w:rPr>
        <w:t>S</w:t>
      </w:r>
      <w:r w:rsidR="000775A7">
        <w:rPr>
          <w:rFonts w:ascii="Times New Roman" w:hAnsi="Times New Roman" w:cs="Times New Roman"/>
          <w:sz w:val="24"/>
          <w:szCs w:val="24"/>
          <w:lang w:val="kk-KZ"/>
        </w:rPr>
        <w:t>1 (спецвыпуск).- С.</w:t>
      </w:r>
      <w:r w:rsidR="00052201" w:rsidRPr="000775A7">
        <w:rPr>
          <w:rFonts w:ascii="Times New Roman" w:hAnsi="Times New Roman" w:cs="Times New Roman"/>
          <w:sz w:val="24"/>
          <w:szCs w:val="24"/>
          <w:lang w:val="kk-KZ"/>
        </w:rPr>
        <w:t xml:space="preserve"> 66</w:t>
      </w:r>
      <w:r w:rsidR="000775A7">
        <w:rPr>
          <w:rFonts w:ascii="Times New Roman" w:hAnsi="Times New Roman" w:cs="Times New Roman"/>
          <w:sz w:val="24"/>
          <w:szCs w:val="24"/>
          <w:lang w:val="kk-KZ"/>
        </w:rPr>
        <w:t>- 69.</w:t>
      </w:r>
      <w:r w:rsidR="00052201" w:rsidRPr="000775A7">
        <w:rPr>
          <w:rFonts w:ascii="Times New Roman" w:hAnsi="Times New Roman" w:cs="Times New Roman"/>
          <w:sz w:val="24"/>
          <w:szCs w:val="24"/>
          <w:lang w:val="kk-KZ"/>
        </w:rPr>
        <w:t xml:space="preserve"> </w:t>
      </w:r>
      <w:hyperlink r:id="rId225">
        <w:r w:rsidR="00052201" w:rsidRPr="000775A7">
          <w:rPr>
            <w:rStyle w:val="-"/>
            <w:rFonts w:ascii="Times New Roman" w:hAnsi="Times New Roman" w:cs="Times New Roman"/>
            <w:sz w:val="24"/>
            <w:szCs w:val="24"/>
            <w:lang w:val="kk-KZ"/>
          </w:rPr>
          <w:t>https://ivs.pgups.ru/events/mmis-2023</w:t>
        </w:r>
      </w:hyperlink>
      <w:r w:rsidR="00052201" w:rsidRPr="000775A7">
        <w:rPr>
          <w:rFonts w:ascii="Liberation Serif" w:hAnsi="Liberation Serif" w:cs="Times New Roman"/>
          <w:sz w:val="24"/>
          <w:szCs w:val="24"/>
          <w:lang w:val="kk-KZ"/>
        </w:rPr>
        <w:t xml:space="preserve"> </w:t>
      </w:r>
    </w:p>
    <w:p w:rsidR="00052201" w:rsidRPr="00BE0B1C" w:rsidRDefault="00052201" w:rsidP="00052201">
      <w:pPr>
        <w:spacing w:after="0" w:line="240" w:lineRule="auto"/>
        <w:jc w:val="both"/>
        <w:rPr>
          <w:rFonts w:ascii="Liberation Serif" w:hAnsi="Liberation Serif" w:cs="Times New Roman"/>
          <w:sz w:val="24"/>
          <w:szCs w:val="24"/>
          <w:lang w:val="kk-KZ"/>
        </w:rPr>
      </w:pPr>
    </w:p>
    <w:p w:rsidR="007131D8" w:rsidRPr="00760C3D" w:rsidRDefault="007131D8" w:rsidP="007131D8">
      <w:pPr>
        <w:spacing w:after="0" w:line="240" w:lineRule="auto"/>
        <w:jc w:val="center"/>
        <w:rPr>
          <w:rFonts w:ascii="Times New Roman" w:hAnsi="Times New Roman" w:cs="Times New Roman"/>
          <w:b/>
          <w:bCs/>
          <w:sz w:val="24"/>
          <w:szCs w:val="24"/>
          <w:lang w:val="en-US"/>
        </w:rPr>
      </w:pPr>
      <w:r w:rsidRPr="00760C3D">
        <w:rPr>
          <w:rFonts w:ascii="Times New Roman" w:hAnsi="Times New Roman" w:cs="Times New Roman"/>
          <w:b/>
          <w:bCs/>
          <w:sz w:val="24"/>
          <w:szCs w:val="24"/>
          <w:lang w:val="en-US"/>
        </w:rPr>
        <w:t>References</w:t>
      </w:r>
    </w:p>
    <w:p w:rsidR="007131D8" w:rsidRPr="007131D8" w:rsidRDefault="007131D8" w:rsidP="007131D8">
      <w:pPr>
        <w:shd w:val="clear" w:color="auto" w:fill="FFFFFF"/>
        <w:spacing w:after="48" w:line="240" w:lineRule="auto"/>
        <w:rPr>
          <w:rFonts w:ascii="Times New Roman" w:hAnsi="Times New Roman" w:cs="Times New Roman"/>
          <w:sz w:val="24"/>
          <w:szCs w:val="24"/>
          <w:lang w:val="kk-KZ"/>
        </w:rPr>
      </w:pPr>
      <w:r>
        <w:rPr>
          <w:rFonts w:ascii="Times New Roman" w:hAnsi="Times New Roman" w:cs="Times New Roman"/>
          <w:sz w:val="24"/>
          <w:szCs w:val="24"/>
          <w:lang w:val="en-US" w:eastAsia="ru-RU"/>
        </w:rPr>
        <w:t>1.</w:t>
      </w:r>
      <w:hyperlink r:id="rId226" w:history="1">
        <w:r w:rsidRPr="00324D97">
          <w:rPr>
            <w:rFonts w:ascii="Times New Roman" w:hAnsi="Times New Roman" w:cs="Times New Roman"/>
            <w:sz w:val="24"/>
            <w:szCs w:val="24"/>
            <w:lang w:val="en-US" w:eastAsia="ru-RU"/>
          </w:rPr>
          <w:t>David R. Miller</w:t>
        </w:r>
      </w:hyperlink>
      <w:r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7" w:history="1">
        <w:r w:rsidRPr="00324D97">
          <w:rPr>
            <w:rFonts w:ascii="Times New Roman" w:hAnsi="Times New Roman" w:cs="Times New Roman"/>
            <w:sz w:val="24"/>
            <w:szCs w:val="24"/>
            <w:lang w:val="en-US" w:eastAsia="ru-RU"/>
          </w:rPr>
          <w:t>Shon Harris</w:t>
        </w:r>
      </w:hyperlink>
      <w:r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8" w:history="1">
        <w:r w:rsidRPr="00324D97">
          <w:rPr>
            <w:rFonts w:ascii="Times New Roman" w:hAnsi="Times New Roman" w:cs="Times New Roman"/>
            <w:sz w:val="24"/>
            <w:szCs w:val="24"/>
            <w:lang w:val="en-US" w:eastAsia="ru-RU"/>
          </w:rPr>
          <w:t>Allen Harper</w:t>
        </w:r>
      </w:hyperlink>
      <w:r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29" w:history="1">
        <w:r w:rsidRPr="00324D97">
          <w:rPr>
            <w:rFonts w:ascii="Times New Roman" w:hAnsi="Times New Roman" w:cs="Times New Roman"/>
            <w:sz w:val="24"/>
            <w:szCs w:val="24"/>
            <w:lang w:val="en-US" w:eastAsia="ru-RU"/>
          </w:rPr>
          <w:t>Stephen VanDyke</w:t>
        </w:r>
      </w:hyperlink>
      <w:r w:rsidRPr="00324D97">
        <w:rPr>
          <w:rFonts w:ascii="Times New Roman" w:hAnsi="Times New Roman" w:cs="Times New Roman"/>
          <w:sz w:val="24"/>
          <w:szCs w:val="24"/>
          <w:lang w:val="en-US" w:eastAsia="ru-RU"/>
        </w:rPr>
        <w:t>, </w:t>
      </w:r>
      <w:r>
        <w:rPr>
          <w:rFonts w:ascii="Times New Roman" w:hAnsi="Times New Roman" w:cs="Times New Roman"/>
          <w:sz w:val="24"/>
          <w:szCs w:val="24"/>
          <w:lang w:val="en-US" w:eastAsia="ru-RU"/>
        </w:rPr>
        <w:t xml:space="preserve"> </w:t>
      </w:r>
      <w:hyperlink r:id="rId230" w:history="1">
        <w:r w:rsidRPr="00324D97">
          <w:rPr>
            <w:rFonts w:ascii="Times New Roman" w:hAnsi="Times New Roman" w:cs="Times New Roman"/>
            <w:sz w:val="24"/>
            <w:szCs w:val="24"/>
            <w:lang w:val="en-US" w:eastAsia="ru-RU"/>
          </w:rPr>
          <w:t>Chris Blask</w:t>
        </w:r>
      </w:hyperlink>
      <w:r w:rsidRPr="00324D97">
        <w:rPr>
          <w:rFonts w:ascii="Times New Roman" w:hAnsi="Times New Roman" w:cs="Times New Roman"/>
          <w:sz w:val="24"/>
          <w:szCs w:val="24"/>
          <w:lang w:val="kk-KZ"/>
        </w:rPr>
        <w:t xml:space="preserve"> Security Information and Event Management (SIEM) Implementation</w:t>
      </w:r>
      <w:r w:rsidRPr="00324D97">
        <w:rPr>
          <w:rFonts w:ascii="Times New Roman" w:hAnsi="Times New Roman" w:cs="Times New Roman"/>
          <w:sz w:val="24"/>
          <w:szCs w:val="24"/>
          <w:lang w:val="en-US"/>
        </w:rPr>
        <w:t>//</w:t>
      </w:r>
      <w:r w:rsidRPr="00324D97">
        <w:rPr>
          <w:rFonts w:ascii="Arial" w:hAnsi="Arial" w:cs="Arial"/>
          <w:color w:val="000000"/>
          <w:sz w:val="20"/>
          <w:szCs w:val="20"/>
          <w:lang w:val="en-US" w:eastAsia="ru-RU"/>
        </w:rPr>
        <w:t xml:space="preserve"> </w:t>
      </w:r>
      <w:r w:rsidRPr="00324D97">
        <w:rPr>
          <w:rFonts w:ascii="Times New Roman" w:eastAsia="Times New Roman" w:hAnsi="Times New Roman" w:cs="Times New Roman"/>
          <w:color w:val="000000"/>
          <w:sz w:val="24"/>
          <w:szCs w:val="24"/>
          <w:lang w:val="en-US" w:eastAsia="ru-RU"/>
        </w:rPr>
        <w:t>Mcgraw-hill</w:t>
      </w:r>
      <w:r w:rsidRPr="00324D97">
        <w:rPr>
          <w:rFonts w:ascii="Times New Roman" w:hAnsi="Times New Roman" w:cs="Times New Roman"/>
          <w:sz w:val="24"/>
          <w:szCs w:val="24"/>
          <w:lang w:val="en-US"/>
        </w:rPr>
        <w:t xml:space="preserve"> </w:t>
      </w:r>
      <w:r w:rsidRPr="00324D97">
        <w:rPr>
          <w:rFonts w:ascii="Times New Roman" w:hAnsi="Times New Roman" w:cs="Times New Roman"/>
          <w:sz w:val="24"/>
          <w:szCs w:val="24"/>
          <w:lang w:val="kk-KZ"/>
        </w:rPr>
        <w:t xml:space="preserve">, 2010.- 464 </w:t>
      </w:r>
      <w:r w:rsidRPr="007131D8">
        <w:rPr>
          <w:rFonts w:ascii="Times New Roman" w:hAnsi="Times New Roman" w:cs="Times New Roman"/>
          <w:sz w:val="24"/>
          <w:szCs w:val="24"/>
          <w:lang w:val="kk-KZ"/>
        </w:rPr>
        <w:t>P.</w:t>
      </w:r>
      <w:r w:rsidRPr="00324D97">
        <w:rPr>
          <w:rFonts w:ascii="Times New Roman" w:hAnsi="Times New Roman" w:cs="Times New Roman"/>
          <w:sz w:val="24"/>
          <w:szCs w:val="24"/>
          <w:lang w:val="kk-KZ"/>
        </w:rPr>
        <w:t xml:space="preserve"> </w:t>
      </w:r>
      <w:r w:rsidRPr="007131D8">
        <w:rPr>
          <w:rFonts w:ascii="Times New Roman" w:hAnsi="Times New Roman" w:cs="Times New Roman"/>
          <w:sz w:val="24"/>
          <w:szCs w:val="24"/>
          <w:lang w:val="kk-KZ"/>
        </w:rPr>
        <w:t>ISBN 978-0-07-170108-2</w:t>
      </w:r>
    </w:p>
    <w:p w:rsidR="00052201" w:rsidRPr="007131D8" w:rsidRDefault="007131D8" w:rsidP="007131D8">
      <w:pPr>
        <w:pStyle w:val="af"/>
        <w:tabs>
          <w:tab w:val="left" w:pos="426"/>
        </w:tabs>
        <w:spacing w:after="0" w:line="240" w:lineRule="auto"/>
        <w:ind w:left="0"/>
        <w:jc w:val="both"/>
        <w:rPr>
          <w:rFonts w:ascii="Times New Roman" w:hAnsi="Times New Roman" w:cs="Times New Roman"/>
          <w:sz w:val="24"/>
          <w:szCs w:val="24"/>
          <w:lang w:val="en-US"/>
        </w:rPr>
      </w:pPr>
      <w:r w:rsidRPr="00FD4FD3">
        <w:rPr>
          <w:rFonts w:ascii="Times New Roman" w:hAnsi="Times New Roman" w:cs="Times New Roman"/>
          <w:sz w:val="24"/>
          <w:szCs w:val="24"/>
          <w:lang w:val="kk-KZ"/>
        </w:rPr>
        <w:t>2.</w:t>
      </w:r>
      <w:r w:rsidRPr="007131D8">
        <w:rPr>
          <w:rFonts w:ascii="Times New Roman" w:hAnsi="Times New Roman" w:cs="Times New Roman"/>
          <w:sz w:val="24"/>
          <w:szCs w:val="24"/>
          <w:lang w:val="kk-KZ"/>
        </w:rPr>
        <w:t>Vitalii Varkentin, Kseniia Nikolskaia. Osobennosti sozdanija naborov dannyh dlja obuchenija sistem obnaruzhenija vtorzhenij, osnovannyh na metodah mashinnogo obuchenija. Sbornik materialov konferencii. SPb.: Izd-vo SPbGJeTU «LJeTI», 2019.- T.1.- S. 141-143.</w:t>
      </w:r>
      <w:r>
        <w:rPr>
          <w:rFonts w:ascii="Times New Roman" w:hAnsi="Times New Roman" w:cs="Times New Roman"/>
          <w:sz w:val="24"/>
          <w:szCs w:val="24"/>
          <w:lang w:val="en-US"/>
        </w:rPr>
        <w:t>[in Russian]</w:t>
      </w:r>
    </w:p>
    <w:p w:rsidR="007131D8" w:rsidRPr="009854D2" w:rsidRDefault="007131D8" w:rsidP="007131D8">
      <w:pPr>
        <w:tabs>
          <w:tab w:val="left" w:pos="42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3.</w:t>
      </w:r>
      <w:r w:rsidRPr="004E57B5">
        <w:rPr>
          <w:rFonts w:ascii="Times New Roman" w:hAnsi="Times New Roman" w:cs="Times New Roman"/>
          <w:sz w:val="24"/>
          <w:szCs w:val="24"/>
          <w:lang w:val="kk-KZ"/>
        </w:rPr>
        <w:t>Joseph Muniz, Gary McIntyre, and Nadhem AlFardan. Security Operations Center: Building, Operating, and Maintaining Your SOC</w:t>
      </w:r>
      <w:r w:rsidRPr="004E57B5">
        <w:rPr>
          <w:rFonts w:ascii="Times New Roman" w:eastAsia="Times New Roman" w:hAnsi="Times New Roman" w:cs="Times New Roman"/>
          <w:bCs/>
          <w:color w:val="0F1111"/>
          <w:kern w:val="36"/>
          <w:sz w:val="24"/>
          <w:szCs w:val="24"/>
          <w:lang w:val="en-US" w:eastAsia="ru-RU"/>
        </w:rPr>
        <w:t xml:space="preserve"> Paperback</w:t>
      </w:r>
      <w:r>
        <w:rPr>
          <w:rFonts w:ascii="Times New Roman" w:eastAsia="Times New Roman" w:hAnsi="Times New Roman" w:cs="Times New Roman"/>
          <w:bCs/>
          <w:color w:val="0F1111"/>
          <w:kern w:val="36"/>
          <w:sz w:val="24"/>
          <w:szCs w:val="24"/>
          <w:lang w:val="en-US" w:eastAsia="ru-RU"/>
        </w:rPr>
        <w:t>// Gisco Press</w:t>
      </w:r>
      <w:r w:rsidRPr="004E57B5">
        <w:rPr>
          <w:rFonts w:ascii="Times New Roman" w:hAnsi="Times New Roman" w:cs="Times New Roman"/>
          <w:sz w:val="24"/>
          <w:szCs w:val="24"/>
          <w:lang w:val="kk-KZ"/>
        </w:rPr>
        <w:t>.</w:t>
      </w:r>
      <w:r>
        <w:rPr>
          <w:rFonts w:ascii="Times New Roman" w:hAnsi="Times New Roman" w:cs="Times New Roman"/>
          <w:sz w:val="24"/>
          <w:szCs w:val="24"/>
          <w:lang w:val="en-US"/>
        </w:rPr>
        <w:t>- 448 p.</w:t>
      </w:r>
      <w:r w:rsidRPr="004E57B5">
        <w:rPr>
          <w:rFonts w:ascii="Times New Roman" w:hAnsi="Times New Roman" w:cs="Times New Roman"/>
          <w:sz w:val="24"/>
          <w:szCs w:val="24"/>
          <w:lang w:val="kk-KZ"/>
        </w:rPr>
        <w:t xml:space="preserve"> </w:t>
      </w:r>
      <w:r>
        <w:rPr>
          <w:rFonts w:ascii="Times New Roman" w:hAnsi="Times New Roman" w:cs="Times New Roman"/>
          <w:sz w:val="24"/>
          <w:szCs w:val="24"/>
          <w:lang w:val="en-US"/>
        </w:rPr>
        <w:t>ISBN 978-0134052014</w:t>
      </w:r>
    </w:p>
    <w:p w:rsidR="007131D8" w:rsidRDefault="007131D8" w:rsidP="007131D8">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4.</w:t>
      </w:r>
      <w:r w:rsidRPr="009854D2">
        <w:rPr>
          <w:rFonts w:ascii="Times New Roman" w:hAnsi="Times New Roman" w:cs="Times New Roman"/>
          <w:sz w:val="24"/>
          <w:szCs w:val="24"/>
          <w:lang w:val="kk-KZ"/>
        </w:rPr>
        <w:t xml:space="preserve">Richard Bejtlich. The Practice of Network Security Monitoring: Understanding Incident </w:t>
      </w:r>
      <w:r>
        <w:rPr>
          <w:rFonts w:ascii="Times New Roman" w:hAnsi="Times New Roman" w:cs="Times New Roman"/>
          <w:sz w:val="24"/>
          <w:szCs w:val="24"/>
          <w:lang w:val="kk-KZ"/>
        </w:rPr>
        <w:t>Detection and Response, 2013. -</w:t>
      </w:r>
      <w:r w:rsidRPr="009854D2">
        <w:rPr>
          <w:rFonts w:ascii="Times New Roman" w:hAnsi="Times New Roman" w:cs="Times New Roman"/>
          <w:sz w:val="24"/>
          <w:szCs w:val="24"/>
          <w:lang w:val="kk-KZ"/>
        </w:rPr>
        <w:t xml:space="preserve">376 р. </w:t>
      </w:r>
      <w:r>
        <w:rPr>
          <w:rFonts w:ascii="Times New Roman" w:hAnsi="Times New Roman" w:cs="Times New Roman"/>
          <w:sz w:val="24"/>
          <w:szCs w:val="24"/>
          <w:lang w:val="kk-KZ"/>
        </w:rPr>
        <w:t>ISBN 10</w:t>
      </w:r>
      <w:r w:rsidRPr="009854D2">
        <w:rPr>
          <w:rFonts w:ascii="Times New Roman" w:hAnsi="Times New Roman" w:cs="Times New Roman"/>
          <w:sz w:val="24"/>
          <w:szCs w:val="24"/>
          <w:lang w:val="kk-KZ"/>
        </w:rPr>
        <w:t>1-59327-509-9</w:t>
      </w:r>
    </w:p>
    <w:p w:rsidR="007131D8" w:rsidRDefault="00A360B3" w:rsidP="007131D8">
      <w:pPr>
        <w:tabs>
          <w:tab w:val="left" w:pos="426"/>
        </w:tabs>
        <w:spacing w:after="0" w:line="240" w:lineRule="auto"/>
        <w:jc w:val="both"/>
        <w:rPr>
          <w:rFonts w:ascii="Times New Roman" w:hAnsi="Times New Roman" w:cs="Times New Roman"/>
          <w:sz w:val="24"/>
          <w:szCs w:val="24"/>
          <w:lang w:val="kk-KZ"/>
        </w:rPr>
      </w:pPr>
      <w:hyperlink r:id="rId231" w:history="1">
        <w:r w:rsidR="007131D8" w:rsidRPr="00F738FD">
          <w:rPr>
            <w:rStyle w:val="aa"/>
            <w:rFonts w:ascii="Times New Roman" w:hAnsi="Times New Roman" w:cs="Times New Roman"/>
            <w:sz w:val="24"/>
            <w:szCs w:val="24"/>
            <w:lang w:val="kk-KZ"/>
          </w:rPr>
          <w:t>https://terrorgum.com/tfox/books/practiceofnetworksecuritymonitoring.pdf</w:t>
        </w:r>
      </w:hyperlink>
    </w:p>
    <w:p w:rsidR="007131D8" w:rsidRPr="009854D2" w:rsidRDefault="007131D8" w:rsidP="007131D8">
      <w:pPr>
        <w:shd w:val="clear" w:color="auto" w:fill="FFFFFF"/>
        <w:spacing w:after="0" w:line="240" w:lineRule="auto"/>
        <w:jc w:val="both"/>
        <w:rPr>
          <w:rFonts w:ascii="Times New Roman" w:eastAsia="Times New Roman" w:hAnsi="Times New Roman" w:cs="Times New Roman"/>
          <w:color w:val="0F1111"/>
          <w:sz w:val="24"/>
          <w:szCs w:val="24"/>
          <w:lang w:val="en-US" w:eastAsia="ru-RU"/>
        </w:rPr>
      </w:pPr>
      <w:r>
        <w:rPr>
          <w:rFonts w:ascii="Times New Roman" w:hAnsi="Times New Roman" w:cs="Times New Roman"/>
          <w:sz w:val="24"/>
          <w:szCs w:val="24"/>
          <w:lang w:val="en-US"/>
        </w:rPr>
        <w:t>5.</w:t>
      </w:r>
      <w:r w:rsidRPr="009854D2">
        <w:rPr>
          <w:rFonts w:ascii="Times New Roman" w:hAnsi="Times New Roman" w:cs="Times New Roman"/>
          <w:sz w:val="24"/>
          <w:szCs w:val="24"/>
          <w:lang w:val="kk-KZ"/>
        </w:rPr>
        <w:t>Gerardus Blokdyk. Security Information and Event Management (SIEM) – A Complete Guide</w:t>
      </w:r>
      <w:r>
        <w:rPr>
          <w:rFonts w:ascii="Times New Roman" w:hAnsi="Times New Roman" w:cs="Times New Roman"/>
          <w:sz w:val="24"/>
          <w:szCs w:val="24"/>
          <w:lang w:val="en-US"/>
        </w:rPr>
        <w:t xml:space="preserve">// </w:t>
      </w:r>
      <w:r w:rsidRPr="001B1212">
        <w:rPr>
          <w:rFonts w:ascii="Arial" w:hAnsi="Arial" w:cs="Arial"/>
          <w:color w:val="0F1111"/>
          <w:sz w:val="21"/>
          <w:szCs w:val="21"/>
          <w:shd w:val="clear" w:color="auto" w:fill="FFFFFF"/>
          <w:lang w:val="en-US"/>
        </w:rPr>
        <w:t> </w:t>
      </w:r>
      <w:r w:rsidRPr="001B1212">
        <w:rPr>
          <w:rFonts w:ascii="Times New Roman" w:hAnsi="Times New Roman" w:cs="Times New Roman"/>
          <w:color w:val="0F1111"/>
          <w:sz w:val="24"/>
          <w:szCs w:val="24"/>
          <w:shd w:val="clear" w:color="auto" w:fill="FFFFFF"/>
          <w:lang w:val="en-US"/>
        </w:rPr>
        <w:t>5STARCooks</w:t>
      </w:r>
      <w:r w:rsidRPr="009854D2">
        <w:rPr>
          <w:rFonts w:ascii="Times New Roman" w:hAnsi="Times New Roman" w:cs="Times New Roman"/>
          <w:sz w:val="24"/>
          <w:szCs w:val="24"/>
          <w:lang w:val="kk-KZ"/>
        </w:rPr>
        <w:t>, 2020.</w:t>
      </w:r>
      <w:r>
        <w:rPr>
          <w:rFonts w:ascii="Times New Roman" w:hAnsi="Times New Roman" w:cs="Times New Roman"/>
          <w:sz w:val="24"/>
          <w:szCs w:val="24"/>
          <w:lang w:val="en-US"/>
        </w:rPr>
        <w:t>- 320 p.</w:t>
      </w:r>
      <w:r w:rsidRPr="009854D2">
        <w:rPr>
          <w:rFonts w:ascii="Arial" w:eastAsia="Times New Roman" w:hAnsi="Arial" w:cs="Arial"/>
          <w:color w:val="0F1111"/>
          <w:sz w:val="21"/>
          <w:szCs w:val="21"/>
          <w:lang w:val="en-US" w:eastAsia="ru-RU"/>
        </w:rPr>
        <w:t xml:space="preserve"> </w:t>
      </w:r>
      <w:r>
        <w:rPr>
          <w:rFonts w:ascii="Times New Roman" w:eastAsia="Times New Roman" w:hAnsi="Times New Roman" w:cs="Times New Roman"/>
          <w:color w:val="0F1111"/>
          <w:sz w:val="24"/>
          <w:szCs w:val="24"/>
          <w:lang w:val="en-US" w:eastAsia="ru-RU"/>
        </w:rPr>
        <w:t>ISBN</w:t>
      </w:r>
      <w:r w:rsidRPr="009854D2">
        <w:rPr>
          <w:rFonts w:ascii="Times New Roman" w:eastAsia="Times New Roman" w:hAnsi="Times New Roman" w:cs="Times New Roman"/>
          <w:color w:val="0F1111"/>
          <w:sz w:val="24"/>
          <w:szCs w:val="24"/>
          <w:lang w:val="en-US" w:eastAsia="ru-RU"/>
        </w:rPr>
        <w:t>10:0655914668</w:t>
      </w:r>
      <w:r>
        <w:rPr>
          <w:rFonts w:ascii="Times New Roman" w:eastAsia="Times New Roman" w:hAnsi="Times New Roman" w:cs="Times New Roman"/>
          <w:color w:val="0F1111"/>
          <w:sz w:val="24"/>
          <w:szCs w:val="24"/>
          <w:lang w:val="en-US" w:eastAsia="ru-RU"/>
        </w:rPr>
        <w:t>,</w:t>
      </w:r>
      <w:r w:rsidRPr="009854D2">
        <w:rPr>
          <w:rFonts w:ascii="Times New Roman" w:eastAsia="Times New Roman" w:hAnsi="Times New Roman" w:cs="Times New Roman"/>
          <w:color w:val="0F1111"/>
          <w:sz w:val="24"/>
          <w:szCs w:val="24"/>
          <w:lang w:val="en-US" w:eastAsia="ru-RU"/>
        </w:rPr>
        <w:t xml:space="preserve"> </w:t>
      </w:r>
      <w:r>
        <w:rPr>
          <w:rFonts w:ascii="Times New Roman" w:eastAsia="Times New Roman" w:hAnsi="Times New Roman" w:cs="Times New Roman"/>
          <w:color w:val="0F1111"/>
          <w:sz w:val="24"/>
          <w:szCs w:val="24"/>
          <w:lang w:val="en-US" w:eastAsia="ru-RU"/>
        </w:rPr>
        <w:t xml:space="preserve">ISBN </w:t>
      </w:r>
      <w:r w:rsidRPr="009854D2">
        <w:rPr>
          <w:rFonts w:ascii="Times New Roman" w:eastAsia="Times New Roman" w:hAnsi="Times New Roman" w:cs="Times New Roman"/>
          <w:color w:val="0F1111"/>
          <w:sz w:val="24"/>
          <w:szCs w:val="24"/>
          <w:lang w:val="en-US" w:eastAsia="ru-RU"/>
        </w:rPr>
        <w:t>13:978-0655914662</w:t>
      </w:r>
    </w:p>
    <w:p w:rsidR="007131D8" w:rsidRPr="001B1212" w:rsidRDefault="007131D8" w:rsidP="007131D8">
      <w:pPr>
        <w:shd w:val="clear" w:color="auto" w:fill="FFFFFF"/>
        <w:spacing w:after="0" w:line="240" w:lineRule="auto"/>
        <w:jc w:val="both"/>
        <w:rPr>
          <w:rFonts w:ascii="Times New Roman" w:eastAsia="Times New Roman" w:hAnsi="Times New Roman" w:cs="Times New Roman"/>
          <w:color w:val="0F1111"/>
          <w:sz w:val="24"/>
          <w:szCs w:val="24"/>
          <w:lang w:val="kk-KZ" w:eastAsia="ru-RU"/>
        </w:rPr>
      </w:pPr>
      <w:r w:rsidRPr="009854D2">
        <w:rPr>
          <w:rFonts w:ascii="Times New Roman" w:hAnsi="Times New Roman" w:cs="Times New Roman"/>
          <w:sz w:val="24"/>
          <w:szCs w:val="24"/>
          <w:lang w:val="kk-KZ"/>
        </w:rPr>
        <w:t>https://www.amazon.com/Security-Information-Event-Management-Complete/dp/0655914668</w:t>
      </w:r>
    </w:p>
    <w:p w:rsidR="007131D8" w:rsidRDefault="007131D8" w:rsidP="007131D8">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6.</w:t>
      </w:r>
      <w:r w:rsidRPr="001B1212">
        <w:rPr>
          <w:rFonts w:ascii="Times New Roman" w:hAnsi="Times New Roman" w:cs="Times New Roman"/>
          <w:sz w:val="24"/>
          <w:szCs w:val="24"/>
          <w:lang w:val="kk-KZ"/>
        </w:rPr>
        <w:t>Gustavo González-Granadillo, Susana González-Zarzosa and Rodrigo Diaz. Security Information and Event Management (SIEM): Analysis, Trends, and Usage</w:t>
      </w:r>
      <w:r>
        <w:rPr>
          <w:rFonts w:ascii="Times New Roman" w:hAnsi="Times New Roman" w:cs="Times New Roman"/>
          <w:sz w:val="24"/>
          <w:szCs w:val="24"/>
          <w:lang w:val="kk-KZ"/>
        </w:rPr>
        <w:t xml:space="preserve"> in Critical Infrastructures// Sensors, 2021.-</w:t>
      </w:r>
      <w:r>
        <w:rPr>
          <w:rFonts w:ascii="Times New Roman" w:hAnsi="Times New Roman" w:cs="Times New Roman"/>
          <w:sz w:val="24"/>
          <w:szCs w:val="24"/>
          <w:lang w:val="en-US"/>
        </w:rPr>
        <w:t xml:space="preserve"> Vol.</w:t>
      </w:r>
      <w:r>
        <w:rPr>
          <w:rFonts w:ascii="Times New Roman" w:hAnsi="Times New Roman" w:cs="Times New Roman"/>
          <w:sz w:val="24"/>
          <w:szCs w:val="24"/>
          <w:lang w:val="kk-KZ"/>
        </w:rPr>
        <w:t>21(14)</w:t>
      </w:r>
      <w:r>
        <w:rPr>
          <w:rFonts w:ascii="Times New Roman" w:hAnsi="Times New Roman" w:cs="Times New Roman"/>
          <w:sz w:val="24"/>
          <w:szCs w:val="24"/>
          <w:lang w:val="en-US"/>
        </w:rPr>
        <w:t xml:space="preserve">, </w:t>
      </w:r>
      <w:r>
        <w:rPr>
          <w:rFonts w:ascii="Times New Roman" w:hAnsi="Times New Roman" w:cs="Times New Roman"/>
          <w:sz w:val="24"/>
          <w:szCs w:val="24"/>
          <w:lang w:val="kk-KZ"/>
        </w:rPr>
        <w:t xml:space="preserve"> 4759. </w:t>
      </w:r>
      <w:r w:rsidR="001B1212" w:rsidRPr="001B1212">
        <w:rPr>
          <w:rFonts w:ascii="Times New Roman" w:hAnsi="Times New Roman" w:cs="Times New Roman"/>
          <w:sz w:val="24"/>
          <w:szCs w:val="24"/>
          <w:lang w:val="en-US"/>
        </w:rPr>
        <w:t>https://doi.</w:t>
      </w:r>
      <w:r w:rsidRPr="001B1212">
        <w:rPr>
          <w:rFonts w:ascii="Times New Roman" w:hAnsi="Times New Roman" w:cs="Times New Roman"/>
          <w:sz w:val="24"/>
          <w:szCs w:val="24"/>
          <w:lang w:val="kk-KZ"/>
        </w:rPr>
        <w:t xml:space="preserve">org/10.3390/s21144759  </w:t>
      </w:r>
    </w:p>
    <w:p w:rsidR="007131D8" w:rsidRDefault="007131D8" w:rsidP="007131D8">
      <w:pPr>
        <w:tabs>
          <w:tab w:val="left" w:pos="426"/>
        </w:tabs>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en-US"/>
        </w:rPr>
        <w:t>7.</w:t>
      </w:r>
      <w:r w:rsidRPr="001B1212">
        <w:rPr>
          <w:rFonts w:ascii="Times New Roman" w:hAnsi="Times New Roman" w:cs="Times New Roman"/>
          <w:sz w:val="24"/>
          <w:szCs w:val="24"/>
          <w:lang w:val="kk-KZ"/>
        </w:rPr>
        <w:t>Rahman Ali, Asmat Ali, Farkhund Iqbal, Mohammed Hussain and Farhan Ullah. Deep Learning Methods for Malware and Intrusion Detection:</w:t>
      </w:r>
      <w:r>
        <w:rPr>
          <w:rFonts w:ascii="Times New Roman" w:hAnsi="Times New Roman" w:cs="Times New Roman"/>
          <w:sz w:val="24"/>
          <w:szCs w:val="24"/>
          <w:lang w:val="kk-KZ"/>
        </w:rPr>
        <w:t xml:space="preserve"> A Systematic Literature Review//</w:t>
      </w:r>
      <w:r w:rsidRPr="001B1212">
        <w:rPr>
          <w:rFonts w:ascii="Times New Roman" w:hAnsi="Times New Roman" w:cs="Times New Roman"/>
          <w:sz w:val="24"/>
          <w:szCs w:val="24"/>
          <w:lang w:val="kk-KZ"/>
        </w:rPr>
        <w:t xml:space="preserve"> </w:t>
      </w:r>
      <w:r w:rsidRPr="001B1212">
        <w:rPr>
          <w:rFonts w:ascii="Times New Roman" w:hAnsi="Times New Roman" w:cs="Times New Roman"/>
          <w:sz w:val="24"/>
          <w:szCs w:val="24"/>
          <w:lang w:val="en-US"/>
        </w:rPr>
        <w:t>Security and Communication Networks</w:t>
      </w:r>
      <w:r>
        <w:rPr>
          <w:rFonts w:ascii="Times New Roman" w:hAnsi="Times New Roman" w:cs="Times New Roman"/>
          <w:sz w:val="24"/>
          <w:szCs w:val="24"/>
          <w:lang w:val="en-US"/>
        </w:rPr>
        <w:t>,</w:t>
      </w:r>
      <w:r w:rsidRPr="001B1212">
        <w:rPr>
          <w:lang w:val="en-US"/>
        </w:rPr>
        <w:t xml:space="preserve"> </w:t>
      </w:r>
      <w:r>
        <w:rPr>
          <w:rFonts w:ascii="Times New Roman" w:hAnsi="Times New Roman" w:cs="Times New Roman"/>
          <w:sz w:val="24"/>
          <w:szCs w:val="24"/>
          <w:lang w:val="kk-KZ"/>
        </w:rPr>
        <w:t>2022.-</w:t>
      </w:r>
      <w:r>
        <w:rPr>
          <w:rFonts w:ascii="Times New Roman" w:hAnsi="Times New Roman" w:cs="Times New Roman"/>
          <w:sz w:val="24"/>
          <w:szCs w:val="24"/>
          <w:lang w:val="en-US"/>
        </w:rPr>
        <w:t xml:space="preserve"> Vol.22.-</w:t>
      </w:r>
      <w:r w:rsidRPr="001B1212">
        <w:rPr>
          <w:rFonts w:ascii="Times New Roman" w:hAnsi="Times New Roman" w:cs="Times New Roman"/>
          <w:sz w:val="24"/>
          <w:szCs w:val="24"/>
          <w:lang w:val="kk-KZ"/>
        </w:rPr>
        <w:t xml:space="preserve"> 31 р. </w:t>
      </w:r>
      <w:hyperlink r:id="rId232" w:history="1">
        <w:r w:rsidRPr="00F738FD">
          <w:rPr>
            <w:rStyle w:val="aa"/>
            <w:rFonts w:ascii="Times New Roman" w:hAnsi="Times New Roman" w:cs="Times New Roman"/>
            <w:sz w:val="24"/>
            <w:szCs w:val="24"/>
            <w:lang w:val="kk-KZ"/>
          </w:rPr>
          <w:t>https://doi.org/10.1155/2022/2959222</w:t>
        </w:r>
      </w:hyperlink>
    </w:p>
    <w:p w:rsidR="007131D8" w:rsidRPr="007131D8" w:rsidRDefault="007131D8" w:rsidP="007131D8">
      <w:pPr>
        <w:tabs>
          <w:tab w:val="left" w:pos="426"/>
        </w:tabs>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8.</w:t>
      </w:r>
      <w:r w:rsidRPr="001B1212">
        <w:rPr>
          <w:rFonts w:ascii="Times New Roman" w:hAnsi="Times New Roman" w:cs="Times New Roman"/>
          <w:sz w:val="24"/>
          <w:szCs w:val="24"/>
          <w:lang w:val="kk-KZ"/>
        </w:rPr>
        <w:t>Yanli Shao, Yang Lu, Dan Wei, Jinglong Fang, Feiwei Qin and Bin Chen. Malicious Code Classification Method Based on Deep Residual Network and Hybrid Attent</w:t>
      </w:r>
      <w:r>
        <w:rPr>
          <w:rFonts w:ascii="Times New Roman" w:hAnsi="Times New Roman" w:cs="Times New Roman"/>
          <w:sz w:val="24"/>
          <w:szCs w:val="24"/>
          <w:lang w:val="kk-KZ"/>
        </w:rPr>
        <w:t xml:space="preserve">ion Mechanism for Edge Security// </w:t>
      </w:r>
      <w:r w:rsidRPr="001B1212">
        <w:rPr>
          <w:rFonts w:ascii="Times New Roman" w:hAnsi="Times New Roman" w:cs="Times New Roman"/>
          <w:sz w:val="24"/>
          <w:szCs w:val="24"/>
          <w:lang w:val="kk-KZ"/>
        </w:rPr>
        <w:t xml:space="preserve"> </w:t>
      </w:r>
      <w:r w:rsidRPr="001B1212">
        <w:rPr>
          <w:rFonts w:ascii="Times New Roman" w:hAnsi="Times New Roman" w:cs="Times New Roman"/>
          <w:sz w:val="24"/>
          <w:szCs w:val="24"/>
          <w:lang w:val="en-US"/>
        </w:rPr>
        <w:t>Wireless Communications and Mobile Computing</w:t>
      </w:r>
      <w:r>
        <w:rPr>
          <w:lang w:val="en-US"/>
        </w:rPr>
        <w:t>,</w:t>
      </w:r>
      <w:r>
        <w:rPr>
          <w:rFonts w:ascii="Times New Roman" w:hAnsi="Times New Roman" w:cs="Times New Roman"/>
          <w:sz w:val="24"/>
          <w:szCs w:val="24"/>
          <w:lang w:val="kk-KZ"/>
        </w:rPr>
        <w:t>2022.-</w:t>
      </w:r>
      <w:r>
        <w:rPr>
          <w:rFonts w:ascii="Times New Roman" w:hAnsi="Times New Roman" w:cs="Times New Roman"/>
          <w:sz w:val="24"/>
          <w:szCs w:val="24"/>
          <w:lang w:val="en-US"/>
        </w:rPr>
        <w:t xml:space="preserve"> Vol</w:t>
      </w:r>
      <w:r w:rsidRPr="007131D8">
        <w:rPr>
          <w:rFonts w:ascii="Times New Roman" w:hAnsi="Times New Roman" w:cs="Times New Roman"/>
          <w:sz w:val="24"/>
          <w:szCs w:val="24"/>
          <w:lang w:val="en-US"/>
        </w:rPr>
        <w:t xml:space="preserve">.2022.- 19 </w:t>
      </w:r>
      <w:r>
        <w:rPr>
          <w:rFonts w:ascii="Times New Roman" w:hAnsi="Times New Roman" w:cs="Times New Roman"/>
          <w:sz w:val="24"/>
          <w:szCs w:val="24"/>
          <w:lang w:val="en-US"/>
        </w:rPr>
        <w:t>p</w:t>
      </w:r>
      <w:r w:rsidRPr="007131D8">
        <w:rPr>
          <w:rFonts w:ascii="Times New Roman" w:hAnsi="Times New Roman" w:cs="Times New Roman"/>
          <w:sz w:val="24"/>
          <w:szCs w:val="24"/>
          <w:lang w:val="en-US"/>
        </w:rPr>
        <w:t>.</w:t>
      </w:r>
    </w:p>
    <w:p w:rsidR="007131D8" w:rsidRDefault="007131D8" w:rsidP="007131D8">
      <w:pPr>
        <w:tabs>
          <w:tab w:val="left" w:pos="426"/>
        </w:tabs>
        <w:spacing w:after="0" w:line="240" w:lineRule="auto"/>
        <w:jc w:val="both"/>
        <w:rPr>
          <w:rFonts w:ascii="Times New Roman" w:hAnsi="Times New Roman" w:cs="Times New Roman"/>
          <w:sz w:val="24"/>
          <w:szCs w:val="24"/>
          <w:lang w:val="kk-KZ"/>
        </w:rPr>
      </w:pPr>
      <w:r w:rsidRPr="001B1212">
        <w:rPr>
          <w:rFonts w:ascii="Times New Roman" w:hAnsi="Times New Roman" w:cs="Times New Roman"/>
          <w:sz w:val="24"/>
          <w:szCs w:val="24"/>
          <w:lang w:val="kk-KZ"/>
        </w:rPr>
        <w:t xml:space="preserve">DOI </w:t>
      </w:r>
      <w:hyperlink r:id="rId233" w:history="1">
        <w:r w:rsidRPr="00F738FD">
          <w:rPr>
            <w:rStyle w:val="aa"/>
            <w:rFonts w:ascii="Times New Roman" w:hAnsi="Times New Roman" w:cs="Times New Roman"/>
            <w:sz w:val="24"/>
            <w:szCs w:val="24"/>
            <w:lang w:val="kk-KZ"/>
          </w:rPr>
          <w:t>https://doi.org/10.1155/2022/3301718</w:t>
        </w:r>
      </w:hyperlink>
      <w:r w:rsidRPr="001B1212">
        <w:rPr>
          <w:rFonts w:ascii="Times New Roman" w:hAnsi="Times New Roman" w:cs="Times New Roman"/>
          <w:sz w:val="24"/>
          <w:szCs w:val="24"/>
          <w:lang w:val="kk-KZ"/>
        </w:rPr>
        <w:t xml:space="preserve"> </w:t>
      </w:r>
    </w:p>
    <w:p w:rsidR="007131D8" w:rsidRPr="007131D8" w:rsidRDefault="007131D8" w:rsidP="007131D8">
      <w:pPr>
        <w:tabs>
          <w:tab w:val="left" w:pos="426"/>
        </w:tabs>
        <w:spacing w:after="0" w:line="240" w:lineRule="auto"/>
        <w:jc w:val="both"/>
        <w:rPr>
          <w:rFonts w:ascii="Times New Roman" w:hAnsi="Times New Roman" w:cs="Times New Roman"/>
          <w:sz w:val="24"/>
          <w:szCs w:val="24"/>
          <w:lang w:val="kk-KZ"/>
        </w:rPr>
      </w:pPr>
      <w:r w:rsidRPr="007131D8">
        <w:rPr>
          <w:rFonts w:ascii="Times New Roman" w:hAnsi="Times New Roman" w:cs="Times New Roman"/>
          <w:sz w:val="24"/>
          <w:szCs w:val="24"/>
          <w:lang w:val="kk-KZ"/>
        </w:rPr>
        <w:t>9.Smirnov A.I. Global'naja bezopasnost': innovacionnye metody analiza konfliktov. – M.: Znanie, 2013. – 278 s.</w:t>
      </w:r>
    </w:p>
    <w:p w:rsidR="007131D8" w:rsidRPr="001B1212" w:rsidRDefault="007131D8" w:rsidP="007131D8">
      <w:pPr>
        <w:tabs>
          <w:tab w:val="left" w:pos="426"/>
        </w:tabs>
        <w:spacing w:after="0" w:line="240" w:lineRule="auto"/>
        <w:jc w:val="both"/>
        <w:rPr>
          <w:rFonts w:ascii="Times New Roman" w:hAnsi="Times New Roman" w:cs="Times New Roman"/>
          <w:sz w:val="24"/>
          <w:szCs w:val="24"/>
          <w:lang w:val="kk-KZ"/>
        </w:rPr>
      </w:pPr>
      <w:r w:rsidRPr="007131D8">
        <w:rPr>
          <w:rFonts w:ascii="Times New Roman" w:hAnsi="Times New Roman" w:cs="Times New Roman"/>
          <w:sz w:val="24"/>
          <w:szCs w:val="24"/>
          <w:lang w:val="kk-KZ"/>
        </w:rPr>
        <w:t>10.Zhaksybaj S.M. Upravlenie sobytijami informacionnoj bezopasnosti s pomoshh'ju SIEM-sistemy// Intelektual'nye tehnologii na transporte,2023.-№ S1 (specvypusk).- S. 66- 69</w:t>
      </w:r>
    </w:p>
    <w:p w:rsidR="00052201" w:rsidRDefault="00A360B3" w:rsidP="007131D8">
      <w:pPr>
        <w:tabs>
          <w:tab w:val="left" w:pos="426"/>
        </w:tabs>
        <w:spacing w:after="0" w:line="240" w:lineRule="auto"/>
        <w:jc w:val="both"/>
        <w:rPr>
          <w:rFonts w:ascii="Times New Roman" w:hAnsi="Times New Roman" w:cs="Times New Roman"/>
          <w:sz w:val="24"/>
          <w:szCs w:val="24"/>
          <w:lang w:val="kk-KZ"/>
        </w:rPr>
      </w:pPr>
      <w:hyperlink r:id="rId234">
        <w:r w:rsidR="007131D8" w:rsidRPr="000775A7">
          <w:rPr>
            <w:rStyle w:val="-"/>
            <w:rFonts w:ascii="Times New Roman" w:hAnsi="Times New Roman" w:cs="Times New Roman"/>
            <w:sz w:val="24"/>
            <w:szCs w:val="24"/>
            <w:lang w:val="kk-KZ"/>
          </w:rPr>
          <w:t>https://ivs.pgups.ru/events/mmis-2023</w:t>
        </w:r>
      </w:hyperlink>
      <w:r w:rsidR="007131D8" w:rsidRPr="000775A7">
        <w:rPr>
          <w:rFonts w:ascii="Liberation Serif" w:hAnsi="Liberation Serif" w:cs="Times New Roman"/>
          <w:sz w:val="24"/>
          <w:szCs w:val="24"/>
          <w:lang w:val="kk-KZ"/>
        </w:rPr>
        <w:t xml:space="preserve"> </w:t>
      </w:r>
    </w:p>
    <w:p w:rsidR="00B01BD1" w:rsidRDefault="00B01BD1" w:rsidP="00052201">
      <w:pPr>
        <w:shd w:val="clear" w:color="auto" w:fill="FFFFFF"/>
        <w:spacing w:after="0" w:line="240" w:lineRule="auto"/>
        <w:jc w:val="both"/>
        <w:rPr>
          <w:rStyle w:val="element-citation"/>
          <w:rFonts w:ascii="Times New Roman" w:hAnsi="Times New Roman" w:cs="Times New Roman"/>
          <w:sz w:val="24"/>
          <w:szCs w:val="24"/>
          <w:lang w:val="kk-KZ"/>
        </w:rPr>
      </w:pPr>
    </w:p>
    <w:p w:rsidR="00052201" w:rsidRPr="00603360" w:rsidRDefault="00603360" w:rsidP="00052201">
      <w:pPr>
        <w:shd w:val="clear" w:color="auto" w:fill="FFFFFF"/>
        <w:spacing w:after="0" w:line="240" w:lineRule="auto"/>
        <w:jc w:val="both"/>
        <w:rPr>
          <w:rStyle w:val="element-citation"/>
          <w:rFonts w:ascii="Times New Roman" w:hAnsi="Times New Roman" w:cs="Times New Roman"/>
          <w:b/>
          <w:bCs/>
          <w:i/>
          <w:sz w:val="20"/>
          <w:szCs w:val="20"/>
          <w:lang w:val="kk-KZ"/>
        </w:rPr>
      </w:pPr>
      <w:r>
        <w:rPr>
          <w:rStyle w:val="element-citation"/>
          <w:rFonts w:ascii="Times New Roman" w:hAnsi="Times New Roman" w:cs="Times New Roman"/>
          <w:b/>
          <w:bCs/>
          <w:i/>
          <w:sz w:val="20"/>
          <w:szCs w:val="20"/>
          <w:lang w:val="kk-KZ"/>
        </w:rPr>
        <w:t xml:space="preserve"> </w:t>
      </w:r>
      <w:r w:rsidR="00052201" w:rsidRPr="00603360">
        <w:rPr>
          <w:rStyle w:val="element-citation"/>
          <w:rFonts w:ascii="Times New Roman" w:hAnsi="Times New Roman" w:cs="Times New Roman"/>
          <w:b/>
          <w:bCs/>
          <w:i/>
          <w:sz w:val="20"/>
          <w:szCs w:val="20"/>
          <w:lang w:val="kk-KZ"/>
        </w:rPr>
        <w:t>Сведения об авторах</w:t>
      </w:r>
    </w:p>
    <w:p w:rsidR="00052201" w:rsidRPr="00603360" w:rsidRDefault="00052201" w:rsidP="00052201">
      <w:pPr>
        <w:shd w:val="clear" w:color="auto" w:fill="FFFFFF"/>
        <w:spacing w:after="0" w:line="240" w:lineRule="auto"/>
        <w:jc w:val="both"/>
        <w:rPr>
          <w:rStyle w:val="element-citation"/>
          <w:rFonts w:ascii="Times New Roman" w:hAnsi="Times New Roman" w:cs="Times New Roman"/>
          <w:b/>
          <w:bCs/>
          <w:sz w:val="20"/>
          <w:szCs w:val="20"/>
          <w:lang w:val="kk-KZ"/>
        </w:rPr>
      </w:pPr>
    </w:p>
    <w:p w:rsidR="00052201" w:rsidRPr="00603360" w:rsidRDefault="007131D8" w:rsidP="007131D8">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 xml:space="preserve">Бидахмет </w:t>
      </w:r>
      <w:r w:rsidRPr="00603360">
        <w:rPr>
          <w:rStyle w:val="element-citation"/>
          <w:rFonts w:ascii="Times New Roman" w:hAnsi="Times New Roman" w:cs="Times New Roman"/>
          <w:sz w:val="20"/>
          <w:szCs w:val="20"/>
        </w:rPr>
        <w:t>Ж.-</w:t>
      </w:r>
      <w:r w:rsidR="00052201" w:rsidRPr="00603360">
        <w:rPr>
          <w:rStyle w:val="element-citation"/>
          <w:rFonts w:ascii="Times New Roman" w:hAnsi="Times New Roman" w:cs="Times New Roman"/>
          <w:sz w:val="20"/>
          <w:szCs w:val="20"/>
          <w:lang w:val="kk-KZ"/>
        </w:rPr>
        <w:t>PhD, и.о. доцента Казахского национальн</w:t>
      </w:r>
      <w:r w:rsidRPr="00603360">
        <w:rPr>
          <w:rStyle w:val="element-citation"/>
          <w:rFonts w:ascii="Times New Roman" w:hAnsi="Times New Roman" w:cs="Times New Roman"/>
          <w:sz w:val="20"/>
          <w:szCs w:val="20"/>
          <w:lang w:val="kk-KZ"/>
        </w:rPr>
        <w:t>ого университета им.</w:t>
      </w:r>
      <w:r w:rsidR="00052201" w:rsidRPr="00603360">
        <w:rPr>
          <w:rStyle w:val="element-citation"/>
          <w:rFonts w:ascii="Times New Roman" w:hAnsi="Times New Roman" w:cs="Times New Roman"/>
          <w:sz w:val="20"/>
          <w:szCs w:val="20"/>
          <w:lang w:val="kk-KZ"/>
        </w:rPr>
        <w:t xml:space="preserve"> аль-Фараби, </w:t>
      </w:r>
      <w:r w:rsidRPr="00603360">
        <w:rPr>
          <w:rFonts w:ascii="Times New Roman" w:hAnsi="Times New Roman" w:cs="Times New Roman"/>
          <w:bCs/>
          <w:iCs/>
          <w:sz w:val="20"/>
          <w:szCs w:val="20"/>
          <w:lang w:val="kk-KZ"/>
        </w:rPr>
        <w:t xml:space="preserve">Алматы, Казахстан, </w:t>
      </w:r>
      <w:r w:rsidRPr="00603360">
        <w:rPr>
          <w:rStyle w:val="element-citation"/>
          <w:rFonts w:ascii="Times New Roman" w:hAnsi="Times New Roman" w:cs="Times New Roman"/>
          <w:sz w:val="20"/>
          <w:szCs w:val="20"/>
          <w:lang w:val="en-US"/>
        </w:rPr>
        <w:t>e</w:t>
      </w:r>
      <w:r w:rsidRPr="00603360">
        <w:rPr>
          <w:rStyle w:val="element-citation"/>
          <w:rFonts w:ascii="Times New Roman" w:hAnsi="Times New Roman" w:cs="Times New Roman"/>
          <w:sz w:val="20"/>
          <w:szCs w:val="20"/>
        </w:rPr>
        <w:t>-</w:t>
      </w:r>
      <w:r w:rsidRPr="00603360">
        <w:rPr>
          <w:rStyle w:val="element-citation"/>
          <w:rFonts w:ascii="Times New Roman" w:hAnsi="Times New Roman" w:cs="Times New Roman"/>
          <w:sz w:val="20"/>
          <w:szCs w:val="20"/>
          <w:lang w:val="en-US"/>
        </w:rPr>
        <w:t>mail</w:t>
      </w:r>
      <w:r w:rsidRPr="00603360">
        <w:rPr>
          <w:rStyle w:val="element-citation"/>
          <w:rFonts w:ascii="Times New Roman" w:hAnsi="Times New Roman" w:cs="Times New Roman"/>
          <w:sz w:val="20"/>
          <w:szCs w:val="20"/>
        </w:rPr>
        <w:t xml:space="preserve">: </w:t>
      </w:r>
      <w:hyperlink r:id="rId235" w:history="1">
        <w:r w:rsidR="00052201" w:rsidRPr="00603360">
          <w:rPr>
            <w:rStyle w:val="aa"/>
            <w:rFonts w:ascii="Times New Roman" w:hAnsi="Times New Roman" w:cs="Times New Roman"/>
            <w:sz w:val="20"/>
            <w:szCs w:val="20"/>
            <w:lang w:val="kk-KZ"/>
          </w:rPr>
          <w:t>bidakhmetzhanar@gmail.com</w:t>
        </w:r>
      </w:hyperlink>
      <w:r w:rsidRPr="00603360">
        <w:rPr>
          <w:rStyle w:val="aa"/>
          <w:rFonts w:ascii="Times New Roman" w:hAnsi="Times New Roman" w:cs="Times New Roman"/>
          <w:sz w:val="20"/>
          <w:szCs w:val="20"/>
          <w:lang w:val="kk-KZ"/>
        </w:rPr>
        <w:t>;</w:t>
      </w:r>
    </w:p>
    <w:p w:rsidR="00052201" w:rsidRPr="00603360" w:rsidRDefault="007131D8" w:rsidP="007131D8">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Зиятбекова Г.З.-</w:t>
      </w:r>
      <w:r w:rsidR="00052201" w:rsidRPr="00603360">
        <w:rPr>
          <w:rStyle w:val="element-citation"/>
          <w:rFonts w:ascii="Times New Roman" w:hAnsi="Times New Roman" w:cs="Times New Roman"/>
          <w:sz w:val="20"/>
          <w:szCs w:val="20"/>
          <w:lang w:val="kk-KZ"/>
        </w:rPr>
        <w:t xml:space="preserve"> PhD, и.о. доцента Казахского </w:t>
      </w:r>
      <w:r w:rsidRPr="00603360">
        <w:rPr>
          <w:rStyle w:val="element-citation"/>
          <w:rFonts w:ascii="Times New Roman" w:hAnsi="Times New Roman" w:cs="Times New Roman"/>
          <w:sz w:val="20"/>
          <w:szCs w:val="20"/>
          <w:lang w:val="kk-KZ"/>
        </w:rPr>
        <w:t>национального университета им.</w:t>
      </w:r>
      <w:r w:rsidR="00052201" w:rsidRPr="00603360">
        <w:rPr>
          <w:rStyle w:val="element-citation"/>
          <w:rFonts w:ascii="Times New Roman" w:hAnsi="Times New Roman" w:cs="Times New Roman"/>
          <w:sz w:val="20"/>
          <w:szCs w:val="20"/>
          <w:lang w:val="kk-KZ"/>
        </w:rPr>
        <w:t xml:space="preserve"> </w:t>
      </w:r>
      <w:r w:rsidRPr="00603360">
        <w:rPr>
          <w:rStyle w:val="element-citation"/>
          <w:rFonts w:ascii="Times New Roman" w:hAnsi="Times New Roman" w:cs="Times New Roman"/>
          <w:sz w:val="20"/>
          <w:szCs w:val="20"/>
          <w:lang w:val="kk-KZ"/>
        </w:rPr>
        <w:t>аль-Фараби; автор-корреспондент,</w:t>
      </w:r>
      <w:r w:rsidRPr="00603360">
        <w:rPr>
          <w:rFonts w:ascii="Times New Roman" w:hAnsi="Times New Roman" w:cs="Times New Roman"/>
          <w:bCs/>
          <w:iCs/>
          <w:sz w:val="20"/>
          <w:szCs w:val="20"/>
          <w:lang w:val="kk-KZ"/>
        </w:rPr>
        <w:t xml:space="preserve"> Алматы, Казахстан, </w:t>
      </w:r>
      <w:r w:rsidR="00052201" w:rsidRPr="00603360">
        <w:rPr>
          <w:rStyle w:val="element-citation"/>
          <w:rFonts w:ascii="Times New Roman" w:hAnsi="Times New Roman" w:cs="Times New Roman"/>
          <w:sz w:val="20"/>
          <w:szCs w:val="20"/>
          <w:lang w:val="kk-KZ"/>
        </w:rPr>
        <w:t xml:space="preserve"> </w:t>
      </w:r>
      <w:r w:rsidRPr="00603360">
        <w:rPr>
          <w:rStyle w:val="element-citation"/>
          <w:rFonts w:ascii="Times New Roman" w:hAnsi="Times New Roman" w:cs="Times New Roman"/>
          <w:sz w:val="20"/>
          <w:szCs w:val="20"/>
          <w:lang w:val="en-US"/>
        </w:rPr>
        <w:t>e</w:t>
      </w:r>
      <w:r w:rsidRPr="00603360">
        <w:rPr>
          <w:rStyle w:val="element-citation"/>
          <w:rFonts w:ascii="Times New Roman" w:hAnsi="Times New Roman" w:cs="Times New Roman"/>
          <w:sz w:val="20"/>
          <w:szCs w:val="20"/>
        </w:rPr>
        <w:t>-</w:t>
      </w:r>
      <w:r w:rsidRPr="00603360">
        <w:rPr>
          <w:rStyle w:val="element-citation"/>
          <w:rFonts w:ascii="Times New Roman" w:hAnsi="Times New Roman" w:cs="Times New Roman"/>
          <w:sz w:val="20"/>
          <w:szCs w:val="20"/>
          <w:lang w:val="en-US"/>
        </w:rPr>
        <w:t>mail</w:t>
      </w:r>
      <w:r w:rsidRPr="00603360">
        <w:rPr>
          <w:rStyle w:val="element-citation"/>
          <w:rFonts w:ascii="Times New Roman" w:hAnsi="Times New Roman" w:cs="Times New Roman"/>
          <w:sz w:val="20"/>
          <w:szCs w:val="20"/>
        </w:rPr>
        <w:t xml:space="preserve">: </w:t>
      </w:r>
      <w:r w:rsidR="00052201" w:rsidRPr="00603360">
        <w:rPr>
          <w:rStyle w:val="element-citation"/>
          <w:rFonts w:ascii="Times New Roman" w:hAnsi="Times New Roman" w:cs="Times New Roman"/>
          <w:sz w:val="20"/>
          <w:szCs w:val="20"/>
          <w:lang w:val="kk-KZ"/>
        </w:rPr>
        <w:t>ziyatbekova1@gmail.com</w:t>
      </w:r>
      <w:r w:rsidRPr="00603360">
        <w:rPr>
          <w:rStyle w:val="element-citation"/>
          <w:rFonts w:ascii="Times New Roman" w:hAnsi="Times New Roman" w:cs="Times New Roman"/>
          <w:sz w:val="20"/>
          <w:szCs w:val="20"/>
          <w:lang w:val="kk-KZ"/>
        </w:rPr>
        <w:t>;</w:t>
      </w:r>
    </w:p>
    <w:p w:rsidR="00052201" w:rsidRPr="00603360" w:rsidRDefault="007131D8" w:rsidP="007131D8">
      <w:pPr>
        <w:shd w:val="clear" w:color="auto" w:fill="FFFFFF"/>
        <w:tabs>
          <w:tab w:val="left" w:pos="426"/>
        </w:tabs>
        <w:spacing w:after="0" w:line="240" w:lineRule="auto"/>
        <w:jc w:val="both"/>
        <w:rPr>
          <w:rFonts w:ascii="Times New Roman" w:hAnsi="Times New Roman" w:cs="Times New Roman"/>
          <w:sz w:val="20"/>
          <w:szCs w:val="20"/>
        </w:rPr>
      </w:pPr>
      <w:r w:rsidRPr="00603360">
        <w:rPr>
          <w:rFonts w:ascii="Times New Roman" w:hAnsi="Times New Roman" w:cs="Times New Roman"/>
          <w:sz w:val="20"/>
          <w:szCs w:val="20"/>
        </w:rPr>
        <w:t>Заманова С. К. -</w:t>
      </w:r>
      <w:r w:rsidR="00052201" w:rsidRPr="00603360">
        <w:rPr>
          <w:rFonts w:ascii="Times New Roman" w:hAnsi="Times New Roman" w:cs="Times New Roman"/>
          <w:sz w:val="20"/>
          <w:szCs w:val="20"/>
        </w:rPr>
        <w:t>магистр технических наук, старший препод</w:t>
      </w:r>
      <w:r w:rsidRPr="00603360">
        <w:rPr>
          <w:rFonts w:ascii="Times New Roman" w:hAnsi="Times New Roman" w:cs="Times New Roman"/>
          <w:sz w:val="20"/>
          <w:szCs w:val="20"/>
        </w:rPr>
        <w:t xml:space="preserve">аватель </w:t>
      </w:r>
      <w:r w:rsidR="00603360" w:rsidRPr="00603360">
        <w:rPr>
          <w:rStyle w:val="element-citation"/>
          <w:rFonts w:ascii="Times New Roman" w:hAnsi="Times New Roman" w:cs="Times New Roman"/>
          <w:sz w:val="20"/>
          <w:szCs w:val="20"/>
          <w:lang w:val="kk-KZ"/>
        </w:rPr>
        <w:t xml:space="preserve">Казахского национального университета </w:t>
      </w:r>
      <w:r w:rsidRPr="00603360">
        <w:rPr>
          <w:rFonts w:ascii="Times New Roman" w:hAnsi="Times New Roman" w:cs="Times New Roman"/>
          <w:sz w:val="20"/>
          <w:szCs w:val="20"/>
        </w:rPr>
        <w:t xml:space="preserve">им. аль-Фараби, </w:t>
      </w:r>
      <w:r w:rsidRPr="00603360">
        <w:rPr>
          <w:rStyle w:val="element-citation"/>
          <w:rFonts w:ascii="Times New Roman" w:hAnsi="Times New Roman" w:cs="Times New Roman"/>
          <w:sz w:val="20"/>
          <w:szCs w:val="20"/>
          <w:lang w:val="kk-KZ"/>
        </w:rPr>
        <w:t>Алматы, Казахстан,</w:t>
      </w:r>
      <w:r w:rsidRPr="00603360">
        <w:rPr>
          <w:rStyle w:val="element-citation"/>
          <w:rFonts w:ascii="Times New Roman" w:hAnsi="Times New Roman" w:cs="Times New Roman"/>
          <w:sz w:val="20"/>
          <w:szCs w:val="20"/>
        </w:rPr>
        <w:t xml:space="preserve"> </w:t>
      </w:r>
      <w:r w:rsidRPr="00603360">
        <w:rPr>
          <w:rStyle w:val="element-citation"/>
          <w:rFonts w:ascii="Times New Roman" w:hAnsi="Times New Roman" w:cs="Times New Roman"/>
          <w:sz w:val="20"/>
          <w:szCs w:val="20"/>
          <w:lang w:val="en-US"/>
        </w:rPr>
        <w:t>e</w:t>
      </w:r>
      <w:r w:rsidRPr="00603360">
        <w:rPr>
          <w:rStyle w:val="element-citation"/>
          <w:rFonts w:ascii="Times New Roman" w:hAnsi="Times New Roman" w:cs="Times New Roman"/>
          <w:sz w:val="20"/>
          <w:szCs w:val="20"/>
        </w:rPr>
        <w:t>-</w:t>
      </w:r>
      <w:r w:rsidRPr="00603360">
        <w:rPr>
          <w:rStyle w:val="element-citation"/>
          <w:rFonts w:ascii="Times New Roman" w:hAnsi="Times New Roman" w:cs="Times New Roman"/>
          <w:sz w:val="20"/>
          <w:szCs w:val="20"/>
          <w:lang w:val="en-US"/>
        </w:rPr>
        <w:t>mail</w:t>
      </w:r>
      <w:r w:rsidRPr="00603360">
        <w:rPr>
          <w:rStyle w:val="element-citation"/>
          <w:rFonts w:ascii="Times New Roman" w:hAnsi="Times New Roman" w:cs="Times New Roman"/>
          <w:sz w:val="20"/>
          <w:szCs w:val="20"/>
        </w:rPr>
        <w:t xml:space="preserve">: </w:t>
      </w:r>
      <w:r w:rsidR="00052201" w:rsidRPr="00603360">
        <w:rPr>
          <w:rStyle w:val="element-citation"/>
          <w:rFonts w:ascii="Times New Roman" w:hAnsi="Times New Roman" w:cs="Times New Roman"/>
          <w:sz w:val="20"/>
          <w:szCs w:val="20"/>
        </w:rPr>
        <w:t xml:space="preserve"> </w:t>
      </w:r>
      <w:r w:rsidR="00052201" w:rsidRPr="00603360">
        <w:rPr>
          <w:rFonts w:ascii="Times New Roman" w:hAnsi="Times New Roman" w:cs="Times New Roman"/>
          <w:sz w:val="20"/>
          <w:szCs w:val="20"/>
          <w:lang w:val="en-US"/>
        </w:rPr>
        <w:t>zamanova</w:t>
      </w:r>
      <w:r w:rsidR="00052201" w:rsidRPr="00603360">
        <w:rPr>
          <w:rFonts w:ascii="Times New Roman" w:hAnsi="Times New Roman" w:cs="Times New Roman"/>
          <w:sz w:val="20"/>
          <w:szCs w:val="20"/>
        </w:rPr>
        <w:t>.</w:t>
      </w:r>
      <w:r w:rsidR="00052201" w:rsidRPr="00603360">
        <w:rPr>
          <w:rFonts w:ascii="Times New Roman" w:hAnsi="Times New Roman" w:cs="Times New Roman"/>
          <w:sz w:val="20"/>
          <w:szCs w:val="20"/>
          <w:lang w:val="en-US"/>
        </w:rPr>
        <w:t>saule</w:t>
      </w:r>
      <w:r w:rsidR="00052201" w:rsidRPr="00603360">
        <w:rPr>
          <w:rFonts w:ascii="Times New Roman" w:hAnsi="Times New Roman" w:cs="Times New Roman"/>
          <w:sz w:val="20"/>
          <w:szCs w:val="20"/>
        </w:rPr>
        <w:t>@</w:t>
      </w:r>
      <w:r w:rsidR="00052201" w:rsidRPr="00603360">
        <w:rPr>
          <w:rFonts w:ascii="Times New Roman" w:hAnsi="Times New Roman" w:cs="Times New Roman"/>
          <w:sz w:val="20"/>
          <w:szCs w:val="20"/>
          <w:lang w:val="en-US"/>
        </w:rPr>
        <w:t>gmail</w:t>
      </w:r>
      <w:r w:rsidR="00052201" w:rsidRPr="00603360">
        <w:rPr>
          <w:rFonts w:ascii="Times New Roman" w:hAnsi="Times New Roman" w:cs="Times New Roman"/>
          <w:sz w:val="20"/>
          <w:szCs w:val="20"/>
        </w:rPr>
        <w:t>.</w:t>
      </w:r>
      <w:r w:rsidR="00052201" w:rsidRPr="00603360">
        <w:rPr>
          <w:rFonts w:ascii="Times New Roman" w:hAnsi="Times New Roman" w:cs="Times New Roman"/>
          <w:sz w:val="20"/>
          <w:szCs w:val="20"/>
          <w:lang w:val="en-US"/>
        </w:rPr>
        <w:t>com</w:t>
      </w:r>
      <w:r w:rsidR="00603360" w:rsidRPr="00603360">
        <w:rPr>
          <w:rFonts w:ascii="Times New Roman" w:hAnsi="Times New Roman" w:cs="Times New Roman"/>
          <w:sz w:val="20"/>
          <w:szCs w:val="20"/>
        </w:rPr>
        <w:t>;</w:t>
      </w:r>
    </w:p>
    <w:p w:rsidR="00052201" w:rsidRPr="00603360" w:rsidRDefault="007131D8" w:rsidP="007131D8">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Кожамкулова Ж.Ж.-</w:t>
      </w:r>
      <w:r w:rsidR="00603360" w:rsidRPr="00603360">
        <w:rPr>
          <w:rStyle w:val="element-citation"/>
          <w:rFonts w:ascii="Times New Roman" w:hAnsi="Times New Roman" w:cs="Times New Roman"/>
          <w:sz w:val="20"/>
          <w:szCs w:val="20"/>
          <w:lang w:val="kk-KZ"/>
        </w:rPr>
        <w:t xml:space="preserve"> PhD, доцент, АУЭС им.</w:t>
      </w:r>
      <w:r w:rsidRPr="00603360">
        <w:rPr>
          <w:rStyle w:val="element-citation"/>
          <w:rFonts w:ascii="Times New Roman" w:hAnsi="Times New Roman" w:cs="Times New Roman"/>
          <w:sz w:val="20"/>
          <w:szCs w:val="20"/>
          <w:lang w:val="kk-KZ"/>
        </w:rPr>
        <w:t xml:space="preserve"> Г. Даукеева, Алматы, Казахстан, e-mail: </w:t>
      </w:r>
      <w:r w:rsidR="00052201" w:rsidRPr="00603360">
        <w:rPr>
          <w:rStyle w:val="element-citation"/>
          <w:rFonts w:ascii="Times New Roman" w:hAnsi="Times New Roman" w:cs="Times New Roman"/>
          <w:sz w:val="20"/>
          <w:szCs w:val="20"/>
          <w:lang w:val="kk-KZ"/>
        </w:rPr>
        <w:t xml:space="preserve"> </w:t>
      </w:r>
      <w:r w:rsidR="00052201" w:rsidRPr="00603360">
        <w:rPr>
          <w:rFonts w:ascii="Times New Roman" w:hAnsi="Times New Roman" w:cs="Times New Roman"/>
          <w:sz w:val="20"/>
          <w:szCs w:val="20"/>
          <w:lang w:val="kk-KZ"/>
        </w:rPr>
        <w:t>zh.kozhamkulova@aues.kz</w:t>
      </w:r>
      <w:r w:rsidR="00603360" w:rsidRPr="00603360">
        <w:rPr>
          <w:rFonts w:ascii="Times New Roman" w:hAnsi="Times New Roman" w:cs="Times New Roman"/>
          <w:sz w:val="20"/>
          <w:szCs w:val="20"/>
          <w:lang w:val="kk-KZ"/>
        </w:rPr>
        <w:t>;</w:t>
      </w:r>
    </w:p>
    <w:p w:rsidR="00052201" w:rsidRPr="00603360" w:rsidRDefault="007131D8" w:rsidP="007131D8">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Fonts w:ascii="Times New Roman" w:hAnsi="Times New Roman" w:cs="Times New Roman"/>
          <w:bCs/>
          <w:iCs/>
          <w:sz w:val="20"/>
          <w:szCs w:val="20"/>
          <w:lang w:val="kk-KZ"/>
        </w:rPr>
        <w:t>Адильбекова А.К.-</w:t>
      </w:r>
      <w:r w:rsidR="00052201" w:rsidRPr="00603360">
        <w:rPr>
          <w:rFonts w:ascii="Times New Roman" w:hAnsi="Times New Roman" w:cs="Times New Roman"/>
          <w:bCs/>
          <w:iCs/>
          <w:sz w:val="20"/>
          <w:szCs w:val="20"/>
          <w:lang w:val="kk-KZ"/>
        </w:rPr>
        <w:t xml:space="preserve">преподаватель Казахского университета международных </w:t>
      </w:r>
      <w:r w:rsidR="00603360" w:rsidRPr="00603360">
        <w:rPr>
          <w:rFonts w:ascii="Times New Roman" w:hAnsi="Times New Roman" w:cs="Times New Roman"/>
          <w:bCs/>
          <w:iCs/>
          <w:sz w:val="20"/>
          <w:szCs w:val="20"/>
          <w:lang w:val="kk-KZ"/>
        </w:rPr>
        <w:t>отношений и мировых языков им.</w:t>
      </w:r>
      <w:r w:rsidRPr="00603360">
        <w:rPr>
          <w:rFonts w:ascii="Times New Roman" w:hAnsi="Times New Roman" w:cs="Times New Roman"/>
          <w:bCs/>
          <w:iCs/>
          <w:sz w:val="20"/>
          <w:szCs w:val="20"/>
          <w:lang w:val="kk-KZ"/>
        </w:rPr>
        <w:t xml:space="preserve"> Абылай хана, Алматы, Казахстан,</w:t>
      </w:r>
      <w:r w:rsidR="00052201" w:rsidRPr="00603360">
        <w:rPr>
          <w:rFonts w:ascii="Times New Roman" w:hAnsi="Times New Roman" w:cs="Times New Roman"/>
          <w:bCs/>
          <w:iCs/>
          <w:sz w:val="20"/>
          <w:szCs w:val="20"/>
          <w:lang w:val="kk-KZ"/>
        </w:rPr>
        <w:t xml:space="preserve"> </w:t>
      </w:r>
      <w:r w:rsidRPr="00603360">
        <w:rPr>
          <w:rStyle w:val="element-citation"/>
          <w:rFonts w:ascii="Times New Roman" w:hAnsi="Times New Roman" w:cs="Times New Roman"/>
          <w:sz w:val="20"/>
          <w:szCs w:val="20"/>
          <w:lang w:val="en-US"/>
        </w:rPr>
        <w:t>e</w:t>
      </w:r>
      <w:r w:rsidRPr="00603360">
        <w:rPr>
          <w:rStyle w:val="element-citation"/>
          <w:rFonts w:ascii="Times New Roman" w:hAnsi="Times New Roman" w:cs="Times New Roman"/>
          <w:sz w:val="20"/>
          <w:szCs w:val="20"/>
        </w:rPr>
        <w:t>-</w:t>
      </w:r>
      <w:r w:rsidRPr="00603360">
        <w:rPr>
          <w:rStyle w:val="element-citation"/>
          <w:rFonts w:ascii="Times New Roman" w:hAnsi="Times New Roman" w:cs="Times New Roman"/>
          <w:sz w:val="20"/>
          <w:szCs w:val="20"/>
          <w:lang w:val="en-US"/>
        </w:rPr>
        <w:t>mail</w:t>
      </w:r>
      <w:r w:rsidRPr="00603360">
        <w:rPr>
          <w:rStyle w:val="element-citation"/>
          <w:rFonts w:ascii="Times New Roman" w:hAnsi="Times New Roman" w:cs="Times New Roman"/>
          <w:sz w:val="20"/>
          <w:szCs w:val="20"/>
        </w:rPr>
        <w:t xml:space="preserve">: </w:t>
      </w:r>
      <w:r w:rsidR="00052201" w:rsidRPr="00603360">
        <w:rPr>
          <w:rFonts w:ascii="Times New Roman" w:hAnsi="Times New Roman" w:cs="Times New Roman"/>
          <w:bCs/>
          <w:iCs/>
          <w:sz w:val="20"/>
          <w:szCs w:val="20"/>
          <w:lang w:val="kk-KZ"/>
        </w:rPr>
        <w:t>adilbekova.a.k@mail.ru</w:t>
      </w:r>
      <w:r w:rsidR="00603360" w:rsidRPr="00603360">
        <w:rPr>
          <w:rFonts w:ascii="Times New Roman" w:hAnsi="Times New Roman" w:cs="Times New Roman"/>
          <w:bCs/>
          <w:iCs/>
          <w:sz w:val="20"/>
          <w:szCs w:val="20"/>
          <w:lang w:val="kk-KZ"/>
        </w:rPr>
        <w:t>;</w:t>
      </w:r>
    </w:p>
    <w:p w:rsidR="00B01BD1" w:rsidRDefault="007131D8" w:rsidP="00B01BD1">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Жақсыбай  С.М.-</w:t>
      </w:r>
      <w:r w:rsidR="00052201" w:rsidRPr="00603360">
        <w:rPr>
          <w:rStyle w:val="element-citation"/>
          <w:rFonts w:ascii="Times New Roman" w:hAnsi="Times New Roman" w:cs="Times New Roman"/>
          <w:sz w:val="20"/>
          <w:szCs w:val="20"/>
          <w:lang w:val="kk-KZ"/>
        </w:rPr>
        <w:t>магистрант Казахского национального университ</w:t>
      </w:r>
      <w:r w:rsidR="00603360" w:rsidRPr="00603360">
        <w:rPr>
          <w:rStyle w:val="element-citation"/>
          <w:rFonts w:ascii="Times New Roman" w:hAnsi="Times New Roman" w:cs="Times New Roman"/>
          <w:sz w:val="20"/>
          <w:szCs w:val="20"/>
          <w:lang w:val="kk-KZ"/>
        </w:rPr>
        <w:t>ета им.</w:t>
      </w:r>
      <w:r w:rsidR="00052201" w:rsidRPr="00603360">
        <w:rPr>
          <w:rStyle w:val="element-citation"/>
          <w:rFonts w:ascii="Times New Roman" w:hAnsi="Times New Roman" w:cs="Times New Roman"/>
          <w:sz w:val="20"/>
          <w:szCs w:val="20"/>
          <w:lang w:val="kk-KZ"/>
        </w:rPr>
        <w:t xml:space="preserve"> аль-Фараби,</w:t>
      </w:r>
      <w:r w:rsidRPr="00603360">
        <w:rPr>
          <w:rFonts w:ascii="Times New Roman" w:hAnsi="Times New Roman" w:cs="Times New Roman"/>
          <w:bCs/>
          <w:iCs/>
          <w:sz w:val="20"/>
          <w:szCs w:val="20"/>
          <w:lang w:val="kk-KZ"/>
        </w:rPr>
        <w:t xml:space="preserve"> Алматы, Казахстан, </w:t>
      </w:r>
      <w:r w:rsidR="00052201" w:rsidRPr="00603360">
        <w:rPr>
          <w:rStyle w:val="element-citation"/>
          <w:rFonts w:ascii="Times New Roman" w:hAnsi="Times New Roman" w:cs="Times New Roman"/>
          <w:sz w:val="20"/>
          <w:szCs w:val="20"/>
          <w:lang w:val="kk-KZ"/>
        </w:rPr>
        <w:t xml:space="preserve"> </w:t>
      </w:r>
      <w:r w:rsidRPr="00603360">
        <w:rPr>
          <w:rStyle w:val="element-citation"/>
          <w:rFonts w:ascii="Times New Roman" w:hAnsi="Times New Roman" w:cs="Times New Roman"/>
          <w:sz w:val="20"/>
          <w:szCs w:val="20"/>
          <w:lang w:val="en-US"/>
        </w:rPr>
        <w:t>e</w:t>
      </w:r>
      <w:r w:rsidRPr="00603360">
        <w:rPr>
          <w:rStyle w:val="element-citation"/>
          <w:rFonts w:ascii="Times New Roman" w:hAnsi="Times New Roman" w:cs="Times New Roman"/>
          <w:sz w:val="20"/>
          <w:szCs w:val="20"/>
        </w:rPr>
        <w:t>-</w:t>
      </w:r>
      <w:r w:rsidRPr="00603360">
        <w:rPr>
          <w:rStyle w:val="element-citation"/>
          <w:rFonts w:ascii="Times New Roman" w:hAnsi="Times New Roman" w:cs="Times New Roman"/>
          <w:sz w:val="20"/>
          <w:szCs w:val="20"/>
          <w:lang w:val="en-US"/>
        </w:rPr>
        <w:t>mail</w:t>
      </w:r>
      <w:r w:rsidRPr="00603360">
        <w:rPr>
          <w:rStyle w:val="element-citation"/>
          <w:rFonts w:ascii="Times New Roman" w:hAnsi="Times New Roman" w:cs="Times New Roman"/>
          <w:sz w:val="20"/>
          <w:szCs w:val="20"/>
        </w:rPr>
        <w:t xml:space="preserve">: </w:t>
      </w:r>
      <w:hyperlink r:id="rId236" w:history="1">
        <w:r w:rsidR="00B01BD1" w:rsidRPr="00113F68">
          <w:rPr>
            <w:rStyle w:val="aa"/>
            <w:rFonts w:ascii="Times New Roman" w:hAnsi="Times New Roman" w:cs="Times New Roman"/>
            <w:sz w:val="20"/>
            <w:szCs w:val="20"/>
            <w:lang w:val="kk-KZ"/>
          </w:rPr>
          <w:t>zhaksybaysanzhar@gmail.com</w:t>
        </w:r>
      </w:hyperlink>
    </w:p>
    <w:p w:rsidR="00B01BD1" w:rsidRDefault="00B01BD1" w:rsidP="00B01BD1">
      <w:pPr>
        <w:shd w:val="clear" w:color="auto" w:fill="FFFFFF"/>
        <w:tabs>
          <w:tab w:val="left" w:pos="426"/>
        </w:tabs>
        <w:spacing w:after="0" w:line="240" w:lineRule="auto"/>
        <w:jc w:val="both"/>
        <w:rPr>
          <w:rStyle w:val="element-citation"/>
          <w:rFonts w:ascii="Times New Roman" w:hAnsi="Times New Roman" w:cs="Times New Roman"/>
          <w:b/>
          <w:bCs/>
          <w:i/>
          <w:sz w:val="20"/>
          <w:szCs w:val="20"/>
          <w:lang w:val="kk-KZ"/>
        </w:rPr>
      </w:pPr>
      <w:r>
        <w:rPr>
          <w:rStyle w:val="element-citation"/>
          <w:rFonts w:ascii="Times New Roman" w:hAnsi="Times New Roman" w:cs="Times New Roman"/>
          <w:b/>
          <w:bCs/>
          <w:i/>
          <w:sz w:val="20"/>
          <w:szCs w:val="20"/>
          <w:lang w:val="kk-KZ"/>
        </w:rPr>
        <w:t xml:space="preserve"> </w:t>
      </w:r>
    </w:p>
    <w:p w:rsidR="00052201" w:rsidRPr="00B01BD1" w:rsidRDefault="00052201" w:rsidP="00B01BD1">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b/>
          <w:bCs/>
          <w:i/>
          <w:sz w:val="20"/>
          <w:szCs w:val="20"/>
          <w:lang w:val="kk-KZ"/>
        </w:rPr>
        <w:t>Information about the authors</w:t>
      </w:r>
    </w:p>
    <w:p w:rsidR="00052201" w:rsidRPr="00603360" w:rsidRDefault="00052201" w:rsidP="00052201">
      <w:pPr>
        <w:shd w:val="clear" w:color="auto" w:fill="FFFFFF"/>
        <w:spacing w:after="0" w:line="240" w:lineRule="auto"/>
        <w:jc w:val="both"/>
        <w:rPr>
          <w:rStyle w:val="element-citation"/>
          <w:rFonts w:ascii="Times New Roman" w:hAnsi="Times New Roman" w:cs="Times New Roman"/>
          <w:b/>
          <w:bCs/>
          <w:i/>
          <w:sz w:val="20"/>
          <w:szCs w:val="20"/>
          <w:lang w:val="kk-KZ"/>
        </w:rPr>
      </w:pPr>
    </w:p>
    <w:p w:rsidR="00052201" w:rsidRPr="00603360" w:rsidRDefault="00603360" w:rsidP="00603360">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 xml:space="preserve">B.Zhanar - </w:t>
      </w:r>
      <w:r w:rsidR="00052201" w:rsidRPr="00603360">
        <w:rPr>
          <w:rStyle w:val="element-citation"/>
          <w:rFonts w:ascii="Times New Roman" w:hAnsi="Times New Roman" w:cs="Times New Roman"/>
          <w:sz w:val="20"/>
          <w:szCs w:val="20"/>
          <w:lang w:val="kk-KZ"/>
        </w:rPr>
        <w:t>PhD, аcting Associate professor Al-Farabi Kazakh National University</w:t>
      </w:r>
      <w:r w:rsidRPr="00603360">
        <w:rPr>
          <w:rStyle w:val="element-citation"/>
          <w:rFonts w:ascii="Times New Roman" w:hAnsi="Times New Roman" w:cs="Times New Roman"/>
          <w:sz w:val="20"/>
          <w:szCs w:val="20"/>
          <w:lang w:val="kk-KZ"/>
        </w:rPr>
        <w:t>,</w:t>
      </w:r>
      <w:r w:rsidRPr="00603360">
        <w:rPr>
          <w:rFonts w:ascii="Times New Roman" w:hAnsi="Times New Roman" w:cs="Times New Roman"/>
          <w:color w:val="000000"/>
          <w:sz w:val="20"/>
          <w:szCs w:val="20"/>
          <w:shd w:val="clear" w:color="auto" w:fill="FFFFFF"/>
          <w:lang w:val="kk-KZ"/>
        </w:rPr>
        <w:t xml:space="preserve"> Almaty, Kazakhstan,</w:t>
      </w:r>
      <w:r w:rsidRPr="00603360">
        <w:rPr>
          <w:rStyle w:val="element-citation"/>
          <w:rFonts w:ascii="Times New Roman" w:hAnsi="Times New Roman" w:cs="Times New Roman"/>
          <w:sz w:val="20"/>
          <w:szCs w:val="20"/>
          <w:lang w:val="kk-KZ"/>
        </w:rPr>
        <w:t xml:space="preserve"> e-mail</w:t>
      </w:r>
      <w:r w:rsidRPr="00603360">
        <w:rPr>
          <w:rStyle w:val="element-citation"/>
          <w:rFonts w:ascii="Times New Roman" w:hAnsi="Times New Roman" w:cs="Times New Roman"/>
          <w:sz w:val="20"/>
          <w:szCs w:val="20"/>
          <w:lang w:val="en-US"/>
        </w:rPr>
        <w:t>:</w:t>
      </w:r>
      <w:r w:rsidR="00052201" w:rsidRPr="00603360">
        <w:rPr>
          <w:rStyle w:val="element-citation"/>
          <w:rFonts w:ascii="Times New Roman" w:hAnsi="Times New Roman" w:cs="Times New Roman"/>
          <w:sz w:val="20"/>
          <w:szCs w:val="20"/>
          <w:lang w:val="kk-KZ"/>
        </w:rPr>
        <w:t xml:space="preserve"> </w:t>
      </w:r>
      <w:hyperlink r:id="rId237" w:history="1">
        <w:r w:rsidR="00052201" w:rsidRPr="00603360">
          <w:rPr>
            <w:rStyle w:val="aa"/>
            <w:rFonts w:ascii="Times New Roman" w:hAnsi="Times New Roman" w:cs="Times New Roman"/>
            <w:sz w:val="20"/>
            <w:szCs w:val="20"/>
            <w:lang w:val="kk-KZ"/>
          </w:rPr>
          <w:t>bidakhmetzhanar@gmail.com</w:t>
        </w:r>
      </w:hyperlink>
      <w:r>
        <w:rPr>
          <w:rStyle w:val="aa"/>
          <w:rFonts w:ascii="Times New Roman" w:hAnsi="Times New Roman" w:cs="Times New Roman"/>
          <w:sz w:val="20"/>
          <w:szCs w:val="20"/>
          <w:lang w:val="kk-KZ"/>
        </w:rPr>
        <w:t>;</w:t>
      </w:r>
    </w:p>
    <w:p w:rsidR="00052201" w:rsidRPr="00603360" w:rsidRDefault="00603360" w:rsidP="00603360">
      <w:pPr>
        <w:shd w:val="clear" w:color="auto" w:fill="FFFFFF"/>
        <w:tabs>
          <w:tab w:val="left" w:pos="426"/>
        </w:tabs>
        <w:spacing w:after="0" w:line="240" w:lineRule="auto"/>
        <w:jc w:val="both"/>
        <w:rPr>
          <w:rStyle w:val="element-citation"/>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G.</w:t>
      </w:r>
      <w:r w:rsidR="00052201" w:rsidRPr="00603360">
        <w:rPr>
          <w:rStyle w:val="element-citation"/>
          <w:rFonts w:ascii="Times New Roman" w:hAnsi="Times New Roman" w:cs="Times New Roman"/>
          <w:sz w:val="20"/>
          <w:szCs w:val="20"/>
          <w:lang w:val="kk-KZ"/>
        </w:rPr>
        <w:t>Ziy</w:t>
      </w:r>
      <w:r w:rsidRPr="00603360">
        <w:rPr>
          <w:rStyle w:val="element-citation"/>
          <w:rFonts w:ascii="Times New Roman" w:hAnsi="Times New Roman" w:cs="Times New Roman"/>
          <w:sz w:val="20"/>
          <w:szCs w:val="20"/>
          <w:lang w:val="kk-KZ"/>
        </w:rPr>
        <w:t xml:space="preserve">atbekova - </w:t>
      </w:r>
      <w:r w:rsidR="00052201" w:rsidRPr="00603360">
        <w:rPr>
          <w:rStyle w:val="element-citation"/>
          <w:rFonts w:ascii="Times New Roman" w:hAnsi="Times New Roman" w:cs="Times New Roman"/>
          <w:sz w:val="20"/>
          <w:szCs w:val="20"/>
          <w:lang w:val="kk-KZ"/>
        </w:rPr>
        <w:t>PhD, Acting Associate Professor Al-Fa</w:t>
      </w:r>
      <w:r w:rsidRPr="00603360">
        <w:rPr>
          <w:rStyle w:val="element-citation"/>
          <w:rFonts w:ascii="Times New Roman" w:hAnsi="Times New Roman" w:cs="Times New Roman"/>
          <w:sz w:val="20"/>
          <w:szCs w:val="20"/>
          <w:lang w:val="kk-KZ"/>
        </w:rPr>
        <w:t>rabi Kazakh National University,</w:t>
      </w:r>
      <w:r w:rsidRPr="00603360">
        <w:rPr>
          <w:rFonts w:ascii="Times New Roman" w:hAnsi="Times New Roman" w:cs="Times New Roman"/>
          <w:color w:val="000000"/>
          <w:sz w:val="20"/>
          <w:szCs w:val="20"/>
          <w:shd w:val="clear" w:color="auto" w:fill="FFFFFF"/>
          <w:lang w:val="kk-KZ"/>
        </w:rPr>
        <w:t xml:space="preserve"> Almaty, Kazakhstan,</w:t>
      </w:r>
      <w:r w:rsidRPr="00603360">
        <w:rPr>
          <w:rStyle w:val="element-citation"/>
          <w:rFonts w:ascii="Times New Roman" w:hAnsi="Times New Roman" w:cs="Times New Roman"/>
          <w:sz w:val="20"/>
          <w:szCs w:val="20"/>
          <w:lang w:val="kk-KZ"/>
        </w:rPr>
        <w:t xml:space="preserve"> Corresponding author</w:t>
      </w:r>
      <w:r w:rsidRPr="00603360">
        <w:rPr>
          <w:rStyle w:val="element-citation"/>
          <w:rFonts w:ascii="Times New Roman" w:hAnsi="Times New Roman" w:cs="Times New Roman"/>
          <w:sz w:val="20"/>
          <w:szCs w:val="20"/>
          <w:lang w:val="en-US"/>
        </w:rPr>
        <w:t>,</w:t>
      </w:r>
      <w:r w:rsidRPr="00603360">
        <w:rPr>
          <w:rStyle w:val="element-citation"/>
          <w:rFonts w:ascii="Times New Roman" w:hAnsi="Times New Roman" w:cs="Times New Roman"/>
          <w:sz w:val="20"/>
          <w:szCs w:val="20"/>
          <w:lang w:val="kk-KZ"/>
        </w:rPr>
        <w:t xml:space="preserve"> e-mail</w:t>
      </w:r>
      <w:r w:rsidRPr="00603360">
        <w:rPr>
          <w:rStyle w:val="element-citation"/>
          <w:rFonts w:ascii="Times New Roman" w:hAnsi="Times New Roman" w:cs="Times New Roman"/>
          <w:sz w:val="20"/>
          <w:szCs w:val="20"/>
          <w:lang w:val="en-US"/>
        </w:rPr>
        <w:t>:</w:t>
      </w:r>
      <w:r w:rsidRPr="00603360">
        <w:rPr>
          <w:rStyle w:val="element-citation"/>
          <w:rFonts w:ascii="Times New Roman" w:hAnsi="Times New Roman" w:cs="Times New Roman"/>
          <w:sz w:val="20"/>
          <w:szCs w:val="20"/>
          <w:lang w:val="kk-KZ"/>
        </w:rPr>
        <w:t xml:space="preserve"> </w:t>
      </w:r>
      <w:hyperlink r:id="rId238" w:history="1">
        <w:r w:rsidR="00052201" w:rsidRPr="00603360">
          <w:rPr>
            <w:rStyle w:val="aa"/>
            <w:rFonts w:ascii="Times New Roman" w:hAnsi="Times New Roman" w:cs="Times New Roman"/>
            <w:sz w:val="20"/>
            <w:szCs w:val="20"/>
            <w:lang w:val="kk-KZ"/>
          </w:rPr>
          <w:t>ziyatbekova1@gmail.com</w:t>
        </w:r>
      </w:hyperlink>
      <w:r w:rsidRPr="00603360">
        <w:rPr>
          <w:rStyle w:val="aa"/>
          <w:rFonts w:ascii="Times New Roman" w:hAnsi="Times New Roman" w:cs="Times New Roman"/>
          <w:sz w:val="20"/>
          <w:szCs w:val="20"/>
          <w:lang w:val="kk-KZ"/>
        </w:rPr>
        <w:t>;</w:t>
      </w:r>
    </w:p>
    <w:p w:rsidR="00052201" w:rsidRPr="00603360" w:rsidRDefault="00603360" w:rsidP="00603360">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Fonts w:ascii="Times New Roman" w:hAnsi="Times New Roman" w:cs="Times New Roman"/>
          <w:sz w:val="20"/>
          <w:szCs w:val="20"/>
          <w:lang w:val="en-US"/>
        </w:rPr>
        <w:t>S.</w:t>
      </w:r>
      <w:r w:rsidR="00052201" w:rsidRPr="00603360">
        <w:rPr>
          <w:rFonts w:ascii="Times New Roman" w:hAnsi="Times New Roman" w:cs="Times New Roman"/>
          <w:sz w:val="20"/>
          <w:szCs w:val="20"/>
          <w:lang w:val="en-US"/>
        </w:rPr>
        <w:t xml:space="preserve">Zamanova </w:t>
      </w:r>
      <w:r w:rsidRPr="00603360">
        <w:rPr>
          <w:rFonts w:ascii="Times New Roman" w:hAnsi="Times New Roman" w:cs="Times New Roman"/>
          <w:sz w:val="20"/>
          <w:szCs w:val="20"/>
          <w:lang w:val="en-US"/>
        </w:rPr>
        <w:t>-</w:t>
      </w:r>
      <w:r w:rsidR="00052201" w:rsidRPr="00603360">
        <w:rPr>
          <w:rFonts w:ascii="Times New Roman" w:hAnsi="Times New Roman" w:cs="Times New Roman"/>
          <w:sz w:val="20"/>
          <w:szCs w:val="20"/>
          <w:lang w:val="en-US"/>
        </w:rPr>
        <w:t>Master of Technical Sciences, Senior Lecturer, Al-Farabi Kazakh Nat</w:t>
      </w:r>
      <w:r w:rsidRPr="00603360">
        <w:rPr>
          <w:rFonts w:ascii="Times New Roman" w:hAnsi="Times New Roman" w:cs="Times New Roman"/>
          <w:sz w:val="20"/>
          <w:szCs w:val="20"/>
          <w:lang w:val="en-US"/>
        </w:rPr>
        <w:t xml:space="preserve">ional University, </w:t>
      </w:r>
      <w:r w:rsidRPr="00603360">
        <w:rPr>
          <w:rFonts w:ascii="Times New Roman" w:hAnsi="Times New Roman" w:cs="Times New Roman"/>
          <w:color w:val="000000"/>
          <w:sz w:val="20"/>
          <w:szCs w:val="20"/>
          <w:shd w:val="clear" w:color="auto" w:fill="FFFFFF"/>
          <w:lang w:val="kk-KZ"/>
        </w:rPr>
        <w:t>Almaty, Kazakhstan,</w:t>
      </w:r>
      <w:r w:rsidRPr="00603360">
        <w:rPr>
          <w:rStyle w:val="element-citation"/>
          <w:rFonts w:ascii="Times New Roman" w:hAnsi="Times New Roman" w:cs="Times New Roman"/>
          <w:sz w:val="20"/>
          <w:szCs w:val="20"/>
          <w:lang w:val="kk-KZ"/>
        </w:rPr>
        <w:t xml:space="preserve"> e-mail</w:t>
      </w:r>
      <w:r w:rsidRPr="00603360">
        <w:rPr>
          <w:rStyle w:val="element-citation"/>
          <w:rFonts w:ascii="Times New Roman" w:hAnsi="Times New Roman" w:cs="Times New Roman"/>
          <w:sz w:val="20"/>
          <w:szCs w:val="20"/>
          <w:lang w:val="en-US"/>
        </w:rPr>
        <w:t>:</w:t>
      </w:r>
      <w:r w:rsidRPr="00603360">
        <w:rPr>
          <w:rStyle w:val="element-citation"/>
          <w:rFonts w:ascii="Times New Roman" w:hAnsi="Times New Roman" w:cs="Times New Roman"/>
          <w:sz w:val="20"/>
          <w:szCs w:val="20"/>
          <w:lang w:val="kk-KZ"/>
        </w:rPr>
        <w:t xml:space="preserve"> </w:t>
      </w:r>
      <w:r w:rsidR="00052201" w:rsidRPr="00603360">
        <w:rPr>
          <w:rFonts w:ascii="Times New Roman" w:hAnsi="Times New Roman" w:cs="Times New Roman"/>
          <w:sz w:val="20"/>
          <w:szCs w:val="20"/>
          <w:lang w:val="en-US"/>
        </w:rPr>
        <w:t>zamanova.saule@gmail.com</w:t>
      </w:r>
      <w:r w:rsidRPr="00603360">
        <w:rPr>
          <w:rFonts w:ascii="Times New Roman" w:hAnsi="Times New Roman" w:cs="Times New Roman"/>
          <w:sz w:val="20"/>
          <w:szCs w:val="20"/>
          <w:lang w:val="en-US"/>
        </w:rPr>
        <w:t>;</w:t>
      </w:r>
    </w:p>
    <w:p w:rsidR="00052201" w:rsidRPr="00603360" w:rsidRDefault="00052201" w:rsidP="00603360">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Zh</w:t>
      </w:r>
      <w:r w:rsidR="00603360" w:rsidRPr="00603360">
        <w:rPr>
          <w:rStyle w:val="element-citation"/>
          <w:rFonts w:ascii="Times New Roman" w:hAnsi="Times New Roman" w:cs="Times New Roman"/>
          <w:sz w:val="20"/>
          <w:szCs w:val="20"/>
          <w:lang w:val="en-US"/>
        </w:rPr>
        <w:t>.</w:t>
      </w:r>
      <w:r w:rsidR="00603360" w:rsidRPr="00603360">
        <w:rPr>
          <w:rStyle w:val="element-citation"/>
          <w:rFonts w:ascii="Times New Roman" w:hAnsi="Times New Roman" w:cs="Times New Roman"/>
          <w:sz w:val="20"/>
          <w:szCs w:val="20"/>
          <w:lang w:val="kk-KZ"/>
        </w:rPr>
        <w:t xml:space="preserve"> Kozhamkulova-</w:t>
      </w:r>
      <w:r w:rsidRPr="00603360">
        <w:rPr>
          <w:rStyle w:val="element-citation"/>
          <w:rFonts w:ascii="Times New Roman" w:hAnsi="Times New Roman" w:cs="Times New Roman"/>
          <w:sz w:val="20"/>
          <w:szCs w:val="20"/>
          <w:lang w:val="kk-KZ"/>
        </w:rPr>
        <w:t xml:space="preserve"> PhD, Associate Professor AUPET, Non-profit joint-stock company “Almaty University of Power Engineering and Telecommunications after Gumarb</w:t>
      </w:r>
      <w:r w:rsidR="00603360" w:rsidRPr="00603360">
        <w:rPr>
          <w:rStyle w:val="element-citation"/>
          <w:rFonts w:ascii="Times New Roman" w:hAnsi="Times New Roman" w:cs="Times New Roman"/>
          <w:sz w:val="20"/>
          <w:szCs w:val="20"/>
          <w:lang w:val="kk-KZ"/>
        </w:rPr>
        <w:t>ek Daukeev”, Almaty, Kazakhstan,</w:t>
      </w:r>
      <w:r w:rsidRPr="00603360">
        <w:rPr>
          <w:rStyle w:val="element-citation"/>
          <w:rFonts w:ascii="Times New Roman" w:hAnsi="Times New Roman" w:cs="Times New Roman"/>
          <w:sz w:val="20"/>
          <w:szCs w:val="20"/>
          <w:lang w:val="kk-KZ"/>
        </w:rPr>
        <w:t xml:space="preserve"> </w:t>
      </w:r>
      <w:r w:rsidR="00603360" w:rsidRPr="00603360">
        <w:rPr>
          <w:rStyle w:val="element-citation"/>
          <w:rFonts w:ascii="Times New Roman" w:hAnsi="Times New Roman" w:cs="Times New Roman"/>
          <w:sz w:val="20"/>
          <w:szCs w:val="20"/>
          <w:lang w:val="kk-KZ"/>
        </w:rPr>
        <w:t>e-mail</w:t>
      </w:r>
      <w:r w:rsidR="00603360" w:rsidRPr="00603360">
        <w:rPr>
          <w:rStyle w:val="element-citation"/>
          <w:rFonts w:ascii="Times New Roman" w:hAnsi="Times New Roman" w:cs="Times New Roman"/>
          <w:sz w:val="20"/>
          <w:szCs w:val="20"/>
          <w:lang w:val="en-US"/>
        </w:rPr>
        <w:t>:</w:t>
      </w:r>
      <w:r w:rsidR="00603360" w:rsidRPr="00603360">
        <w:rPr>
          <w:rStyle w:val="element-citation"/>
          <w:rFonts w:ascii="Times New Roman" w:hAnsi="Times New Roman" w:cs="Times New Roman"/>
          <w:sz w:val="20"/>
          <w:szCs w:val="20"/>
          <w:lang w:val="kk-KZ"/>
        </w:rPr>
        <w:t xml:space="preserve"> </w:t>
      </w:r>
      <w:hyperlink r:id="rId239" w:history="1">
        <w:r w:rsidRPr="00603360">
          <w:rPr>
            <w:rStyle w:val="aa"/>
            <w:rFonts w:ascii="Times New Roman" w:hAnsi="Times New Roman" w:cs="Times New Roman"/>
            <w:sz w:val="20"/>
            <w:szCs w:val="20"/>
            <w:lang w:val="kk-KZ"/>
          </w:rPr>
          <w:t>zh.kozhamkulova@aues.kz</w:t>
        </w:r>
      </w:hyperlink>
      <w:r w:rsidR="00603360" w:rsidRPr="00603360">
        <w:rPr>
          <w:rStyle w:val="aa"/>
          <w:rFonts w:ascii="Times New Roman" w:hAnsi="Times New Roman" w:cs="Times New Roman"/>
          <w:sz w:val="20"/>
          <w:szCs w:val="20"/>
          <w:lang w:val="kk-KZ"/>
        </w:rPr>
        <w:t>;</w:t>
      </w:r>
    </w:p>
    <w:p w:rsidR="00052201" w:rsidRPr="00603360" w:rsidRDefault="00603360" w:rsidP="00603360">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Fonts w:ascii="Times New Roman" w:hAnsi="Times New Roman" w:cs="Times New Roman"/>
          <w:sz w:val="20"/>
          <w:szCs w:val="20"/>
          <w:lang w:val="kk-KZ"/>
        </w:rPr>
        <w:t>A.Adilbekova -</w:t>
      </w:r>
      <w:r w:rsidR="00052201" w:rsidRPr="00603360">
        <w:rPr>
          <w:rFonts w:ascii="Times New Roman" w:hAnsi="Times New Roman" w:cs="Times New Roman"/>
          <w:sz w:val="20"/>
          <w:szCs w:val="20"/>
          <w:lang w:val="kk-KZ"/>
        </w:rPr>
        <w:t>Teacher Kazakh Ablai khan university of international relations and world language</w:t>
      </w:r>
      <w:r w:rsidRPr="00603360">
        <w:rPr>
          <w:rFonts w:ascii="Times New Roman" w:hAnsi="Times New Roman" w:cs="Times New Roman"/>
          <w:sz w:val="20"/>
          <w:szCs w:val="20"/>
          <w:lang w:val="kk-KZ"/>
        </w:rPr>
        <w:t>s Ablaikhan, Almaty, Kazakhstan,</w:t>
      </w:r>
      <w:r w:rsidRPr="00603360">
        <w:rPr>
          <w:rStyle w:val="element-citation"/>
          <w:rFonts w:ascii="Times New Roman" w:hAnsi="Times New Roman" w:cs="Times New Roman"/>
          <w:sz w:val="20"/>
          <w:szCs w:val="20"/>
          <w:lang w:val="kk-KZ"/>
        </w:rPr>
        <w:t xml:space="preserve"> e-mail</w:t>
      </w:r>
      <w:r w:rsidRPr="00603360">
        <w:rPr>
          <w:rStyle w:val="element-citation"/>
          <w:rFonts w:ascii="Times New Roman" w:hAnsi="Times New Roman" w:cs="Times New Roman"/>
          <w:sz w:val="20"/>
          <w:szCs w:val="20"/>
          <w:lang w:val="en-US"/>
        </w:rPr>
        <w:t>:</w:t>
      </w:r>
      <w:r w:rsidRPr="00603360">
        <w:rPr>
          <w:rStyle w:val="element-citation"/>
          <w:rFonts w:ascii="Times New Roman" w:hAnsi="Times New Roman" w:cs="Times New Roman"/>
          <w:sz w:val="20"/>
          <w:szCs w:val="20"/>
          <w:lang w:val="kk-KZ"/>
        </w:rPr>
        <w:t xml:space="preserve"> </w:t>
      </w:r>
      <w:hyperlink r:id="rId240" w:history="1">
        <w:r w:rsidR="00052201" w:rsidRPr="00603360">
          <w:rPr>
            <w:rStyle w:val="aa"/>
            <w:rFonts w:ascii="Times New Roman" w:hAnsi="Times New Roman" w:cs="Times New Roman"/>
            <w:sz w:val="20"/>
            <w:szCs w:val="20"/>
            <w:lang w:val="kk-KZ"/>
          </w:rPr>
          <w:t>adilbekova.a.k@mail.ru</w:t>
        </w:r>
      </w:hyperlink>
      <w:r w:rsidRPr="00603360">
        <w:rPr>
          <w:rStyle w:val="aa"/>
          <w:rFonts w:ascii="Times New Roman" w:hAnsi="Times New Roman" w:cs="Times New Roman"/>
          <w:sz w:val="20"/>
          <w:szCs w:val="20"/>
          <w:lang w:val="kk-KZ"/>
        </w:rPr>
        <w:t>;</w:t>
      </w:r>
    </w:p>
    <w:p w:rsidR="00052201" w:rsidRPr="00603360" w:rsidRDefault="00603360" w:rsidP="00603360">
      <w:pPr>
        <w:shd w:val="clear" w:color="auto" w:fill="FFFFFF"/>
        <w:tabs>
          <w:tab w:val="left" w:pos="426"/>
        </w:tabs>
        <w:spacing w:after="0" w:line="240" w:lineRule="auto"/>
        <w:jc w:val="both"/>
        <w:rPr>
          <w:rFonts w:ascii="Times New Roman" w:hAnsi="Times New Roman" w:cs="Times New Roman"/>
          <w:sz w:val="20"/>
          <w:szCs w:val="20"/>
          <w:lang w:val="kk-KZ"/>
        </w:rPr>
      </w:pPr>
      <w:r w:rsidRPr="00603360">
        <w:rPr>
          <w:rStyle w:val="element-citation"/>
          <w:rFonts w:ascii="Times New Roman" w:hAnsi="Times New Roman" w:cs="Times New Roman"/>
          <w:sz w:val="20"/>
          <w:szCs w:val="20"/>
          <w:lang w:val="kk-KZ"/>
        </w:rPr>
        <w:t xml:space="preserve">S.Zhaksybai  - </w:t>
      </w:r>
      <w:r w:rsidR="00052201" w:rsidRPr="00603360">
        <w:rPr>
          <w:rStyle w:val="element-citation"/>
          <w:rFonts w:ascii="Times New Roman" w:hAnsi="Times New Roman" w:cs="Times New Roman"/>
          <w:sz w:val="20"/>
          <w:szCs w:val="20"/>
          <w:lang w:val="kk-KZ"/>
        </w:rPr>
        <w:t>graduate student at Al-Farabi Kazakh National</w:t>
      </w:r>
      <w:r w:rsidRPr="00603360">
        <w:rPr>
          <w:rStyle w:val="element-citation"/>
          <w:rFonts w:ascii="Times New Roman" w:hAnsi="Times New Roman" w:cs="Times New Roman"/>
          <w:sz w:val="20"/>
          <w:szCs w:val="20"/>
          <w:lang w:val="kk-KZ"/>
        </w:rPr>
        <w:t xml:space="preserve"> University, Almaty, Kazakhstan, </w:t>
      </w:r>
      <w:r w:rsidR="00052201" w:rsidRPr="00603360">
        <w:rPr>
          <w:rStyle w:val="element-citation"/>
          <w:rFonts w:ascii="Times New Roman" w:hAnsi="Times New Roman" w:cs="Times New Roman"/>
          <w:sz w:val="20"/>
          <w:szCs w:val="20"/>
          <w:lang w:val="kk-KZ"/>
        </w:rPr>
        <w:t xml:space="preserve"> </w:t>
      </w:r>
      <w:r w:rsidRPr="00603360">
        <w:rPr>
          <w:rStyle w:val="element-citation"/>
          <w:rFonts w:ascii="Times New Roman" w:hAnsi="Times New Roman" w:cs="Times New Roman"/>
          <w:sz w:val="20"/>
          <w:szCs w:val="20"/>
          <w:lang w:val="kk-KZ"/>
        </w:rPr>
        <w:t>e-mail</w:t>
      </w:r>
      <w:r w:rsidRPr="00603360">
        <w:rPr>
          <w:rStyle w:val="element-citation"/>
          <w:rFonts w:ascii="Times New Roman" w:hAnsi="Times New Roman" w:cs="Times New Roman"/>
          <w:sz w:val="20"/>
          <w:szCs w:val="20"/>
          <w:lang w:val="en-US"/>
        </w:rPr>
        <w:t>:</w:t>
      </w:r>
      <w:r w:rsidRPr="00603360">
        <w:rPr>
          <w:rStyle w:val="element-citation"/>
          <w:rFonts w:ascii="Times New Roman" w:hAnsi="Times New Roman" w:cs="Times New Roman"/>
          <w:sz w:val="20"/>
          <w:szCs w:val="20"/>
          <w:lang w:val="kk-KZ"/>
        </w:rPr>
        <w:t xml:space="preserve"> </w:t>
      </w:r>
      <w:r w:rsidR="00052201" w:rsidRPr="00603360">
        <w:rPr>
          <w:rStyle w:val="element-citation"/>
          <w:rFonts w:ascii="Times New Roman" w:hAnsi="Times New Roman" w:cs="Times New Roman"/>
          <w:sz w:val="20"/>
          <w:szCs w:val="20"/>
          <w:lang w:val="kk-KZ"/>
        </w:rPr>
        <w:t>zhaksybaysanzhar@gmail.com</w:t>
      </w:r>
    </w:p>
    <w:p w:rsidR="00052201" w:rsidRPr="00BE0B1C" w:rsidRDefault="00052201" w:rsidP="00052201">
      <w:pPr>
        <w:pStyle w:val="af"/>
        <w:tabs>
          <w:tab w:val="left" w:pos="426"/>
        </w:tabs>
        <w:spacing w:after="0" w:line="240" w:lineRule="auto"/>
        <w:ind w:left="0"/>
        <w:jc w:val="both"/>
        <w:rPr>
          <w:rFonts w:ascii="Times New Roman" w:hAnsi="Times New Roman" w:cs="Times New Roman"/>
          <w:sz w:val="24"/>
          <w:szCs w:val="2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C21D7F" w:rsidRPr="00C21D7F" w:rsidRDefault="00C21D7F" w:rsidP="00C21D7F">
      <w:pPr>
        <w:spacing w:after="0" w:line="240" w:lineRule="auto"/>
        <w:rPr>
          <w:rFonts w:ascii="Times New Roman" w:hAnsi="Times New Roman" w:cs="Times New Roman"/>
          <w:b/>
          <w:i/>
          <w:spacing w:val="4"/>
          <w:lang w:val="kk-KZ"/>
        </w:rPr>
      </w:pPr>
    </w:p>
    <w:p w:rsidR="009F38D7" w:rsidRDefault="009F38D7">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Default="0004256E">
      <w:pPr>
        <w:rPr>
          <w:lang w:val="kk-KZ"/>
        </w:rPr>
      </w:pPr>
    </w:p>
    <w:p w:rsidR="0004256E" w:rsidRPr="000153D5" w:rsidRDefault="0004256E" w:rsidP="0004256E">
      <w:pPr>
        <w:spacing w:after="0" w:line="240" w:lineRule="auto"/>
        <w:jc w:val="both"/>
        <w:rPr>
          <w:rFonts w:ascii="Times New Roman" w:hAnsi="Times New Roman" w:cs="Times New Roman"/>
          <w:iCs/>
          <w:sz w:val="24"/>
          <w:szCs w:val="24"/>
          <w:lang w:val="kk-KZ"/>
        </w:rPr>
      </w:pPr>
      <w:r w:rsidRPr="000153D5">
        <w:rPr>
          <w:rFonts w:ascii="Times New Roman" w:hAnsi="Times New Roman" w:cs="Times New Roman"/>
          <w:iCs/>
          <w:sz w:val="24"/>
          <w:szCs w:val="24"/>
        </w:rPr>
        <w:t xml:space="preserve">МРНТИ </w:t>
      </w:r>
      <w:r w:rsidRPr="000153D5">
        <w:rPr>
          <w:rFonts w:ascii="Times New Roman" w:hAnsi="Times New Roman" w:cs="Times New Roman"/>
          <w:iCs/>
          <w:sz w:val="24"/>
          <w:szCs w:val="24"/>
          <w:lang w:val="kk-KZ"/>
        </w:rPr>
        <w:t>20.15.05</w:t>
      </w:r>
    </w:p>
    <w:p w:rsidR="0004256E" w:rsidRDefault="0004256E" w:rsidP="0004256E">
      <w:pPr>
        <w:spacing w:after="0" w:line="240" w:lineRule="auto"/>
        <w:jc w:val="both"/>
        <w:rPr>
          <w:rFonts w:ascii="Times New Roman" w:hAnsi="Times New Roman" w:cs="Times New Roman"/>
          <w:i/>
          <w:iCs/>
          <w:sz w:val="24"/>
          <w:szCs w:val="24"/>
        </w:rPr>
      </w:pPr>
    </w:p>
    <w:p w:rsidR="0004256E" w:rsidRPr="00391E82" w:rsidRDefault="0004256E" w:rsidP="0004256E">
      <w:pPr>
        <w:spacing w:after="0" w:line="240" w:lineRule="auto"/>
        <w:jc w:val="center"/>
        <w:rPr>
          <w:rFonts w:ascii="Times New Roman" w:hAnsi="Times New Roman" w:cs="Times New Roman"/>
          <w:sz w:val="24"/>
          <w:szCs w:val="24"/>
        </w:rPr>
      </w:pPr>
    </w:p>
    <w:p w:rsidR="0004256E" w:rsidRPr="00380C56" w:rsidRDefault="0004256E" w:rsidP="0004256E">
      <w:pPr>
        <w:spacing w:after="0" w:line="240" w:lineRule="auto"/>
        <w:jc w:val="center"/>
        <w:rPr>
          <w:rFonts w:ascii="Times New Roman" w:hAnsi="Times New Roman" w:cs="Times New Roman"/>
          <w:b/>
          <w:bCs/>
        </w:rPr>
      </w:pPr>
      <w:r w:rsidRPr="00380C56">
        <w:rPr>
          <w:rFonts w:ascii="Times New Roman" w:hAnsi="Times New Roman" w:cs="Times New Roman"/>
          <w:b/>
          <w:bCs/>
        </w:rPr>
        <w:t xml:space="preserve">РАЗВЕРТЫВАНИЕ КОНТЕЙНЕРНЫХ ПРИЛОЖЕНИЙ С ПОМОЩЬЮ МАШИННОГО ОБУЧЕНИЯ: ОБЗОР И АНАЛИЗ </w:t>
      </w:r>
    </w:p>
    <w:p w:rsidR="0004256E" w:rsidRPr="00380C56" w:rsidRDefault="0004256E" w:rsidP="0004256E">
      <w:pPr>
        <w:spacing w:after="0" w:line="240" w:lineRule="auto"/>
        <w:jc w:val="both"/>
        <w:rPr>
          <w:rFonts w:ascii="Times New Roman" w:hAnsi="Times New Roman" w:cs="Times New Roman"/>
          <w:i/>
          <w:iCs/>
        </w:rPr>
      </w:pPr>
    </w:p>
    <w:p w:rsidR="0004256E" w:rsidRPr="00860A2B" w:rsidRDefault="00B97A90" w:rsidP="0004256E">
      <w:pPr>
        <w:spacing w:after="0" w:line="240" w:lineRule="auto"/>
        <w:jc w:val="center"/>
        <w:rPr>
          <w:rFonts w:ascii="Times New Roman" w:hAnsi="Times New Roman" w:cs="Times New Roman"/>
          <w:b/>
          <w:lang w:val="kk-KZ"/>
        </w:rPr>
      </w:pPr>
      <w:r w:rsidRPr="00380C56">
        <w:rPr>
          <w:rFonts w:ascii="Times New Roman" w:hAnsi="Times New Roman" w:cs="Times New Roman"/>
          <w:b/>
          <w:vertAlign w:val="superscript"/>
        </w:rPr>
        <w:t>1,2</w:t>
      </w:r>
      <w:r w:rsidR="0004256E" w:rsidRPr="00380C56">
        <w:rPr>
          <w:rFonts w:ascii="Times New Roman" w:hAnsi="Times New Roman" w:cs="Times New Roman"/>
          <w:b/>
        </w:rPr>
        <w:t>Л.Т. Кусепова</w:t>
      </w:r>
      <w:r w:rsidR="0004256E" w:rsidRPr="0004256E">
        <w:rPr>
          <w:rFonts w:ascii="Times New Roman" w:hAnsi="Times New Roman" w:cs="Times New Roman"/>
          <w:b/>
          <w:color w:val="2E74B5" w:themeColor="accent1" w:themeShade="BF"/>
          <w:vertAlign w:val="superscript"/>
        </w:rPr>
        <w:sym w:font="Wingdings" w:char="F02A"/>
      </w:r>
      <w:r w:rsidR="0004256E" w:rsidRPr="00380C56">
        <w:rPr>
          <w:rFonts w:ascii="Times New Roman" w:hAnsi="Times New Roman" w:cs="Times New Roman"/>
          <w:b/>
        </w:rPr>
        <w:t xml:space="preserve">, </w:t>
      </w:r>
      <w:r w:rsidRPr="00380C56">
        <w:rPr>
          <w:rFonts w:ascii="Times New Roman" w:hAnsi="Times New Roman" w:cs="Times New Roman"/>
          <w:b/>
          <w:vertAlign w:val="superscript"/>
        </w:rPr>
        <w:t>1</w:t>
      </w:r>
      <w:r w:rsidR="0004256E" w:rsidRPr="00380C56">
        <w:rPr>
          <w:rFonts w:ascii="Times New Roman" w:hAnsi="Times New Roman" w:cs="Times New Roman"/>
          <w:b/>
        </w:rPr>
        <w:t xml:space="preserve">А.Б. Оспанова, </w:t>
      </w:r>
      <w:r w:rsidRPr="00380C56">
        <w:rPr>
          <w:rFonts w:ascii="Times New Roman" w:hAnsi="Times New Roman" w:cs="Times New Roman"/>
          <w:b/>
          <w:vertAlign w:val="superscript"/>
          <w:lang w:val="kk-KZ"/>
        </w:rPr>
        <w:t>1,2</w:t>
      </w:r>
      <w:r w:rsidR="0004256E" w:rsidRPr="00380C56">
        <w:rPr>
          <w:rFonts w:ascii="Times New Roman" w:hAnsi="Times New Roman" w:cs="Times New Roman"/>
          <w:b/>
          <w:lang w:val="kk-KZ"/>
        </w:rPr>
        <w:t>А.Е. Назырова,</w:t>
      </w:r>
      <w:r w:rsidRPr="00B97A90">
        <w:rPr>
          <w:rFonts w:ascii="Times New Roman" w:hAnsi="Times New Roman" w:cs="Times New Roman"/>
          <w:b/>
          <w:vertAlign w:val="superscript"/>
          <w:lang w:val="kk-KZ"/>
        </w:rPr>
        <w:t xml:space="preserve"> </w:t>
      </w:r>
      <w:r w:rsidRPr="00380C56">
        <w:rPr>
          <w:rFonts w:ascii="Times New Roman" w:hAnsi="Times New Roman" w:cs="Times New Roman"/>
          <w:b/>
          <w:vertAlign w:val="superscript"/>
          <w:lang w:val="kk-KZ"/>
        </w:rPr>
        <w:t>2</w:t>
      </w:r>
      <w:r w:rsidR="0004256E" w:rsidRPr="00380C56">
        <w:rPr>
          <w:rFonts w:ascii="Times New Roman" w:hAnsi="Times New Roman" w:cs="Times New Roman"/>
          <w:b/>
          <w:lang w:val="kk-KZ"/>
        </w:rPr>
        <w:t>Г.Т. Кусепова</w:t>
      </w:r>
    </w:p>
    <w:p w:rsidR="0004256E" w:rsidRPr="00B97A90" w:rsidRDefault="0004256E" w:rsidP="0004256E">
      <w:pPr>
        <w:spacing w:after="0" w:line="240" w:lineRule="auto"/>
        <w:jc w:val="center"/>
        <w:rPr>
          <w:rFonts w:ascii="Times New Roman" w:hAnsi="Times New Roman" w:cs="Times New Roman"/>
          <w:sz w:val="20"/>
          <w:szCs w:val="20"/>
          <w:lang w:val="kk-KZ"/>
        </w:rPr>
      </w:pPr>
      <w:r w:rsidRPr="00B97A90">
        <w:rPr>
          <w:rFonts w:ascii="Times New Roman" w:hAnsi="Times New Roman" w:cs="Times New Roman"/>
          <w:sz w:val="20"/>
          <w:szCs w:val="20"/>
          <w:vertAlign w:val="superscript"/>
          <w:lang w:val="kk-KZ"/>
        </w:rPr>
        <w:t>1</w:t>
      </w:r>
      <w:r w:rsidRPr="00B97A90">
        <w:rPr>
          <w:rFonts w:ascii="Times New Roman" w:hAnsi="Times New Roman" w:cs="Times New Roman"/>
          <w:sz w:val="20"/>
          <w:szCs w:val="20"/>
          <w:lang w:val="kk-KZ"/>
        </w:rPr>
        <w:t>Международный университет Астана, Астана, Казахстан</w:t>
      </w:r>
      <w:r w:rsidR="00B97A90" w:rsidRPr="00B97A90">
        <w:rPr>
          <w:rFonts w:ascii="Times New Roman" w:hAnsi="Times New Roman" w:cs="Times New Roman"/>
          <w:sz w:val="20"/>
          <w:szCs w:val="20"/>
          <w:lang w:val="kk-KZ"/>
        </w:rPr>
        <w:t>,</w:t>
      </w:r>
    </w:p>
    <w:p w:rsidR="0004256E" w:rsidRPr="00B97A90" w:rsidRDefault="0004256E" w:rsidP="0004256E">
      <w:pPr>
        <w:spacing w:after="0" w:line="240" w:lineRule="auto"/>
        <w:jc w:val="center"/>
        <w:rPr>
          <w:rFonts w:ascii="Times New Roman" w:hAnsi="Times New Roman" w:cs="Times New Roman"/>
          <w:sz w:val="20"/>
          <w:szCs w:val="20"/>
          <w:lang w:val="kk-KZ"/>
        </w:rPr>
      </w:pPr>
      <w:r w:rsidRPr="00B97A90">
        <w:rPr>
          <w:rFonts w:ascii="Times New Roman" w:hAnsi="Times New Roman" w:cs="Times New Roman"/>
          <w:sz w:val="20"/>
          <w:szCs w:val="20"/>
          <w:vertAlign w:val="superscript"/>
          <w:lang w:val="kk-KZ"/>
        </w:rPr>
        <w:t>2</w:t>
      </w:r>
      <w:r w:rsidRPr="00B97A90">
        <w:rPr>
          <w:rFonts w:ascii="Times New Roman" w:hAnsi="Times New Roman" w:cs="Times New Roman"/>
          <w:sz w:val="20"/>
          <w:szCs w:val="20"/>
          <w:lang w:val="kk-KZ"/>
        </w:rPr>
        <w:t>Евразийский национальный университет им. Л.Н. Гумилева, Астана, Казахстан</w:t>
      </w:r>
      <w:r w:rsidR="00B97A90" w:rsidRPr="00B97A90">
        <w:rPr>
          <w:rFonts w:ascii="Times New Roman" w:hAnsi="Times New Roman" w:cs="Times New Roman"/>
          <w:sz w:val="20"/>
          <w:szCs w:val="20"/>
          <w:lang w:val="kk-KZ"/>
        </w:rPr>
        <w:t>,</w:t>
      </w:r>
    </w:p>
    <w:p w:rsidR="0004256E" w:rsidRPr="00B97A90" w:rsidRDefault="0004256E" w:rsidP="0004256E">
      <w:pPr>
        <w:spacing w:after="0" w:line="240" w:lineRule="auto"/>
        <w:jc w:val="center"/>
        <w:rPr>
          <w:rFonts w:ascii="Times New Roman" w:hAnsi="Times New Roman" w:cs="Times New Roman"/>
          <w:sz w:val="20"/>
          <w:szCs w:val="20"/>
        </w:rPr>
      </w:pPr>
      <w:r w:rsidRPr="00B97A90">
        <w:rPr>
          <w:rFonts w:ascii="Times New Roman" w:hAnsi="Times New Roman" w:cs="Times New Roman"/>
          <w:sz w:val="20"/>
          <w:szCs w:val="20"/>
          <w:lang w:val="en-US"/>
        </w:rPr>
        <w:t>e</w:t>
      </w:r>
      <w:r w:rsidRPr="00B97A90">
        <w:rPr>
          <w:rFonts w:ascii="Times New Roman" w:hAnsi="Times New Roman" w:cs="Times New Roman"/>
          <w:sz w:val="20"/>
          <w:szCs w:val="20"/>
        </w:rPr>
        <w:t>-</w:t>
      </w:r>
      <w:r w:rsidRPr="00B97A90">
        <w:rPr>
          <w:rFonts w:ascii="Times New Roman" w:hAnsi="Times New Roman" w:cs="Times New Roman"/>
          <w:sz w:val="20"/>
          <w:szCs w:val="20"/>
          <w:lang w:val="en-US"/>
        </w:rPr>
        <w:t>mail</w:t>
      </w:r>
      <w:r w:rsidRPr="00B97A90">
        <w:rPr>
          <w:rFonts w:ascii="Times New Roman" w:hAnsi="Times New Roman" w:cs="Times New Roman"/>
          <w:sz w:val="20"/>
          <w:szCs w:val="20"/>
        </w:rPr>
        <w:t xml:space="preserve">: </w:t>
      </w:r>
      <w:r w:rsidRPr="00B97A90">
        <w:rPr>
          <w:rFonts w:ascii="Times New Roman" w:hAnsi="Times New Roman" w:cs="Times New Roman"/>
          <w:sz w:val="20"/>
          <w:szCs w:val="20"/>
          <w:lang w:val="en-US"/>
        </w:rPr>
        <w:t>lazzatk</w:t>
      </w:r>
      <w:r w:rsidRPr="00B97A90">
        <w:rPr>
          <w:rFonts w:ascii="Times New Roman" w:hAnsi="Times New Roman" w:cs="Times New Roman"/>
          <w:sz w:val="20"/>
          <w:szCs w:val="20"/>
        </w:rPr>
        <w:t>@</w:t>
      </w:r>
      <w:r w:rsidRPr="00B97A90">
        <w:rPr>
          <w:rFonts w:ascii="Times New Roman" w:hAnsi="Times New Roman" w:cs="Times New Roman"/>
          <w:sz w:val="20"/>
          <w:szCs w:val="20"/>
          <w:lang w:val="en-US"/>
        </w:rPr>
        <w:t>mail</w:t>
      </w:r>
      <w:r w:rsidRPr="00B97A90">
        <w:rPr>
          <w:rFonts w:ascii="Times New Roman" w:hAnsi="Times New Roman" w:cs="Times New Roman"/>
          <w:sz w:val="20"/>
          <w:szCs w:val="20"/>
        </w:rPr>
        <w:t>.</w:t>
      </w:r>
      <w:r w:rsidRPr="00B97A90">
        <w:rPr>
          <w:rFonts w:ascii="Times New Roman" w:hAnsi="Times New Roman" w:cs="Times New Roman"/>
          <w:sz w:val="20"/>
          <w:szCs w:val="20"/>
          <w:lang w:val="en-US"/>
        </w:rPr>
        <w:t>ru</w:t>
      </w:r>
    </w:p>
    <w:p w:rsidR="0004256E" w:rsidRPr="003A46EA" w:rsidRDefault="0004256E" w:rsidP="0004256E">
      <w:pPr>
        <w:spacing w:after="0" w:line="240" w:lineRule="auto"/>
        <w:jc w:val="center"/>
        <w:rPr>
          <w:rFonts w:ascii="Times New Roman" w:hAnsi="Times New Roman" w:cs="Times New Roman"/>
          <w:sz w:val="24"/>
          <w:szCs w:val="24"/>
        </w:rPr>
      </w:pPr>
    </w:p>
    <w:p w:rsidR="0004256E" w:rsidRPr="005C2924" w:rsidRDefault="0004256E" w:rsidP="0004256E">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В связи с динамическим развитием и растущей сложностью систем необходимо постоянно выполнять поиск новых методов управления сервисами в облачных вычислениях. Следовательно технологии контейнеризации помогают легко развертывать приложения, управлять и распределять ресурсы облачных провайдеров, тем самым масштабируя их, обеспечивать переносимость данных и изоляцию приложений и их зависимостей. Однако с ростом сложности инфраструктуры и данных возникают новые вызовы, такие как обеспечение непрерывной работы сервисов,</w:t>
      </w:r>
      <w:r w:rsidRPr="005F77AE">
        <w:rPr>
          <w:rFonts w:ascii="Times New Roman" w:hAnsi="Times New Roman" w:cs="Times New Roman"/>
          <w:sz w:val="24"/>
          <w:szCs w:val="24"/>
        </w:rPr>
        <w:t xml:space="preserve"> </w:t>
      </w:r>
      <w:r>
        <w:rPr>
          <w:rFonts w:ascii="Times New Roman" w:hAnsi="Times New Roman" w:cs="Times New Roman"/>
          <w:sz w:val="24"/>
          <w:szCs w:val="24"/>
        </w:rPr>
        <w:t xml:space="preserve">оптимизации ресурсов, балансировки нагрузки, производительности систем. Для решения множеств проблем, возникающих в контексте развертывания и управления контейнерными приложениями, становится необходимым применение машинного обучения. Интеграция технологии контейнеризации и машинного обучения позволяет адаптироваться к изменяющимся условиям, оптимизировать использование ресурсов и обеспечивать непрерывную работу системы. В статье представлен обзор популярных методов машинного обучения и их применение в контексте контейнерных технологий, была представлена эталонная архитектура оркестровки контейнеров на основании машинного обучения и их эволюция, а также были исследованы контейнеры и оркестраторы, такие как </w:t>
      </w:r>
      <w:r>
        <w:rPr>
          <w:rFonts w:ascii="Times New Roman" w:hAnsi="Times New Roman" w:cs="Times New Roman"/>
          <w:sz w:val="24"/>
          <w:szCs w:val="24"/>
          <w:lang w:val="en-US"/>
        </w:rPr>
        <w:t>Kubernetes</w:t>
      </w:r>
      <w:r w:rsidRPr="005C2924">
        <w:rPr>
          <w:rFonts w:ascii="Times New Roman" w:hAnsi="Times New Roman" w:cs="Times New Roman"/>
          <w:sz w:val="24"/>
          <w:szCs w:val="24"/>
        </w:rPr>
        <w:t xml:space="preserve">, </w:t>
      </w:r>
      <w:r>
        <w:rPr>
          <w:rFonts w:ascii="Times New Roman" w:hAnsi="Times New Roman" w:cs="Times New Roman"/>
          <w:sz w:val="24"/>
          <w:szCs w:val="24"/>
          <w:lang w:val="en-US"/>
        </w:rPr>
        <w:t>Docker</w:t>
      </w:r>
      <w:r w:rsidRPr="005C2924">
        <w:rPr>
          <w:rFonts w:ascii="Times New Roman" w:hAnsi="Times New Roman" w:cs="Times New Roman"/>
          <w:sz w:val="24"/>
          <w:szCs w:val="24"/>
        </w:rPr>
        <w:t xml:space="preserve">, </w:t>
      </w:r>
      <w:r>
        <w:rPr>
          <w:rFonts w:ascii="Times New Roman" w:hAnsi="Times New Roman" w:cs="Times New Roman"/>
          <w:sz w:val="24"/>
          <w:szCs w:val="24"/>
          <w:lang w:val="en-US"/>
        </w:rPr>
        <w:t>Prefect</w:t>
      </w:r>
      <w:r w:rsidRPr="005C2924">
        <w:rPr>
          <w:rFonts w:ascii="Times New Roman" w:hAnsi="Times New Roman" w:cs="Times New Roman"/>
          <w:sz w:val="24"/>
          <w:szCs w:val="24"/>
        </w:rPr>
        <w:t xml:space="preserve">, </w:t>
      </w:r>
      <w:r>
        <w:rPr>
          <w:rFonts w:ascii="Times New Roman" w:hAnsi="Times New Roman" w:cs="Times New Roman"/>
          <w:sz w:val="24"/>
          <w:szCs w:val="24"/>
          <w:lang w:val="en-US"/>
        </w:rPr>
        <w:t>Nomad</w:t>
      </w:r>
      <w:r w:rsidRPr="005C2924">
        <w:rPr>
          <w:rFonts w:ascii="Times New Roman" w:hAnsi="Times New Roman" w:cs="Times New Roman"/>
          <w:sz w:val="24"/>
          <w:szCs w:val="24"/>
        </w:rPr>
        <w:t>, Red Hat OpenShift Service on AWS, Amazon Elastic Container Service (ECS), Google Kubernetes Engine, Azure Kubernetes Service</w:t>
      </w:r>
      <w:r>
        <w:rPr>
          <w:rFonts w:ascii="Times New Roman" w:hAnsi="Times New Roman" w:cs="Times New Roman"/>
          <w:sz w:val="24"/>
          <w:szCs w:val="24"/>
        </w:rPr>
        <w:t>. Методы машинного обучения могут быть использованы для прогнозирования потребления ресурсов, адаптации к потребностям, предсказания временных интервалов для управления кластерами контейнеров, а также для анализа поведения рабочей нагрузки на основании прошлых данных.</w:t>
      </w:r>
    </w:p>
    <w:p w:rsidR="0004256E" w:rsidRPr="00F42524" w:rsidRDefault="0004256E" w:rsidP="0004256E">
      <w:pPr>
        <w:spacing w:after="0" w:line="240" w:lineRule="auto"/>
        <w:ind w:firstLine="567"/>
        <w:jc w:val="both"/>
        <w:rPr>
          <w:rFonts w:ascii="Times New Roman" w:hAnsi="Times New Roman" w:cs="Times New Roman"/>
          <w:sz w:val="24"/>
          <w:szCs w:val="24"/>
          <w:lang w:val="kk-KZ"/>
        </w:rPr>
      </w:pPr>
      <w:r w:rsidRPr="00F42524">
        <w:rPr>
          <w:rFonts w:ascii="Times New Roman" w:hAnsi="Times New Roman" w:cs="Times New Roman"/>
          <w:b/>
          <w:bCs/>
          <w:sz w:val="24"/>
          <w:szCs w:val="24"/>
        </w:rPr>
        <w:t>Ключевые слова:</w:t>
      </w:r>
      <w:r w:rsidRPr="00F42524">
        <w:rPr>
          <w:rFonts w:ascii="Times New Roman" w:hAnsi="Times New Roman" w:cs="Times New Roman"/>
          <w:sz w:val="24"/>
          <w:szCs w:val="24"/>
        </w:rPr>
        <w:t xml:space="preserve"> контейнерные технологии, </w:t>
      </w:r>
      <w:r w:rsidRPr="00F42524">
        <w:rPr>
          <w:rFonts w:ascii="Times New Roman" w:hAnsi="Times New Roman" w:cs="Times New Roman"/>
          <w:sz w:val="24"/>
          <w:szCs w:val="24"/>
          <w:lang w:val="kk-KZ"/>
        </w:rPr>
        <w:t>оркестровка контейнеров, машинное обучение, облачные вычисления, предоставление ресурсов</w:t>
      </w:r>
    </w:p>
    <w:p w:rsidR="0004256E" w:rsidRPr="00380C56" w:rsidRDefault="0004256E" w:rsidP="0004256E">
      <w:pPr>
        <w:spacing w:after="0" w:line="240" w:lineRule="auto"/>
        <w:jc w:val="both"/>
        <w:rPr>
          <w:rFonts w:ascii="Times New Roman" w:hAnsi="Times New Roman" w:cs="Times New Roman"/>
          <w:i/>
          <w:iCs/>
          <w:sz w:val="24"/>
          <w:szCs w:val="24"/>
          <w:lang w:val="kk-KZ"/>
        </w:rPr>
      </w:pPr>
    </w:p>
    <w:p w:rsidR="0004256E" w:rsidRPr="00860A2B" w:rsidRDefault="0004256E" w:rsidP="0004256E">
      <w:pPr>
        <w:spacing w:after="0" w:line="240" w:lineRule="auto"/>
        <w:jc w:val="center"/>
        <w:rPr>
          <w:rFonts w:ascii="Times New Roman" w:hAnsi="Times New Roman" w:cs="Times New Roman"/>
          <w:b/>
          <w:bCs/>
          <w:lang w:val="kk-KZ"/>
        </w:rPr>
      </w:pPr>
      <w:r w:rsidRPr="00860A2B">
        <w:rPr>
          <w:rFonts w:ascii="Times New Roman" w:hAnsi="Times New Roman" w:cs="Times New Roman"/>
          <w:b/>
          <w:bCs/>
          <w:lang w:val="kk-KZ"/>
        </w:rPr>
        <w:t xml:space="preserve">КОНТЕЙНЕРЛІК ҚОСЫМШАЛАРДЫ МАШИНАЛЫҚ ОҚЫТУ АРҚЫЛЫ ЖҮЗЕГЕ АСЫРУ: ШОЛУ ЖӘНЕ ТАЛДАУ </w:t>
      </w:r>
    </w:p>
    <w:p w:rsidR="0004256E" w:rsidRPr="00860A2B" w:rsidRDefault="0004256E" w:rsidP="0004256E">
      <w:pPr>
        <w:spacing w:after="0" w:line="240" w:lineRule="auto"/>
        <w:jc w:val="both"/>
        <w:rPr>
          <w:rFonts w:ascii="Times New Roman" w:hAnsi="Times New Roman" w:cs="Times New Roman"/>
          <w:b/>
          <w:iCs/>
          <w:lang w:val="kk-KZ"/>
        </w:rPr>
      </w:pPr>
    </w:p>
    <w:p w:rsidR="0004256E" w:rsidRPr="00860A2B" w:rsidRDefault="0004256E" w:rsidP="0004256E">
      <w:pPr>
        <w:spacing w:after="0" w:line="240" w:lineRule="auto"/>
        <w:jc w:val="center"/>
        <w:rPr>
          <w:rFonts w:ascii="Times New Roman" w:hAnsi="Times New Roman" w:cs="Times New Roman"/>
          <w:b/>
          <w:lang w:val="kk-KZ"/>
        </w:rPr>
      </w:pPr>
      <w:r w:rsidRPr="00860A2B">
        <w:rPr>
          <w:rFonts w:ascii="Times New Roman" w:hAnsi="Times New Roman" w:cs="Times New Roman"/>
          <w:b/>
          <w:vertAlign w:val="superscript"/>
        </w:rPr>
        <w:t>1,2</w:t>
      </w:r>
      <w:r w:rsidRPr="00860A2B">
        <w:rPr>
          <w:rFonts w:ascii="Times New Roman" w:hAnsi="Times New Roman" w:cs="Times New Roman"/>
          <w:b/>
        </w:rPr>
        <w:t>Л.Т. Кусепова</w:t>
      </w:r>
      <w:r w:rsidRPr="0004256E">
        <w:rPr>
          <w:rFonts w:ascii="Times New Roman" w:hAnsi="Times New Roman" w:cs="Times New Roman"/>
          <w:b/>
          <w:color w:val="2E74B5" w:themeColor="accent1" w:themeShade="BF"/>
          <w:vertAlign w:val="superscript"/>
        </w:rPr>
        <w:sym w:font="Wingdings" w:char="F02A"/>
      </w:r>
      <w:r w:rsidRPr="0004256E">
        <w:rPr>
          <w:rFonts w:ascii="Times New Roman" w:hAnsi="Times New Roman" w:cs="Times New Roman"/>
          <w:b/>
        </w:rPr>
        <w:t>,</w:t>
      </w:r>
      <w:r>
        <w:rPr>
          <w:rFonts w:ascii="Times New Roman" w:hAnsi="Times New Roman" w:cs="Times New Roman"/>
          <w:b/>
        </w:rPr>
        <w:t xml:space="preserve"> </w:t>
      </w:r>
      <w:r w:rsidRPr="00860A2B">
        <w:rPr>
          <w:rFonts w:ascii="Times New Roman" w:hAnsi="Times New Roman" w:cs="Times New Roman"/>
          <w:b/>
          <w:vertAlign w:val="superscript"/>
        </w:rPr>
        <w:t>1</w:t>
      </w:r>
      <w:r w:rsidRPr="00860A2B">
        <w:rPr>
          <w:rFonts w:ascii="Times New Roman" w:hAnsi="Times New Roman" w:cs="Times New Roman"/>
          <w:b/>
        </w:rPr>
        <w:t xml:space="preserve">А.Б. Оспанова, </w:t>
      </w:r>
      <w:r w:rsidRPr="00860A2B">
        <w:rPr>
          <w:rFonts w:ascii="Times New Roman" w:hAnsi="Times New Roman" w:cs="Times New Roman"/>
          <w:b/>
          <w:vertAlign w:val="superscript"/>
          <w:lang w:val="kk-KZ"/>
        </w:rPr>
        <w:t>1,2</w:t>
      </w:r>
      <w:r w:rsidRPr="00860A2B">
        <w:rPr>
          <w:rFonts w:ascii="Times New Roman" w:hAnsi="Times New Roman" w:cs="Times New Roman"/>
          <w:b/>
          <w:lang w:val="kk-KZ"/>
        </w:rPr>
        <w:t>А.Е. Назырова, Г.Т. Кусепова</w:t>
      </w:r>
      <w:r w:rsidRPr="00860A2B">
        <w:rPr>
          <w:rFonts w:ascii="Times New Roman" w:hAnsi="Times New Roman" w:cs="Times New Roman"/>
          <w:b/>
          <w:vertAlign w:val="superscript"/>
          <w:lang w:val="kk-KZ"/>
        </w:rPr>
        <w:t>2</w:t>
      </w:r>
    </w:p>
    <w:p w:rsidR="0004256E" w:rsidRPr="00860A2B" w:rsidRDefault="0004256E" w:rsidP="0004256E">
      <w:pPr>
        <w:spacing w:after="0" w:line="240" w:lineRule="auto"/>
        <w:jc w:val="center"/>
        <w:rPr>
          <w:rFonts w:ascii="Times New Roman" w:hAnsi="Times New Roman" w:cs="Times New Roman"/>
          <w:sz w:val="20"/>
          <w:szCs w:val="20"/>
          <w:lang w:val="kk-KZ"/>
        </w:rPr>
      </w:pPr>
      <w:r w:rsidRPr="00860A2B">
        <w:rPr>
          <w:rFonts w:ascii="Times New Roman" w:hAnsi="Times New Roman" w:cs="Times New Roman"/>
          <w:sz w:val="20"/>
          <w:szCs w:val="20"/>
          <w:vertAlign w:val="superscript"/>
          <w:lang w:val="kk-KZ"/>
        </w:rPr>
        <w:t>1</w:t>
      </w:r>
      <w:r w:rsidRPr="00860A2B">
        <w:rPr>
          <w:rFonts w:ascii="Times New Roman" w:hAnsi="Times New Roman" w:cs="Times New Roman"/>
          <w:sz w:val="20"/>
          <w:szCs w:val="20"/>
          <w:lang w:val="kk-KZ"/>
        </w:rPr>
        <w:t>Астана халықаралық университеті, Астана, Қазақстан</w:t>
      </w:r>
      <w:r w:rsidR="00B97A90">
        <w:rPr>
          <w:rFonts w:ascii="Times New Roman" w:hAnsi="Times New Roman" w:cs="Times New Roman"/>
          <w:sz w:val="20"/>
          <w:szCs w:val="20"/>
          <w:lang w:val="kk-KZ"/>
        </w:rPr>
        <w:t>,</w:t>
      </w:r>
    </w:p>
    <w:p w:rsidR="0004256E" w:rsidRPr="00860A2B" w:rsidRDefault="0004256E" w:rsidP="0004256E">
      <w:pPr>
        <w:spacing w:after="0" w:line="240" w:lineRule="auto"/>
        <w:jc w:val="center"/>
        <w:rPr>
          <w:rFonts w:ascii="Times New Roman" w:hAnsi="Times New Roman" w:cs="Times New Roman"/>
          <w:sz w:val="20"/>
          <w:szCs w:val="20"/>
          <w:lang w:val="kk-KZ"/>
        </w:rPr>
      </w:pPr>
      <w:r w:rsidRPr="00860A2B">
        <w:rPr>
          <w:rFonts w:ascii="Times New Roman" w:hAnsi="Times New Roman" w:cs="Times New Roman"/>
          <w:sz w:val="20"/>
          <w:szCs w:val="20"/>
          <w:lang w:val="kk-KZ"/>
        </w:rPr>
        <w:t xml:space="preserve"> </w:t>
      </w:r>
      <w:r w:rsidRPr="00860A2B">
        <w:rPr>
          <w:rFonts w:ascii="Times New Roman" w:hAnsi="Times New Roman" w:cs="Times New Roman"/>
          <w:sz w:val="20"/>
          <w:szCs w:val="20"/>
          <w:vertAlign w:val="superscript"/>
          <w:lang w:val="kk-KZ"/>
        </w:rPr>
        <w:t>2</w:t>
      </w:r>
      <w:r w:rsidRPr="00860A2B">
        <w:rPr>
          <w:rFonts w:ascii="Times New Roman" w:hAnsi="Times New Roman" w:cs="Times New Roman"/>
          <w:sz w:val="20"/>
          <w:szCs w:val="20"/>
          <w:lang w:val="kk-KZ"/>
        </w:rPr>
        <w:t>Л.Н. Гумилев атындағы Еуразия ұлттық университеті, Астана, Қазақстан</w:t>
      </w:r>
      <w:r w:rsidR="00B97A90">
        <w:rPr>
          <w:rFonts w:ascii="Times New Roman" w:hAnsi="Times New Roman" w:cs="Times New Roman"/>
          <w:sz w:val="20"/>
          <w:szCs w:val="20"/>
          <w:lang w:val="kk-KZ"/>
        </w:rPr>
        <w:t>,</w:t>
      </w:r>
    </w:p>
    <w:p w:rsidR="0004256E" w:rsidRPr="00860A2B" w:rsidRDefault="0004256E" w:rsidP="0004256E">
      <w:pPr>
        <w:spacing w:after="0" w:line="240" w:lineRule="auto"/>
        <w:jc w:val="center"/>
        <w:rPr>
          <w:rFonts w:ascii="Times New Roman" w:hAnsi="Times New Roman" w:cs="Times New Roman"/>
          <w:sz w:val="20"/>
          <w:szCs w:val="20"/>
          <w:lang w:val="kk-KZ"/>
        </w:rPr>
      </w:pPr>
      <w:r w:rsidRPr="00860A2B">
        <w:rPr>
          <w:rFonts w:ascii="Times New Roman" w:hAnsi="Times New Roman" w:cs="Times New Roman"/>
          <w:sz w:val="20"/>
          <w:szCs w:val="20"/>
          <w:lang w:val="kk-KZ"/>
        </w:rPr>
        <w:t>e-mail: lazzatk@mail.ru</w:t>
      </w:r>
    </w:p>
    <w:p w:rsidR="0004256E" w:rsidRPr="00C3397A" w:rsidRDefault="0004256E" w:rsidP="0004256E">
      <w:pPr>
        <w:spacing w:after="0" w:line="240" w:lineRule="auto"/>
        <w:jc w:val="center"/>
        <w:rPr>
          <w:rFonts w:ascii="Times New Roman" w:hAnsi="Times New Roman" w:cs="Times New Roman"/>
          <w:sz w:val="24"/>
          <w:szCs w:val="24"/>
          <w:lang w:val="kk-KZ"/>
        </w:rPr>
      </w:pPr>
    </w:p>
    <w:p w:rsidR="0004256E" w:rsidRPr="00C3397A" w:rsidRDefault="0004256E" w:rsidP="0004256E">
      <w:pPr>
        <w:spacing w:after="0" w:line="240" w:lineRule="auto"/>
        <w:ind w:firstLine="567"/>
        <w:jc w:val="both"/>
        <w:rPr>
          <w:rFonts w:ascii="Times New Roman" w:hAnsi="Times New Roman" w:cs="Times New Roman"/>
          <w:sz w:val="24"/>
          <w:szCs w:val="24"/>
          <w:lang w:val="kk-KZ"/>
        </w:rPr>
      </w:pPr>
      <w:r w:rsidRPr="00C3397A">
        <w:rPr>
          <w:rFonts w:ascii="Times New Roman" w:hAnsi="Times New Roman" w:cs="Times New Roman"/>
          <w:sz w:val="24"/>
          <w:szCs w:val="24"/>
          <w:lang w:val="kk-KZ"/>
        </w:rPr>
        <w:t xml:space="preserve">Жүйелердің динамикалық дамуы мен күрделілігінің артуына байланысты бұлтты есептеулерде қызметтерді басқарудың жаңа әдістерін үнемі іздестіріп отыру қажет. Сәйкесінше контейнерлік технологиялар қолданбаларды оңай орналастыруға, бұлттық провайдер ресурстарын басқаруға және үлестіруге көмектеседі, осылайша оларды масштабтайды, деректердің тасымалдануын қамтамасыз етеді және қосымшалар мен олардың тәуелділіктерін оқшаулайды. Дегенмен, инфрақұрылым мен деректердің күрделене түсуіне байланысты қызметтердің үздіксіз жұмысын қамтамасыз ету, ресурстарды оңтайландыру, жүктемені теңестіру және жүйе өнімділігі сияқты жаңа міндеттер туындайды. Контейнерлік қосымшаларды орналастыру және басқару контекстінде туындайтын көптеген </w:t>
      </w:r>
      <w:r w:rsidRPr="00C3397A">
        <w:rPr>
          <w:rFonts w:ascii="Times New Roman" w:hAnsi="Times New Roman" w:cs="Times New Roman"/>
          <w:sz w:val="24"/>
          <w:szCs w:val="24"/>
          <w:lang w:val="kk-KZ"/>
        </w:rPr>
        <w:lastRenderedPageBreak/>
        <w:t>мәселелерді шешу үшін машиналық оқытуды пайдалану қажет болады. Контейнерлеу технологиясы мен машиналық оқытудың интеграциясы өзгермелі жағдайларға бейімделуге, ресурстарды пайдалануды оңтайландыруға және жүйенің үздіксіз жұмысын қамтамасыз етуге мүмкіндік береді. Мақалада танымал машиналық оқыту әдістеріне шолу және оларды контейнерлік технологиялар контекстінде пайдалану, машиналық оқыту және олардың эволюциясы негізінде контейнерлік оркестрлеудің анықтамалық архитектурасы ұсынылған, сонымен қатар Kubernetes, Docker, Prefect, Nomad, Red Hat OpenShift Service on AWS, Amazon Elastic Container Service (ECS), Google Kubernetes Engine, Azure Kubernetes Service сияқты контейнерлер мен оркестр</w:t>
      </w:r>
      <w:r>
        <w:rPr>
          <w:rFonts w:ascii="Times New Roman" w:hAnsi="Times New Roman" w:cs="Times New Roman"/>
          <w:sz w:val="24"/>
          <w:szCs w:val="24"/>
          <w:lang w:val="kk-KZ"/>
        </w:rPr>
        <w:t>аторлар</w:t>
      </w:r>
      <w:r w:rsidRPr="00C3397A">
        <w:rPr>
          <w:rFonts w:ascii="Times New Roman" w:hAnsi="Times New Roman" w:cs="Times New Roman"/>
          <w:sz w:val="24"/>
          <w:szCs w:val="24"/>
          <w:lang w:val="kk-KZ"/>
        </w:rPr>
        <w:t xml:space="preserve"> зерттелген. Машиналық оқыту әдістерін ресурстарды тұтынуды болжау, сұранысқа бейімделу, контейнерлік кластерлерді басқару уақытын болжау және тарихи деректер негізінде жұмыс жүктемесінің әрекетін талдау үшін пайдалануға болады.</w:t>
      </w:r>
    </w:p>
    <w:p w:rsidR="0004256E" w:rsidRPr="00C3397A" w:rsidRDefault="0004256E" w:rsidP="0004256E">
      <w:pPr>
        <w:spacing w:after="0" w:line="240" w:lineRule="auto"/>
        <w:ind w:firstLine="567"/>
        <w:jc w:val="both"/>
        <w:rPr>
          <w:rFonts w:ascii="Times New Roman" w:hAnsi="Times New Roman" w:cs="Times New Roman"/>
          <w:sz w:val="24"/>
          <w:szCs w:val="24"/>
          <w:lang w:val="kk-KZ"/>
        </w:rPr>
      </w:pPr>
      <w:r w:rsidRPr="00C3397A">
        <w:rPr>
          <w:rFonts w:ascii="Times New Roman" w:hAnsi="Times New Roman" w:cs="Times New Roman"/>
          <w:b/>
          <w:bCs/>
          <w:sz w:val="24"/>
          <w:szCs w:val="24"/>
          <w:lang w:val="kk-KZ"/>
        </w:rPr>
        <w:t xml:space="preserve">Түйін сөздер: </w:t>
      </w:r>
      <w:r w:rsidRPr="00C3397A">
        <w:rPr>
          <w:rFonts w:ascii="Times New Roman" w:hAnsi="Times New Roman" w:cs="Times New Roman"/>
          <w:sz w:val="24"/>
          <w:szCs w:val="24"/>
          <w:lang w:val="kk-KZ"/>
        </w:rPr>
        <w:t>контейнерлік технологиялар, контейнерлерді оркестрлеу, машиналық оқыту, бұлтты есептеулер, ресурстарды ұсыну</w:t>
      </w:r>
    </w:p>
    <w:p w:rsidR="0004256E" w:rsidRPr="00C3397A" w:rsidRDefault="0004256E" w:rsidP="0004256E">
      <w:pPr>
        <w:spacing w:after="0" w:line="240" w:lineRule="auto"/>
        <w:ind w:firstLine="284"/>
        <w:jc w:val="both"/>
        <w:rPr>
          <w:rFonts w:ascii="Times New Roman" w:hAnsi="Times New Roman" w:cs="Times New Roman"/>
          <w:sz w:val="24"/>
          <w:szCs w:val="24"/>
          <w:lang w:val="kk-KZ"/>
        </w:rPr>
      </w:pPr>
    </w:p>
    <w:p w:rsidR="0004256E" w:rsidRPr="00860A2B" w:rsidRDefault="0004256E" w:rsidP="0004256E">
      <w:pPr>
        <w:spacing w:after="0" w:line="240" w:lineRule="auto"/>
        <w:jc w:val="center"/>
        <w:rPr>
          <w:rFonts w:ascii="Times New Roman" w:hAnsi="Times New Roman" w:cs="Times New Roman"/>
          <w:b/>
          <w:bCs/>
          <w:lang w:val="en-US"/>
        </w:rPr>
      </w:pPr>
      <w:r w:rsidRPr="00860A2B">
        <w:rPr>
          <w:rFonts w:ascii="Times New Roman" w:hAnsi="Times New Roman" w:cs="Times New Roman"/>
          <w:b/>
          <w:bCs/>
          <w:lang w:val="en-US"/>
        </w:rPr>
        <w:t>DEPLOYING CONTAINER APPLICATIONS THROUGH MACHINE LEARNING: REVIEW AND ANALYSIS</w:t>
      </w:r>
    </w:p>
    <w:p w:rsidR="0004256E" w:rsidRPr="00860A2B" w:rsidRDefault="0004256E" w:rsidP="0004256E">
      <w:pPr>
        <w:spacing w:after="0" w:line="240" w:lineRule="auto"/>
        <w:ind w:firstLine="284"/>
        <w:jc w:val="both"/>
        <w:rPr>
          <w:rFonts w:ascii="Times New Roman" w:hAnsi="Times New Roman" w:cs="Times New Roman"/>
          <w:b/>
          <w:lang w:val="kk-KZ"/>
        </w:rPr>
      </w:pPr>
    </w:p>
    <w:p w:rsidR="0004256E" w:rsidRPr="00860A2B" w:rsidRDefault="00B97A90" w:rsidP="0004256E">
      <w:pPr>
        <w:spacing w:after="0" w:line="240" w:lineRule="auto"/>
        <w:jc w:val="center"/>
        <w:rPr>
          <w:rFonts w:ascii="Times New Roman" w:hAnsi="Times New Roman" w:cs="Times New Roman"/>
          <w:b/>
          <w:lang w:val="kk-KZ"/>
        </w:rPr>
      </w:pPr>
      <w:r w:rsidRPr="00860A2B">
        <w:rPr>
          <w:rFonts w:ascii="Times New Roman" w:hAnsi="Times New Roman" w:cs="Times New Roman"/>
          <w:b/>
          <w:vertAlign w:val="superscript"/>
          <w:lang w:val="kk-KZ"/>
        </w:rPr>
        <w:t>1,2</w:t>
      </w:r>
      <w:r w:rsidR="0004256E" w:rsidRPr="00860A2B">
        <w:rPr>
          <w:rFonts w:ascii="Times New Roman" w:hAnsi="Times New Roman" w:cs="Times New Roman"/>
          <w:b/>
          <w:lang w:val="kk-KZ"/>
        </w:rPr>
        <w:t>L.T. Kussepova</w:t>
      </w:r>
      <w:r w:rsidR="0004256E" w:rsidRPr="00860A2B">
        <w:rPr>
          <w:rFonts w:ascii="Times New Roman" w:hAnsi="Times New Roman" w:cs="Times New Roman"/>
          <w:b/>
          <w:vertAlign w:val="superscript"/>
          <w:lang w:val="kk-KZ"/>
        </w:rPr>
        <w:sym w:font="Wingdings" w:char="F02A"/>
      </w:r>
      <w:r w:rsidR="0004256E" w:rsidRPr="00860A2B">
        <w:rPr>
          <w:rFonts w:ascii="Times New Roman" w:hAnsi="Times New Roman" w:cs="Times New Roman"/>
          <w:b/>
          <w:lang w:val="kk-KZ"/>
        </w:rPr>
        <w:t xml:space="preserve">, </w:t>
      </w:r>
      <w:r w:rsidRPr="00860A2B">
        <w:rPr>
          <w:rFonts w:ascii="Times New Roman" w:hAnsi="Times New Roman" w:cs="Times New Roman"/>
          <w:b/>
          <w:vertAlign w:val="superscript"/>
          <w:lang w:val="kk-KZ"/>
        </w:rPr>
        <w:t>1</w:t>
      </w:r>
      <w:r w:rsidR="0004256E" w:rsidRPr="00860A2B">
        <w:rPr>
          <w:rFonts w:ascii="Times New Roman" w:hAnsi="Times New Roman" w:cs="Times New Roman"/>
          <w:b/>
          <w:lang w:val="kk-KZ"/>
        </w:rPr>
        <w:t>A.B. Ospanova,</w:t>
      </w:r>
      <w:r w:rsidRPr="00B97A90">
        <w:rPr>
          <w:rFonts w:ascii="Times New Roman" w:hAnsi="Times New Roman" w:cs="Times New Roman"/>
          <w:b/>
          <w:vertAlign w:val="superscript"/>
          <w:lang w:val="kk-KZ"/>
        </w:rPr>
        <w:t xml:space="preserve"> </w:t>
      </w:r>
      <w:r w:rsidRPr="00860A2B">
        <w:rPr>
          <w:rFonts w:ascii="Times New Roman" w:hAnsi="Times New Roman" w:cs="Times New Roman"/>
          <w:b/>
          <w:vertAlign w:val="superscript"/>
          <w:lang w:val="kk-KZ"/>
        </w:rPr>
        <w:t>1,2</w:t>
      </w:r>
      <w:r w:rsidR="0004256E" w:rsidRPr="00860A2B">
        <w:rPr>
          <w:rFonts w:ascii="Times New Roman" w:hAnsi="Times New Roman" w:cs="Times New Roman"/>
          <w:b/>
          <w:lang w:val="kk-KZ"/>
        </w:rPr>
        <w:t xml:space="preserve"> A.E. Nazyrova, </w:t>
      </w:r>
      <w:r w:rsidRPr="00860A2B">
        <w:rPr>
          <w:rFonts w:ascii="Times New Roman" w:hAnsi="Times New Roman" w:cs="Times New Roman"/>
          <w:b/>
          <w:vertAlign w:val="superscript"/>
          <w:lang w:val="kk-KZ"/>
        </w:rPr>
        <w:t>2</w:t>
      </w:r>
      <w:r w:rsidR="0004256E" w:rsidRPr="00860A2B">
        <w:rPr>
          <w:rFonts w:ascii="Times New Roman" w:hAnsi="Times New Roman" w:cs="Times New Roman"/>
          <w:b/>
          <w:lang w:val="kk-KZ"/>
        </w:rPr>
        <w:t>G.T. Kussepova</w:t>
      </w:r>
    </w:p>
    <w:p w:rsidR="0004256E" w:rsidRPr="00860A2B" w:rsidRDefault="0004256E" w:rsidP="0004256E">
      <w:pPr>
        <w:spacing w:after="0" w:line="240" w:lineRule="auto"/>
        <w:jc w:val="center"/>
        <w:rPr>
          <w:rFonts w:ascii="Times New Roman" w:hAnsi="Times New Roman" w:cs="Times New Roman"/>
          <w:sz w:val="20"/>
          <w:szCs w:val="20"/>
          <w:lang w:val="kk-KZ"/>
        </w:rPr>
      </w:pPr>
      <w:r w:rsidRPr="00860A2B">
        <w:rPr>
          <w:rFonts w:ascii="Times New Roman" w:hAnsi="Times New Roman" w:cs="Times New Roman"/>
          <w:sz w:val="20"/>
          <w:szCs w:val="20"/>
          <w:vertAlign w:val="superscript"/>
          <w:lang w:val="en-US"/>
        </w:rPr>
        <w:t>1</w:t>
      </w:r>
      <w:r w:rsidRPr="00860A2B">
        <w:rPr>
          <w:rFonts w:ascii="Times New Roman" w:hAnsi="Times New Roman" w:cs="Times New Roman"/>
          <w:sz w:val="20"/>
          <w:szCs w:val="20"/>
          <w:lang w:val="kk-KZ"/>
        </w:rPr>
        <w:t>Astana International University, Astana, Kazakhstan</w:t>
      </w:r>
      <w:r w:rsidR="00B97A90">
        <w:rPr>
          <w:rFonts w:ascii="Times New Roman" w:hAnsi="Times New Roman" w:cs="Times New Roman"/>
          <w:sz w:val="20"/>
          <w:szCs w:val="20"/>
          <w:lang w:val="kk-KZ"/>
        </w:rPr>
        <w:t>,</w:t>
      </w:r>
    </w:p>
    <w:p w:rsidR="0004256E" w:rsidRPr="00860A2B" w:rsidRDefault="0004256E" w:rsidP="0004256E">
      <w:pPr>
        <w:spacing w:after="0" w:line="240" w:lineRule="auto"/>
        <w:jc w:val="center"/>
        <w:rPr>
          <w:rFonts w:ascii="Times New Roman" w:hAnsi="Times New Roman" w:cs="Times New Roman"/>
          <w:i/>
          <w:iCs/>
          <w:sz w:val="20"/>
          <w:szCs w:val="20"/>
          <w:lang w:val="kk-KZ"/>
        </w:rPr>
      </w:pPr>
      <w:r w:rsidRPr="00860A2B">
        <w:rPr>
          <w:rFonts w:ascii="Times New Roman" w:hAnsi="Times New Roman" w:cs="Times New Roman"/>
          <w:sz w:val="20"/>
          <w:szCs w:val="20"/>
          <w:vertAlign w:val="superscript"/>
          <w:lang w:val="kk-KZ"/>
        </w:rPr>
        <w:t>2</w:t>
      </w:r>
      <w:r w:rsidRPr="00860A2B">
        <w:rPr>
          <w:rFonts w:ascii="Times New Roman" w:hAnsi="Times New Roman" w:cs="Times New Roman"/>
          <w:i/>
          <w:iCs/>
          <w:sz w:val="20"/>
          <w:szCs w:val="20"/>
          <w:vertAlign w:val="superscript"/>
          <w:lang w:val="kk-KZ"/>
        </w:rPr>
        <w:t xml:space="preserve"> </w:t>
      </w:r>
      <w:r w:rsidRPr="00860A2B">
        <w:rPr>
          <w:rFonts w:ascii="Times New Roman" w:hAnsi="Times New Roman" w:cs="Times New Roman"/>
          <w:sz w:val="20"/>
          <w:szCs w:val="20"/>
          <w:lang w:val="kk-KZ"/>
        </w:rPr>
        <w:t>L.N. Gumil</w:t>
      </w:r>
      <w:r w:rsidRPr="00860A2B">
        <w:rPr>
          <w:rFonts w:ascii="Times New Roman" w:hAnsi="Times New Roman" w:cs="Times New Roman"/>
          <w:sz w:val="20"/>
          <w:szCs w:val="20"/>
          <w:lang w:val="en-US"/>
        </w:rPr>
        <w:t>yo</w:t>
      </w:r>
      <w:r w:rsidRPr="00860A2B">
        <w:rPr>
          <w:rFonts w:ascii="Times New Roman" w:hAnsi="Times New Roman" w:cs="Times New Roman"/>
          <w:sz w:val="20"/>
          <w:szCs w:val="20"/>
          <w:lang w:val="kk-KZ"/>
        </w:rPr>
        <w:t>v Eurasian National University</w:t>
      </w:r>
      <w:r w:rsidRPr="00860A2B">
        <w:rPr>
          <w:rFonts w:ascii="Times New Roman" w:hAnsi="Times New Roman" w:cs="Times New Roman"/>
          <w:sz w:val="20"/>
          <w:szCs w:val="20"/>
          <w:lang w:val="en-US"/>
        </w:rPr>
        <w:t>,</w:t>
      </w:r>
      <w:r w:rsidRPr="00860A2B">
        <w:rPr>
          <w:rFonts w:ascii="Times New Roman" w:hAnsi="Times New Roman" w:cs="Times New Roman"/>
          <w:sz w:val="20"/>
          <w:szCs w:val="20"/>
          <w:lang w:val="kk-KZ"/>
        </w:rPr>
        <w:t xml:space="preserve"> Astana, Kazakhstan</w:t>
      </w:r>
      <w:r w:rsidR="00B97A90">
        <w:rPr>
          <w:rFonts w:ascii="Times New Roman" w:hAnsi="Times New Roman" w:cs="Times New Roman"/>
          <w:sz w:val="20"/>
          <w:szCs w:val="20"/>
          <w:lang w:val="kk-KZ"/>
        </w:rPr>
        <w:t>,</w:t>
      </w:r>
    </w:p>
    <w:p w:rsidR="0004256E" w:rsidRPr="00860A2B" w:rsidRDefault="0004256E" w:rsidP="0004256E">
      <w:pPr>
        <w:spacing w:after="0" w:line="240" w:lineRule="auto"/>
        <w:jc w:val="center"/>
        <w:rPr>
          <w:rFonts w:ascii="Times New Roman" w:hAnsi="Times New Roman" w:cs="Times New Roman"/>
          <w:sz w:val="20"/>
          <w:szCs w:val="20"/>
          <w:lang w:val="en-US"/>
        </w:rPr>
      </w:pPr>
      <w:r w:rsidRPr="00860A2B">
        <w:rPr>
          <w:rFonts w:ascii="Times New Roman" w:hAnsi="Times New Roman" w:cs="Times New Roman"/>
          <w:sz w:val="20"/>
          <w:szCs w:val="20"/>
          <w:lang w:val="en-US"/>
        </w:rPr>
        <w:t>e-mail: lazzatk@mail.ru</w:t>
      </w:r>
    </w:p>
    <w:p w:rsidR="0004256E" w:rsidRPr="00F42524" w:rsidRDefault="0004256E" w:rsidP="0004256E">
      <w:pPr>
        <w:spacing w:after="0" w:line="240" w:lineRule="auto"/>
        <w:jc w:val="center"/>
        <w:rPr>
          <w:rFonts w:ascii="Times New Roman" w:hAnsi="Times New Roman" w:cs="Times New Roman"/>
          <w:b/>
          <w:bCs/>
          <w:sz w:val="24"/>
          <w:szCs w:val="24"/>
          <w:lang w:val="en-US"/>
        </w:rPr>
      </w:pPr>
    </w:p>
    <w:p w:rsidR="0004256E" w:rsidRPr="00F42524" w:rsidRDefault="0004256E" w:rsidP="0004256E">
      <w:pPr>
        <w:spacing w:after="0" w:line="240" w:lineRule="auto"/>
        <w:ind w:firstLine="567"/>
        <w:jc w:val="both"/>
        <w:rPr>
          <w:rFonts w:ascii="Times New Roman" w:hAnsi="Times New Roman" w:cs="Times New Roman"/>
          <w:sz w:val="24"/>
          <w:szCs w:val="24"/>
          <w:lang w:val="en-US"/>
        </w:rPr>
      </w:pPr>
      <w:r w:rsidRPr="003A46EA">
        <w:rPr>
          <w:rFonts w:ascii="Times New Roman" w:hAnsi="Times New Roman" w:cs="Times New Roman"/>
          <w:sz w:val="24"/>
          <w:szCs w:val="24"/>
          <w:lang w:val="en-US"/>
        </w:rPr>
        <w:t>Due to the dynamic development and growing complexity of systems, it is necessary to constantly search for new methods for managing services in cloud computing. Consequently, containerization technologies help to easily deploy applications, manage and distribute cloud provider resources, thereby scaling them, ensure data portability and isolate applications and their dependencies. However, with the growing complexity of infrastructure and data, new challenges, such as ensuring continuous operation of services, resource optimization, load balancing, and system performance</w:t>
      </w:r>
      <w:r>
        <w:rPr>
          <w:rFonts w:ascii="Times New Roman" w:hAnsi="Times New Roman" w:cs="Times New Roman"/>
          <w:sz w:val="24"/>
          <w:szCs w:val="24"/>
          <w:lang w:val="en-US"/>
        </w:rPr>
        <w:t>, arise</w:t>
      </w:r>
      <w:r w:rsidRPr="003A46EA">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Pr="003A46EA">
        <w:rPr>
          <w:rFonts w:ascii="Times New Roman" w:hAnsi="Times New Roman" w:cs="Times New Roman"/>
          <w:sz w:val="24"/>
          <w:szCs w:val="24"/>
          <w:lang w:val="en-US"/>
        </w:rPr>
        <w:t xml:space="preserve">he use of machine learning becomes necessary </w:t>
      </w:r>
      <w:r>
        <w:rPr>
          <w:rFonts w:ascii="Times New Roman" w:hAnsi="Times New Roman" w:cs="Times New Roman"/>
          <w:sz w:val="24"/>
          <w:szCs w:val="24"/>
          <w:lang w:val="en-US"/>
        </w:rPr>
        <w:t>t</w:t>
      </w:r>
      <w:r w:rsidRPr="003A46EA">
        <w:rPr>
          <w:rFonts w:ascii="Times New Roman" w:hAnsi="Times New Roman" w:cs="Times New Roman"/>
          <w:sz w:val="24"/>
          <w:szCs w:val="24"/>
          <w:lang w:val="en-US"/>
        </w:rPr>
        <w:t>o solve the many problems that arise in the context of deploying and managing containerized applications. The integration of containerization technology and machine learning allows you to adapt to changing conditions, optimize the use of resources and ensure continuous operation of the system. The article provides an overview of popular machine learning methods and their application in the context of container technologies, presented a reference architecture for container orchestration based on machine learning and their evolution, and also explored containers and orchestrators such as Kubernetes, Docker, Prefect, Nomad, Red Hat OpenShift Service on AWS, Amazon Elastic Container Service (ECS), Google Kubernetes Engine, Azure Kubernetes Service. Machine learning techniques can be used to predict resource consumption,</w:t>
      </w:r>
      <w:r>
        <w:rPr>
          <w:rFonts w:ascii="Times New Roman" w:hAnsi="Times New Roman" w:cs="Times New Roman"/>
          <w:sz w:val="24"/>
          <w:szCs w:val="24"/>
          <w:lang w:val="en-US"/>
        </w:rPr>
        <w:t xml:space="preserve"> </w:t>
      </w:r>
      <w:r w:rsidRPr="003A46EA">
        <w:rPr>
          <w:rFonts w:ascii="Times New Roman" w:hAnsi="Times New Roman" w:cs="Times New Roman"/>
          <w:sz w:val="24"/>
          <w:szCs w:val="24"/>
          <w:lang w:val="en-US"/>
        </w:rPr>
        <w:t>adapt to demand, predict timing for managing container clusters, and analyze workload behavior based on historical data.</w:t>
      </w:r>
    </w:p>
    <w:p w:rsidR="0004256E" w:rsidRPr="00F42524" w:rsidRDefault="0004256E" w:rsidP="0004256E">
      <w:pPr>
        <w:spacing w:after="0" w:line="240" w:lineRule="auto"/>
        <w:ind w:firstLine="567"/>
        <w:jc w:val="both"/>
        <w:rPr>
          <w:rFonts w:ascii="Times New Roman" w:hAnsi="Times New Roman" w:cs="Times New Roman"/>
          <w:sz w:val="24"/>
          <w:szCs w:val="24"/>
          <w:lang w:val="en-US"/>
        </w:rPr>
      </w:pPr>
      <w:r w:rsidRPr="00F42524">
        <w:rPr>
          <w:rFonts w:ascii="Times New Roman" w:hAnsi="Times New Roman" w:cs="Times New Roman"/>
          <w:b/>
          <w:bCs/>
          <w:sz w:val="24"/>
          <w:szCs w:val="24"/>
          <w:lang w:val="en-US"/>
        </w:rPr>
        <w:t xml:space="preserve">Keywords: </w:t>
      </w:r>
      <w:r w:rsidRPr="00F42524">
        <w:rPr>
          <w:rFonts w:ascii="Times New Roman" w:hAnsi="Times New Roman" w:cs="Times New Roman"/>
          <w:sz w:val="24"/>
          <w:szCs w:val="24"/>
          <w:lang w:val="en-US"/>
        </w:rPr>
        <w:t>container technologies, container orchestration, machine learning, cloud computing, provision of resources</w:t>
      </w:r>
    </w:p>
    <w:p w:rsidR="0004256E" w:rsidRPr="00F42524" w:rsidRDefault="0004256E" w:rsidP="0004256E">
      <w:pPr>
        <w:spacing w:after="0" w:line="240" w:lineRule="auto"/>
        <w:ind w:firstLine="284"/>
        <w:jc w:val="both"/>
        <w:rPr>
          <w:rFonts w:ascii="Times New Roman" w:hAnsi="Times New Roman" w:cs="Times New Roman"/>
          <w:sz w:val="24"/>
          <w:szCs w:val="24"/>
          <w:lang w:val="en-US"/>
        </w:rPr>
      </w:pPr>
    </w:p>
    <w:p w:rsidR="0004256E" w:rsidRPr="00F42524" w:rsidRDefault="0004256E" w:rsidP="0004256E">
      <w:pPr>
        <w:tabs>
          <w:tab w:val="left" w:pos="709"/>
        </w:tabs>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b/>
          <w:bCs/>
          <w:sz w:val="24"/>
          <w:szCs w:val="24"/>
        </w:rPr>
        <w:t>Введение</w:t>
      </w:r>
      <w:r>
        <w:rPr>
          <w:rFonts w:ascii="Times New Roman" w:hAnsi="Times New Roman" w:cs="Times New Roman"/>
          <w:b/>
          <w:bCs/>
          <w:sz w:val="24"/>
          <w:szCs w:val="24"/>
        </w:rPr>
        <w:t xml:space="preserve">. </w:t>
      </w:r>
      <w:r w:rsidRPr="00F42524">
        <w:rPr>
          <w:rFonts w:ascii="Times New Roman" w:hAnsi="Times New Roman" w:cs="Times New Roman"/>
          <w:sz w:val="24"/>
          <w:szCs w:val="24"/>
        </w:rPr>
        <w:t>Облачные технологии основаны на аспектах виртуализации, такие как виртуализация серверов, сети, хранилища данных, операционной среды и приложений, а также контейнеризация играют ключевую роль в работе облачных вычислений. Технологии виртуализации и контейнеризации позволяют предоставлять облачным провайдерам средства для эффективного управления ресурсами, развертыванием и масштабированием приложений в облачной среде. Контейнерные технологии обеспечивают переносимую единицу, которые могут быть легко перенесены и запущены в различных облачных и локальных средах, тем самым упрощая управление приложениями и снижая риск возникновения проблем из-за различий в окружениях.</w:t>
      </w:r>
    </w:p>
    <w:p w:rsidR="0004256E" w:rsidRPr="00F42524" w:rsidRDefault="0004256E" w:rsidP="0004256E">
      <w:pPr>
        <w:tabs>
          <w:tab w:val="left" w:pos="709"/>
        </w:tabs>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lastRenderedPageBreak/>
        <w:t xml:space="preserve">С динамичным развитием облачных технологий возрастает необходимость эффективно управлять виртуализацией инфраструктуры и контейнеризацией приложений. С появлением все более сложных и динамичных приложений, а также с увеличением требований к производительности и надежности системы возникает необходимость в поиске новых подходов в предоставлении сервисов. Соответственно рассмотрение этих аспектов поможет понять каким образом машинное обучение может повлиять на эффективность создания и развертывания контейнерных приложений, управления облачными средами и зависимостями между компонентами приложений. </w:t>
      </w:r>
    </w:p>
    <w:p w:rsidR="0004256E" w:rsidRPr="00F42524" w:rsidRDefault="0004256E" w:rsidP="0004256E">
      <w:pPr>
        <w:tabs>
          <w:tab w:val="left" w:pos="709"/>
        </w:tabs>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xml:space="preserve">В нынешнее время машинное обучение стали применяться широкому спектру задач в различных областях и сферах деятельности, например, при классификации и кластеризации, в обработке естественного языка, для распознавания образов и речи, в задачах регрессии, автоматизации процессов, управления рисками, принятия решений, обнаружения аномалии, предотвращении сбоев в работе приложений, а также в сфере медицины, логистики, финансов, Интернет вещей и т.д. </w:t>
      </w:r>
    </w:p>
    <w:p w:rsidR="0004256E" w:rsidRPr="00F42524" w:rsidRDefault="0004256E" w:rsidP="0004256E">
      <w:pPr>
        <w:tabs>
          <w:tab w:val="left" w:pos="709"/>
        </w:tabs>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xml:space="preserve">В данной статье будут рассмотрены различные подходы, разработанные в этой области за последние годы по развертыванию контейнеров, проанализированы текущие проблемы, с которыми в нынешнее время сталкиваются системы оркестрации контейнеров. </w:t>
      </w:r>
    </w:p>
    <w:p w:rsidR="0004256E" w:rsidRDefault="0004256E" w:rsidP="0004256E">
      <w:pPr>
        <w:tabs>
          <w:tab w:val="left" w:pos="709"/>
        </w:tabs>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Оркестровка контейнеров дает возможность поставщикам облачным услуг легко настраивать, развертывать и обслуживать контейнерные приложения в облачных вычислениях. На рисунке 1 показана схема архитектуры оркестровки контейнеров на основе машинного обучения.</w:t>
      </w:r>
    </w:p>
    <w:p w:rsidR="0004256E" w:rsidRPr="00F42524" w:rsidRDefault="0004256E" w:rsidP="0004256E">
      <w:pPr>
        <w:tabs>
          <w:tab w:val="left" w:pos="709"/>
        </w:tabs>
        <w:spacing w:after="0" w:line="240" w:lineRule="auto"/>
        <w:ind w:firstLine="567"/>
        <w:jc w:val="both"/>
        <w:rPr>
          <w:rFonts w:ascii="Times New Roman" w:hAnsi="Times New Roman" w:cs="Times New Roman"/>
          <w:sz w:val="24"/>
          <w:szCs w:val="24"/>
        </w:rPr>
      </w:pPr>
    </w:p>
    <w:p w:rsidR="0004256E" w:rsidRDefault="0004256E" w:rsidP="0004256E">
      <w:pPr>
        <w:spacing w:after="0" w:line="240" w:lineRule="auto"/>
        <w:ind w:firstLine="284"/>
        <w:jc w:val="both"/>
        <w:rPr>
          <w:rFonts w:ascii="Times New Roman" w:hAnsi="Times New Roman" w:cs="Times New Roman"/>
        </w:rPr>
      </w:pPr>
      <w:r>
        <w:rPr>
          <w:rFonts w:ascii="Times New Roman" w:hAnsi="Times New Roman" w:cs="Times New Roman"/>
          <w:noProof/>
          <w:lang w:eastAsia="ru-RU"/>
        </w:rPr>
        <mc:AlternateContent>
          <mc:Choice Requires="wpg">
            <w:drawing>
              <wp:anchor distT="0" distB="0" distL="114300" distR="114300" simplePos="0" relativeHeight="251679744" behindDoc="0" locked="0" layoutInCell="1" allowOverlap="1" wp14:anchorId="7F4DD815" wp14:editId="686794FD">
                <wp:simplePos x="0" y="0"/>
                <wp:positionH relativeFrom="column">
                  <wp:posOffset>1335361</wp:posOffset>
                </wp:positionH>
                <wp:positionV relativeFrom="paragraph">
                  <wp:posOffset>3212</wp:posOffset>
                </wp:positionV>
                <wp:extent cx="4888740" cy="3948041"/>
                <wp:effectExtent l="0" t="0" r="26670" b="14605"/>
                <wp:wrapNone/>
                <wp:docPr id="1007731455" name="Группа 1"/>
                <wp:cNvGraphicFramePr/>
                <a:graphic xmlns:a="http://schemas.openxmlformats.org/drawingml/2006/main">
                  <a:graphicData uri="http://schemas.microsoft.com/office/word/2010/wordprocessingGroup">
                    <wpg:wgp>
                      <wpg:cNvGrpSpPr/>
                      <wpg:grpSpPr>
                        <a:xfrm>
                          <a:off x="0" y="0"/>
                          <a:ext cx="4888740" cy="3948041"/>
                          <a:chOff x="0" y="0"/>
                          <a:chExt cx="4888740" cy="3948041"/>
                        </a:xfrm>
                      </wpg:grpSpPr>
                      <wpg:grpSp>
                        <wpg:cNvPr id="1258997841" name="Группа 12"/>
                        <wpg:cNvGrpSpPr/>
                        <wpg:grpSpPr>
                          <a:xfrm>
                            <a:off x="369988" y="0"/>
                            <a:ext cx="2671816" cy="1152157"/>
                            <a:chOff x="0" y="0"/>
                            <a:chExt cx="2671816" cy="1152157"/>
                          </a:xfrm>
                        </wpg:grpSpPr>
                        <wps:wsp>
                          <wps:cNvPr id="548581474" name="Надпись 4"/>
                          <wps:cNvSpPr txBox="1"/>
                          <wps:spPr>
                            <a:xfrm>
                              <a:off x="0" y="129172"/>
                              <a:ext cx="2671816" cy="102298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Default="00A360B3" w:rsidP="0004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566132" name="Надпись 3"/>
                          <wps:cNvSpPr txBox="1"/>
                          <wps:spPr>
                            <a:xfrm>
                              <a:off x="234549" y="0"/>
                              <a:ext cx="1658837" cy="257810"/>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sidRPr="007B40D0">
                                  <w:rPr>
                                    <w:rFonts w:ascii="Times New Roman" w:hAnsi="Times New Roman" w:cs="Times New Roman"/>
                                    <w:sz w:val="18"/>
                                    <w:szCs w:val="18"/>
                                  </w:rPr>
                                  <w:t>М</w:t>
                                </w:r>
                                <w:r>
                                  <w:rPr>
                                    <w:rFonts w:ascii="Times New Roman" w:hAnsi="Times New Roman" w:cs="Times New Roman"/>
                                    <w:sz w:val="18"/>
                                    <w:szCs w:val="18"/>
                                  </w:rPr>
                                  <w:t>етоды м</w:t>
                                </w:r>
                                <w:r w:rsidRPr="007B40D0">
                                  <w:rPr>
                                    <w:rFonts w:ascii="Times New Roman" w:hAnsi="Times New Roman" w:cs="Times New Roman"/>
                                    <w:sz w:val="18"/>
                                    <w:szCs w:val="18"/>
                                  </w:rPr>
                                  <w:t>ашинно</w:t>
                                </w:r>
                                <w:r>
                                  <w:rPr>
                                    <w:rFonts w:ascii="Times New Roman" w:hAnsi="Times New Roman" w:cs="Times New Roman"/>
                                    <w:sz w:val="18"/>
                                    <w:szCs w:val="18"/>
                                  </w:rPr>
                                  <w:t xml:space="preserve">го </w:t>
                                </w:r>
                                <w:r w:rsidRPr="007B40D0">
                                  <w:rPr>
                                    <w:rFonts w:ascii="Times New Roman" w:hAnsi="Times New Roman" w:cs="Times New Roman"/>
                                    <w:sz w:val="18"/>
                                    <w:szCs w:val="18"/>
                                  </w:rPr>
                                  <w:t>обучени</w:t>
                                </w:r>
                                <w:r>
                                  <w:rPr>
                                    <w:rFonts w:ascii="Times New Roman" w:hAnsi="Times New Roman" w:cs="Times New Roman"/>
                                    <w:sz w:val="18"/>
                                    <w:szCs w:val="18"/>
                                  </w:rPr>
                                  <w:t>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571407" name="Надпись 5"/>
                          <wps:cNvSpPr txBox="1"/>
                          <wps:spPr>
                            <a:xfrm>
                              <a:off x="118974" y="353523"/>
                              <a:ext cx="1123187" cy="26174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Регрессия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471027" name="Надпись 5"/>
                          <wps:cNvSpPr txBox="1"/>
                          <wps:spPr>
                            <a:xfrm>
                              <a:off x="122373" y="642460"/>
                              <a:ext cx="1128553" cy="37655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Классификация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4733920" name="Надпись 5"/>
                          <wps:cNvSpPr txBox="1"/>
                          <wps:spPr>
                            <a:xfrm>
                              <a:off x="1376699" y="360321"/>
                              <a:ext cx="1148157" cy="26174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sidRPr="007B40D0">
                                  <w:rPr>
                                    <w:rFonts w:ascii="Times New Roman" w:hAnsi="Times New Roman" w:cs="Times New Roman"/>
                                    <w:sz w:val="18"/>
                                    <w:szCs w:val="18"/>
                                  </w:rPr>
                                  <w:t>Принятие решений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0696282" name="Надпись 5"/>
                          <wps:cNvSpPr txBox="1"/>
                          <wps:spPr>
                            <a:xfrm>
                              <a:off x="1380098" y="649258"/>
                              <a:ext cx="1138751"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Анализ временных рядов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24993158" name="Группа 8"/>
                        <wpg:cNvGrpSpPr/>
                        <wpg:grpSpPr>
                          <a:xfrm>
                            <a:off x="354132" y="1210390"/>
                            <a:ext cx="4534608" cy="1635043"/>
                            <a:chOff x="0" y="0"/>
                            <a:chExt cx="4534608" cy="1635043"/>
                          </a:xfrm>
                        </wpg:grpSpPr>
                        <wps:wsp>
                          <wps:cNvPr id="1764943411" name="Надпись 4"/>
                          <wps:cNvSpPr txBox="1"/>
                          <wps:spPr>
                            <a:xfrm>
                              <a:off x="0" y="129172"/>
                              <a:ext cx="4534608" cy="1505871"/>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Default="00A360B3" w:rsidP="0004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0838398" name="Надпись 3"/>
                          <wps:cNvSpPr txBox="1"/>
                          <wps:spPr>
                            <a:xfrm>
                              <a:off x="234549" y="0"/>
                              <a:ext cx="1505871" cy="258344"/>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Вычислительный кластер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4199759" name="Надпись 4"/>
                          <wps:cNvSpPr txBox="1"/>
                          <wps:spPr>
                            <a:xfrm>
                              <a:off x="234549" y="462299"/>
                              <a:ext cx="4085906" cy="102298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Default="00A360B3" w:rsidP="0004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608490" name="Надпись 3"/>
                          <wps:cNvSpPr txBox="1"/>
                          <wps:spPr>
                            <a:xfrm>
                              <a:off x="469097" y="333128"/>
                              <a:ext cx="1448084" cy="257810"/>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Оркестратор</w:t>
                                </w:r>
                                <w:r>
                                  <w:rPr>
                                    <w:rFonts w:ascii="Times New Roman" w:hAnsi="Times New Roman" w:cs="Times New Roman"/>
                                    <w:sz w:val="18"/>
                                    <w:szCs w:val="18"/>
                                    <w:lang w:val="en-US"/>
                                  </w:rPr>
                                  <w:t xml:space="preserve"> </w:t>
                                </w:r>
                                <w:r>
                                  <w:rPr>
                                    <w:rFonts w:ascii="Times New Roman" w:hAnsi="Times New Roman" w:cs="Times New Roman"/>
                                    <w:sz w:val="18"/>
                                    <w:szCs w:val="18"/>
                                  </w:rPr>
                                  <w:t>контейнеров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448429" name="Надпись 5"/>
                          <wps:cNvSpPr txBox="1"/>
                          <wps:spPr>
                            <a:xfrm>
                              <a:off x="254944" y="700247"/>
                              <a:ext cx="1016378"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Мониторинг инфраструктуры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97085" name="Надпись 5"/>
                          <wps:cNvSpPr txBox="1"/>
                          <wps:spPr>
                            <a:xfrm>
                              <a:off x="254944" y="1091162"/>
                              <a:ext cx="1016000"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Распределение ресурсов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2680758" name="Надпись 5"/>
                          <wps:cNvSpPr txBox="1"/>
                          <wps:spPr>
                            <a:xfrm>
                              <a:off x="1288318" y="700247"/>
                              <a:ext cx="927959"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Мониторинг приложений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571150" name="Надпись 5"/>
                          <wps:cNvSpPr txBox="1"/>
                          <wps:spPr>
                            <a:xfrm>
                              <a:off x="1291717" y="1091162"/>
                              <a:ext cx="924598"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Распределение нагрузки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0141879" name="Надпись 5"/>
                          <wps:cNvSpPr txBox="1"/>
                          <wps:spPr>
                            <a:xfrm>
                              <a:off x="2229912" y="700247"/>
                              <a:ext cx="900803"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Планирование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0942532" name="Надпись 5"/>
                          <wps:cNvSpPr txBox="1"/>
                          <wps:spPr>
                            <a:xfrm>
                              <a:off x="2233311" y="1091162"/>
                              <a:ext cx="897031"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Миграция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2286376" name="Надпись 5"/>
                          <wps:cNvSpPr txBox="1"/>
                          <wps:spPr>
                            <a:xfrm>
                              <a:off x="3147711" y="696848"/>
                              <a:ext cx="1124810"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Масштабирование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260017" name="Надпись 5"/>
                          <wps:cNvSpPr txBox="1"/>
                          <wps:spPr>
                            <a:xfrm>
                              <a:off x="3151111" y="1091162"/>
                              <a:ext cx="1121754" cy="37020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Вычислительные узлы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761115" name="Группа 13"/>
                        <wpg:cNvGrpSpPr/>
                        <wpg:grpSpPr>
                          <a:xfrm>
                            <a:off x="327704" y="2896481"/>
                            <a:ext cx="2724150" cy="1051560"/>
                            <a:chOff x="0" y="-12917"/>
                            <a:chExt cx="2724150" cy="1051618"/>
                          </a:xfrm>
                        </wpg:grpSpPr>
                        <wps:wsp>
                          <wps:cNvPr id="2034170917" name="Надпись 4"/>
                          <wps:cNvSpPr txBox="1"/>
                          <wps:spPr>
                            <a:xfrm>
                              <a:off x="0" y="85248"/>
                              <a:ext cx="2724150" cy="95345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Default="00A360B3" w:rsidP="0004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771611" name="Надпись 3"/>
                          <wps:cNvSpPr txBox="1"/>
                          <wps:spPr>
                            <a:xfrm>
                              <a:off x="233363" y="-12917"/>
                              <a:ext cx="1505871" cy="284178"/>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Инфраструктура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576707" name="Надпись 5"/>
                          <wps:cNvSpPr txBox="1"/>
                          <wps:spPr>
                            <a:xfrm>
                              <a:off x="209550" y="340709"/>
                              <a:ext cx="1156335" cy="257747"/>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Частное облако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797672" name="Надпись 5"/>
                          <wps:cNvSpPr txBox="1"/>
                          <wps:spPr>
                            <a:xfrm>
                              <a:off x="214313" y="640746"/>
                              <a:ext cx="1158875" cy="257747"/>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96365F" w:rsidRDefault="00A360B3" w:rsidP="0004256E">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Fog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524944" name="Надпись 5"/>
                          <wps:cNvSpPr txBox="1"/>
                          <wps:spPr>
                            <a:xfrm>
                              <a:off x="1447800" y="335946"/>
                              <a:ext cx="1108075" cy="257747"/>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Публичное облако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6318996" name="Надпись 5"/>
                          <wps:cNvSpPr txBox="1"/>
                          <wps:spPr>
                            <a:xfrm>
                              <a:off x="1452563" y="616585"/>
                              <a:ext cx="1098550" cy="265430"/>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96365F" w:rsidRDefault="00A360B3" w:rsidP="0004256E">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4861687" name="Группа 24"/>
                        <wpg:cNvGrpSpPr/>
                        <wpg:grpSpPr>
                          <a:xfrm>
                            <a:off x="0" y="546614"/>
                            <a:ext cx="4777106" cy="2623816"/>
                            <a:chOff x="0" y="0"/>
                            <a:chExt cx="4777106" cy="2623816"/>
                          </a:xfrm>
                        </wpg:grpSpPr>
                        <wps:wsp>
                          <wps:cNvPr id="5625839" name="Прямая со стрелкой 14"/>
                          <wps:cNvCnPr/>
                          <wps:spPr>
                            <a:xfrm>
                              <a:off x="2471738" y="2281868"/>
                              <a:ext cx="0" cy="341948"/>
                            </a:xfrm>
                            <a:prstGeom prst="straightConnector1">
                              <a:avLst/>
                            </a:prstGeom>
                            <a:ln w="3175">
                              <a:headEnd type="triangle"/>
                              <a:tailEnd type="triangle"/>
                            </a:ln>
                          </wps:spPr>
                          <wps:style>
                            <a:lnRef idx="2">
                              <a:schemeClr val="accent1"/>
                            </a:lnRef>
                            <a:fillRef idx="1">
                              <a:schemeClr val="lt1"/>
                            </a:fillRef>
                            <a:effectRef idx="0">
                              <a:schemeClr val="accent1"/>
                            </a:effectRef>
                            <a:fontRef idx="minor">
                              <a:schemeClr val="dk1"/>
                            </a:fontRef>
                          </wps:style>
                          <wps:bodyPr/>
                        </wps:wsp>
                        <wps:wsp>
                          <wps:cNvPr id="1545407326" name="Прямая соединительная линия 15"/>
                          <wps:cNvCnPr/>
                          <wps:spPr>
                            <a:xfrm flipH="1">
                              <a:off x="214313" y="1590675"/>
                              <a:ext cx="138112" cy="0"/>
                            </a:xfrm>
                            <a:prstGeom prst="line">
                              <a:avLst/>
                            </a:prstGeom>
                            <a:ln w="3175"/>
                          </wps:spPr>
                          <wps:style>
                            <a:lnRef idx="2">
                              <a:schemeClr val="accent1"/>
                            </a:lnRef>
                            <a:fillRef idx="1">
                              <a:schemeClr val="lt1"/>
                            </a:fillRef>
                            <a:effectRef idx="0">
                              <a:schemeClr val="accent1"/>
                            </a:effectRef>
                            <a:fontRef idx="minor">
                              <a:schemeClr val="dk1"/>
                            </a:fontRef>
                          </wps:style>
                          <wps:bodyPr/>
                        </wps:wsp>
                        <wps:wsp>
                          <wps:cNvPr id="197131504" name="Прямая соединительная линия 16"/>
                          <wps:cNvCnPr/>
                          <wps:spPr>
                            <a:xfrm flipV="1">
                              <a:off x="204788" y="0"/>
                              <a:ext cx="9525" cy="1581150"/>
                            </a:xfrm>
                            <a:prstGeom prst="line">
                              <a:avLst/>
                            </a:prstGeom>
                            <a:ln w="3175"/>
                          </wps:spPr>
                          <wps:style>
                            <a:lnRef idx="2">
                              <a:schemeClr val="accent1"/>
                            </a:lnRef>
                            <a:fillRef idx="1">
                              <a:schemeClr val="lt1"/>
                            </a:fillRef>
                            <a:effectRef idx="0">
                              <a:schemeClr val="accent1"/>
                            </a:effectRef>
                            <a:fontRef idx="minor">
                              <a:schemeClr val="dk1"/>
                            </a:fontRef>
                          </wps:style>
                          <wps:bodyPr/>
                        </wps:wsp>
                        <wps:wsp>
                          <wps:cNvPr id="1640106543" name="Прямая со стрелкой 17"/>
                          <wps:cNvCnPr/>
                          <wps:spPr>
                            <a:xfrm>
                              <a:off x="204788" y="0"/>
                              <a:ext cx="171450" cy="0"/>
                            </a:xfrm>
                            <a:prstGeom prst="straightConnector1">
                              <a:avLst/>
                            </a:prstGeom>
                            <a:ln w="3175">
                              <a:tailEnd type="triangle"/>
                            </a:ln>
                          </wps:spPr>
                          <wps:style>
                            <a:lnRef idx="2">
                              <a:schemeClr val="accent1"/>
                            </a:lnRef>
                            <a:fillRef idx="1">
                              <a:schemeClr val="lt1"/>
                            </a:fillRef>
                            <a:effectRef idx="0">
                              <a:schemeClr val="accent1"/>
                            </a:effectRef>
                            <a:fontRef idx="minor">
                              <a:schemeClr val="dk1"/>
                            </a:fontRef>
                          </wps:style>
                          <wps:bodyPr/>
                        </wps:wsp>
                        <wps:wsp>
                          <wps:cNvPr id="542026560" name="Прямая соединительная линия 19"/>
                          <wps:cNvCnPr/>
                          <wps:spPr>
                            <a:xfrm>
                              <a:off x="3038475" y="14287"/>
                              <a:ext cx="1728788" cy="0"/>
                            </a:xfrm>
                            <a:prstGeom prst="line">
                              <a:avLst/>
                            </a:prstGeom>
                            <a:ln w="3175"/>
                          </wps:spPr>
                          <wps:style>
                            <a:lnRef idx="2">
                              <a:schemeClr val="accent1"/>
                            </a:lnRef>
                            <a:fillRef idx="1">
                              <a:schemeClr val="lt1"/>
                            </a:fillRef>
                            <a:effectRef idx="0">
                              <a:schemeClr val="accent1"/>
                            </a:effectRef>
                            <a:fontRef idx="minor">
                              <a:schemeClr val="dk1"/>
                            </a:fontRef>
                          </wps:style>
                          <wps:bodyPr/>
                        </wps:wsp>
                        <wps:wsp>
                          <wps:cNvPr id="385351945" name="Прямая соединительная линия 20"/>
                          <wps:cNvCnPr/>
                          <wps:spPr>
                            <a:xfrm flipH="1">
                              <a:off x="4767263" y="14287"/>
                              <a:ext cx="9843" cy="1609725"/>
                            </a:xfrm>
                            <a:prstGeom prst="line">
                              <a:avLst/>
                            </a:prstGeom>
                            <a:ln w="3175"/>
                          </wps:spPr>
                          <wps:style>
                            <a:lnRef idx="2">
                              <a:schemeClr val="accent1"/>
                            </a:lnRef>
                            <a:fillRef idx="1">
                              <a:schemeClr val="lt1"/>
                            </a:fillRef>
                            <a:effectRef idx="0">
                              <a:schemeClr val="accent1"/>
                            </a:effectRef>
                            <a:fontRef idx="minor">
                              <a:schemeClr val="dk1"/>
                            </a:fontRef>
                          </wps:style>
                          <wps:bodyPr/>
                        </wps:wsp>
                        <wps:wsp>
                          <wps:cNvPr id="102172724" name="Прямая со стрелкой 22"/>
                          <wps:cNvCnPr/>
                          <wps:spPr>
                            <a:xfrm>
                              <a:off x="0" y="1790700"/>
                              <a:ext cx="366395" cy="0"/>
                            </a:xfrm>
                            <a:prstGeom prst="straightConnector1">
                              <a:avLst/>
                            </a:prstGeom>
                            <a:ln w="3175">
                              <a:tailEnd type="triangle"/>
                            </a:ln>
                          </wps:spPr>
                          <wps:style>
                            <a:lnRef idx="2">
                              <a:schemeClr val="accent1"/>
                            </a:lnRef>
                            <a:fillRef idx="1">
                              <a:schemeClr val="lt1"/>
                            </a:fillRef>
                            <a:effectRef idx="0">
                              <a:schemeClr val="accent1"/>
                            </a:effectRef>
                            <a:fontRef idx="minor">
                              <a:schemeClr val="dk1"/>
                            </a:fontRef>
                          </wps:style>
                          <wps:bodyPr/>
                        </wps:wsp>
                        <wps:wsp>
                          <wps:cNvPr id="1835384149" name="Прямая со стрелкой 23"/>
                          <wps:cNvCnPr/>
                          <wps:spPr>
                            <a:xfrm flipH="1">
                              <a:off x="4657725" y="1624012"/>
                              <a:ext cx="119063" cy="0"/>
                            </a:xfrm>
                            <a:prstGeom prst="straightConnector1">
                              <a:avLst/>
                            </a:prstGeom>
                            <a:ln w="3175">
                              <a:tailEnd type="triangle"/>
                            </a:ln>
                          </wps:spPr>
                          <wps:style>
                            <a:lnRef idx="2">
                              <a:schemeClr val="accent1"/>
                            </a:lnRef>
                            <a:fillRef idx="1">
                              <a:schemeClr val="lt1"/>
                            </a:fillRef>
                            <a:effectRef idx="0">
                              <a:schemeClr val="accent1"/>
                            </a:effectRef>
                            <a:fontRef idx="minor">
                              <a:schemeClr val="dk1"/>
                            </a:fontRef>
                          </wps:style>
                          <wps:bodyPr/>
                        </wps:wsp>
                      </wpg:grpSp>
                    </wpg:wgp>
                  </a:graphicData>
                </a:graphic>
              </wp:anchor>
            </w:drawing>
          </mc:Choice>
          <mc:Fallback>
            <w:pict>
              <v:group w14:anchorId="7F4DD815" id="Группа 1" o:spid="_x0000_s1026" style="position:absolute;left:0;text-align:left;margin-left:105.15pt;margin-top:.25pt;width:384.95pt;height:310.85pt;z-index:251679744" coordsize="48887,39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">
                <v:group id="Группа 12" o:spid="_x0000_s1027" style="position:absolute;left:3699;width:26719;height:11521" coordsize="26718,1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">
                  <v:shapetype id="_x0000_t202" coordsize="21600,21600" o:spt="202" path="m,l,21600r21600,l21600,xe">
                    <v:stroke joinstyle="miter"/>
                    <v:path gradientshapeok="t" o:connecttype="rect"/>
                  </v:shapetype>
                  <v:shape id="Надпись 4" o:spid="_x0000_s1028" type="#_x0000_t202" style="position:absolute;top:1291;width:26718;height:10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" fillcolor="white [3201]" strokecolor="#5b9bd5 [3204]" strokeweight=".25pt">
                    <v:textbox>
                      <w:txbxContent>
                        <w:p w:rsidR="00A360B3" w:rsidRDefault="00A360B3" w:rsidP="0004256E"/>
                      </w:txbxContent>
                    </v:textbox>
                  </v:shape>
                  <v:shape id="Надпись 3" o:spid="_x0000_s1029" type="#_x0000_t202" style="position:absolute;left:2345;width:16588;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sidRPr="007B40D0">
                            <w:rPr>
                              <w:rFonts w:ascii="Times New Roman" w:hAnsi="Times New Roman" w:cs="Times New Roman"/>
                              <w:sz w:val="18"/>
                              <w:szCs w:val="18"/>
                            </w:rPr>
                            <w:t>М</w:t>
                          </w:r>
                          <w:r>
                            <w:rPr>
                              <w:rFonts w:ascii="Times New Roman" w:hAnsi="Times New Roman" w:cs="Times New Roman"/>
                              <w:sz w:val="18"/>
                              <w:szCs w:val="18"/>
                            </w:rPr>
                            <w:t>етоды м</w:t>
                          </w:r>
                          <w:r w:rsidRPr="007B40D0">
                            <w:rPr>
                              <w:rFonts w:ascii="Times New Roman" w:hAnsi="Times New Roman" w:cs="Times New Roman"/>
                              <w:sz w:val="18"/>
                              <w:szCs w:val="18"/>
                            </w:rPr>
                            <w:t>ашинно</w:t>
                          </w:r>
                          <w:r>
                            <w:rPr>
                              <w:rFonts w:ascii="Times New Roman" w:hAnsi="Times New Roman" w:cs="Times New Roman"/>
                              <w:sz w:val="18"/>
                              <w:szCs w:val="18"/>
                            </w:rPr>
                            <w:t xml:space="preserve">го </w:t>
                          </w:r>
                          <w:r w:rsidRPr="007B40D0">
                            <w:rPr>
                              <w:rFonts w:ascii="Times New Roman" w:hAnsi="Times New Roman" w:cs="Times New Roman"/>
                              <w:sz w:val="18"/>
                              <w:szCs w:val="18"/>
                            </w:rPr>
                            <w:t>обучени</w:t>
                          </w:r>
                          <w:r>
                            <w:rPr>
                              <w:rFonts w:ascii="Times New Roman" w:hAnsi="Times New Roman" w:cs="Times New Roman"/>
                              <w:sz w:val="18"/>
                              <w:szCs w:val="18"/>
                            </w:rPr>
                            <w:t>я</w:t>
                          </w:r>
                        </w:p>
                      </w:txbxContent>
                    </v:textbox>
                  </v:shape>
                  <v:shape id="Надпись 5" o:spid="_x0000_s1030" type="#_x0000_t202" style="position:absolute;left:1189;top:3535;width:1123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Регрессия</w:t>
                          </w:r>
                        </w:p>
                      </w:txbxContent>
                    </v:textbox>
                  </v:shape>
                  <v:shape id="Надпись 5" o:spid="_x0000_s1031" type="#_x0000_t202" style="position:absolute;left:1223;top:6424;width:11286;height:3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Классификация</w:t>
                          </w:r>
                        </w:p>
                      </w:txbxContent>
                    </v:textbox>
                  </v:shape>
                  <v:shape id="Надпись 5" o:spid="_x0000_s1032" type="#_x0000_t202" style="position:absolute;left:13766;top:3603;width:1148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sidRPr="007B40D0">
                            <w:rPr>
                              <w:rFonts w:ascii="Times New Roman" w:hAnsi="Times New Roman" w:cs="Times New Roman"/>
                              <w:sz w:val="18"/>
                              <w:szCs w:val="18"/>
                            </w:rPr>
                            <w:t>Принятие решений</w:t>
                          </w:r>
                        </w:p>
                      </w:txbxContent>
                    </v:textbox>
                  </v:shape>
                  <v:shape id="Надпись 5" o:spid="_x0000_s1033" type="#_x0000_t202" style="position:absolute;left:13800;top:6492;width:1138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Анализ временных рядов</w:t>
                          </w:r>
                        </w:p>
                      </w:txbxContent>
                    </v:textbox>
                  </v:shape>
                </v:group>
                <v:group id="Группа 8" o:spid="_x0000_s1034" style="position:absolute;left:3541;top:12103;width:45346;height:16351" coordsize="45346,1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">
                  <v:shape id="Надпись 4" o:spid="_x0000_s1035" type="#_x0000_t202" style="position:absolute;top:1291;width:45346;height:15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" fillcolor="white [3201]" strokecolor="#5b9bd5 [3204]" strokeweight=".25pt">
                    <v:textbox>
                      <w:txbxContent>
                        <w:p w:rsidR="00A360B3" w:rsidRDefault="00A360B3" w:rsidP="0004256E"/>
                      </w:txbxContent>
                    </v:textbox>
                  </v:shape>
                  <v:shape id="Надпись 3" o:spid="_x0000_s1036" type="#_x0000_t202" style="position:absolute;left:2345;width:15059;height:2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Вычислительный кластер</w:t>
                          </w:r>
                        </w:p>
                      </w:txbxContent>
                    </v:textbox>
                  </v:shape>
                  <v:shape id="Надпись 4" o:spid="_x0000_s1037" type="#_x0000_t202" style="position:absolute;left:2345;top:4622;width:40859;height:10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" fillcolor="white [3201]" strokecolor="#5b9bd5 [3204]" strokeweight=".25pt">
                    <v:textbox>
                      <w:txbxContent>
                        <w:p w:rsidR="00A360B3" w:rsidRDefault="00A360B3" w:rsidP="0004256E"/>
                      </w:txbxContent>
                    </v:textbox>
                  </v:shape>
                  <v:shape id="Надпись 3" o:spid="_x0000_s1038" type="#_x0000_t202" style="position:absolute;left:4690;top:3331;width:1448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Оркестратор</w:t>
                          </w:r>
                          <w:r>
                            <w:rPr>
                              <w:rFonts w:ascii="Times New Roman" w:hAnsi="Times New Roman" w:cs="Times New Roman"/>
                              <w:sz w:val="18"/>
                              <w:szCs w:val="18"/>
                              <w:lang w:val="en-US"/>
                            </w:rPr>
                            <w:t xml:space="preserve"> </w:t>
                          </w:r>
                          <w:r>
                            <w:rPr>
                              <w:rFonts w:ascii="Times New Roman" w:hAnsi="Times New Roman" w:cs="Times New Roman"/>
                              <w:sz w:val="18"/>
                              <w:szCs w:val="18"/>
                            </w:rPr>
                            <w:t>контейнеров</w:t>
                          </w:r>
                        </w:p>
                      </w:txbxContent>
                    </v:textbox>
                  </v:shape>
                  <v:shape id="Надпись 5" o:spid="_x0000_s1039" type="#_x0000_t202" style="position:absolute;left:2549;top:7002;width:1016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Мониторинг инфраструктуры</w:t>
                          </w:r>
                        </w:p>
                      </w:txbxContent>
                    </v:textbox>
                  </v:shape>
                  <v:shape id="Надпись 5" o:spid="_x0000_s1040" type="#_x0000_t202" style="position:absolute;left:2549;top:10911;width:1016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Распределение ресурсов</w:t>
                          </w:r>
                        </w:p>
                      </w:txbxContent>
                    </v:textbox>
                  </v:shape>
                  <v:shape id="Надпись 5" o:spid="_x0000_s1041" type="#_x0000_t202" style="position:absolute;left:12883;top:7002;width:927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Мониторинг приложений</w:t>
                          </w:r>
                        </w:p>
                      </w:txbxContent>
                    </v:textbox>
                  </v:shape>
                  <v:shape id="Надпись 5" o:spid="_x0000_s1042" type="#_x0000_t202" style="position:absolute;left:12917;top:10911;width:924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Распределение нагрузки</w:t>
                          </w:r>
                        </w:p>
                      </w:txbxContent>
                    </v:textbox>
                  </v:shape>
                  <v:shape id="Надпись 5" o:spid="_x0000_s1043" type="#_x0000_t202" style="position:absolute;left:22299;top:7002;width:900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Планирование</w:t>
                          </w:r>
                        </w:p>
                      </w:txbxContent>
                    </v:textbox>
                  </v:shape>
                  <v:shape id="Надпись 5" o:spid="_x0000_s1044" type="#_x0000_t202" style="position:absolute;left:22333;top:10911;width:89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Миграция</w:t>
                          </w:r>
                        </w:p>
                      </w:txbxContent>
                    </v:textbox>
                  </v:shape>
                  <v:shape id="Надпись 5" o:spid="_x0000_s1045" type="#_x0000_t202" style="position:absolute;left:31477;top:6968;width:11248;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Масштабирование</w:t>
                          </w:r>
                        </w:p>
                      </w:txbxContent>
                    </v:textbox>
                  </v:shape>
                  <v:shape id="Надпись 5" o:spid="_x0000_s1046" type="#_x0000_t202" style="position:absolute;left:31511;top:10911;width:11217;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Вычислительные узлы</w:t>
                          </w:r>
                        </w:p>
                      </w:txbxContent>
                    </v:textbox>
                  </v:shape>
                </v:group>
                <v:group id="Группа 13" o:spid="_x0000_s1047" style="position:absolute;left:3277;top:28964;width:27241;height:10516" coordorigin=",-129" coordsize="27241,1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">
                  <v:shape id="Надпись 4" o:spid="_x0000_s1048" type="#_x0000_t202" style="position:absolute;top:852;width:27241;height:9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" fillcolor="white [3201]" strokecolor="#5b9bd5 [3204]" strokeweight=".25pt">
                    <v:textbox>
                      <w:txbxContent>
                        <w:p w:rsidR="00A360B3" w:rsidRDefault="00A360B3" w:rsidP="0004256E"/>
                      </w:txbxContent>
                    </v:textbox>
                  </v:shape>
                  <v:shape id="Надпись 3" o:spid="_x0000_s1049" type="#_x0000_t202" style="position:absolute;left:2333;top:-129;width:1505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Инфраструктура</w:t>
                          </w:r>
                        </w:p>
                      </w:txbxContent>
                    </v:textbox>
                  </v:shape>
                  <v:shape id="Надпись 5" o:spid="_x0000_s1050" type="#_x0000_t202" style="position:absolute;left:2095;top:3407;width:11563;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Частное облако</w:t>
                          </w:r>
                        </w:p>
                      </w:txbxContent>
                    </v:textbox>
                  </v:shape>
                  <v:shape id="Надпись 5" o:spid="_x0000_s1051" type="#_x0000_t202" style="position:absolute;left:2143;top:6407;width:11588;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" fillcolor="white [3201]" strokecolor="#5b9bd5 [3204]" strokeweight=".25pt">
                    <v:textbox>
                      <w:txbxContent>
                        <w:p w:rsidR="00A360B3" w:rsidRPr="0096365F" w:rsidRDefault="00A360B3" w:rsidP="0004256E">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Fog</w:t>
                          </w:r>
                        </w:p>
                      </w:txbxContent>
                    </v:textbox>
                  </v:shape>
                  <v:shape id="Надпись 5" o:spid="_x0000_s1052" type="#_x0000_t202" style="position:absolute;left:14478;top:3359;width:11080;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Публичное облако</w:t>
                          </w:r>
                        </w:p>
                      </w:txbxContent>
                    </v:textbox>
                  </v:shape>
                  <v:shape id="Надпись 5" o:spid="_x0000_s1053" type="#_x0000_t202" style="position:absolute;left:14525;top:6165;width:10986;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" fillcolor="white [3201]" strokecolor="#5b9bd5 [3204]" strokeweight=".25pt">
                    <v:textbox>
                      <w:txbxContent>
                        <w:p w:rsidR="00A360B3" w:rsidRPr="0096365F" w:rsidRDefault="00A360B3" w:rsidP="0004256E">
                          <w:pPr>
                            <w:spacing w:after="0" w:line="240" w:lineRule="auto"/>
                            <w:jc w:val="center"/>
                            <w:rPr>
                              <w:rFonts w:ascii="Times New Roman" w:hAnsi="Times New Roman" w:cs="Times New Roman"/>
                              <w:sz w:val="18"/>
                              <w:szCs w:val="18"/>
                              <w:lang w:val="en-US"/>
                            </w:rPr>
                          </w:pPr>
                          <w:r>
                            <w:rPr>
                              <w:rFonts w:ascii="Times New Roman" w:hAnsi="Times New Roman" w:cs="Times New Roman"/>
                              <w:sz w:val="18"/>
                              <w:szCs w:val="18"/>
                              <w:lang w:val="en-US"/>
                            </w:rPr>
                            <w:t>Edge</w:t>
                          </w:r>
                        </w:p>
                      </w:txbxContent>
                    </v:textbox>
                  </v:shape>
                </v:group>
                <v:group id="Группа 24" o:spid="_x0000_s1054" style="position:absolute;top:5466;width:47771;height:26238" coordsize="47771,2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">
                  <v:shapetype id="_x0000_t32" coordsize="21600,21600" o:spt="32" o:oned="t" path="m,l21600,21600e" filled="f">
                    <v:path arrowok="t" fillok="f" o:connecttype="none"/>
                    <o:lock v:ext="edit" shapetype="t"/>
                  </v:shapetype>
                  <v:shape id="Прямая со стрелкой 14" o:spid="_x0000_s1055" type="#_x0000_t32" style="position:absolute;left:24717;top:22818;width:0;height:3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" filled="t" fillcolor="white [3201]" strokecolor="#5b9bd5 [3204]" strokeweight=".25pt">
                    <v:stroke startarrow="block" endarrow="block" joinstyle="miter"/>
                  </v:shape>
                  <v:line id="Прямая соединительная линия 15" o:spid="_x0000_s1056" style="position:absolute;flip:x;visibility:visible;mso-wrap-style:square" from="2143,15906" to="3524,15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" filled="t" fillcolor="white [3201]" strokecolor="#5b9bd5 [3204]" strokeweight=".25pt">
                    <v:stroke joinstyle="miter"/>
                  </v:line>
                  <v:line id="Прямая соединительная линия 16" o:spid="_x0000_s1057" style="position:absolute;flip:y;visibility:visible;mso-wrap-style:square" from="2047,0" to="2143,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" filled="t" fillcolor="white [3201]" strokecolor="#5b9bd5 [3204]" strokeweight=".25pt">
                    <v:stroke joinstyle="miter"/>
                  </v:line>
                  <v:shape id="Прямая со стрелкой 17" o:spid="_x0000_s1058" type="#_x0000_t32" style="position:absolute;left:2047;width:1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" filled="t" fillcolor="white [3201]" strokecolor="#5b9bd5 [3204]" strokeweight=".25pt">
                    <v:stroke endarrow="block" joinstyle="miter"/>
                  </v:shape>
                  <v:line id="Прямая соединительная линия 19" o:spid="_x0000_s1059" style="position:absolute;visibility:visible;mso-wrap-style:square" from="30384,142" to="47672,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" filled="t" fillcolor="white [3201]" strokecolor="#5b9bd5 [3204]" strokeweight=".25pt">
                    <v:stroke joinstyle="miter"/>
                  </v:line>
                  <v:line id="Прямая соединительная линия 20" o:spid="_x0000_s1060" style="position:absolute;flip:x;visibility:visible;mso-wrap-style:square" from="47672,142" to="47771,1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" filled="t" fillcolor="white [3201]" strokecolor="#5b9bd5 [3204]" strokeweight=".25pt">
                    <v:stroke joinstyle="miter"/>
                  </v:line>
                  <v:shape id="Прямая со стрелкой 22" o:spid="_x0000_s1061" type="#_x0000_t32" style="position:absolute;top:17907;width:36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" filled="t" fillcolor="white [3201]" strokecolor="#5b9bd5 [3204]" strokeweight=".25pt">
                    <v:stroke endarrow="block" joinstyle="miter"/>
                  </v:shape>
                  <v:shape id="Прямая со стрелкой 23" o:spid="_x0000_s1062" type="#_x0000_t32" style="position:absolute;left:46577;top:16240;width:11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" filled="t" fillcolor="white [3201]" strokecolor="#5b9bd5 [3204]" strokeweight=".25pt">
                    <v:stroke endarrow="block" joinstyle="miter"/>
                  </v:shape>
                </v:group>
              </v:group>
            </w:pict>
          </mc:Fallback>
        </mc:AlternateContent>
      </w:r>
    </w:p>
    <w:p w:rsidR="0004256E" w:rsidRDefault="0004256E" w:rsidP="0004256E">
      <w:pPr>
        <w:spacing w:after="0" w:line="240" w:lineRule="auto"/>
        <w:ind w:firstLine="284"/>
        <w:jc w:val="both"/>
        <w:rPr>
          <w:rFonts w:ascii="Times New Roman" w:hAnsi="Times New Roman" w:cs="Times New Roman"/>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r>
        <w:rPr>
          <w:rFonts w:ascii="Times New Roman" w:hAnsi="Times New Roman" w:cs="Times New Roman"/>
          <w:b/>
          <w:bCs/>
          <w:noProof/>
          <w:lang w:eastAsia="ru-RU"/>
        </w:rPr>
        <mc:AlternateContent>
          <mc:Choice Requires="wpg">
            <w:drawing>
              <wp:anchor distT="0" distB="0" distL="114300" distR="114300" simplePos="0" relativeHeight="251678720" behindDoc="0" locked="0" layoutInCell="1" allowOverlap="1" wp14:anchorId="68CB9562" wp14:editId="652ECAE2">
                <wp:simplePos x="0" y="0"/>
                <wp:positionH relativeFrom="column">
                  <wp:posOffset>8688</wp:posOffset>
                </wp:positionH>
                <wp:positionV relativeFrom="paragraph">
                  <wp:posOffset>5117</wp:posOffset>
                </wp:positionV>
                <wp:extent cx="1329110" cy="1567057"/>
                <wp:effectExtent l="0" t="0" r="23495" b="14605"/>
                <wp:wrapNone/>
                <wp:docPr id="1900246795" name="Группа 11"/>
                <wp:cNvGraphicFramePr/>
                <a:graphic xmlns:a="http://schemas.openxmlformats.org/drawingml/2006/main">
                  <a:graphicData uri="http://schemas.microsoft.com/office/word/2010/wordprocessingGroup">
                    <wpg:wgp>
                      <wpg:cNvGrpSpPr/>
                      <wpg:grpSpPr>
                        <a:xfrm>
                          <a:off x="0" y="0"/>
                          <a:ext cx="1329110" cy="1567057"/>
                          <a:chOff x="0" y="0"/>
                          <a:chExt cx="1329110" cy="1567057"/>
                        </a:xfrm>
                      </wpg:grpSpPr>
                      <wps:wsp>
                        <wps:cNvPr id="1316332573" name="Надпись 4"/>
                        <wps:cNvSpPr txBox="1"/>
                        <wps:spPr>
                          <a:xfrm>
                            <a:off x="0" y="173362"/>
                            <a:ext cx="1329110" cy="1393695"/>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Default="00A360B3" w:rsidP="000425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7346650" name="Надпись 3"/>
                        <wps:cNvSpPr txBox="1"/>
                        <wps:spPr>
                          <a:xfrm>
                            <a:off x="61187" y="0"/>
                            <a:ext cx="1050371" cy="35352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Архитектура</w:t>
                              </w:r>
                              <w:r w:rsidRPr="007B40D0">
                                <w:rPr>
                                  <w:rFonts w:ascii="Times New Roman" w:hAnsi="Times New Roman" w:cs="Times New Roman"/>
                                  <w:sz w:val="18"/>
                                  <w:szCs w:val="18"/>
                                </w:rPr>
                                <w:t xml:space="preserve"> приложени</w:t>
                              </w:r>
                              <w:r>
                                <w:rPr>
                                  <w:rFonts w:ascii="Times New Roman" w:hAnsi="Times New Roman" w:cs="Times New Roman"/>
                                  <w:sz w:val="18"/>
                                  <w:szCs w:val="18"/>
                                </w:rPr>
                                <w:t>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0511442" name="Надпись 5"/>
                        <wps:cNvSpPr txBox="1"/>
                        <wps:spPr>
                          <a:xfrm>
                            <a:off x="159765" y="526885"/>
                            <a:ext cx="1033374" cy="26174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Монолитный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5819919" name="Надпись 5"/>
                        <wps:cNvSpPr txBox="1"/>
                        <wps:spPr>
                          <a:xfrm>
                            <a:off x="159765" y="880407"/>
                            <a:ext cx="1033374" cy="26174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Микросервисы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2954332" name="Надпись 5"/>
                        <wps:cNvSpPr txBox="1"/>
                        <wps:spPr>
                          <a:xfrm>
                            <a:off x="152967" y="1230531"/>
                            <a:ext cx="1033374" cy="261743"/>
                          </a:xfrm>
                          <a:prstGeom prst="rect">
                            <a:avLst/>
                          </a:prstGeom>
                          <a:ln w="3175"/>
                        </wps:spPr>
                        <wps:style>
                          <a:lnRef idx="2">
                            <a:schemeClr val="accent1"/>
                          </a:lnRef>
                          <a:fillRef idx="1">
                            <a:schemeClr val="lt1"/>
                          </a:fillRef>
                          <a:effectRef idx="0">
                            <a:schemeClr val="accent1"/>
                          </a:effectRef>
                          <a:fontRef idx="minor">
                            <a:schemeClr val="dk1"/>
                          </a:fontRef>
                        </wps:style>
                        <wps:txb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Бессерверный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CB9562" id="Группа 11" o:spid="_x0000_s1063" style="position:absolute;left:0;text-align:left;margin-left:.7pt;margin-top:.4pt;width:104.65pt;height:123.4pt;z-index:251678720" coordsize="13291,15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">
                <v:shape id="Надпись 4" o:spid="_x0000_s1064" type="#_x0000_t202" style="position:absolute;top:1733;width:13291;height:1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" fillcolor="white [3201]" strokecolor="#5b9bd5 [3204]" strokeweight=".25pt">
                  <v:textbox>
                    <w:txbxContent>
                      <w:p w:rsidR="00A360B3" w:rsidRDefault="00A360B3" w:rsidP="0004256E"/>
                    </w:txbxContent>
                  </v:textbox>
                </v:shape>
                <v:shape id="Надпись 3" o:spid="_x0000_s1065" type="#_x0000_t202" style="position:absolute;left:611;width:10504;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Архитектура</w:t>
                        </w:r>
                        <w:r w:rsidRPr="007B40D0">
                          <w:rPr>
                            <w:rFonts w:ascii="Times New Roman" w:hAnsi="Times New Roman" w:cs="Times New Roman"/>
                            <w:sz w:val="18"/>
                            <w:szCs w:val="18"/>
                          </w:rPr>
                          <w:t xml:space="preserve"> приложени</w:t>
                        </w:r>
                        <w:r>
                          <w:rPr>
                            <w:rFonts w:ascii="Times New Roman" w:hAnsi="Times New Roman" w:cs="Times New Roman"/>
                            <w:sz w:val="18"/>
                            <w:szCs w:val="18"/>
                          </w:rPr>
                          <w:t>я</w:t>
                        </w:r>
                      </w:p>
                    </w:txbxContent>
                  </v:textbox>
                </v:shape>
                <v:shape id="Надпись 5" o:spid="_x0000_s1066" type="#_x0000_t202" style="position:absolute;left:1597;top:5268;width:10334;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Монолитный</w:t>
                        </w:r>
                      </w:p>
                    </w:txbxContent>
                  </v:textbox>
                </v:shape>
                <v:shape id="Надпись 5" o:spid="_x0000_s1067" type="#_x0000_t202" style="position:absolute;left:1597;top:8804;width:10334;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Микросервисы</w:t>
                        </w:r>
                      </w:p>
                    </w:txbxContent>
                  </v:textbox>
                </v:shape>
                <v:shape id="Надпись 5" o:spid="_x0000_s1068" type="#_x0000_t202" style="position:absolute;left:1529;top:12305;width:10334;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" fillcolor="white [3201]" strokecolor="#5b9bd5 [3204]" strokeweight=".25pt">
                  <v:textbox>
                    <w:txbxContent>
                      <w:p w:rsidR="00A360B3" w:rsidRPr="007B40D0" w:rsidRDefault="00A360B3" w:rsidP="0004256E">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Бессерверный</w:t>
                        </w:r>
                      </w:p>
                    </w:txbxContent>
                  </v:textbox>
                </v:shape>
              </v:group>
            </w:pict>
          </mc:Fallback>
        </mc:AlternateContent>
      </w: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both"/>
        <w:rPr>
          <w:rFonts w:ascii="Times New Roman" w:hAnsi="Times New Roman" w:cs="Times New Roman"/>
          <w:b/>
          <w:bCs/>
        </w:rPr>
      </w:pPr>
    </w:p>
    <w:p w:rsidR="0004256E" w:rsidRDefault="0004256E" w:rsidP="0004256E">
      <w:pPr>
        <w:spacing w:after="0" w:line="240" w:lineRule="auto"/>
        <w:ind w:firstLine="284"/>
        <w:jc w:val="center"/>
        <w:rPr>
          <w:rFonts w:ascii="Times New Roman" w:hAnsi="Times New Roman" w:cs="Times New Roman"/>
          <w:b/>
          <w:bCs/>
          <w:sz w:val="20"/>
          <w:szCs w:val="20"/>
        </w:rPr>
      </w:pPr>
    </w:p>
    <w:p w:rsidR="0004256E" w:rsidRPr="00860A2B" w:rsidRDefault="0004256E" w:rsidP="0004256E">
      <w:pPr>
        <w:spacing w:after="0" w:line="240" w:lineRule="auto"/>
        <w:ind w:firstLine="284"/>
        <w:jc w:val="center"/>
        <w:rPr>
          <w:rFonts w:ascii="Times New Roman" w:hAnsi="Times New Roman" w:cs="Times New Roman"/>
          <w:b/>
          <w:bCs/>
          <w:sz w:val="20"/>
          <w:szCs w:val="20"/>
        </w:rPr>
      </w:pPr>
    </w:p>
    <w:p w:rsidR="0004256E" w:rsidRPr="00860A2B" w:rsidRDefault="0004256E" w:rsidP="0004256E">
      <w:pPr>
        <w:spacing w:after="0" w:line="240" w:lineRule="auto"/>
        <w:ind w:firstLine="284"/>
        <w:jc w:val="center"/>
        <w:rPr>
          <w:rFonts w:ascii="Times New Roman" w:hAnsi="Times New Roman" w:cs="Times New Roman"/>
          <w:b/>
          <w:sz w:val="20"/>
          <w:szCs w:val="20"/>
        </w:rPr>
      </w:pPr>
      <w:r w:rsidRPr="00860A2B">
        <w:rPr>
          <w:rFonts w:ascii="Times New Roman" w:hAnsi="Times New Roman" w:cs="Times New Roman"/>
          <w:b/>
          <w:sz w:val="20"/>
          <w:szCs w:val="20"/>
        </w:rPr>
        <w:t>Рис. 1</w:t>
      </w:r>
      <w:r>
        <w:rPr>
          <w:rFonts w:ascii="Times New Roman" w:hAnsi="Times New Roman" w:cs="Times New Roman"/>
          <w:b/>
          <w:sz w:val="20"/>
          <w:szCs w:val="20"/>
        </w:rPr>
        <w:t xml:space="preserve"> -</w:t>
      </w:r>
      <w:r w:rsidRPr="00860A2B">
        <w:rPr>
          <w:rFonts w:ascii="Times New Roman" w:hAnsi="Times New Roman" w:cs="Times New Roman"/>
          <w:b/>
          <w:sz w:val="20"/>
          <w:szCs w:val="20"/>
        </w:rPr>
        <w:t xml:space="preserve"> Эталонная архитектура оркестровки контейнеров на основе машинного обучения</w:t>
      </w:r>
    </w:p>
    <w:p w:rsidR="0004256E" w:rsidRDefault="0004256E" w:rsidP="0004256E">
      <w:pPr>
        <w:spacing w:after="0" w:line="240" w:lineRule="auto"/>
        <w:ind w:firstLine="567"/>
        <w:jc w:val="both"/>
        <w:rPr>
          <w:rFonts w:ascii="Times New Roman" w:hAnsi="Times New Roman" w:cs="Times New Roman"/>
          <w:sz w:val="24"/>
          <w:szCs w:val="24"/>
        </w:rPr>
      </w:pP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xml:space="preserve">В разделе архитектура приложения рисунка 1 представлены наиболее распространенные и определяющие состав контейнерные приложения, способы их развертывания, выполнения и обслуживания. Функциональные модули монолитных приложений разрабатываются и настраиваются в один контейнер, но при увеличении его масштабов и непрерывном развертывании затраты на обслуживание могут возрасти. </w:t>
      </w:r>
      <w:r w:rsidRPr="00F42524">
        <w:rPr>
          <w:rFonts w:ascii="Times New Roman" w:hAnsi="Times New Roman" w:cs="Times New Roman"/>
          <w:sz w:val="24"/>
          <w:szCs w:val="24"/>
        </w:rPr>
        <w:lastRenderedPageBreak/>
        <w:t>Следовательно, масштабирование монолитного приложения приведут к снижению общей эффективности и надежности ресурсов. При разработке приложения с микросервисной архитектурой функционал разбивается на несколько слабосвязанных и автономных микросервисных компонентов. Каждый микросервис может быть развернут и эксплуатироваться независимо друг от друга по различным функциям и бизнес-целям, однако они могут взаимодействовать между собой и работать как единое приложение. Структура оркестровки для микросервисной архитектуры должна обеспечивать поддержку нескольких частей приложения с соблюдением контроля качества предоставляемых услуг. И для решения такой проблемы можно применить подходы на основе машинного обучения, чтобы анализировать зависимости между различными микросервисами и использовать ресурсы изолированными микросервисами. Бессерверная архитектура основывается на выполнении вычислительных задач без сохранения состояния и использования бессерверных функций.</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Также на данном рисунке приведены главные методы машинного обучения, которые применимы в области оркестрации контейнеров. К популярным алгоритмам регрессии относится регрессия опорных векторов (</w:t>
      </w:r>
      <w:r w:rsidRPr="00F42524">
        <w:rPr>
          <w:rFonts w:ascii="Times New Roman" w:hAnsi="Times New Roman" w:cs="Times New Roman"/>
          <w:sz w:val="24"/>
          <w:szCs w:val="24"/>
          <w:lang w:val="en-US"/>
        </w:rPr>
        <w:t>SVR</w:t>
      </w:r>
      <w:r w:rsidRPr="00F42524">
        <w:rPr>
          <w:rFonts w:ascii="Times New Roman" w:hAnsi="Times New Roman" w:cs="Times New Roman"/>
          <w:sz w:val="24"/>
          <w:szCs w:val="24"/>
        </w:rPr>
        <w:t xml:space="preserve">), случайный лес, полиномиальная регрессия, </w:t>
      </w:r>
      <w:r w:rsidRPr="00F42524">
        <w:rPr>
          <w:rFonts w:ascii="Times New Roman" w:hAnsi="Times New Roman" w:cs="Times New Roman"/>
          <w:sz w:val="24"/>
          <w:szCs w:val="24"/>
          <w:lang w:val="en-US"/>
        </w:rPr>
        <w:t>Lasso</w:t>
      </w:r>
      <w:r w:rsidRPr="00F42524">
        <w:rPr>
          <w:rFonts w:ascii="Times New Roman" w:hAnsi="Times New Roman" w:cs="Times New Roman"/>
          <w:sz w:val="24"/>
          <w:szCs w:val="24"/>
        </w:rPr>
        <w:t xml:space="preserve"> регрессия, Гауссов процесс, </w:t>
      </w:r>
      <w:r w:rsidRPr="00F42524">
        <w:rPr>
          <w:rFonts w:ascii="Times New Roman" w:hAnsi="Times New Roman" w:cs="Times New Roman"/>
          <w:sz w:val="24"/>
          <w:szCs w:val="24"/>
          <w:lang w:val="en-US"/>
        </w:rPr>
        <w:t>Nearest</w:t>
      </w:r>
      <w:r w:rsidRPr="00F42524">
        <w:rPr>
          <w:rFonts w:ascii="Times New Roman" w:hAnsi="Times New Roman" w:cs="Times New Roman"/>
          <w:sz w:val="24"/>
          <w:szCs w:val="24"/>
        </w:rPr>
        <w:t xml:space="preserve"> </w:t>
      </w:r>
      <w:r w:rsidRPr="00F42524">
        <w:rPr>
          <w:rFonts w:ascii="Times New Roman" w:hAnsi="Times New Roman" w:cs="Times New Roman"/>
          <w:sz w:val="24"/>
          <w:szCs w:val="24"/>
          <w:lang w:val="en-US"/>
        </w:rPr>
        <w:t>Neighbor</w:t>
      </w:r>
      <w:r w:rsidRPr="00F42524">
        <w:rPr>
          <w:rFonts w:ascii="Times New Roman" w:hAnsi="Times New Roman" w:cs="Times New Roman"/>
          <w:sz w:val="24"/>
          <w:szCs w:val="24"/>
        </w:rPr>
        <w:t xml:space="preserve">, дерево решений. Методы классификации применяется в основном для обнаружения аномального поведения и анализа зависимостей. К нему относится </w:t>
      </w:r>
      <w:r w:rsidRPr="00F42524">
        <w:rPr>
          <w:rFonts w:ascii="Times New Roman" w:hAnsi="Times New Roman" w:cs="Times New Roman"/>
          <w:sz w:val="24"/>
          <w:szCs w:val="24"/>
          <w:lang w:val="en-US"/>
        </w:rPr>
        <w:t>K</w:t>
      </w:r>
      <w:r w:rsidRPr="00F42524">
        <w:rPr>
          <w:rFonts w:ascii="Times New Roman" w:hAnsi="Times New Roman" w:cs="Times New Roman"/>
          <w:sz w:val="24"/>
          <w:szCs w:val="24"/>
        </w:rPr>
        <w:t>-</w:t>
      </w:r>
      <w:r w:rsidRPr="00F42524">
        <w:rPr>
          <w:rFonts w:ascii="Times New Roman" w:hAnsi="Times New Roman" w:cs="Times New Roman"/>
          <w:sz w:val="24"/>
          <w:szCs w:val="24"/>
          <w:lang w:val="en-US"/>
        </w:rPr>
        <w:t>means</w:t>
      </w:r>
      <w:r w:rsidRPr="00F42524">
        <w:rPr>
          <w:rFonts w:ascii="Times New Roman" w:hAnsi="Times New Roman" w:cs="Times New Roman"/>
          <w:sz w:val="24"/>
          <w:szCs w:val="24"/>
        </w:rPr>
        <w:t xml:space="preserve">, наивный Байес, машина опорных векторов, сверточная нейронная сеть. Например, машину опорных векторов можно использовать для декомпозиции внутренней структуры контейнеров и </w:t>
      </w:r>
      <w:r w:rsidRPr="00F42524">
        <w:rPr>
          <w:rFonts w:ascii="Times New Roman" w:hAnsi="Times New Roman" w:cs="Times New Roman"/>
          <w:sz w:val="24"/>
          <w:szCs w:val="24"/>
          <w:lang w:val="en-US"/>
        </w:rPr>
        <w:t>K</w:t>
      </w:r>
      <w:r w:rsidRPr="00F42524">
        <w:rPr>
          <w:rFonts w:ascii="Times New Roman" w:hAnsi="Times New Roman" w:cs="Times New Roman"/>
          <w:sz w:val="24"/>
          <w:szCs w:val="24"/>
        </w:rPr>
        <w:t>-</w:t>
      </w:r>
      <w:r w:rsidRPr="00F42524">
        <w:rPr>
          <w:rFonts w:ascii="Times New Roman" w:hAnsi="Times New Roman" w:cs="Times New Roman"/>
          <w:sz w:val="24"/>
          <w:szCs w:val="24"/>
          <w:lang w:val="en-US"/>
        </w:rPr>
        <w:t>means</w:t>
      </w:r>
      <w:r w:rsidRPr="00F42524">
        <w:rPr>
          <w:rFonts w:ascii="Times New Roman" w:hAnsi="Times New Roman" w:cs="Times New Roman"/>
          <w:sz w:val="24"/>
          <w:szCs w:val="24"/>
        </w:rPr>
        <w:t xml:space="preserve"> для выявления аномального поведения компонентов системы. При использовании метода принятия решений можно моделировать процесс принятия решений и определить варианты. Походы обучение с подкреплением и Марковский процесс принятия решений могут использоваться при выделении ресурсов каждому контейнеру и масштабировать их в зависимости от нагрузки, а также автоматизировать процесс развертывания контейнерных приложений и оптимизировать при управлении ими. </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b/>
          <w:bCs/>
          <w:sz w:val="24"/>
          <w:szCs w:val="24"/>
        </w:rPr>
        <w:t>Материалы и методы</w:t>
      </w:r>
      <w:r>
        <w:rPr>
          <w:rFonts w:ascii="Times New Roman" w:hAnsi="Times New Roman" w:cs="Times New Roman"/>
          <w:b/>
          <w:bCs/>
          <w:sz w:val="24"/>
          <w:szCs w:val="24"/>
        </w:rPr>
        <w:t xml:space="preserve">. </w:t>
      </w:r>
      <w:r w:rsidRPr="00F42524">
        <w:rPr>
          <w:rFonts w:ascii="Times New Roman" w:hAnsi="Times New Roman" w:cs="Times New Roman"/>
          <w:sz w:val="24"/>
          <w:szCs w:val="24"/>
        </w:rPr>
        <w:t>Целью данной статьи является исследование существующих подходов по развертыванию контейнеров с использованием методов машинного обучения, рассмотреть их интеграцию, проанализировать и выявить перспективы их развития. Оценка процесса управления контейнерными технологиями с применением машинного обучения требовало выполнения обоснованных исследований алгоритмов регрессии, методов классификации, моделей принятия решений, анализа временных рядов. Соответственно в статье предлагается комплексный подход, ориентированный на достижение цели, включающий следующие этапы и задачи:</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Обзор литературы и сбор данных по контейнерной оркестрации на основе машинного обучения. На данном этапе будет проведен систематический обзор существующих контейнерных инструментов с акцентом на использование методов машинного обучения, включающий в себя анализ научных статей и публикаций, докладов конференций и исследовательских работ.</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xml:space="preserve">- Анализ эволюции технологий. Исследование применения технологии контейнеров с машинным обучением за период с 2017 года по 2023 год. Данный этап включает анализ важнейших инноваций и подходов, а также выявление проблем, с которыми соприкасаются разработчики и исследователи. </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Исследование современных контейнерных технологий на основе машинного обучения.</w:t>
      </w:r>
    </w:p>
    <w:p w:rsidR="0004256E" w:rsidRPr="00937D1D" w:rsidRDefault="0004256E" w:rsidP="0004256E">
      <w:pPr>
        <w:spacing w:after="0" w:line="240" w:lineRule="auto"/>
        <w:ind w:firstLine="567"/>
        <w:jc w:val="both"/>
        <w:rPr>
          <w:rFonts w:ascii="Times New Roman" w:hAnsi="Times New Roman" w:cs="Times New Roman"/>
          <w:bCs/>
          <w:i/>
          <w:sz w:val="24"/>
          <w:szCs w:val="24"/>
        </w:rPr>
      </w:pPr>
      <w:r w:rsidRPr="00937D1D">
        <w:rPr>
          <w:rFonts w:ascii="Times New Roman" w:hAnsi="Times New Roman" w:cs="Times New Roman"/>
          <w:bCs/>
          <w:i/>
          <w:sz w:val="24"/>
          <w:szCs w:val="24"/>
        </w:rPr>
        <w:t>Литературный обзор</w:t>
      </w:r>
    </w:p>
    <w:p w:rsidR="0004256E" w:rsidRPr="00937D1D" w:rsidRDefault="0004256E" w:rsidP="0004256E">
      <w:pPr>
        <w:spacing w:after="0" w:line="240" w:lineRule="auto"/>
        <w:ind w:firstLine="567"/>
        <w:jc w:val="both"/>
        <w:rPr>
          <w:rFonts w:ascii="Times New Roman" w:hAnsi="Times New Roman" w:cs="Times New Roman"/>
          <w:bCs/>
          <w:i/>
          <w:sz w:val="24"/>
          <w:szCs w:val="24"/>
        </w:rPr>
      </w:pPr>
      <w:r w:rsidRPr="00937D1D">
        <w:rPr>
          <w:rFonts w:ascii="Times New Roman" w:hAnsi="Times New Roman" w:cs="Times New Roman"/>
          <w:bCs/>
          <w:i/>
          <w:sz w:val="24"/>
          <w:szCs w:val="24"/>
        </w:rPr>
        <w:t>Потребности развертывания и управления контейнерными технологиями на основе машинного обучения</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Алгоритмы регрессии дают возможность спрогнозировать значение выходных данных посредством анализа связи между выходными и входными данными. Регрессия опорных векторов, случайный лес и полиномиальная регрессия используются для понимания и </w:t>
      </w:r>
      <w:r w:rsidRPr="00937D1D">
        <w:rPr>
          <w:rFonts w:ascii="Times New Roman" w:hAnsi="Times New Roman" w:cs="Times New Roman"/>
          <w:sz w:val="24"/>
          <w:szCs w:val="24"/>
        </w:rPr>
        <w:lastRenderedPageBreak/>
        <w:t xml:space="preserve">изучения связи между различными показателями производительности. Например, в работе [1] проводились эксперименты по определению влияния конфигурации нескольких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контейнеров и взаимодействия ресурсов на производительность приложений, а после нескольких экспериментов, была предложена модель прогнозирования производительности, основанная на регрессии опорных векторов, которая ориентирована на прогнозирование производительности приложений с различными настройками и конфигурациями.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lang w:val="en-US"/>
        </w:rPr>
        <w:t>Ye</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K</w:t>
      </w:r>
      <w:r w:rsidRPr="00937D1D">
        <w:rPr>
          <w:rFonts w:ascii="Times New Roman" w:hAnsi="Times New Roman" w:cs="Times New Roman"/>
          <w:sz w:val="24"/>
          <w:szCs w:val="24"/>
        </w:rPr>
        <w:t xml:space="preserve">. и др. [2] провели ряд экспериментов по изучению проблем надежности облачных систем, основанные на контейнерах, внедрив программы видов атак на процессор, на память, на диск и </w:t>
      </w:r>
      <w:r w:rsidRPr="00937D1D">
        <w:rPr>
          <w:rFonts w:ascii="Times New Roman" w:hAnsi="Times New Roman" w:cs="Times New Roman"/>
          <w:sz w:val="24"/>
          <w:szCs w:val="24"/>
          <w:lang w:val="en-US"/>
        </w:rPr>
        <w:t>DDoS</w:t>
      </w:r>
      <w:r w:rsidRPr="00937D1D">
        <w:rPr>
          <w:rFonts w:ascii="Times New Roman" w:hAnsi="Times New Roman" w:cs="Times New Roman"/>
          <w:sz w:val="24"/>
          <w:szCs w:val="24"/>
        </w:rPr>
        <w:t xml:space="preserve"> в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-контейнер. В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-контейнер установлена среда глубокого обучения </w:t>
      </w:r>
      <w:r w:rsidRPr="00937D1D">
        <w:rPr>
          <w:rFonts w:ascii="Times New Roman" w:hAnsi="Times New Roman" w:cs="Times New Roman"/>
          <w:sz w:val="24"/>
          <w:szCs w:val="24"/>
          <w:lang w:val="en-US"/>
        </w:rPr>
        <w:t>TensorFlow</w:t>
      </w:r>
      <w:r w:rsidRPr="00937D1D">
        <w:rPr>
          <w:rFonts w:ascii="Times New Roman" w:hAnsi="Times New Roman" w:cs="Times New Roman"/>
          <w:sz w:val="24"/>
          <w:szCs w:val="24"/>
        </w:rPr>
        <w:t xml:space="preserve"> и работают приложения искусственного интеллекта </w:t>
      </w:r>
      <w:r w:rsidRPr="00937D1D">
        <w:rPr>
          <w:rFonts w:ascii="Times New Roman" w:hAnsi="Times New Roman" w:cs="Times New Roman"/>
          <w:sz w:val="24"/>
          <w:szCs w:val="24"/>
          <w:lang w:val="en-US"/>
        </w:rPr>
        <w:t>CNN</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RNN</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BRNN</w:t>
      </w:r>
      <w:r w:rsidRPr="00937D1D">
        <w:rPr>
          <w:rFonts w:ascii="Times New Roman" w:hAnsi="Times New Roman" w:cs="Times New Roman"/>
          <w:sz w:val="24"/>
          <w:szCs w:val="24"/>
        </w:rPr>
        <w:t xml:space="preserve"> и </w:t>
      </w:r>
      <w:r w:rsidRPr="00937D1D">
        <w:rPr>
          <w:rFonts w:ascii="Times New Roman" w:hAnsi="Times New Roman" w:cs="Times New Roman"/>
          <w:sz w:val="24"/>
          <w:szCs w:val="24"/>
          <w:lang w:val="en-US"/>
        </w:rPr>
        <w:t>DRNN</w:t>
      </w:r>
      <w:r w:rsidRPr="00937D1D">
        <w:rPr>
          <w:rFonts w:ascii="Times New Roman" w:hAnsi="Times New Roman" w:cs="Times New Roman"/>
          <w:sz w:val="24"/>
          <w:szCs w:val="24"/>
        </w:rPr>
        <w:t xml:space="preserve">. В результате они разработали модель, обнаруживающий потенциальные неисправности в контейнерах на основе метода квантильной регрессии.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Следующая работа [3] ориентирована на изучение влияния ключевых параметров распределения ресурсов контейнера на производительность контейнерных приложений. Для многомерного моделирования ресурсов центрального процессора, памяти и ввода-вывода были использованы три метода машинного обучения, такие как линейная регрессия, методы опорных векторов и искусственная нейронная сеть. </w:t>
      </w:r>
      <w:r w:rsidRPr="00937D1D">
        <w:rPr>
          <w:rFonts w:ascii="Times New Roman" w:hAnsi="Times New Roman" w:cs="Times New Roman"/>
          <w:sz w:val="24"/>
          <w:szCs w:val="24"/>
          <w:lang w:val="kk-KZ"/>
        </w:rPr>
        <w:t xml:space="preserve">Потом были оценены </w:t>
      </w:r>
      <w:r w:rsidRPr="00937D1D">
        <w:rPr>
          <w:rFonts w:ascii="Times New Roman" w:hAnsi="Times New Roman" w:cs="Times New Roman"/>
          <w:sz w:val="24"/>
          <w:szCs w:val="24"/>
        </w:rPr>
        <w:t xml:space="preserve">методы моделирования для четырех сложных тестовых рабочих нагрузок от </w:t>
      </w:r>
      <w:r w:rsidRPr="00937D1D">
        <w:rPr>
          <w:rFonts w:ascii="Times New Roman" w:hAnsi="Times New Roman" w:cs="Times New Roman"/>
          <w:sz w:val="24"/>
          <w:szCs w:val="24"/>
          <w:lang w:val="en-US"/>
        </w:rPr>
        <w:t>Spark</w:t>
      </w:r>
      <w:r w:rsidRPr="00937D1D">
        <w:rPr>
          <w:rFonts w:ascii="Times New Roman" w:hAnsi="Times New Roman" w:cs="Times New Roman"/>
          <w:sz w:val="24"/>
          <w:szCs w:val="24"/>
        </w:rPr>
        <w:t xml:space="preserve">. По результатам этой исследовательской работы они сделали заключение, что у моделей с применением опорных векторов и искусственной нейронной сети точность прогнозирования выше, чем у подходов линейной регрессии.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В статье [4] были исследованы использование алгоритмов машинного обучения, такие как многомерные сплайны адаптивной регрессии, методы повышения (</w:t>
      </w:r>
      <w:r w:rsidRPr="00937D1D">
        <w:rPr>
          <w:rFonts w:ascii="Times New Roman" w:hAnsi="Times New Roman" w:cs="Times New Roman"/>
          <w:sz w:val="24"/>
          <w:szCs w:val="24"/>
          <w:lang w:val="en-US"/>
        </w:rPr>
        <w:t>boosting</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methods</w:t>
      </w:r>
      <w:r w:rsidRPr="00937D1D">
        <w:rPr>
          <w:rFonts w:ascii="Times New Roman" w:hAnsi="Times New Roman" w:cs="Times New Roman"/>
          <w:sz w:val="24"/>
          <w:szCs w:val="24"/>
        </w:rPr>
        <w:t xml:space="preserve">), градиентный бустинг, деревья решений, случайный лес, а также шесть различных приложений и тестов с высокой активностью ввода и вывода данных, проанализированы точность прогнозирования, кривую обучения, время обучения и важность функций алгоритмов на четырех различных моделях </w:t>
      </w:r>
      <w:r w:rsidRPr="00937D1D">
        <w:rPr>
          <w:rFonts w:ascii="Times New Roman" w:hAnsi="Times New Roman" w:cs="Times New Roman"/>
          <w:sz w:val="24"/>
          <w:szCs w:val="24"/>
          <w:lang w:val="en-US"/>
        </w:rPr>
        <w:t>SSD</w:t>
      </w:r>
      <w:r w:rsidRPr="00937D1D">
        <w:rPr>
          <w:rFonts w:ascii="Times New Roman" w:hAnsi="Times New Roman" w:cs="Times New Roman"/>
          <w:sz w:val="24"/>
          <w:szCs w:val="24"/>
        </w:rPr>
        <w:t xml:space="preserve"> с целью предоставления поставщикам облачных услуг информации по внедрению алгоритмов размещения контейнеров, совместимых с </w:t>
      </w:r>
      <w:r w:rsidRPr="00937D1D">
        <w:rPr>
          <w:rFonts w:ascii="Times New Roman" w:hAnsi="Times New Roman" w:cs="Times New Roman"/>
          <w:sz w:val="24"/>
          <w:szCs w:val="24"/>
          <w:lang w:val="en-US"/>
        </w:rPr>
        <w:t>SLO</w:t>
      </w:r>
      <w:r w:rsidRPr="00937D1D">
        <w:rPr>
          <w:rFonts w:ascii="Times New Roman" w:hAnsi="Times New Roman" w:cs="Times New Roman"/>
          <w:sz w:val="24"/>
          <w:szCs w:val="24"/>
        </w:rPr>
        <w:t>, на твердотельных накопителях.</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В исследовании [5] предложен подход, основанный на машинном обучении для автомасштабирования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контейнеров при изменении рабочей нагрузки в реальном времени. Эта архитектура автомасштабирования включает четыре этапа, такие как мониторинг, анализ, планирование и выполнение цикла управления. На этапе анализа были использованы адаптивная и точная модель прогнозирования, основанная на нейронной сети с краткосрочной памятью, чтобы определить количество контейнеров при прогнозировании будущей рабочей нагрузки. Экспериментальные результаты показывают, что точность прогнозирования модели </w:t>
      </w:r>
      <w:r w:rsidRPr="00937D1D">
        <w:rPr>
          <w:rFonts w:ascii="Times New Roman" w:hAnsi="Times New Roman" w:cs="Times New Roman"/>
          <w:sz w:val="24"/>
          <w:szCs w:val="24"/>
          <w:lang w:val="en-US"/>
        </w:rPr>
        <w:t>LSTM</w:t>
      </w:r>
      <w:r w:rsidRPr="00937D1D">
        <w:rPr>
          <w:rFonts w:ascii="Times New Roman" w:hAnsi="Times New Roman" w:cs="Times New Roman"/>
          <w:sz w:val="24"/>
          <w:szCs w:val="24"/>
        </w:rPr>
        <w:t xml:space="preserve"> такая же точная, как и модель скользящего среднего, интегрированная с авторегрессией. В ходе исследования было замечено то, что при использовании </w:t>
      </w:r>
      <w:r w:rsidRPr="00937D1D">
        <w:rPr>
          <w:rFonts w:ascii="Times New Roman" w:hAnsi="Times New Roman" w:cs="Times New Roman"/>
          <w:sz w:val="24"/>
          <w:szCs w:val="24"/>
          <w:lang w:val="en-US"/>
        </w:rPr>
        <w:t>LSTM</w:t>
      </w:r>
      <w:r w:rsidRPr="00937D1D">
        <w:rPr>
          <w:rFonts w:ascii="Times New Roman" w:hAnsi="Times New Roman" w:cs="Times New Roman"/>
          <w:sz w:val="24"/>
          <w:szCs w:val="24"/>
        </w:rPr>
        <w:t xml:space="preserve"> прогнозируемая рабочая нагрузка помогает использовать минимальное количество реплик для обработки будущей рабочей нагрузки.</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В работе [6], авторами, которых являются </w:t>
      </w:r>
      <w:r w:rsidRPr="00937D1D">
        <w:rPr>
          <w:rFonts w:ascii="Times New Roman" w:hAnsi="Times New Roman" w:cs="Times New Roman"/>
          <w:sz w:val="24"/>
          <w:szCs w:val="24"/>
          <w:lang w:val="en-US"/>
        </w:rPr>
        <w:t>Doukha</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R</w:t>
      </w:r>
      <w:r w:rsidRPr="00937D1D">
        <w:rPr>
          <w:rFonts w:ascii="Times New Roman" w:hAnsi="Times New Roman" w:cs="Times New Roman"/>
          <w:sz w:val="24"/>
          <w:szCs w:val="24"/>
        </w:rPr>
        <w:t xml:space="preserve">. и другие применили глубокое обучение с классификацией изображений и локализацией объектов для автоматического развертывания приложений с использованием современных контейнеров, инструментов развертывания приложений и оркестрации контейнеров, такие как,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Kubernetes</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Ansible</w:t>
      </w:r>
      <w:r w:rsidRPr="00937D1D">
        <w:rPr>
          <w:rFonts w:ascii="Times New Roman" w:hAnsi="Times New Roman" w:cs="Times New Roman"/>
          <w:sz w:val="24"/>
          <w:szCs w:val="24"/>
        </w:rPr>
        <w:t xml:space="preserve"> и </w:t>
      </w:r>
      <w:r w:rsidRPr="00937D1D">
        <w:rPr>
          <w:rFonts w:ascii="Times New Roman" w:hAnsi="Times New Roman" w:cs="Times New Roman"/>
          <w:sz w:val="24"/>
          <w:szCs w:val="24"/>
          <w:lang w:val="en-US"/>
        </w:rPr>
        <w:t>Slurm</w:t>
      </w:r>
      <w:r w:rsidRPr="00937D1D">
        <w:rPr>
          <w:rFonts w:ascii="Times New Roman" w:hAnsi="Times New Roman" w:cs="Times New Roman"/>
          <w:sz w:val="24"/>
          <w:szCs w:val="24"/>
        </w:rPr>
        <w:t xml:space="preserve">.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lang w:val="en-US"/>
        </w:rPr>
        <w:t>Shahriar</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H</w:t>
      </w:r>
      <w:r w:rsidRPr="00937D1D">
        <w:rPr>
          <w:rFonts w:ascii="Times New Roman" w:hAnsi="Times New Roman" w:cs="Times New Roman"/>
          <w:sz w:val="24"/>
          <w:szCs w:val="24"/>
        </w:rPr>
        <w:t>. и другие исследователи [7] представили обзор практической лаборатории, в котором применен алгоритм логистической регрессии для прогнозирования мошенничества с кредитными картами.</w:t>
      </w:r>
    </w:p>
    <w:p w:rsidR="0004256E" w:rsidRPr="00937D1D" w:rsidRDefault="0004256E" w:rsidP="0004256E">
      <w:pPr>
        <w:spacing w:after="0" w:line="240" w:lineRule="auto"/>
        <w:ind w:firstLine="567"/>
        <w:jc w:val="both"/>
        <w:rPr>
          <w:rFonts w:ascii="Times New Roman" w:hAnsi="Times New Roman" w:cs="Times New Roman"/>
          <w:bCs/>
          <w:i/>
          <w:sz w:val="24"/>
          <w:szCs w:val="24"/>
        </w:rPr>
      </w:pPr>
      <w:r w:rsidRPr="00937D1D">
        <w:rPr>
          <w:rFonts w:ascii="Times New Roman" w:hAnsi="Times New Roman" w:cs="Times New Roman"/>
          <w:bCs/>
          <w:i/>
          <w:sz w:val="24"/>
          <w:szCs w:val="24"/>
        </w:rPr>
        <w:t>Исследование технологий оркестрации контейнеров, основанный на машинном обучении в облачных вычислениях</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Оркестрация контейнеров ориентирована на управление и координацию развертывания контейнеризованными приложениями, позволяют автоматизировать процессы </w:t>
      </w:r>
      <w:r w:rsidRPr="00937D1D">
        <w:rPr>
          <w:rFonts w:ascii="Times New Roman" w:hAnsi="Times New Roman" w:cs="Times New Roman"/>
          <w:sz w:val="24"/>
          <w:szCs w:val="24"/>
        </w:rPr>
        <w:lastRenderedPageBreak/>
        <w:t xml:space="preserve">развертывания и обновления приложений, оптимизацию и эффективное использование ресурсов, учитывающий текущую нагрузку, обеспечивающий связь между контейнерами и сетевыми службами, осуществляющий масштабирование при росте их использования, а также балансировку нагрузки. Соответственно в данной главе рассматривается исследовательские работы по технологиям оркестрации контейнеров с применением алгоритмов и методов машинного обучения. В статье авторами, которых является </w:t>
      </w:r>
      <w:r w:rsidRPr="00937D1D">
        <w:rPr>
          <w:rFonts w:ascii="Times New Roman" w:hAnsi="Times New Roman" w:cs="Times New Roman"/>
          <w:sz w:val="24"/>
          <w:szCs w:val="24"/>
          <w:lang w:val="en-US"/>
        </w:rPr>
        <w:t>Zhong</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Zh</w:t>
      </w:r>
      <w:r w:rsidRPr="00937D1D">
        <w:rPr>
          <w:rFonts w:ascii="Times New Roman" w:hAnsi="Times New Roman" w:cs="Times New Roman"/>
          <w:sz w:val="24"/>
          <w:szCs w:val="24"/>
        </w:rPr>
        <w:t>. и другие [8] представили классификацию существующих моделей машинного обучения и схему структуры оркестрации контейнеров.</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Работа </w:t>
      </w:r>
      <w:r w:rsidRPr="00937D1D">
        <w:rPr>
          <w:rFonts w:ascii="Times New Roman" w:hAnsi="Times New Roman" w:cs="Times New Roman"/>
          <w:sz w:val="24"/>
          <w:szCs w:val="24"/>
          <w:lang w:val="en-US"/>
        </w:rPr>
        <w:t>Rovnyagin</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M</w:t>
      </w:r>
      <w:r w:rsidRPr="00937D1D">
        <w:rPr>
          <w:rFonts w:ascii="Times New Roman" w:hAnsi="Times New Roman" w:cs="Times New Roman"/>
          <w:sz w:val="24"/>
          <w:szCs w:val="24"/>
        </w:rPr>
        <w:t xml:space="preserve">. и других авторов [9] посвящена изучению контейнеризации с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и больших систем со многими узлами, выполняющими огромные вычислительные задачи. В статье предлагается архитектура системы, решающая проблему оркестрации контейнеров с методами машинного обучения, учитывающий неравномерность потребления ресурсов.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В книге [10] предложены различные варианты представления моделей машинного обучения и глубокого обучения как веб-сервиса на облачной платформе </w:t>
      </w:r>
      <w:r w:rsidRPr="00937D1D">
        <w:rPr>
          <w:rFonts w:ascii="Times New Roman" w:hAnsi="Times New Roman" w:cs="Times New Roman"/>
          <w:sz w:val="24"/>
          <w:szCs w:val="24"/>
          <w:lang w:val="en-US"/>
        </w:rPr>
        <w:t>Databricks</w:t>
      </w:r>
      <w:r w:rsidRPr="00937D1D">
        <w:rPr>
          <w:rFonts w:ascii="Times New Roman" w:hAnsi="Times New Roman" w:cs="Times New Roman"/>
          <w:sz w:val="24"/>
          <w:szCs w:val="24"/>
        </w:rPr>
        <w:t xml:space="preserve"> с использованием </w:t>
      </w:r>
      <w:r w:rsidRPr="00937D1D">
        <w:rPr>
          <w:rFonts w:ascii="Times New Roman" w:hAnsi="Times New Roman" w:cs="Times New Roman"/>
          <w:sz w:val="24"/>
          <w:szCs w:val="24"/>
          <w:lang w:val="en-US"/>
        </w:rPr>
        <w:t>Flask</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Streamlit</w:t>
      </w:r>
      <w:r w:rsidRPr="00937D1D">
        <w:rPr>
          <w:rFonts w:ascii="Times New Roman" w:hAnsi="Times New Roman" w:cs="Times New Roman"/>
          <w:sz w:val="24"/>
          <w:szCs w:val="24"/>
        </w:rPr>
        <w:t xml:space="preserve">, а также описаны процессы развертывания контейнера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и системы оркестрации </w:t>
      </w:r>
      <w:r w:rsidRPr="00937D1D">
        <w:rPr>
          <w:rFonts w:ascii="Times New Roman" w:hAnsi="Times New Roman" w:cs="Times New Roman"/>
          <w:sz w:val="24"/>
          <w:szCs w:val="24"/>
          <w:lang w:val="en-US"/>
        </w:rPr>
        <w:t>Kubernetes</w:t>
      </w:r>
      <w:r w:rsidRPr="00937D1D">
        <w:rPr>
          <w:rFonts w:ascii="Times New Roman" w:hAnsi="Times New Roman" w:cs="Times New Roman"/>
          <w:sz w:val="24"/>
          <w:szCs w:val="24"/>
        </w:rPr>
        <w:t xml:space="preserve"> на </w:t>
      </w:r>
      <w:r w:rsidRPr="00937D1D">
        <w:rPr>
          <w:rFonts w:ascii="Times New Roman" w:hAnsi="Times New Roman" w:cs="Times New Roman"/>
          <w:sz w:val="24"/>
          <w:szCs w:val="24"/>
          <w:lang w:val="en-US"/>
        </w:rPr>
        <w:t>Google</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Cloud</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Platform</w:t>
      </w:r>
      <w:r w:rsidRPr="00937D1D">
        <w:rPr>
          <w:rFonts w:ascii="Times New Roman" w:hAnsi="Times New Roman" w:cs="Times New Roman"/>
          <w:sz w:val="24"/>
          <w:szCs w:val="24"/>
        </w:rPr>
        <w:t>.</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lang w:val="en-US"/>
        </w:rPr>
        <w:t>Bandari</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V</w:t>
      </w:r>
      <w:r w:rsidRPr="00937D1D">
        <w:rPr>
          <w:rFonts w:ascii="Times New Roman" w:hAnsi="Times New Roman" w:cs="Times New Roman"/>
          <w:sz w:val="24"/>
          <w:szCs w:val="24"/>
        </w:rPr>
        <w:t xml:space="preserve">. в своей работе [11] рассматривает различные применения искусственного интеллекта в контейнеризации, описывает автоматизированную оркестровку контейнеров, которая позволяет эффективно управлять большим количеством контейнеров и микросервисов, обеспечивает балансировку нагрузки и автоматическое масштабирование контейнеров. К основным компонентам автоматизированной системы оркестрации контейнеров относится менеджер контейнеров и менеджер кластера. Менеджер контейнеров ориентирован на создание контейнеров и получение образов из реестра, а также управляет всем жизненным циклом контейнеров, а менеджер кластера отвечает за планирование контейнеров, мониторинг их работоспособности и автоматический перезапуск их в случае сбоя.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В работе [12] предлагают модель, которая реализуется на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-файле, затем осуществляется обучение данных алгоритму. Набор данных считывается и выполняется предварительная обработка данных. С помощью библиотеки </w:t>
      </w:r>
      <w:r w:rsidRPr="00937D1D">
        <w:rPr>
          <w:rFonts w:ascii="Times New Roman" w:hAnsi="Times New Roman" w:cs="Times New Roman"/>
          <w:sz w:val="24"/>
          <w:szCs w:val="24"/>
          <w:lang w:val="en-US"/>
        </w:rPr>
        <w:t>Keras</w:t>
      </w:r>
      <w:r w:rsidRPr="00937D1D">
        <w:rPr>
          <w:rFonts w:ascii="Times New Roman" w:hAnsi="Times New Roman" w:cs="Times New Roman"/>
          <w:sz w:val="24"/>
          <w:szCs w:val="24"/>
        </w:rPr>
        <w:t xml:space="preserve"> импортируются последовательная модель, слой и оптимизатор Адама. Для точности показателей используется функции “</w:t>
      </w:r>
      <w:r w:rsidRPr="00937D1D">
        <w:rPr>
          <w:rFonts w:ascii="Times New Roman" w:hAnsi="Times New Roman" w:cs="Times New Roman"/>
          <w:sz w:val="24"/>
          <w:szCs w:val="24"/>
          <w:lang w:val="en-US"/>
        </w:rPr>
        <w:t>binary</w:t>
      </w:r>
      <w:r w:rsidRPr="00937D1D">
        <w:rPr>
          <w:rFonts w:ascii="Times New Roman" w:hAnsi="Times New Roman" w:cs="Times New Roman"/>
          <w:sz w:val="24"/>
          <w:szCs w:val="24"/>
        </w:rPr>
        <w:t>_</w:t>
      </w:r>
      <w:r w:rsidRPr="00937D1D">
        <w:rPr>
          <w:rFonts w:ascii="Times New Roman" w:hAnsi="Times New Roman" w:cs="Times New Roman"/>
          <w:sz w:val="24"/>
          <w:szCs w:val="24"/>
          <w:lang w:val="en-US"/>
        </w:rPr>
        <w:t>crossentroy</w:t>
      </w:r>
      <w:r w:rsidRPr="00937D1D">
        <w:rPr>
          <w:rFonts w:ascii="Times New Roman" w:hAnsi="Times New Roman" w:cs="Times New Roman"/>
          <w:sz w:val="24"/>
          <w:szCs w:val="24"/>
        </w:rPr>
        <w:t xml:space="preserve">” и </w:t>
      </w:r>
      <w:r w:rsidRPr="00937D1D">
        <w:rPr>
          <w:rFonts w:ascii="Times New Roman" w:hAnsi="Times New Roman" w:cs="Times New Roman"/>
          <w:sz w:val="24"/>
          <w:szCs w:val="24"/>
          <w:lang w:val="en-US"/>
        </w:rPr>
        <w:t>adam</w:t>
      </w:r>
      <w:r w:rsidRPr="00937D1D">
        <w:rPr>
          <w:rFonts w:ascii="Times New Roman" w:hAnsi="Times New Roman" w:cs="Times New Roman"/>
          <w:sz w:val="24"/>
          <w:szCs w:val="24"/>
        </w:rPr>
        <w:t xml:space="preserve">, первое в качестве функции потерь, а второй как оптимизатор. Сгенерированная модель достигла 73% точности, она обучалась на данных 100 раз.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lang w:val="en-US"/>
        </w:rPr>
        <w:t>Ahmad</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I</w:t>
      </w:r>
      <w:r w:rsidRPr="00937D1D">
        <w:rPr>
          <w:rFonts w:ascii="Times New Roman" w:hAnsi="Times New Roman" w:cs="Times New Roman"/>
          <w:sz w:val="24"/>
          <w:szCs w:val="24"/>
        </w:rPr>
        <w:t xml:space="preserve">. и другие авторы [13] исследовали ландшафт современных методов планирования контейнеров, классифицировали их на четыре категории такие, как математическое моделирование, эвристика, метаэвристика и машинное обучение, затем они для каждого класса алгоритмов планирования проанализировали ключевые преимущества и недостатки. В работе были изучены статьи и рассмотрены параметры для планирования контейнеров, такие как энергия, доступность, использование, балансировка нагрузки, масштабируемость, расходы и сети. </w:t>
      </w:r>
    </w:p>
    <w:p w:rsidR="0004256E" w:rsidRPr="00937D1D" w:rsidRDefault="0004256E" w:rsidP="0004256E">
      <w:pPr>
        <w:spacing w:after="0" w:line="240" w:lineRule="auto"/>
        <w:ind w:firstLine="567"/>
        <w:jc w:val="both"/>
        <w:rPr>
          <w:rFonts w:ascii="Times New Roman" w:hAnsi="Times New Roman" w:cs="Times New Roman"/>
          <w:sz w:val="24"/>
          <w:szCs w:val="24"/>
        </w:rPr>
      </w:pPr>
      <w:r w:rsidRPr="00937D1D">
        <w:rPr>
          <w:rFonts w:ascii="Times New Roman" w:hAnsi="Times New Roman" w:cs="Times New Roman"/>
          <w:sz w:val="24"/>
          <w:szCs w:val="24"/>
        </w:rPr>
        <w:t xml:space="preserve">В данной работе [14] предлагают подход, который автомасштабирует контейнеры </w:t>
      </w:r>
      <w:r w:rsidRPr="00937D1D">
        <w:rPr>
          <w:rFonts w:ascii="Times New Roman" w:hAnsi="Times New Roman" w:cs="Times New Roman"/>
          <w:sz w:val="24"/>
          <w:szCs w:val="24"/>
          <w:lang w:val="en-US"/>
        </w:rPr>
        <w:t>Docker</w:t>
      </w:r>
      <w:r w:rsidRPr="00937D1D">
        <w:rPr>
          <w:rFonts w:ascii="Times New Roman" w:hAnsi="Times New Roman" w:cs="Times New Roman"/>
          <w:sz w:val="24"/>
          <w:szCs w:val="24"/>
        </w:rPr>
        <w:t xml:space="preserve"> обеспечивающий эластичность, используя вычислительную модель </w:t>
      </w:r>
      <w:r w:rsidRPr="00937D1D">
        <w:rPr>
          <w:rFonts w:ascii="Times New Roman" w:hAnsi="Times New Roman" w:cs="Times New Roman"/>
          <w:sz w:val="24"/>
          <w:szCs w:val="24"/>
          <w:lang w:val="en-US"/>
        </w:rPr>
        <w:t>IBM</w:t>
      </w:r>
      <w:r w:rsidRPr="00937D1D">
        <w:rPr>
          <w:rFonts w:ascii="Times New Roman" w:hAnsi="Times New Roman" w:cs="Times New Roman"/>
          <w:sz w:val="24"/>
          <w:szCs w:val="24"/>
        </w:rPr>
        <w:t xml:space="preserve">, принцип </w:t>
      </w:r>
      <w:r w:rsidRPr="00937D1D">
        <w:rPr>
          <w:rFonts w:ascii="Times New Roman" w:hAnsi="Times New Roman" w:cs="Times New Roman"/>
          <w:sz w:val="24"/>
          <w:szCs w:val="24"/>
          <w:lang w:val="en-US"/>
        </w:rPr>
        <w:t>Monitor</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Analyze</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Plan</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Execute</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and</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Knowledge</w:t>
      </w:r>
      <w:r w:rsidRPr="00937D1D">
        <w:rPr>
          <w:rFonts w:ascii="Times New Roman" w:hAnsi="Times New Roman" w:cs="Times New Roman"/>
          <w:sz w:val="24"/>
          <w:szCs w:val="24"/>
        </w:rPr>
        <w:t xml:space="preserve"> для обеспечения эластичности, а также прогноз рабочей нагрузки, сделанную моделью </w:t>
      </w:r>
    </w:p>
    <w:p w:rsidR="0004256E" w:rsidRPr="00F42524" w:rsidRDefault="0004256E" w:rsidP="0004256E">
      <w:pPr>
        <w:spacing w:after="0" w:line="240" w:lineRule="auto"/>
        <w:ind w:firstLine="567"/>
        <w:jc w:val="both"/>
        <w:rPr>
          <w:rFonts w:ascii="Times New Roman" w:hAnsi="Times New Roman" w:cs="Times New Roman"/>
          <w:sz w:val="24"/>
          <w:szCs w:val="24"/>
          <w:lang w:val="kk-KZ"/>
        </w:rPr>
      </w:pPr>
      <w:r w:rsidRPr="00937D1D">
        <w:rPr>
          <w:rFonts w:ascii="Times New Roman" w:hAnsi="Times New Roman" w:cs="Times New Roman"/>
          <w:sz w:val="24"/>
          <w:szCs w:val="24"/>
        </w:rPr>
        <w:t xml:space="preserve">Экспериментальные исследования </w:t>
      </w:r>
      <w:r w:rsidRPr="00937D1D">
        <w:rPr>
          <w:rFonts w:ascii="Times New Roman" w:hAnsi="Times New Roman" w:cs="Times New Roman"/>
          <w:sz w:val="24"/>
          <w:szCs w:val="24"/>
          <w:lang w:val="en-US"/>
        </w:rPr>
        <w:t>Chiang</w:t>
      </w:r>
      <w:r w:rsidRPr="00937D1D">
        <w:rPr>
          <w:rFonts w:ascii="Times New Roman" w:hAnsi="Times New Roman" w:cs="Times New Roman"/>
          <w:sz w:val="24"/>
          <w:szCs w:val="24"/>
        </w:rPr>
        <w:t xml:space="preserve"> </w:t>
      </w:r>
      <w:r w:rsidRPr="00937D1D">
        <w:rPr>
          <w:rFonts w:ascii="Times New Roman" w:hAnsi="Times New Roman" w:cs="Times New Roman"/>
          <w:sz w:val="24"/>
          <w:szCs w:val="24"/>
          <w:lang w:val="en-US"/>
        </w:rPr>
        <w:t>R</w:t>
      </w:r>
      <w:r w:rsidRPr="00937D1D">
        <w:rPr>
          <w:rFonts w:ascii="Times New Roman" w:hAnsi="Times New Roman" w:cs="Times New Roman"/>
          <w:sz w:val="24"/>
          <w:szCs w:val="24"/>
        </w:rPr>
        <w:t xml:space="preserve">. [15] ориентирован на оценку проблемы размещения контейнеров. По эксперименту производительность распределенных приложений снижается, если они были размещены с другими контейнерами, потому что контейнеры агрессивно потребляют ресурсы. Для решения данной проблемы он предлагает новый планировщик, повышающий производительность при высоком уровне использования ресурсов. Результаты предложенного прототипа с алгоритмами кластеризации на основе </w:t>
      </w:r>
      <w:r w:rsidRPr="00937D1D">
        <w:rPr>
          <w:rFonts w:ascii="Times New Roman" w:hAnsi="Times New Roman" w:cs="Times New Roman"/>
          <w:sz w:val="24"/>
          <w:szCs w:val="24"/>
        </w:rPr>
        <w:lastRenderedPageBreak/>
        <w:t>машинного обучения повышает производительность распределенных приложений до 14,5%, в среднем до 12%.</w:t>
      </w:r>
      <w:r w:rsidRPr="00F42524">
        <w:rPr>
          <w:rFonts w:ascii="Times New Roman" w:hAnsi="Times New Roman" w:cs="Times New Roman"/>
          <w:sz w:val="24"/>
          <w:szCs w:val="24"/>
        </w:rPr>
        <w:t xml:space="preserve">  </w:t>
      </w:r>
    </w:p>
    <w:p w:rsidR="0004256E"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Проведенные исследования в области оркестрации контейнеров с использованием методов машинного обучения за последние года показывают прогресс в оптимизации метрик, эффективно развертывая и масштабируя приложения, повышая при этом производительность и надежность системы оркестрации. На основании изученных литератур по контейнеризации и использования в них методов машинного обучения были сформированы следующая эволюция технологий приведенные в рисунке 2.</w:t>
      </w:r>
    </w:p>
    <w:p w:rsidR="0004256E" w:rsidRPr="007B40D0" w:rsidRDefault="0004256E" w:rsidP="0004256E">
      <w:pPr>
        <w:spacing w:after="0" w:line="240" w:lineRule="auto"/>
        <w:ind w:firstLine="567"/>
        <w:jc w:val="both"/>
        <w:rPr>
          <w:rFonts w:ascii="Times New Roman" w:hAnsi="Times New Roman" w:cs="Times New Roman"/>
        </w:rPr>
      </w:pPr>
    </w:p>
    <w:p w:rsidR="0004256E" w:rsidRDefault="0004256E" w:rsidP="0004256E">
      <w:pPr>
        <w:spacing w:after="0" w:line="240" w:lineRule="auto"/>
        <w:jc w:val="both"/>
        <w:rPr>
          <w:rFonts w:ascii="Times New Roman" w:hAnsi="Times New Roman" w:cs="Times New Roman"/>
        </w:rPr>
      </w:pPr>
      <w:r>
        <w:rPr>
          <w:rFonts w:ascii="Times New Roman" w:hAnsi="Times New Roman" w:cs="Times New Roman"/>
          <w:noProof/>
          <w:lang w:eastAsia="ru-RU"/>
        </w:rPr>
        <w:drawing>
          <wp:inline distT="0" distB="0" distL="0" distR="0" wp14:anchorId="4F2A2AB9" wp14:editId="1FB5E742">
            <wp:extent cx="6183630" cy="5713678"/>
            <wp:effectExtent l="0" t="0" r="0" b="0"/>
            <wp:docPr id="1520269778"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rsidR="0004256E" w:rsidRPr="00A4005E" w:rsidRDefault="0004256E" w:rsidP="0004256E">
      <w:pPr>
        <w:spacing w:after="0" w:line="240" w:lineRule="auto"/>
        <w:ind w:firstLine="284"/>
        <w:jc w:val="center"/>
        <w:rPr>
          <w:rFonts w:ascii="Times New Roman" w:hAnsi="Times New Roman" w:cs="Times New Roman"/>
          <w:b/>
          <w:sz w:val="20"/>
          <w:szCs w:val="20"/>
        </w:rPr>
      </w:pPr>
      <w:r>
        <w:rPr>
          <w:rFonts w:ascii="Times New Roman" w:hAnsi="Times New Roman" w:cs="Times New Roman"/>
          <w:b/>
          <w:sz w:val="20"/>
          <w:szCs w:val="20"/>
        </w:rPr>
        <w:t xml:space="preserve">Рис. </w:t>
      </w:r>
      <w:r w:rsidRPr="00A4005E">
        <w:rPr>
          <w:rFonts w:ascii="Times New Roman" w:hAnsi="Times New Roman" w:cs="Times New Roman"/>
          <w:b/>
          <w:sz w:val="20"/>
          <w:szCs w:val="20"/>
        </w:rPr>
        <w:t xml:space="preserve">2 </w:t>
      </w:r>
      <w:r>
        <w:rPr>
          <w:rFonts w:ascii="Times New Roman" w:hAnsi="Times New Roman" w:cs="Times New Roman"/>
          <w:b/>
          <w:sz w:val="20"/>
          <w:szCs w:val="20"/>
        </w:rPr>
        <w:t xml:space="preserve">- </w:t>
      </w:r>
      <w:r w:rsidRPr="00A4005E">
        <w:rPr>
          <w:rFonts w:ascii="Times New Roman" w:hAnsi="Times New Roman" w:cs="Times New Roman"/>
          <w:b/>
          <w:sz w:val="20"/>
          <w:szCs w:val="20"/>
        </w:rPr>
        <w:t>Эволюция технологий оркестрации контейнеров, используя машинное обучение</w:t>
      </w:r>
    </w:p>
    <w:p w:rsidR="0004256E" w:rsidRPr="00F42524" w:rsidRDefault="0004256E" w:rsidP="0004256E">
      <w:pPr>
        <w:spacing w:after="0" w:line="240" w:lineRule="auto"/>
        <w:ind w:firstLine="284"/>
        <w:jc w:val="center"/>
        <w:rPr>
          <w:rFonts w:ascii="Times New Roman" w:hAnsi="Times New Roman" w:cs="Times New Roman"/>
          <w:sz w:val="24"/>
          <w:szCs w:val="24"/>
        </w:rPr>
      </w:pP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rPr>
        <w:t xml:space="preserve">Проанализировав эволюцию использования машинного обучения в контейнерных приложениях с 2017 года по 2023 года, можно увидеть разнообразие моделей и алгоритмов, которые применяются для решения определенных задач, такие как прогнозирование, оптимизация производительности, управление ресурсами и т.п. Наряду с этим, прослеживаются и некоторые стабильные тренды, такие как различные виды регрессии и </w:t>
      </w:r>
      <w:r w:rsidRPr="00F42524">
        <w:rPr>
          <w:rFonts w:ascii="Times New Roman" w:hAnsi="Times New Roman" w:cs="Times New Roman"/>
          <w:sz w:val="24"/>
          <w:szCs w:val="24"/>
          <w:lang w:val="en-US"/>
        </w:rPr>
        <w:t>LSTM</w:t>
      </w:r>
      <w:r w:rsidRPr="00F42524">
        <w:rPr>
          <w:rFonts w:ascii="Times New Roman" w:hAnsi="Times New Roman" w:cs="Times New Roman"/>
          <w:sz w:val="24"/>
          <w:szCs w:val="24"/>
        </w:rPr>
        <w:t xml:space="preserve">. Таким образом, развитие методов машинного обучения в данной области отражает стремление к эффективному управлению контейнерными приложениями для улучшения их надежности и производительности. </w:t>
      </w: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b/>
          <w:bCs/>
          <w:sz w:val="24"/>
          <w:szCs w:val="24"/>
        </w:rPr>
        <w:lastRenderedPageBreak/>
        <w:t xml:space="preserve">Результаты </w:t>
      </w:r>
      <w:r>
        <w:rPr>
          <w:rFonts w:ascii="Times New Roman" w:hAnsi="Times New Roman" w:cs="Times New Roman"/>
          <w:b/>
          <w:bCs/>
          <w:sz w:val="24"/>
          <w:szCs w:val="24"/>
        </w:rPr>
        <w:t xml:space="preserve">и обсуждение. </w:t>
      </w:r>
      <w:r w:rsidRPr="00F42524">
        <w:rPr>
          <w:rFonts w:ascii="Times New Roman" w:hAnsi="Times New Roman" w:cs="Times New Roman"/>
          <w:sz w:val="24"/>
          <w:szCs w:val="24"/>
        </w:rPr>
        <w:t>Рассмотренные работы демонстрируют широкий спектр использования инструментов оркестрации контейнеров и алгоритмов машинного обучения, а также их применимости к конкретным задачам реализации и управления контейнерных приложений, разработки более сложных моделей, учитывающие динамические изменения в окружающей среде. Эти инструменты позволяют предоставлять различные функциональности, включающие распределенное обучение, управление ресурсами, мониторинг производительности моделей, обеспечивают гибкость и масштабируемость систем машинного обучения. Некоторые из них будет рассмотрена на нижеследующей таблице 1.</w:t>
      </w:r>
    </w:p>
    <w:p w:rsidR="0004256E" w:rsidRPr="00F42524" w:rsidRDefault="0004256E" w:rsidP="0004256E">
      <w:pPr>
        <w:spacing w:after="0" w:line="240" w:lineRule="auto"/>
        <w:jc w:val="both"/>
        <w:rPr>
          <w:rFonts w:ascii="Times New Roman" w:hAnsi="Times New Roman" w:cs="Times New Roman"/>
          <w:sz w:val="24"/>
          <w:szCs w:val="24"/>
        </w:rPr>
      </w:pPr>
    </w:p>
    <w:p w:rsidR="0004256E" w:rsidRPr="00A4005E" w:rsidRDefault="0004256E" w:rsidP="0004256E">
      <w:pPr>
        <w:spacing w:after="0" w:line="240" w:lineRule="auto"/>
        <w:ind w:firstLine="284"/>
        <w:jc w:val="center"/>
        <w:rPr>
          <w:rFonts w:ascii="Times New Roman" w:hAnsi="Times New Roman" w:cs="Times New Roman"/>
          <w:b/>
          <w:sz w:val="20"/>
          <w:szCs w:val="20"/>
        </w:rPr>
      </w:pPr>
      <w:r w:rsidRPr="00A4005E">
        <w:rPr>
          <w:rFonts w:ascii="Times New Roman" w:hAnsi="Times New Roman" w:cs="Times New Roman"/>
          <w:b/>
          <w:sz w:val="20"/>
          <w:szCs w:val="20"/>
        </w:rPr>
        <w:t xml:space="preserve">Таблица 1 </w:t>
      </w:r>
      <w:r>
        <w:rPr>
          <w:rFonts w:ascii="Times New Roman" w:hAnsi="Times New Roman" w:cs="Times New Roman"/>
          <w:b/>
          <w:sz w:val="20"/>
          <w:szCs w:val="20"/>
        </w:rPr>
        <w:t xml:space="preserve">- </w:t>
      </w:r>
      <w:r w:rsidRPr="00A4005E">
        <w:rPr>
          <w:rFonts w:ascii="Times New Roman" w:hAnsi="Times New Roman" w:cs="Times New Roman"/>
          <w:b/>
          <w:sz w:val="20"/>
          <w:szCs w:val="20"/>
        </w:rPr>
        <w:t>Контейнеры на основе машинного обучения</w:t>
      </w:r>
    </w:p>
    <w:p w:rsidR="0004256E" w:rsidRPr="00CD06BC" w:rsidRDefault="0004256E" w:rsidP="0004256E">
      <w:pPr>
        <w:spacing w:after="0" w:line="240" w:lineRule="auto"/>
        <w:ind w:firstLine="284"/>
        <w:jc w:val="both"/>
        <w:rPr>
          <w:rFonts w:ascii="Times New Roman" w:hAnsi="Times New Roman" w:cs="Times New Roman"/>
        </w:rPr>
      </w:pPr>
    </w:p>
    <w:tbl>
      <w:tblPr>
        <w:tblStyle w:val="a3"/>
        <w:tblW w:w="9487" w:type="dxa"/>
        <w:tblLayout w:type="fixed"/>
        <w:tblLook w:val="04A0" w:firstRow="1" w:lastRow="0" w:firstColumn="1" w:lastColumn="0" w:noHBand="0" w:noVBand="1"/>
      </w:tblPr>
      <w:tblGrid>
        <w:gridCol w:w="562"/>
        <w:gridCol w:w="1533"/>
        <w:gridCol w:w="1444"/>
        <w:gridCol w:w="2552"/>
        <w:gridCol w:w="3396"/>
      </w:tblGrid>
      <w:tr w:rsidR="0004256E" w:rsidRPr="00A4005E" w:rsidTr="0004256E">
        <w:tc>
          <w:tcPr>
            <w:tcW w:w="562"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w:t>
            </w:r>
          </w:p>
        </w:tc>
        <w:tc>
          <w:tcPr>
            <w:tcW w:w="1533"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Контейнер</w:t>
            </w:r>
          </w:p>
        </w:tc>
        <w:tc>
          <w:tcPr>
            <w:tcW w:w="1444"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Инструмент оркестрации контейнеров</w:t>
            </w:r>
          </w:p>
        </w:tc>
        <w:tc>
          <w:tcPr>
            <w:tcW w:w="2552"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Компоненты или алгоритм машинного обучения</w:t>
            </w:r>
          </w:p>
        </w:tc>
        <w:tc>
          <w:tcPr>
            <w:tcW w:w="3396"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Источник</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Kubernetes</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Kubeflow</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rPr>
              <w:t>Библиотеки</w:t>
            </w:r>
            <w:r w:rsidRPr="00A4005E">
              <w:rPr>
                <w:rFonts w:ascii="Times New Roman" w:hAnsi="Times New Roman" w:cs="Times New Roman"/>
                <w:lang w:val="en-US"/>
              </w:rPr>
              <w:t xml:space="preserve"> HuggingFace, DeepSpeed, Megatron-LM</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https://www.kubeflow.org/docs/components/training/overview/</w:t>
            </w:r>
          </w:p>
        </w:tc>
      </w:tr>
      <w:tr w:rsidR="0004256E" w:rsidRPr="00A4005E"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Kubernetes</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Katib</w:t>
            </w:r>
          </w:p>
        </w:tc>
        <w:tc>
          <w:tcPr>
            <w:tcW w:w="2552"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Алгоритмы машинного обучения: Байесовская оптимизация, дерево оценок Парсена, случайный поиск и т.д.</w:t>
            </w:r>
          </w:p>
        </w:tc>
        <w:tc>
          <w:tcPr>
            <w:tcW w:w="3396"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https://www.kubeflow.org/docs/components/katib/overview/</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Docker</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Hugging Face Hub</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rPr>
              <w:t xml:space="preserve">Шаблон </w:t>
            </w:r>
            <w:r w:rsidRPr="00A4005E">
              <w:rPr>
                <w:rFonts w:ascii="Times New Roman" w:hAnsi="Times New Roman" w:cs="Times New Roman"/>
                <w:lang w:val="en-US"/>
              </w:rPr>
              <w:t>Argilla, Livebook</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https://www.docker.com/blog/build-machine-learning-apps-with-hugging-faces-docker-spaces/</w:t>
            </w:r>
          </w:p>
        </w:tc>
      </w:tr>
      <w:tr w:rsidR="0004256E" w:rsidRPr="00A4005E"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rPr>
            </w:pPr>
            <w:r w:rsidRPr="00A4005E">
              <w:rPr>
                <w:rFonts w:ascii="Times New Roman" w:hAnsi="Times New Roman" w:cs="Times New Roman"/>
                <w:lang w:val="en-US"/>
              </w:rPr>
              <w:t>Docker</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Datastax</w:t>
            </w:r>
          </w:p>
        </w:tc>
        <w:tc>
          <w:tcPr>
            <w:tcW w:w="2552"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Декларативный язык</w:t>
            </w:r>
          </w:p>
        </w:tc>
        <w:tc>
          <w:tcPr>
            <w:tcW w:w="3396"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https://hub.docker.com/u/datastax?_gl=1*sbe5u0*_ga*OTU0NDcxNDk2LjE3MTUzMjQyNzE.*_ga_XJWPQMJYHQ*MTcxNTMyNDI3MC4xLjEuMTcxNTMyNDczMC4zOC4wLjA.</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rPr>
            </w:pPr>
          </w:p>
        </w:tc>
        <w:tc>
          <w:tcPr>
            <w:tcW w:w="1533" w:type="dxa"/>
          </w:tcPr>
          <w:p w:rsidR="0004256E" w:rsidRPr="00A4005E" w:rsidRDefault="0004256E" w:rsidP="0004256E">
            <w:pPr>
              <w:rPr>
                <w:rFonts w:ascii="Times New Roman" w:hAnsi="Times New Roman" w:cs="Times New Roman"/>
              </w:rPr>
            </w:pPr>
            <w:r w:rsidRPr="00A4005E">
              <w:rPr>
                <w:rFonts w:ascii="Times New Roman" w:hAnsi="Times New Roman" w:cs="Times New Roman"/>
                <w:lang w:val="en-US"/>
              </w:rPr>
              <w:t>Docker</w:t>
            </w:r>
          </w:p>
        </w:tc>
        <w:tc>
          <w:tcPr>
            <w:tcW w:w="1444"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 xml:space="preserve">Контейнеры глубокого обучения </w:t>
            </w:r>
            <w:r w:rsidRPr="00A4005E">
              <w:rPr>
                <w:rFonts w:ascii="Times New Roman" w:hAnsi="Times New Roman" w:cs="Times New Roman"/>
                <w:lang w:val="en-US"/>
              </w:rPr>
              <w:t>AWS</w:t>
            </w:r>
            <w:r w:rsidRPr="00A4005E">
              <w:rPr>
                <w:rFonts w:ascii="Times New Roman" w:hAnsi="Times New Roman" w:cs="Times New Roman"/>
              </w:rPr>
              <w:t xml:space="preserve"> для </w:t>
            </w:r>
            <w:r w:rsidRPr="00A4005E">
              <w:rPr>
                <w:rFonts w:ascii="Times New Roman" w:hAnsi="Times New Roman" w:cs="Times New Roman"/>
                <w:lang w:val="en-US"/>
              </w:rPr>
              <w:t>PyTorch</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SageMaker, EC2, ECS, EKS</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https://aws.amazon.com/marketplace/pp/prodview-sdoecebva2lui?sr=0-7&amp;ref_=beagle&amp;applicationId=AWSMPContessa</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Prefect</w:t>
            </w:r>
          </w:p>
        </w:tc>
        <w:tc>
          <w:tcPr>
            <w:tcW w:w="1444" w:type="dxa"/>
          </w:tcPr>
          <w:p w:rsidR="0004256E" w:rsidRPr="00A4005E" w:rsidRDefault="0004256E" w:rsidP="0004256E">
            <w:pPr>
              <w:rPr>
                <w:rFonts w:ascii="Times New Roman" w:hAnsi="Times New Roman" w:cs="Times New Roman"/>
              </w:rPr>
            </w:pPr>
            <w:r w:rsidRPr="00A4005E">
              <w:rPr>
                <w:rFonts w:ascii="Times New Roman" w:hAnsi="Times New Roman" w:cs="Times New Roman"/>
                <w:lang w:val="en-US"/>
              </w:rPr>
              <w:t>Prefect</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Prefect flow</w:t>
            </w:r>
            <w:r w:rsidRPr="00A4005E">
              <w:rPr>
                <w:rFonts w:ascii="Times New Roman" w:hAnsi="Times New Roman" w:cs="Times New Roman"/>
              </w:rPr>
              <w:t xml:space="preserve">, </w:t>
            </w:r>
            <w:r w:rsidRPr="00A4005E">
              <w:rPr>
                <w:rFonts w:ascii="Times New Roman" w:hAnsi="Times New Roman" w:cs="Times New Roman"/>
                <w:lang w:val="en-US"/>
              </w:rPr>
              <w:t>Prefecr Cloud</w:t>
            </w:r>
          </w:p>
        </w:tc>
        <w:tc>
          <w:tcPr>
            <w:tcW w:w="3396" w:type="dxa"/>
          </w:tcPr>
          <w:p w:rsidR="0004256E" w:rsidRPr="00A4005E" w:rsidRDefault="00A360B3" w:rsidP="0004256E">
            <w:pPr>
              <w:rPr>
                <w:rFonts w:ascii="Times New Roman" w:hAnsi="Times New Roman" w:cs="Times New Roman"/>
                <w:lang w:val="en-US"/>
              </w:rPr>
            </w:pPr>
            <w:hyperlink r:id="rId246" w:history="1">
              <w:r w:rsidR="0004256E" w:rsidRPr="00A4005E">
                <w:rPr>
                  <w:rStyle w:val="aa"/>
                  <w:rFonts w:ascii="Times New Roman" w:eastAsiaTheme="majorEastAsia" w:hAnsi="Times New Roman" w:cs="Times New Roman"/>
                  <w:lang w:val="en-US"/>
                </w:rPr>
                <w:t>https://www.datacamp.com/tutorial/ml-workflow-orchestration-with-prefect</w:t>
              </w:r>
            </w:hyperlink>
          </w:p>
        </w:tc>
      </w:tr>
      <w:tr w:rsidR="0004256E" w:rsidRPr="00A4005E"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Nomad</w:t>
            </w:r>
          </w:p>
        </w:tc>
        <w:tc>
          <w:tcPr>
            <w:tcW w:w="1444" w:type="dxa"/>
          </w:tcPr>
          <w:p w:rsidR="0004256E" w:rsidRPr="00A4005E" w:rsidRDefault="0004256E" w:rsidP="0004256E">
            <w:pPr>
              <w:rPr>
                <w:rFonts w:ascii="Times New Roman" w:hAnsi="Times New Roman" w:cs="Times New Roman"/>
                <w:lang w:val="en-US"/>
              </w:rPr>
            </w:pPr>
          </w:p>
        </w:tc>
        <w:tc>
          <w:tcPr>
            <w:tcW w:w="2552" w:type="dxa"/>
          </w:tcPr>
          <w:p w:rsidR="0004256E" w:rsidRPr="00A4005E" w:rsidRDefault="0004256E" w:rsidP="0004256E">
            <w:pPr>
              <w:rPr>
                <w:rFonts w:ascii="Times New Roman" w:hAnsi="Times New Roman" w:cs="Times New Roman"/>
              </w:rPr>
            </w:pPr>
            <w:r w:rsidRPr="00A4005E">
              <w:rPr>
                <w:rFonts w:ascii="Times New Roman" w:hAnsi="Times New Roman" w:cs="Times New Roman"/>
              </w:rPr>
              <w:t>Плагины устройств и поддержка графических процессоров</w:t>
            </w:r>
          </w:p>
        </w:tc>
        <w:tc>
          <w:tcPr>
            <w:tcW w:w="3396" w:type="dxa"/>
          </w:tcPr>
          <w:p w:rsidR="0004256E" w:rsidRPr="00A4005E" w:rsidRDefault="00A360B3" w:rsidP="0004256E">
            <w:pPr>
              <w:rPr>
                <w:rFonts w:ascii="Times New Roman" w:hAnsi="Times New Roman" w:cs="Times New Roman"/>
              </w:rPr>
            </w:pPr>
            <w:hyperlink r:id="rId247" w:history="1">
              <w:r w:rsidR="0004256E" w:rsidRPr="00A4005E">
                <w:rPr>
                  <w:rStyle w:val="aa"/>
                  <w:rFonts w:ascii="Times New Roman" w:eastAsiaTheme="majorEastAsia" w:hAnsi="Times New Roman" w:cs="Times New Roman"/>
                  <w:lang w:val="en-US"/>
                </w:rPr>
                <w:t>https</w:t>
              </w:r>
              <w:r w:rsidR="0004256E" w:rsidRPr="00A4005E">
                <w:rPr>
                  <w:rStyle w:val="aa"/>
                  <w:rFonts w:ascii="Times New Roman" w:eastAsiaTheme="majorEastAsia" w:hAnsi="Times New Roman" w:cs="Times New Roman"/>
                </w:rPr>
                <w:t>://</w:t>
              </w:r>
              <w:r w:rsidR="0004256E" w:rsidRPr="00A4005E">
                <w:rPr>
                  <w:rStyle w:val="aa"/>
                  <w:rFonts w:ascii="Times New Roman" w:eastAsiaTheme="majorEastAsia" w:hAnsi="Times New Roman" w:cs="Times New Roman"/>
                  <w:lang w:val="en-US"/>
                </w:rPr>
                <w:t>developer</w:t>
              </w:r>
              <w:r w:rsidR="0004256E" w:rsidRPr="00A4005E">
                <w:rPr>
                  <w:rStyle w:val="aa"/>
                  <w:rFonts w:ascii="Times New Roman" w:eastAsiaTheme="majorEastAsia" w:hAnsi="Times New Roman" w:cs="Times New Roman"/>
                </w:rPr>
                <w:t>.</w:t>
              </w:r>
              <w:r w:rsidR="0004256E" w:rsidRPr="00A4005E">
                <w:rPr>
                  <w:rStyle w:val="aa"/>
                  <w:rFonts w:ascii="Times New Roman" w:eastAsiaTheme="majorEastAsia" w:hAnsi="Times New Roman" w:cs="Times New Roman"/>
                  <w:lang w:val="en-US"/>
                </w:rPr>
                <w:t>hashicorp</w:t>
              </w:r>
              <w:r w:rsidR="0004256E" w:rsidRPr="00A4005E">
                <w:rPr>
                  <w:rStyle w:val="aa"/>
                  <w:rFonts w:ascii="Times New Roman" w:eastAsiaTheme="majorEastAsia" w:hAnsi="Times New Roman" w:cs="Times New Roman"/>
                </w:rPr>
                <w:t>.</w:t>
              </w:r>
              <w:r w:rsidR="0004256E" w:rsidRPr="00A4005E">
                <w:rPr>
                  <w:rStyle w:val="aa"/>
                  <w:rFonts w:ascii="Times New Roman" w:eastAsiaTheme="majorEastAsia" w:hAnsi="Times New Roman" w:cs="Times New Roman"/>
                  <w:lang w:val="en-US"/>
                </w:rPr>
                <w:t>com</w:t>
              </w:r>
              <w:r w:rsidR="0004256E" w:rsidRPr="00A4005E">
                <w:rPr>
                  <w:rStyle w:val="aa"/>
                  <w:rFonts w:ascii="Times New Roman" w:eastAsiaTheme="majorEastAsia" w:hAnsi="Times New Roman" w:cs="Times New Roman"/>
                </w:rPr>
                <w:t>/</w:t>
              </w:r>
              <w:r w:rsidR="0004256E" w:rsidRPr="00A4005E">
                <w:rPr>
                  <w:rStyle w:val="aa"/>
                  <w:rFonts w:ascii="Times New Roman" w:eastAsiaTheme="majorEastAsia" w:hAnsi="Times New Roman" w:cs="Times New Roman"/>
                  <w:lang w:val="en-US"/>
                </w:rPr>
                <w:t>nomad</w:t>
              </w:r>
              <w:r w:rsidR="0004256E" w:rsidRPr="00A4005E">
                <w:rPr>
                  <w:rStyle w:val="aa"/>
                  <w:rFonts w:ascii="Times New Roman" w:eastAsiaTheme="majorEastAsia" w:hAnsi="Times New Roman" w:cs="Times New Roman"/>
                </w:rPr>
                <w:t>/</w:t>
              </w:r>
              <w:r w:rsidR="0004256E" w:rsidRPr="00A4005E">
                <w:rPr>
                  <w:rStyle w:val="aa"/>
                  <w:rFonts w:ascii="Times New Roman" w:eastAsiaTheme="majorEastAsia" w:hAnsi="Times New Roman" w:cs="Times New Roman"/>
                  <w:lang w:val="en-US"/>
                </w:rPr>
                <w:t>intro</w:t>
              </w:r>
            </w:hyperlink>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Red Hat OpenShift Service on AWS</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Red Hat OpenShift</w:t>
            </w:r>
            <w:r w:rsidRPr="00A4005E">
              <w:rPr>
                <w:rFonts w:ascii="Times New Roman" w:hAnsi="Times New Roman" w:cs="Times New Roman"/>
                <w:lang w:val="kk-KZ"/>
              </w:rPr>
              <w:t xml:space="preserve"> </w:t>
            </w:r>
            <w:r w:rsidRPr="00A4005E">
              <w:rPr>
                <w:rFonts w:ascii="Times New Roman" w:hAnsi="Times New Roman" w:cs="Times New Roman"/>
                <w:lang w:val="en-US"/>
              </w:rPr>
              <w:t>AI</w:t>
            </w:r>
          </w:p>
        </w:tc>
        <w:tc>
          <w:tcPr>
            <w:tcW w:w="2552" w:type="dxa"/>
          </w:tcPr>
          <w:p w:rsidR="0004256E" w:rsidRPr="00A4005E" w:rsidRDefault="0004256E" w:rsidP="0004256E">
            <w:pPr>
              <w:rPr>
                <w:rFonts w:ascii="Times New Roman" w:hAnsi="Times New Roman" w:cs="Times New Roman"/>
                <w:lang w:val="kk-KZ"/>
              </w:rPr>
            </w:pPr>
          </w:p>
        </w:tc>
        <w:tc>
          <w:tcPr>
            <w:tcW w:w="3396" w:type="dxa"/>
          </w:tcPr>
          <w:p w:rsidR="0004256E" w:rsidRPr="00A4005E" w:rsidRDefault="0004256E" w:rsidP="0004256E">
            <w:pPr>
              <w:rPr>
                <w:rFonts w:ascii="Times New Roman" w:hAnsi="Times New Roman" w:cs="Times New Roman"/>
                <w:lang w:val="kk-KZ"/>
              </w:rPr>
            </w:pPr>
            <w:r w:rsidRPr="00A4005E">
              <w:rPr>
                <w:rFonts w:ascii="Times New Roman" w:hAnsi="Times New Roman" w:cs="Times New Roman"/>
                <w:lang w:val="kk-KZ"/>
              </w:rPr>
              <w:t>https://aws.amazon.com/marketplace/pp/prodview-co7uaxdm7qnkq</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kk-KZ"/>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Amazon Elastic Container Service (ECS)</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Amazon ECS, Amazon S3</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rPr>
              <w:t xml:space="preserve">Библиотека </w:t>
            </w:r>
            <w:r w:rsidRPr="00A4005E">
              <w:rPr>
                <w:rFonts w:ascii="Times New Roman" w:hAnsi="Times New Roman" w:cs="Times New Roman"/>
                <w:lang w:val="en-US"/>
              </w:rPr>
              <w:t>Ray Train</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https://aws.amazon.com/ru/blogs/containers/distributed-machine-learning-with-amazon-ecs/</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Google Kubernetes Engine</w:t>
            </w:r>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Kubernetes</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PyTorch</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https://cloud.google.com/deep-learning-containers/docs/kubernetes-container</w:t>
            </w:r>
          </w:p>
        </w:tc>
      </w:tr>
      <w:tr w:rsidR="0004256E" w:rsidRPr="00A360B3" w:rsidTr="0004256E">
        <w:tc>
          <w:tcPr>
            <w:tcW w:w="562" w:type="dxa"/>
          </w:tcPr>
          <w:p w:rsidR="0004256E" w:rsidRPr="00A4005E" w:rsidRDefault="0004256E" w:rsidP="00354DBA">
            <w:pPr>
              <w:pStyle w:val="af"/>
              <w:numPr>
                <w:ilvl w:val="0"/>
                <w:numId w:val="11"/>
              </w:numPr>
              <w:ind w:left="0" w:firstLine="0"/>
              <w:rPr>
                <w:rFonts w:ascii="Times New Roman" w:hAnsi="Times New Roman" w:cs="Times New Roman"/>
                <w:lang w:val="en-US"/>
              </w:rPr>
            </w:pPr>
          </w:p>
        </w:tc>
        <w:tc>
          <w:tcPr>
            <w:tcW w:w="1533" w:type="dxa"/>
          </w:tcPr>
          <w:p w:rsidR="0004256E" w:rsidRPr="00A4005E" w:rsidRDefault="0004256E" w:rsidP="0004256E">
            <w:pPr>
              <w:rPr>
                <w:rFonts w:ascii="Times New Roman" w:hAnsi="Times New Roman" w:cs="Times New Roman"/>
                <w:lang w:val="en-US"/>
              </w:rPr>
            </w:pPr>
            <w:bookmarkStart w:id="20" w:name="_Hlk166370248"/>
            <w:r w:rsidRPr="00A4005E">
              <w:rPr>
                <w:rFonts w:ascii="Times New Roman" w:hAnsi="Times New Roman" w:cs="Times New Roman"/>
                <w:lang w:val="en-US"/>
              </w:rPr>
              <w:t>Azure Kubernetes Service</w:t>
            </w:r>
            <w:bookmarkEnd w:id="20"/>
          </w:p>
        </w:tc>
        <w:tc>
          <w:tcPr>
            <w:tcW w:w="1444"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Kubernetes</w:t>
            </w:r>
          </w:p>
        </w:tc>
        <w:tc>
          <w:tcPr>
            <w:tcW w:w="2552"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AzureML</w:t>
            </w:r>
          </w:p>
        </w:tc>
        <w:tc>
          <w:tcPr>
            <w:tcW w:w="3396" w:type="dxa"/>
          </w:tcPr>
          <w:p w:rsidR="0004256E" w:rsidRPr="00A4005E" w:rsidRDefault="0004256E" w:rsidP="0004256E">
            <w:pPr>
              <w:rPr>
                <w:rFonts w:ascii="Times New Roman" w:hAnsi="Times New Roman" w:cs="Times New Roman"/>
                <w:lang w:val="en-US"/>
              </w:rPr>
            </w:pPr>
            <w:r w:rsidRPr="00A4005E">
              <w:rPr>
                <w:rFonts w:ascii="Times New Roman" w:hAnsi="Times New Roman" w:cs="Times New Roman"/>
                <w:lang w:val="en-US"/>
              </w:rPr>
              <w:t>https://learn.microsoft.com/en-us/azure/machine-learning/how-to-deploy-azure-kubernetes-service?view=azureml-api-1&amp;tabs=python</w:t>
            </w:r>
          </w:p>
        </w:tc>
      </w:tr>
    </w:tbl>
    <w:p w:rsidR="0004256E" w:rsidRDefault="0004256E" w:rsidP="0004256E">
      <w:pPr>
        <w:spacing w:after="0" w:line="240" w:lineRule="auto"/>
        <w:ind w:firstLine="284"/>
        <w:jc w:val="both"/>
        <w:rPr>
          <w:rFonts w:ascii="Times New Roman" w:hAnsi="Times New Roman" w:cs="Times New Roman"/>
          <w:lang w:val="en-US"/>
        </w:rPr>
      </w:pP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sz w:val="24"/>
          <w:szCs w:val="24"/>
          <w:lang w:val="kk-KZ"/>
        </w:rPr>
        <w:t>Рассмотренные результаты исследования подтверждают актуальность и важность применения методов машинного обучения в контейнеризации и оркестрации контейнеров. Одним из ключевых моментов является то, что эффективная оркестровка контейнеров становится сложной и трудоемкой в условиях динамичной и разнообразной облачной среды. В таких условиях методы машинного обучения мо</w:t>
      </w:r>
      <w:r>
        <w:rPr>
          <w:rFonts w:ascii="Times New Roman" w:hAnsi="Times New Roman" w:cs="Times New Roman"/>
          <w:sz w:val="24"/>
          <w:szCs w:val="24"/>
          <w:lang w:val="kk-KZ"/>
        </w:rPr>
        <w:t>гу</w:t>
      </w:r>
      <w:r w:rsidRPr="00F42524">
        <w:rPr>
          <w:rFonts w:ascii="Times New Roman" w:hAnsi="Times New Roman" w:cs="Times New Roman"/>
          <w:sz w:val="24"/>
          <w:szCs w:val="24"/>
          <w:lang w:val="kk-KZ"/>
        </w:rPr>
        <w:t>т оказаться весьма полезными, так как это позволяет более точному и автоматизированному управлению приложениями в контейнерах.</w:t>
      </w:r>
      <w:r w:rsidRPr="00F42524">
        <w:rPr>
          <w:rFonts w:ascii="Times New Roman" w:hAnsi="Times New Roman" w:cs="Times New Roman"/>
          <w:sz w:val="24"/>
          <w:szCs w:val="24"/>
        </w:rPr>
        <w:t xml:space="preserve"> Следовательно, постоянное обучение моделей на основе новых данных и изменяющихся условий требует дальнейших исследований и разработок.  </w:t>
      </w:r>
    </w:p>
    <w:p w:rsidR="0004256E" w:rsidRPr="00F42524" w:rsidRDefault="0004256E" w:rsidP="0004256E">
      <w:pPr>
        <w:spacing w:after="0" w:line="240" w:lineRule="auto"/>
        <w:ind w:firstLine="284"/>
        <w:jc w:val="both"/>
        <w:rPr>
          <w:rFonts w:ascii="Times New Roman" w:hAnsi="Times New Roman" w:cs="Times New Roman"/>
          <w:sz w:val="24"/>
          <w:szCs w:val="24"/>
        </w:rPr>
      </w:pPr>
    </w:p>
    <w:p w:rsidR="0004256E" w:rsidRPr="004370E4" w:rsidRDefault="0004256E" w:rsidP="0004256E">
      <w:pPr>
        <w:spacing w:after="0" w:line="240" w:lineRule="auto"/>
        <w:ind w:firstLine="284"/>
        <w:jc w:val="center"/>
        <w:rPr>
          <w:rFonts w:ascii="Times New Roman" w:hAnsi="Times New Roman" w:cs="Times New Roman"/>
          <w:b/>
          <w:sz w:val="20"/>
          <w:szCs w:val="20"/>
        </w:rPr>
      </w:pPr>
      <w:r w:rsidRPr="004370E4">
        <w:rPr>
          <w:rFonts w:ascii="Times New Roman" w:hAnsi="Times New Roman" w:cs="Times New Roman"/>
          <w:b/>
          <w:sz w:val="20"/>
          <w:szCs w:val="20"/>
        </w:rPr>
        <w:t>Таблица 2 - Проблемы и решаемые задачи при использовании контейнеров на основе машинного обучения</w:t>
      </w:r>
    </w:p>
    <w:p w:rsidR="0004256E" w:rsidRDefault="0004256E" w:rsidP="0004256E">
      <w:pPr>
        <w:spacing w:after="0" w:line="240" w:lineRule="auto"/>
        <w:ind w:firstLine="284"/>
        <w:jc w:val="both"/>
        <w:rPr>
          <w:rFonts w:ascii="Times New Roman" w:hAnsi="Times New Roman" w:cs="Times New Roman"/>
          <w:lang w:val="kk-KZ"/>
        </w:rPr>
      </w:pPr>
    </w:p>
    <w:tbl>
      <w:tblPr>
        <w:tblStyle w:val="a3"/>
        <w:tblW w:w="9492" w:type="dxa"/>
        <w:tblLook w:val="04A0" w:firstRow="1" w:lastRow="0" w:firstColumn="1" w:lastColumn="0" w:noHBand="0" w:noVBand="1"/>
      </w:tblPr>
      <w:tblGrid>
        <w:gridCol w:w="427"/>
        <w:gridCol w:w="2138"/>
        <w:gridCol w:w="2119"/>
        <w:gridCol w:w="2403"/>
        <w:gridCol w:w="2405"/>
      </w:tblGrid>
      <w:tr w:rsidR="0004256E" w:rsidRPr="004370E4" w:rsidTr="0004256E">
        <w:tc>
          <w:tcPr>
            <w:tcW w:w="426"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w:t>
            </w:r>
          </w:p>
        </w:tc>
        <w:tc>
          <w:tcPr>
            <w:tcW w:w="2143" w:type="dxa"/>
          </w:tcPr>
          <w:p w:rsidR="0004256E" w:rsidRPr="004370E4" w:rsidRDefault="0004256E" w:rsidP="0004256E">
            <w:pPr>
              <w:jc w:val="center"/>
              <w:rPr>
                <w:rFonts w:ascii="Times New Roman" w:hAnsi="Times New Roman" w:cs="Times New Roman"/>
              </w:rPr>
            </w:pPr>
            <w:r w:rsidRPr="004370E4">
              <w:rPr>
                <w:rFonts w:ascii="Times New Roman" w:hAnsi="Times New Roman" w:cs="Times New Roman"/>
              </w:rPr>
              <w:t>Решаемые задачи</w:t>
            </w:r>
          </w:p>
        </w:tc>
        <w:tc>
          <w:tcPr>
            <w:tcW w:w="2104" w:type="dxa"/>
          </w:tcPr>
          <w:p w:rsidR="0004256E" w:rsidRPr="004370E4" w:rsidRDefault="0004256E" w:rsidP="0004256E">
            <w:pPr>
              <w:jc w:val="center"/>
              <w:rPr>
                <w:rFonts w:ascii="Times New Roman" w:hAnsi="Times New Roman" w:cs="Times New Roman"/>
              </w:rPr>
            </w:pPr>
            <w:r w:rsidRPr="004370E4">
              <w:rPr>
                <w:rFonts w:ascii="Times New Roman" w:hAnsi="Times New Roman" w:cs="Times New Roman"/>
              </w:rPr>
              <w:t>Проблемы и ограничения</w:t>
            </w:r>
          </w:p>
        </w:tc>
        <w:tc>
          <w:tcPr>
            <w:tcW w:w="2410" w:type="dxa"/>
          </w:tcPr>
          <w:p w:rsidR="0004256E" w:rsidRPr="004370E4" w:rsidRDefault="0004256E" w:rsidP="0004256E">
            <w:pPr>
              <w:jc w:val="center"/>
              <w:rPr>
                <w:rFonts w:ascii="Times New Roman" w:hAnsi="Times New Roman" w:cs="Times New Roman"/>
              </w:rPr>
            </w:pPr>
            <w:r w:rsidRPr="004370E4">
              <w:rPr>
                <w:rFonts w:ascii="Times New Roman" w:hAnsi="Times New Roman" w:cs="Times New Roman"/>
              </w:rPr>
              <w:t xml:space="preserve">Методы </w:t>
            </w:r>
          </w:p>
        </w:tc>
        <w:tc>
          <w:tcPr>
            <w:tcW w:w="2409" w:type="dxa"/>
          </w:tcPr>
          <w:p w:rsidR="0004256E" w:rsidRPr="004370E4" w:rsidRDefault="0004256E" w:rsidP="0004256E">
            <w:pPr>
              <w:jc w:val="center"/>
              <w:rPr>
                <w:rFonts w:ascii="Times New Roman" w:hAnsi="Times New Roman" w:cs="Times New Roman"/>
              </w:rPr>
            </w:pPr>
            <w:r w:rsidRPr="004370E4">
              <w:rPr>
                <w:rFonts w:ascii="Times New Roman" w:hAnsi="Times New Roman" w:cs="Times New Roman"/>
              </w:rPr>
              <w:t>Подходы и типы анализируемых данных</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 xml:space="preserve">Развертывание приложений с использованием микросервисных приложений и контейнеров </w:t>
            </w:r>
            <w:r w:rsidRPr="004370E4">
              <w:rPr>
                <w:rFonts w:ascii="Times New Roman" w:hAnsi="Times New Roman" w:cs="Times New Roman"/>
                <w:lang w:val="en-US"/>
              </w:rPr>
              <w:t>Docker</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Высокие требования точности и скорости ответа системы</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Сверточные нейронные сети, генетические алгоритмы, методы оптимизации, регрессионный анализ</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 xml:space="preserve">Требования </w:t>
            </w:r>
            <w:r w:rsidRPr="004370E4">
              <w:rPr>
                <w:rFonts w:ascii="Times New Roman" w:hAnsi="Times New Roman" w:cs="Times New Roman"/>
                <w:lang w:val="en-US"/>
              </w:rPr>
              <w:t>SLA</w:t>
            </w:r>
            <w:r w:rsidRPr="004370E4">
              <w:rPr>
                <w:rFonts w:ascii="Times New Roman" w:hAnsi="Times New Roman" w:cs="Times New Roman"/>
              </w:rPr>
              <w:t>, мониторинг ресурсов, анализ производительности</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Планирование задач</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Недостаток точности при изменяющихся условиях</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Генетические алгоритмы, нейронные сети, методы оптимизации</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Анализ загрузки, параметры выполнения, временные рамки выполнения</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Размещение контейнеров для кластерных платформ</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Планирование компонентов приложения, сложность масштабирования, ограниченные ресурсы</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Кластеризация, обучение с подкреплением</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 xml:space="preserve">Требования </w:t>
            </w:r>
            <w:r w:rsidRPr="004370E4">
              <w:rPr>
                <w:rFonts w:ascii="Times New Roman" w:hAnsi="Times New Roman" w:cs="Times New Roman"/>
                <w:lang w:val="en-US"/>
              </w:rPr>
              <w:t>SLA</w:t>
            </w:r>
            <w:r w:rsidRPr="004370E4">
              <w:rPr>
                <w:rFonts w:ascii="Times New Roman" w:hAnsi="Times New Roman" w:cs="Times New Roman"/>
              </w:rPr>
              <w:t>, мониторинг ресурсов, анализ производительности</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Распределение контейнеров по рабочим узлам и размещение оптимального количества контейнеров на физической машине</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Масштабируемость, балансировка нагрузки, анализ ресурсов</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Методы оптимизации, алгоритмы распределения ресурсов</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Мониторинг ресурсов, анализ производительности</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Расширение рабочей нагрузки</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Обработка и анализ временных рядов с частотой обновления</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Прогнозные модели, нейронные сети, машинное обучение с подкреплением</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Исторические данные о нагрузке, производительность</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Уменьшение фрагментации сети центров обработки данных и задержка обработки</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Сложность в обработке больших объемов данных в реальном времени</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Регрессионный анализ, машинное обучение с подкреплением, методы оптимизации</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Сетевой трафик, время отклика, статистика потерь пакетов</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Частота отказов физических узлов</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Высокая стоимость обслуживания, недостаточная надежность</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Методы обнаружения аномалий, алгоритмы мониторинга</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Мониторинг состояния системы</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Динамическая адаптация количеств активных узлов</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Отсутствие эффективных механизмов автоматического масштабирования</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Алгоритмы масштабирования</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Распределение ресурсов и их ограничение, балансировка нагрузки</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Временной интервал для выполнения задач размещения и миграции контейнера</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Увеличение времени отклика, затраты на выделение ресурсов</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Регрессионный анализ</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Анализ нагрузки</w:t>
            </w:r>
          </w:p>
        </w:tc>
      </w:tr>
      <w:tr w:rsidR="0004256E" w:rsidRPr="004370E4" w:rsidTr="0004256E">
        <w:tc>
          <w:tcPr>
            <w:tcW w:w="426" w:type="dxa"/>
          </w:tcPr>
          <w:p w:rsidR="0004256E" w:rsidRPr="004370E4" w:rsidRDefault="0004256E" w:rsidP="00354DBA">
            <w:pPr>
              <w:pStyle w:val="af"/>
              <w:numPr>
                <w:ilvl w:val="0"/>
                <w:numId w:val="10"/>
              </w:numPr>
              <w:ind w:left="314"/>
              <w:jc w:val="center"/>
              <w:rPr>
                <w:rFonts w:ascii="Times New Roman" w:hAnsi="Times New Roman" w:cs="Times New Roman"/>
              </w:rPr>
            </w:pPr>
          </w:p>
        </w:tc>
        <w:tc>
          <w:tcPr>
            <w:tcW w:w="2143"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Оптимизация использования времени и ресурсов</w:t>
            </w:r>
          </w:p>
        </w:tc>
        <w:tc>
          <w:tcPr>
            <w:tcW w:w="2104"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Неэффективное распределение задач</w:t>
            </w:r>
          </w:p>
        </w:tc>
        <w:tc>
          <w:tcPr>
            <w:tcW w:w="2410"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Методы оптимизации, алгоритмы планирования</w:t>
            </w:r>
          </w:p>
        </w:tc>
        <w:tc>
          <w:tcPr>
            <w:tcW w:w="2409" w:type="dxa"/>
          </w:tcPr>
          <w:p w:rsidR="0004256E" w:rsidRPr="004370E4" w:rsidRDefault="0004256E" w:rsidP="0004256E">
            <w:pPr>
              <w:jc w:val="both"/>
              <w:rPr>
                <w:rFonts w:ascii="Times New Roman" w:hAnsi="Times New Roman" w:cs="Times New Roman"/>
              </w:rPr>
            </w:pPr>
            <w:r w:rsidRPr="004370E4">
              <w:rPr>
                <w:rFonts w:ascii="Times New Roman" w:hAnsi="Times New Roman" w:cs="Times New Roman"/>
              </w:rPr>
              <w:t>Анализ загрузки и производительности</w:t>
            </w:r>
          </w:p>
        </w:tc>
      </w:tr>
    </w:tbl>
    <w:p w:rsidR="0004256E" w:rsidRDefault="0004256E" w:rsidP="0004256E">
      <w:pPr>
        <w:spacing w:after="0" w:line="240" w:lineRule="auto"/>
        <w:ind w:firstLine="284"/>
        <w:jc w:val="both"/>
        <w:rPr>
          <w:rFonts w:ascii="Times New Roman" w:hAnsi="Times New Roman" w:cs="Times New Roman"/>
        </w:rPr>
      </w:pPr>
    </w:p>
    <w:p w:rsidR="0004256E" w:rsidRPr="00F42524" w:rsidRDefault="0004256E" w:rsidP="0004256E">
      <w:pPr>
        <w:spacing w:after="0" w:line="240" w:lineRule="auto"/>
        <w:ind w:firstLine="567"/>
        <w:jc w:val="both"/>
        <w:rPr>
          <w:rFonts w:ascii="Times New Roman" w:hAnsi="Times New Roman" w:cs="Times New Roman"/>
          <w:sz w:val="24"/>
          <w:szCs w:val="24"/>
        </w:rPr>
      </w:pPr>
      <w:r w:rsidRPr="00F42524">
        <w:rPr>
          <w:rFonts w:ascii="Times New Roman" w:hAnsi="Times New Roman" w:cs="Times New Roman"/>
          <w:b/>
          <w:bCs/>
          <w:sz w:val="24"/>
          <w:szCs w:val="24"/>
        </w:rPr>
        <w:t>Заключение</w:t>
      </w:r>
      <w:r>
        <w:rPr>
          <w:rFonts w:ascii="Times New Roman" w:hAnsi="Times New Roman" w:cs="Times New Roman"/>
          <w:b/>
          <w:bCs/>
          <w:sz w:val="24"/>
          <w:szCs w:val="24"/>
        </w:rPr>
        <w:t xml:space="preserve">. </w:t>
      </w:r>
      <w:r w:rsidRPr="00F42524">
        <w:rPr>
          <w:rFonts w:ascii="Times New Roman" w:hAnsi="Times New Roman" w:cs="Times New Roman"/>
          <w:sz w:val="24"/>
          <w:szCs w:val="24"/>
          <w:lang w:val="kk-KZ"/>
        </w:rPr>
        <w:t>Контейнеризация и оркестрация контейнеров является эффективными инструментами для развертывания и управления приложениями</w:t>
      </w:r>
      <w:r w:rsidRPr="00F42524">
        <w:rPr>
          <w:rFonts w:ascii="Times New Roman" w:hAnsi="Times New Roman" w:cs="Times New Roman"/>
          <w:sz w:val="24"/>
          <w:szCs w:val="24"/>
        </w:rPr>
        <w:t xml:space="preserve">. Однако с растущей сложностью динамических сред, в которых работают контейнеры, становится необходимым применение машинного обучения для оптимизации и управления процессов контейнерных приложений. И для достижения оптимальных результатов необходимо решить ряд вызовов по обработке больших объемов данных, эффективному управлению сложностью систем, а также по обеспечению его безопасности и конфиденциальности. Методы машинного обучения, такие как регрессионный анализ, анализ временных рядов, классификация и принятие решений помогают решать задачи при планировании и распределении ресурсов, оптимизации производительности и отклика системы, обеспечении отказоустойчивости и масштабировании системы. Например, регрессия может использоваться для прогнозирования потребления ресурсов контейнерами и приложениями, предсказания временных интервалов для размещения и миграции контейнеров, также для управления масштабированием кластеров контейнеров, а классификация может быть применена для распределения контейнеров по их потребностям в ресурсах и анализа поведения рабочей нагрузки на основе прошлых данных. Принятие решений нацелена на адаптацию к изменяющимся условиям и оптимизации работы кластера, а анализ временных рядов может помочь при задержке обработки данных и прогнозировании будущих требований к ресурсам, а также анализе сетевого трафика и выявления аномалии. Исходя из анализа данных о контейнеризации и использования методов машинного обучения, можно сделать вывод о том, что они помогают оперативно реагировать на проблемы и ограничения, позволяют на основании текущего состояния системы адаптировать нагрузки на инфраструктуру контейнеров и оптимизировать использование ресурсов.   </w:t>
      </w:r>
    </w:p>
    <w:p w:rsidR="0004256E" w:rsidRPr="00F42524" w:rsidRDefault="0004256E" w:rsidP="0004256E">
      <w:pPr>
        <w:spacing w:after="0" w:line="240" w:lineRule="auto"/>
        <w:ind w:firstLine="284"/>
        <w:jc w:val="both"/>
        <w:rPr>
          <w:rFonts w:ascii="Times New Roman" w:hAnsi="Times New Roman" w:cs="Times New Roman"/>
          <w:sz w:val="24"/>
          <w:szCs w:val="24"/>
          <w:lang w:val="kk-KZ"/>
        </w:rPr>
      </w:pPr>
    </w:p>
    <w:p w:rsidR="0004256E" w:rsidRPr="004370E4" w:rsidRDefault="0004256E" w:rsidP="0004256E">
      <w:pPr>
        <w:tabs>
          <w:tab w:val="left" w:pos="851"/>
        </w:tabs>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References</w:t>
      </w:r>
    </w:p>
    <w:p w:rsidR="0004256E" w:rsidRPr="00F42524" w:rsidRDefault="0004256E" w:rsidP="0004256E">
      <w:pPr>
        <w:tabs>
          <w:tab w:val="left" w:pos="851"/>
        </w:tabs>
        <w:spacing w:after="0" w:line="240" w:lineRule="auto"/>
        <w:ind w:firstLine="567"/>
        <w:jc w:val="both"/>
        <w:rPr>
          <w:rFonts w:ascii="Times New Roman" w:hAnsi="Times New Roman" w:cs="Times New Roman"/>
          <w:sz w:val="24"/>
          <w:szCs w:val="24"/>
        </w:rPr>
      </w:pPr>
    </w:p>
    <w:p w:rsidR="0004256E" w:rsidRPr="00F42524"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sz w:val="24"/>
          <w:szCs w:val="24"/>
          <w:lang w:val="en-US"/>
        </w:rPr>
      </w:pPr>
      <w:r w:rsidRPr="00C3397A">
        <w:rPr>
          <w:rFonts w:ascii="Times New Roman" w:hAnsi="Times New Roman" w:cs="Times New Roman"/>
          <w:sz w:val="24"/>
          <w:szCs w:val="24"/>
          <w:lang w:val="en-US"/>
        </w:rPr>
        <w:t>Ye K., Ji Y. Performance tuning and modeling for big data applications in docker containers //2017 International Conference on Networking, Architecture, and</w:t>
      </w:r>
      <w:r>
        <w:rPr>
          <w:rFonts w:ascii="Times New Roman" w:hAnsi="Times New Roman" w:cs="Times New Roman"/>
          <w:sz w:val="24"/>
          <w:szCs w:val="24"/>
          <w:lang w:val="en-US"/>
        </w:rPr>
        <w:t xml:space="preserve"> Storage (NAS). - IEEE, 2017. – P</w:t>
      </w:r>
      <w:r w:rsidRPr="00C3397A">
        <w:rPr>
          <w:rFonts w:ascii="Times New Roman" w:hAnsi="Times New Roman" w:cs="Times New Roman"/>
          <w:sz w:val="24"/>
          <w:szCs w:val="24"/>
          <w:lang w:val="en-US"/>
        </w:rPr>
        <w:t>. 1-6.</w:t>
      </w:r>
      <w:r>
        <w:rPr>
          <w:rFonts w:ascii="Times New Roman" w:hAnsi="Times New Roman" w:cs="Times New Roman"/>
          <w:sz w:val="24"/>
          <w:szCs w:val="24"/>
          <w:lang w:val="en-US"/>
        </w:rPr>
        <w:t xml:space="preserve"> </w:t>
      </w:r>
      <w:r w:rsidRPr="00B66ABC">
        <w:rPr>
          <w:rFonts w:ascii="Times New Roman" w:hAnsi="Times New Roman" w:cs="Times New Roman"/>
          <w:color w:val="000000" w:themeColor="text1"/>
          <w:sz w:val="24"/>
          <w:szCs w:val="24"/>
          <w:shd w:val="clear" w:color="auto" w:fill="FFFFFF"/>
        </w:rPr>
        <w:t>DOI:</w:t>
      </w:r>
      <w:hyperlink r:id="rId248" w:tgtFrame="_blank" w:history="1">
        <w:r w:rsidRPr="00B66ABC">
          <w:rPr>
            <w:rStyle w:val="aa"/>
            <w:rFonts w:ascii="Times New Roman" w:eastAsiaTheme="majorEastAsia" w:hAnsi="Times New Roman" w:cs="Times New Roman"/>
            <w:color w:val="000000" w:themeColor="text1"/>
            <w:sz w:val="24"/>
            <w:szCs w:val="24"/>
            <w:bdr w:val="none" w:sz="0" w:space="0" w:color="auto" w:frame="1"/>
            <w:shd w:val="clear" w:color="auto" w:fill="FFFFFF"/>
          </w:rPr>
          <w:t>10.1109/NAS.2017.8026871</w:t>
        </w:r>
      </w:hyperlink>
    </w:p>
    <w:p w:rsidR="0004256E" w:rsidRPr="00F42524"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sz w:val="24"/>
          <w:szCs w:val="24"/>
          <w:lang w:val="en-US"/>
        </w:rPr>
      </w:pPr>
      <w:r w:rsidRPr="00C3397A">
        <w:rPr>
          <w:rFonts w:ascii="Times New Roman" w:hAnsi="Times New Roman" w:cs="Times New Roman"/>
          <w:sz w:val="24"/>
          <w:szCs w:val="24"/>
          <w:lang w:val="en-US"/>
        </w:rPr>
        <w:t>Ye K.</w:t>
      </w:r>
      <w:r>
        <w:rPr>
          <w:rFonts w:ascii="Times New Roman" w:hAnsi="Times New Roman" w:cs="Times New Roman"/>
          <w:sz w:val="24"/>
          <w:szCs w:val="24"/>
          <w:lang w:val="en-US"/>
        </w:rPr>
        <w:t xml:space="preserve">, </w:t>
      </w:r>
      <w:r w:rsidRPr="00312EFA">
        <w:rPr>
          <w:rFonts w:ascii="Times New Roman" w:hAnsi="Times New Roman" w:cs="Times New Roman"/>
          <w:sz w:val="24"/>
          <w:szCs w:val="24"/>
          <w:lang w:val="en-US"/>
        </w:rPr>
        <w:t>Liu Y., Xu G., Xu C. Z.</w:t>
      </w:r>
      <w:r w:rsidRPr="00C3397A">
        <w:rPr>
          <w:rFonts w:ascii="Times New Roman" w:hAnsi="Times New Roman" w:cs="Times New Roman"/>
          <w:sz w:val="24"/>
          <w:szCs w:val="24"/>
          <w:lang w:val="en-US"/>
        </w:rPr>
        <w:t xml:space="preserve"> Fault injection and detection for artificial intelligence applications in container-based clouds //</w:t>
      </w:r>
      <w:r>
        <w:rPr>
          <w:rFonts w:ascii="Times New Roman" w:hAnsi="Times New Roman" w:cs="Times New Roman"/>
          <w:sz w:val="24"/>
          <w:szCs w:val="24"/>
          <w:lang w:val="en-US"/>
        </w:rPr>
        <w:t xml:space="preserve"> </w:t>
      </w:r>
      <w:r w:rsidRPr="00C3397A">
        <w:rPr>
          <w:rFonts w:ascii="Times New Roman" w:hAnsi="Times New Roman" w:cs="Times New Roman"/>
          <w:sz w:val="24"/>
          <w:szCs w:val="24"/>
          <w:lang w:val="en-US"/>
        </w:rPr>
        <w:t>Cloud Computing–CLOUD 2018: 11th International Conference, Held as Part of the Services Conference Federation, SCF 2018, Seattle, WA, USA, Jun</w:t>
      </w:r>
      <w:r>
        <w:rPr>
          <w:rFonts w:ascii="Times New Roman" w:hAnsi="Times New Roman" w:cs="Times New Roman"/>
          <w:sz w:val="24"/>
          <w:szCs w:val="24"/>
          <w:lang w:val="en-US"/>
        </w:rPr>
        <w:t>e 25–30, 2018, Proceedings 11. -</w:t>
      </w:r>
      <w:r w:rsidRPr="00C3397A">
        <w:rPr>
          <w:rFonts w:ascii="Times New Roman" w:hAnsi="Times New Roman" w:cs="Times New Roman"/>
          <w:sz w:val="24"/>
          <w:szCs w:val="24"/>
          <w:lang w:val="en-US"/>
        </w:rPr>
        <w:t xml:space="preserve"> Springer I</w:t>
      </w:r>
      <w:r>
        <w:rPr>
          <w:rFonts w:ascii="Times New Roman" w:hAnsi="Times New Roman" w:cs="Times New Roman"/>
          <w:sz w:val="24"/>
          <w:szCs w:val="24"/>
          <w:lang w:val="en-US"/>
        </w:rPr>
        <w:t xml:space="preserve">nternational Publishing, 2018. </w:t>
      </w:r>
      <w:r w:rsidRPr="00937D1D">
        <w:rPr>
          <w:rFonts w:ascii="Times New Roman" w:hAnsi="Times New Roman" w:cs="Times New Roman"/>
          <w:sz w:val="24"/>
          <w:szCs w:val="24"/>
          <w:lang w:val="en-US"/>
        </w:rPr>
        <w:t>-</w:t>
      </w:r>
      <w:r>
        <w:rPr>
          <w:rFonts w:ascii="Times New Roman" w:hAnsi="Times New Roman" w:cs="Times New Roman"/>
          <w:sz w:val="24"/>
          <w:szCs w:val="24"/>
          <w:lang w:val="en-US"/>
        </w:rPr>
        <w:t xml:space="preserve"> P</w:t>
      </w:r>
      <w:r w:rsidRPr="00C3397A">
        <w:rPr>
          <w:rFonts w:ascii="Times New Roman" w:hAnsi="Times New Roman" w:cs="Times New Roman"/>
          <w:sz w:val="24"/>
          <w:szCs w:val="24"/>
          <w:lang w:val="en-US"/>
        </w:rPr>
        <w:t>. 112-127.</w:t>
      </w:r>
      <w:r>
        <w:rPr>
          <w:rFonts w:ascii="Times New Roman" w:hAnsi="Times New Roman" w:cs="Times New Roman"/>
          <w:sz w:val="24"/>
          <w:szCs w:val="24"/>
          <w:lang w:val="en-US"/>
        </w:rPr>
        <w:t xml:space="preserve"> DOI </w:t>
      </w:r>
      <w:r w:rsidRPr="00B66ABC">
        <w:rPr>
          <w:rFonts w:ascii="Times New Roman" w:hAnsi="Times New Roman" w:cs="Times New Roman"/>
          <w:sz w:val="24"/>
          <w:szCs w:val="24"/>
          <w:lang w:val="en-US"/>
        </w:rPr>
        <w:t>10.1007/978-3-319-94295-7_8</w:t>
      </w:r>
    </w:p>
    <w:p w:rsidR="0004256E" w:rsidRPr="00F42524"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sz w:val="24"/>
          <w:szCs w:val="24"/>
          <w:lang w:val="en-US"/>
        </w:rPr>
      </w:pPr>
      <w:r w:rsidRPr="00C3397A">
        <w:rPr>
          <w:rFonts w:ascii="Times New Roman" w:hAnsi="Times New Roman" w:cs="Times New Roman"/>
          <w:sz w:val="24"/>
          <w:szCs w:val="24"/>
          <w:lang w:val="en-US"/>
        </w:rPr>
        <w:lastRenderedPageBreak/>
        <w:t>Ye K.</w:t>
      </w:r>
      <w:r>
        <w:rPr>
          <w:rFonts w:ascii="Times New Roman" w:hAnsi="Times New Roman" w:cs="Times New Roman"/>
          <w:sz w:val="24"/>
          <w:szCs w:val="24"/>
          <w:lang w:val="en-US"/>
        </w:rPr>
        <w:t xml:space="preserve">, </w:t>
      </w:r>
      <w:r w:rsidRPr="00312EFA">
        <w:rPr>
          <w:rFonts w:ascii="Times New Roman" w:hAnsi="Times New Roman" w:cs="Times New Roman"/>
          <w:sz w:val="24"/>
          <w:szCs w:val="24"/>
          <w:lang w:val="en-US"/>
        </w:rPr>
        <w:t>Kou</w:t>
      </w:r>
      <w:r>
        <w:rPr>
          <w:rFonts w:ascii="Times New Roman" w:hAnsi="Times New Roman" w:cs="Times New Roman"/>
          <w:sz w:val="24"/>
          <w:szCs w:val="24"/>
          <w:lang w:val="en-US"/>
        </w:rPr>
        <w:t xml:space="preserve"> </w:t>
      </w:r>
      <w:r w:rsidRPr="00312EFA">
        <w:rPr>
          <w:rFonts w:ascii="Times New Roman" w:hAnsi="Times New Roman" w:cs="Times New Roman"/>
          <w:sz w:val="24"/>
          <w:szCs w:val="24"/>
          <w:lang w:val="en-US"/>
        </w:rPr>
        <w:t>Y., Lu C., Wang Y., Xu C.Z.</w:t>
      </w:r>
      <w:r w:rsidRPr="00C3397A">
        <w:rPr>
          <w:rFonts w:ascii="Times New Roman" w:hAnsi="Times New Roman" w:cs="Times New Roman"/>
          <w:sz w:val="24"/>
          <w:szCs w:val="24"/>
          <w:lang w:val="en-US"/>
        </w:rPr>
        <w:t xml:space="preserve"> Modeling application performance in docker containers using machine learning techniques //2018 IEEE 24th International Conference on Parallel and Distributed Sys</w:t>
      </w:r>
      <w:r>
        <w:rPr>
          <w:rFonts w:ascii="Times New Roman" w:hAnsi="Times New Roman" w:cs="Times New Roman"/>
          <w:sz w:val="24"/>
          <w:szCs w:val="24"/>
          <w:lang w:val="en-US"/>
        </w:rPr>
        <w:t>tems (ICPADS). – IEEE, 2018. – P</w:t>
      </w:r>
      <w:r w:rsidRPr="00C3397A">
        <w:rPr>
          <w:rFonts w:ascii="Times New Roman" w:hAnsi="Times New Roman" w:cs="Times New Roman"/>
          <w:sz w:val="24"/>
          <w:szCs w:val="24"/>
          <w:lang w:val="en-US"/>
        </w:rPr>
        <w:t>. 1-6.</w:t>
      </w:r>
      <w:r>
        <w:rPr>
          <w:rFonts w:ascii="Times New Roman" w:hAnsi="Times New Roman" w:cs="Times New Roman"/>
          <w:sz w:val="24"/>
          <w:szCs w:val="24"/>
          <w:lang w:val="en-US"/>
        </w:rPr>
        <w:t xml:space="preserve"> DOI </w:t>
      </w:r>
      <w:r w:rsidRPr="00937D1D">
        <w:rPr>
          <w:rFonts w:ascii="Times New Roman" w:hAnsi="Times New Roman" w:cs="Times New Roman"/>
          <w:sz w:val="24"/>
          <w:szCs w:val="24"/>
          <w:lang w:val="en-US"/>
        </w:rPr>
        <w:t>10.1109/PADSW.2018.8644581</w:t>
      </w:r>
    </w:p>
    <w:p w:rsidR="0004256E" w:rsidRPr="00F42524"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sz w:val="24"/>
          <w:szCs w:val="24"/>
          <w:lang w:val="en-US"/>
        </w:rPr>
      </w:pPr>
      <w:r w:rsidRPr="00CA0029">
        <w:rPr>
          <w:rFonts w:ascii="Times New Roman" w:hAnsi="Times New Roman" w:cs="Times New Roman"/>
          <w:sz w:val="24"/>
          <w:szCs w:val="24"/>
          <w:lang w:val="en-US"/>
        </w:rPr>
        <w:t>Dartois J.E.</w:t>
      </w:r>
      <w:r>
        <w:rPr>
          <w:rFonts w:ascii="Times New Roman" w:hAnsi="Times New Roman" w:cs="Times New Roman"/>
          <w:sz w:val="24"/>
          <w:szCs w:val="24"/>
          <w:lang w:val="en-US"/>
        </w:rPr>
        <w:t xml:space="preserve">, </w:t>
      </w:r>
      <w:r w:rsidRPr="00CA0029">
        <w:rPr>
          <w:rFonts w:ascii="Times New Roman" w:hAnsi="Times New Roman" w:cs="Times New Roman"/>
          <w:sz w:val="24"/>
          <w:szCs w:val="24"/>
          <w:lang w:val="en-US"/>
        </w:rPr>
        <w:t>Boukhobza J., Knefati</w:t>
      </w:r>
      <w:r>
        <w:rPr>
          <w:rFonts w:ascii="Times New Roman" w:hAnsi="Times New Roman" w:cs="Times New Roman"/>
          <w:sz w:val="24"/>
          <w:szCs w:val="24"/>
          <w:lang w:val="en-US"/>
        </w:rPr>
        <w:t xml:space="preserve"> </w:t>
      </w:r>
      <w:r w:rsidRPr="00CA0029">
        <w:rPr>
          <w:rFonts w:ascii="Times New Roman" w:hAnsi="Times New Roman" w:cs="Times New Roman"/>
          <w:sz w:val="24"/>
          <w:szCs w:val="24"/>
          <w:lang w:val="en-US"/>
        </w:rPr>
        <w:t>A., Barais</w:t>
      </w:r>
      <w:r>
        <w:rPr>
          <w:rFonts w:ascii="Times New Roman" w:hAnsi="Times New Roman" w:cs="Times New Roman"/>
          <w:sz w:val="24"/>
          <w:szCs w:val="24"/>
          <w:lang w:val="en-US"/>
        </w:rPr>
        <w:t xml:space="preserve"> </w:t>
      </w:r>
      <w:r w:rsidRPr="00CA0029">
        <w:rPr>
          <w:rFonts w:ascii="Times New Roman" w:hAnsi="Times New Roman" w:cs="Times New Roman"/>
          <w:sz w:val="24"/>
          <w:szCs w:val="24"/>
          <w:lang w:val="en-US"/>
        </w:rPr>
        <w:t xml:space="preserve">O. </w:t>
      </w:r>
      <w:r w:rsidRPr="00C3397A">
        <w:rPr>
          <w:rFonts w:ascii="Times New Roman" w:hAnsi="Times New Roman" w:cs="Times New Roman"/>
          <w:sz w:val="24"/>
          <w:szCs w:val="24"/>
          <w:lang w:val="en-US"/>
        </w:rPr>
        <w:t>Investigating machine learning algorithms for modeling ssd i/o performance for container-based virtualization //IEEE transactions</w:t>
      </w:r>
      <w:r>
        <w:rPr>
          <w:rFonts w:ascii="Times New Roman" w:hAnsi="Times New Roman" w:cs="Times New Roman"/>
          <w:sz w:val="24"/>
          <w:szCs w:val="24"/>
          <w:lang w:val="en-US"/>
        </w:rPr>
        <w:t xml:space="preserve"> on cloud computing. - 2019. - Vol. 9(</w:t>
      </w:r>
      <w:r w:rsidRPr="00C3397A">
        <w:rPr>
          <w:rFonts w:ascii="Times New Roman" w:hAnsi="Times New Roman" w:cs="Times New Roman"/>
          <w:sz w:val="24"/>
          <w:szCs w:val="24"/>
          <w:lang w:val="en-US"/>
        </w:rPr>
        <w:t>3</w:t>
      </w:r>
      <w:r>
        <w:rPr>
          <w:rFonts w:ascii="Times New Roman" w:hAnsi="Times New Roman" w:cs="Times New Roman"/>
          <w:sz w:val="24"/>
          <w:szCs w:val="24"/>
          <w:lang w:val="en-US"/>
        </w:rPr>
        <w:t>). – P</w:t>
      </w:r>
      <w:r w:rsidRPr="00C3397A">
        <w:rPr>
          <w:rFonts w:ascii="Times New Roman" w:hAnsi="Times New Roman" w:cs="Times New Roman"/>
          <w:sz w:val="24"/>
          <w:szCs w:val="24"/>
          <w:lang w:val="en-US"/>
        </w:rPr>
        <w:t>. 1103-1116.</w:t>
      </w:r>
    </w:p>
    <w:p w:rsidR="0004256E" w:rsidRPr="00F42524"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sz w:val="24"/>
          <w:szCs w:val="24"/>
          <w:lang w:val="en-US"/>
        </w:rPr>
      </w:pPr>
      <w:r w:rsidRPr="00C3397A">
        <w:rPr>
          <w:rFonts w:ascii="Times New Roman" w:hAnsi="Times New Roman" w:cs="Times New Roman"/>
          <w:sz w:val="24"/>
          <w:szCs w:val="24"/>
          <w:lang w:val="en-US"/>
        </w:rPr>
        <w:t xml:space="preserve">Imdoukh M., Ahmad I., Alfailakawi M.G. Machine learning-based auto-scaling for containerized applications //Neural Computing and Applications. – </w:t>
      </w:r>
      <w:r>
        <w:rPr>
          <w:rFonts w:ascii="Times New Roman" w:hAnsi="Times New Roman" w:cs="Times New Roman"/>
          <w:sz w:val="24"/>
          <w:szCs w:val="24"/>
          <w:lang w:val="en-US"/>
        </w:rPr>
        <w:t>2020. – Vol.</w:t>
      </w:r>
      <w:r w:rsidRPr="00C3397A">
        <w:rPr>
          <w:rFonts w:ascii="Times New Roman" w:hAnsi="Times New Roman" w:cs="Times New Roman"/>
          <w:sz w:val="24"/>
          <w:szCs w:val="24"/>
          <w:lang w:val="en-US"/>
        </w:rPr>
        <w:t xml:space="preserve"> 32</w:t>
      </w:r>
      <w:r>
        <w:rPr>
          <w:rFonts w:ascii="Times New Roman" w:hAnsi="Times New Roman" w:cs="Times New Roman"/>
          <w:sz w:val="24"/>
          <w:szCs w:val="24"/>
          <w:lang w:val="en-US"/>
        </w:rPr>
        <w:t>(</w:t>
      </w:r>
      <w:r w:rsidRPr="00C3397A">
        <w:rPr>
          <w:rFonts w:ascii="Times New Roman" w:hAnsi="Times New Roman" w:cs="Times New Roman"/>
          <w:sz w:val="24"/>
          <w:szCs w:val="24"/>
          <w:lang w:val="en-US"/>
        </w:rPr>
        <w:t>13</w:t>
      </w:r>
      <w:r>
        <w:rPr>
          <w:rFonts w:ascii="Times New Roman" w:hAnsi="Times New Roman" w:cs="Times New Roman"/>
          <w:sz w:val="24"/>
          <w:szCs w:val="24"/>
          <w:lang w:val="en-US"/>
        </w:rPr>
        <w:t>)</w:t>
      </w:r>
      <w:r w:rsidRPr="00C3397A">
        <w:rPr>
          <w:rFonts w:ascii="Times New Roman" w:hAnsi="Times New Roman" w:cs="Times New Roman"/>
          <w:sz w:val="24"/>
          <w:szCs w:val="24"/>
          <w:lang w:val="en-US"/>
        </w:rPr>
        <w:t xml:space="preserve">. – </w:t>
      </w:r>
      <w:r>
        <w:rPr>
          <w:rFonts w:ascii="Times New Roman" w:hAnsi="Times New Roman" w:cs="Times New Roman"/>
          <w:sz w:val="24"/>
          <w:szCs w:val="24"/>
          <w:lang w:val="en-US"/>
        </w:rPr>
        <w:t>P</w:t>
      </w:r>
      <w:r w:rsidRPr="00C3397A">
        <w:rPr>
          <w:rFonts w:ascii="Times New Roman" w:hAnsi="Times New Roman" w:cs="Times New Roman"/>
          <w:sz w:val="24"/>
          <w:szCs w:val="24"/>
          <w:lang w:val="en-US"/>
        </w:rPr>
        <w:t>. 9745-9760.</w:t>
      </w:r>
      <w:r>
        <w:rPr>
          <w:rFonts w:ascii="Times New Roman" w:hAnsi="Times New Roman" w:cs="Times New Roman"/>
          <w:sz w:val="24"/>
          <w:szCs w:val="24"/>
          <w:lang w:val="en-US"/>
        </w:rPr>
        <w:t xml:space="preserve"> DOI </w:t>
      </w:r>
      <w:r w:rsidRPr="00D96490">
        <w:rPr>
          <w:rFonts w:ascii="Times New Roman" w:hAnsi="Times New Roman" w:cs="Times New Roman"/>
          <w:sz w:val="24"/>
          <w:szCs w:val="24"/>
          <w:lang w:val="en-US"/>
        </w:rPr>
        <w:t>10.1007/s00521-019-04507-z</w:t>
      </w:r>
    </w:p>
    <w:p w:rsidR="0004256E" w:rsidRPr="00B136B9"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color w:val="000000" w:themeColor="text1"/>
          <w:sz w:val="24"/>
          <w:szCs w:val="24"/>
          <w:lang w:val="en-US"/>
        </w:rPr>
      </w:pPr>
      <w:r w:rsidRPr="00B136B9">
        <w:rPr>
          <w:rFonts w:ascii="Times New Roman" w:hAnsi="Times New Roman" w:cs="Times New Roman"/>
          <w:color w:val="000000" w:themeColor="text1"/>
          <w:sz w:val="24"/>
          <w:szCs w:val="24"/>
          <w:lang w:val="en-US"/>
        </w:rPr>
        <w:t>Doukha R., Mahmoudi S.A., Zbakh M., Manneback P. Deployment of containerized deep learning applications in the cloud //2020 5th International Conference on Cloud Computing and Artificial Intelligence: Technologies and Applications (CloudTech). – IEEE, 2020. – P. 1-6. DOI 10.1109/CloudTech49835.2020.9365868</w:t>
      </w:r>
    </w:p>
    <w:p w:rsidR="0004256E" w:rsidRPr="001A1C7B"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color w:val="000000" w:themeColor="text1"/>
          <w:sz w:val="24"/>
          <w:szCs w:val="24"/>
          <w:lang w:val="en-US"/>
        </w:rPr>
      </w:pPr>
      <w:r w:rsidRPr="001A1C7B">
        <w:rPr>
          <w:rFonts w:ascii="Times New Roman" w:hAnsi="Times New Roman" w:cs="Times New Roman"/>
          <w:color w:val="000000" w:themeColor="text1"/>
          <w:sz w:val="24"/>
          <w:szCs w:val="24"/>
          <w:lang w:val="en-US"/>
        </w:rPr>
        <w:t xml:space="preserve">Shahriar H., Qian K., Zhang H. Learning Environment Containerization of Machine Leaning for Cybersecurity //2020 IEEE 44th Annual Computers, Software, and Applications Conference (COMPSAC). – IEEE, 2020. – С. 1131-1132. </w:t>
      </w:r>
      <w:r>
        <w:rPr>
          <w:rFonts w:ascii="Times New Roman" w:hAnsi="Times New Roman" w:cs="Times New Roman"/>
          <w:color w:val="000000" w:themeColor="text1"/>
          <w:sz w:val="24"/>
          <w:szCs w:val="24"/>
          <w:lang w:val="en-US"/>
        </w:rPr>
        <w:t xml:space="preserve">DOI </w:t>
      </w:r>
      <w:r w:rsidRPr="001A1C7B">
        <w:rPr>
          <w:rFonts w:ascii="Times New Roman" w:hAnsi="Times New Roman" w:cs="Times New Roman"/>
          <w:color w:val="000000" w:themeColor="text1"/>
          <w:sz w:val="24"/>
          <w:szCs w:val="24"/>
          <w:lang w:val="en-US"/>
        </w:rPr>
        <w:t>10.1109/COMPSAC48688.2020.0-105</w:t>
      </w:r>
    </w:p>
    <w:p w:rsidR="0004256E" w:rsidRPr="00F91DAD"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color w:val="000000" w:themeColor="text1"/>
          <w:sz w:val="24"/>
          <w:szCs w:val="24"/>
          <w:lang w:val="en-US"/>
        </w:rPr>
      </w:pPr>
      <w:r w:rsidRPr="00F91DAD">
        <w:rPr>
          <w:rFonts w:ascii="Times New Roman" w:hAnsi="Times New Roman" w:cs="Times New Roman"/>
          <w:color w:val="000000" w:themeColor="text1"/>
          <w:sz w:val="24"/>
          <w:szCs w:val="24"/>
          <w:lang w:val="en-US"/>
        </w:rPr>
        <w:t xml:space="preserve">Zhong Z., Xu M., Rodriguez M. A., Xu C., Buyya R. Machine learning-based orchestration of containers: A taxonomy and future directions //ACM Computing Surveys (CSUR). – 2022. – Vol. 54(10). – P. 1-35. </w:t>
      </w:r>
    </w:p>
    <w:p w:rsidR="0004256E" w:rsidRPr="00F91DAD" w:rsidRDefault="0004256E" w:rsidP="00354DBA">
      <w:pPr>
        <w:pStyle w:val="af"/>
        <w:numPr>
          <w:ilvl w:val="0"/>
          <w:numId w:val="9"/>
        </w:numPr>
        <w:tabs>
          <w:tab w:val="left" w:pos="284"/>
          <w:tab w:val="left" w:pos="567"/>
          <w:tab w:val="left" w:pos="709"/>
          <w:tab w:val="left" w:pos="851"/>
        </w:tabs>
        <w:spacing w:after="0" w:line="240" w:lineRule="auto"/>
        <w:ind w:left="0" w:firstLine="0"/>
        <w:jc w:val="both"/>
        <w:rPr>
          <w:rFonts w:ascii="Times New Roman" w:hAnsi="Times New Roman" w:cs="Times New Roman"/>
          <w:color w:val="000000" w:themeColor="text1"/>
          <w:sz w:val="24"/>
          <w:szCs w:val="24"/>
          <w:lang w:val="en-US"/>
        </w:rPr>
      </w:pPr>
      <w:r w:rsidRPr="00F91DAD">
        <w:rPr>
          <w:rFonts w:ascii="Times New Roman" w:hAnsi="Times New Roman" w:cs="Times New Roman"/>
          <w:color w:val="000000" w:themeColor="text1"/>
          <w:sz w:val="24"/>
          <w:szCs w:val="24"/>
          <w:lang w:val="en-US"/>
        </w:rPr>
        <w:t>Rovnyagin M.M., Hrapov A.S., Guminskaia A.V., Orlov A.P. Ml-based heterogeneous container orchestration architecture //2020 IEEE Conference of Russian Young Researchers in Electrical and Electronic Engineeri</w:t>
      </w:r>
      <w:r>
        <w:rPr>
          <w:rFonts w:ascii="Times New Roman" w:hAnsi="Times New Roman" w:cs="Times New Roman"/>
          <w:color w:val="000000" w:themeColor="text1"/>
          <w:sz w:val="24"/>
          <w:szCs w:val="24"/>
          <w:lang w:val="en-US"/>
        </w:rPr>
        <w:t>ng (EIConRus). - IEEE, 2020. -</w:t>
      </w:r>
      <w:r w:rsidRPr="00F91DAD">
        <w:rPr>
          <w:rFonts w:ascii="Times New Roman" w:hAnsi="Times New Roman" w:cs="Times New Roman"/>
          <w:color w:val="000000" w:themeColor="text1"/>
          <w:sz w:val="24"/>
          <w:szCs w:val="24"/>
          <w:lang w:val="en-US"/>
        </w:rPr>
        <w:t xml:space="preserve"> P. 477-481. </w:t>
      </w:r>
      <w:r>
        <w:rPr>
          <w:rFonts w:ascii="Times New Roman" w:hAnsi="Times New Roman" w:cs="Times New Roman"/>
          <w:color w:val="000000" w:themeColor="text1"/>
          <w:sz w:val="24"/>
          <w:szCs w:val="24"/>
          <w:lang w:val="en-US"/>
        </w:rPr>
        <w:t xml:space="preserve">DOI </w:t>
      </w:r>
      <w:r w:rsidRPr="00F91DAD">
        <w:rPr>
          <w:rFonts w:ascii="Times New Roman" w:hAnsi="Times New Roman" w:cs="Times New Roman"/>
          <w:color w:val="000000" w:themeColor="text1"/>
          <w:sz w:val="24"/>
          <w:szCs w:val="24"/>
          <w:lang w:val="en-US"/>
        </w:rPr>
        <w:t>10.1109/EIConRus49466.2020.9039033</w:t>
      </w:r>
    </w:p>
    <w:p w:rsidR="0004256E" w:rsidRPr="00295C87"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295C87">
        <w:rPr>
          <w:rFonts w:ascii="Times New Roman" w:hAnsi="Times New Roman" w:cs="Times New Roman"/>
          <w:color w:val="000000" w:themeColor="text1"/>
          <w:sz w:val="24"/>
          <w:szCs w:val="24"/>
          <w:lang w:val="en-US"/>
        </w:rPr>
        <w:t xml:space="preserve">Singh P. Deploy machine learning models to production. </w:t>
      </w:r>
      <w:r w:rsidRPr="00295C87">
        <w:rPr>
          <w:rFonts w:ascii="Times New Roman" w:hAnsi="Times New Roman" w:cs="Times New Roman"/>
          <w:color w:val="000000" w:themeColor="text1"/>
          <w:sz w:val="24"/>
          <w:szCs w:val="24"/>
          <w:lang w:val="kk-KZ"/>
        </w:rPr>
        <w:t>-</w:t>
      </w:r>
      <w:r w:rsidRPr="00295C87">
        <w:rPr>
          <w:rFonts w:ascii="Times New Roman" w:hAnsi="Times New Roman" w:cs="Times New Roman"/>
          <w:color w:val="000000" w:themeColor="text1"/>
          <w:sz w:val="24"/>
          <w:szCs w:val="24"/>
          <w:lang w:val="en-US"/>
        </w:rPr>
        <w:t>Cham, Switzerland: Springer,2021.</w:t>
      </w:r>
    </w:p>
    <w:p w:rsidR="0004256E" w:rsidRPr="00835AE6"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835AE6">
        <w:rPr>
          <w:rFonts w:ascii="Times New Roman" w:hAnsi="Times New Roman" w:cs="Times New Roman"/>
          <w:color w:val="000000" w:themeColor="text1"/>
          <w:sz w:val="24"/>
          <w:szCs w:val="24"/>
          <w:lang w:val="en-US"/>
        </w:rPr>
        <w:t>Bandari V. A comprehensive review of AI applications in Automated Container Orchestration, Predictive maintenance, security and compliance, resource optimization, and continuous Deployment and Testing //International Journal of Intelligent Automation and Computing. – 2021. – V. 4 (1). – P. 1-19.</w:t>
      </w:r>
    </w:p>
    <w:p w:rsidR="0004256E" w:rsidRPr="00E24E19"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E24E19">
        <w:rPr>
          <w:rFonts w:ascii="Times New Roman" w:hAnsi="Times New Roman" w:cs="Times New Roman"/>
          <w:color w:val="000000" w:themeColor="text1"/>
          <w:sz w:val="24"/>
          <w:szCs w:val="24"/>
          <w:lang w:val="en-US"/>
        </w:rPr>
        <w:t xml:space="preserve">Chowdary M.N., Sankeerth B., Chowdary C.K., Gupta M. Accelerating the Machine Learning Model Deployment using MLOps //Journal of Physics: Conference Series. – IOP Publishing, 2022. – Vol. 2327(1). </w:t>
      </w:r>
      <w:r w:rsidRPr="00E24E19">
        <w:rPr>
          <w:rFonts w:ascii="Times New Roman" w:hAnsi="Times New Roman" w:cs="Times New Roman"/>
          <w:color w:val="000000" w:themeColor="text1"/>
          <w:sz w:val="24"/>
          <w:szCs w:val="24"/>
          <w:shd w:val="clear" w:color="auto" w:fill="FFFFFF"/>
        </w:rPr>
        <w:t>DOI</w:t>
      </w:r>
      <w:r>
        <w:rPr>
          <w:rFonts w:ascii="Times New Roman" w:hAnsi="Times New Roman" w:cs="Times New Roman"/>
          <w:color w:val="000000" w:themeColor="text1"/>
          <w:sz w:val="24"/>
          <w:szCs w:val="24"/>
          <w:shd w:val="clear" w:color="auto" w:fill="FFFFFF"/>
        </w:rPr>
        <w:t xml:space="preserve"> </w:t>
      </w:r>
      <w:hyperlink r:id="rId249" w:tgtFrame="_blank" w:history="1">
        <w:r w:rsidRPr="00E24E19">
          <w:rPr>
            <w:rStyle w:val="aa"/>
            <w:rFonts w:ascii="Times New Roman" w:eastAsiaTheme="majorEastAsia" w:hAnsi="Times New Roman" w:cs="Times New Roman"/>
            <w:color w:val="000000" w:themeColor="text1"/>
            <w:sz w:val="24"/>
            <w:szCs w:val="24"/>
            <w:bdr w:val="none" w:sz="0" w:space="0" w:color="auto" w:frame="1"/>
            <w:shd w:val="clear" w:color="auto" w:fill="FFFFFF"/>
          </w:rPr>
          <w:t>10.1088/1742-6596/2327/1/012027</w:t>
        </w:r>
      </w:hyperlink>
    </w:p>
    <w:p w:rsidR="0004256E" w:rsidRPr="00D1550F"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E24E19">
        <w:rPr>
          <w:rFonts w:ascii="Times New Roman" w:hAnsi="Times New Roman" w:cs="Times New Roman"/>
          <w:color w:val="000000" w:themeColor="text1"/>
          <w:sz w:val="24"/>
          <w:szCs w:val="24"/>
          <w:lang w:val="en-US"/>
        </w:rPr>
        <w:t>Ahmad I., AlFailakawi M. G., AlMutawa A., Alsalman, L. Container scheduling techniques: A survey and assessment //Journal of King Saud University-Computer and Information Sciences. – 2021</w:t>
      </w:r>
      <w:r>
        <w:rPr>
          <w:rFonts w:ascii="Times New Roman" w:hAnsi="Times New Roman" w:cs="Times New Roman"/>
          <w:color w:val="000000" w:themeColor="text1"/>
          <w:sz w:val="24"/>
          <w:szCs w:val="24"/>
          <w:lang w:val="en-US"/>
        </w:rPr>
        <w:t>. – Vol</w:t>
      </w:r>
      <w:r w:rsidRPr="00E24E19">
        <w:rPr>
          <w:rFonts w:ascii="Times New Roman" w:hAnsi="Times New Roman" w:cs="Times New Roman"/>
          <w:color w:val="000000" w:themeColor="text1"/>
          <w:sz w:val="24"/>
          <w:szCs w:val="24"/>
          <w:lang w:val="en-US"/>
        </w:rPr>
        <w:t>. 34</w:t>
      </w:r>
      <w:r>
        <w:rPr>
          <w:rFonts w:ascii="Times New Roman" w:hAnsi="Times New Roman" w:cs="Times New Roman"/>
          <w:color w:val="000000" w:themeColor="text1"/>
          <w:sz w:val="24"/>
          <w:szCs w:val="24"/>
          <w:lang w:val="en-US"/>
        </w:rPr>
        <w:t>(</w:t>
      </w:r>
      <w:r w:rsidRPr="00E24E19">
        <w:rPr>
          <w:rFonts w:ascii="Times New Roman" w:hAnsi="Times New Roman" w:cs="Times New Roman"/>
          <w:color w:val="000000" w:themeColor="text1"/>
          <w:sz w:val="24"/>
          <w:szCs w:val="24"/>
          <w:lang w:val="en-US"/>
        </w:rPr>
        <w:t>7</w:t>
      </w:r>
      <w:r>
        <w:rPr>
          <w:rFonts w:ascii="Times New Roman" w:hAnsi="Times New Roman" w:cs="Times New Roman"/>
          <w:color w:val="000000" w:themeColor="text1"/>
          <w:sz w:val="24"/>
          <w:szCs w:val="24"/>
          <w:lang w:val="en-US"/>
        </w:rPr>
        <w:t>). – P</w:t>
      </w:r>
      <w:r w:rsidRPr="00E24E19">
        <w:rPr>
          <w:rFonts w:ascii="Times New Roman" w:hAnsi="Times New Roman" w:cs="Times New Roman"/>
          <w:color w:val="000000" w:themeColor="text1"/>
          <w:sz w:val="24"/>
          <w:szCs w:val="24"/>
          <w:lang w:val="en-US"/>
        </w:rPr>
        <w:t>. 3934-3947</w:t>
      </w:r>
      <w:r w:rsidRPr="00B136B9">
        <w:rPr>
          <w:rFonts w:ascii="Times New Roman" w:hAnsi="Times New Roman" w:cs="Times New Roman"/>
          <w:color w:val="FF0000"/>
          <w:sz w:val="24"/>
          <w:szCs w:val="24"/>
          <w:lang w:val="en-US"/>
        </w:rPr>
        <w:t>.</w:t>
      </w:r>
      <w:r w:rsidRPr="00D1550F">
        <w:rPr>
          <w:rFonts w:ascii="Times New Roman" w:hAnsi="Times New Roman" w:cs="Times New Roman"/>
          <w:color w:val="000000" w:themeColor="text1"/>
          <w:sz w:val="24"/>
          <w:szCs w:val="24"/>
          <w:lang w:val="en-US"/>
        </w:rPr>
        <w:t xml:space="preserve"> </w:t>
      </w:r>
      <w:r w:rsidRPr="00D1550F">
        <w:rPr>
          <w:rFonts w:ascii="Times New Roman" w:hAnsi="Times New Roman" w:cs="Times New Roman"/>
          <w:color w:val="000000" w:themeColor="text1"/>
          <w:sz w:val="24"/>
          <w:szCs w:val="24"/>
          <w:shd w:val="clear" w:color="auto" w:fill="FFFFFF"/>
        </w:rPr>
        <w:t>DOI</w:t>
      </w:r>
      <w:r>
        <w:rPr>
          <w:rFonts w:ascii="Times New Roman" w:hAnsi="Times New Roman" w:cs="Times New Roman"/>
          <w:color w:val="000000" w:themeColor="text1"/>
          <w:sz w:val="24"/>
          <w:szCs w:val="24"/>
          <w:shd w:val="clear" w:color="auto" w:fill="FFFFFF"/>
        </w:rPr>
        <w:t xml:space="preserve"> </w:t>
      </w:r>
      <w:hyperlink r:id="rId250" w:tgtFrame="_blank" w:history="1">
        <w:r w:rsidRPr="00D1550F">
          <w:rPr>
            <w:rStyle w:val="aa"/>
            <w:rFonts w:ascii="Times New Roman" w:eastAsiaTheme="majorEastAsia" w:hAnsi="Times New Roman" w:cs="Times New Roman"/>
            <w:color w:val="000000" w:themeColor="text1"/>
            <w:sz w:val="24"/>
            <w:szCs w:val="24"/>
            <w:bdr w:val="none" w:sz="0" w:space="0" w:color="auto" w:frame="1"/>
            <w:shd w:val="clear" w:color="auto" w:fill="FFFFFF"/>
          </w:rPr>
          <w:t>10.1016/j.jksuci.2021.03.002</w:t>
        </w:r>
      </w:hyperlink>
    </w:p>
    <w:p w:rsidR="0004256E" w:rsidRPr="00D1550F"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D1550F">
        <w:rPr>
          <w:rFonts w:ascii="Times New Roman" w:hAnsi="Times New Roman" w:cs="Times New Roman"/>
          <w:color w:val="000000" w:themeColor="text1"/>
          <w:sz w:val="24"/>
          <w:szCs w:val="24"/>
          <w:lang w:val="en-US"/>
        </w:rPr>
        <w:t>Yadav M. P., Rohit, Yadav D. K. Maintaining container sustainability through machine learning //Cluster Computing. – 2021. – Vol. 24(4). – P. 3725-3750.</w:t>
      </w:r>
      <w:r>
        <w:rPr>
          <w:rFonts w:ascii="Times New Roman" w:hAnsi="Times New Roman" w:cs="Times New Roman"/>
          <w:color w:val="000000" w:themeColor="text1"/>
          <w:sz w:val="24"/>
          <w:szCs w:val="24"/>
          <w:lang w:val="en-US"/>
        </w:rPr>
        <w:t xml:space="preserve"> </w:t>
      </w:r>
      <w:r w:rsidRPr="00D1550F">
        <w:rPr>
          <w:rFonts w:ascii="Times New Roman" w:hAnsi="Times New Roman" w:cs="Times New Roman"/>
          <w:color w:val="000000" w:themeColor="text1"/>
          <w:sz w:val="24"/>
          <w:szCs w:val="24"/>
          <w:shd w:val="clear" w:color="auto" w:fill="FFFFFF"/>
        </w:rPr>
        <w:t>DOI</w:t>
      </w:r>
      <w:r>
        <w:rPr>
          <w:rFonts w:ascii="Times New Roman" w:hAnsi="Times New Roman" w:cs="Times New Roman"/>
          <w:color w:val="000000" w:themeColor="text1"/>
          <w:sz w:val="24"/>
          <w:szCs w:val="24"/>
          <w:shd w:val="clear" w:color="auto" w:fill="FFFFFF"/>
        </w:rPr>
        <w:t xml:space="preserve"> </w:t>
      </w:r>
      <w:hyperlink r:id="rId251" w:tgtFrame="_blank" w:history="1">
        <w:r w:rsidRPr="00D1550F">
          <w:rPr>
            <w:rStyle w:val="aa"/>
            <w:rFonts w:ascii="Times New Roman" w:eastAsiaTheme="majorEastAsia" w:hAnsi="Times New Roman" w:cs="Times New Roman"/>
            <w:color w:val="000000" w:themeColor="text1"/>
            <w:sz w:val="24"/>
            <w:szCs w:val="24"/>
            <w:bdr w:val="none" w:sz="0" w:space="0" w:color="auto" w:frame="1"/>
            <w:shd w:val="clear" w:color="auto" w:fill="FFFFFF"/>
          </w:rPr>
          <w:t>10.1007/s10586-021-03359-4</w:t>
        </w:r>
      </w:hyperlink>
    </w:p>
    <w:p w:rsidR="0004256E" w:rsidRPr="00D1550F" w:rsidRDefault="0004256E" w:rsidP="00354DBA">
      <w:pPr>
        <w:pStyle w:val="af"/>
        <w:numPr>
          <w:ilvl w:val="0"/>
          <w:numId w:val="9"/>
        </w:numPr>
        <w:tabs>
          <w:tab w:val="left" w:pos="426"/>
          <w:tab w:val="left" w:pos="851"/>
        </w:tabs>
        <w:spacing w:after="0" w:line="240" w:lineRule="auto"/>
        <w:ind w:left="0" w:firstLine="0"/>
        <w:jc w:val="both"/>
        <w:rPr>
          <w:rFonts w:ascii="Times New Roman" w:hAnsi="Times New Roman" w:cs="Times New Roman"/>
          <w:color w:val="000000" w:themeColor="text1"/>
          <w:sz w:val="24"/>
          <w:szCs w:val="24"/>
          <w:lang w:val="en-US"/>
        </w:rPr>
      </w:pPr>
      <w:r w:rsidRPr="00D1550F">
        <w:rPr>
          <w:rFonts w:ascii="Times New Roman" w:hAnsi="Times New Roman" w:cs="Times New Roman"/>
          <w:color w:val="000000" w:themeColor="text1"/>
          <w:sz w:val="24"/>
          <w:szCs w:val="24"/>
          <w:lang w:val="en-US"/>
        </w:rPr>
        <w:t>Chiang R. C. Contention-aware container placement strategy for docker swarm with machine learning based clustering algorithms //Cluster Computing. – 2020. – Vol. 26(1). – P. 13-23.</w:t>
      </w:r>
    </w:p>
    <w:p w:rsidR="0004256E" w:rsidRDefault="0004256E" w:rsidP="0004256E">
      <w:pPr>
        <w:tabs>
          <w:tab w:val="left" w:pos="851"/>
        </w:tabs>
        <w:spacing w:after="0" w:line="240" w:lineRule="auto"/>
        <w:ind w:firstLine="567"/>
        <w:jc w:val="both"/>
        <w:rPr>
          <w:rFonts w:ascii="Times New Roman" w:hAnsi="Times New Roman" w:cs="Times New Roman"/>
          <w:sz w:val="24"/>
          <w:szCs w:val="24"/>
          <w:lang w:val="kk-KZ"/>
        </w:rPr>
      </w:pPr>
    </w:p>
    <w:p w:rsidR="0004256E" w:rsidRPr="00B97A90" w:rsidRDefault="00B97A90" w:rsidP="0004256E">
      <w:pPr>
        <w:tabs>
          <w:tab w:val="left" w:pos="851"/>
        </w:tabs>
        <w:spacing w:after="0" w:line="240" w:lineRule="auto"/>
        <w:jc w:val="both"/>
        <w:rPr>
          <w:rFonts w:ascii="Times New Roman" w:hAnsi="Times New Roman" w:cs="Times New Roman"/>
          <w:b/>
          <w:bCs/>
          <w:i/>
          <w:sz w:val="20"/>
          <w:szCs w:val="20"/>
          <w:lang w:val="kk-KZ"/>
        </w:rPr>
      </w:pPr>
      <w:r>
        <w:rPr>
          <w:rFonts w:ascii="Times New Roman" w:hAnsi="Times New Roman" w:cs="Times New Roman"/>
          <w:b/>
          <w:bCs/>
          <w:i/>
          <w:sz w:val="20"/>
          <w:szCs w:val="20"/>
          <w:lang w:val="kk-KZ"/>
        </w:rPr>
        <w:tab/>
      </w:r>
      <w:r w:rsidR="0004256E" w:rsidRPr="00B97A90">
        <w:rPr>
          <w:rFonts w:ascii="Times New Roman" w:hAnsi="Times New Roman" w:cs="Times New Roman"/>
          <w:b/>
          <w:bCs/>
          <w:i/>
          <w:sz w:val="20"/>
          <w:szCs w:val="20"/>
          <w:lang w:val="kk-KZ"/>
        </w:rPr>
        <w:t>Сведения об авторах</w:t>
      </w:r>
    </w:p>
    <w:p w:rsidR="0004256E" w:rsidRPr="00BA5601" w:rsidRDefault="0004256E" w:rsidP="0004256E">
      <w:pPr>
        <w:tabs>
          <w:tab w:val="left" w:pos="851"/>
        </w:tabs>
        <w:spacing w:after="0" w:line="240" w:lineRule="auto"/>
        <w:jc w:val="both"/>
        <w:rPr>
          <w:rFonts w:ascii="Times New Roman" w:hAnsi="Times New Roman" w:cs="Times New Roman"/>
          <w:b/>
          <w:bCs/>
          <w:sz w:val="20"/>
          <w:szCs w:val="20"/>
          <w:lang w:val="kk-KZ"/>
        </w:rPr>
      </w:pPr>
    </w:p>
    <w:p w:rsidR="0004256E" w:rsidRPr="00B97A90" w:rsidRDefault="00B97A90" w:rsidP="0004256E">
      <w:pPr>
        <w:tabs>
          <w:tab w:val="left" w:pos="851"/>
        </w:tabs>
        <w:spacing w:after="0" w:line="240" w:lineRule="auto"/>
        <w:jc w:val="both"/>
        <w:rPr>
          <w:rFonts w:ascii="Times New Roman" w:hAnsi="Times New Roman" w:cs="Times New Roman"/>
          <w:sz w:val="20"/>
          <w:szCs w:val="20"/>
        </w:rPr>
      </w:pPr>
      <w:r>
        <w:rPr>
          <w:rFonts w:ascii="Times New Roman" w:hAnsi="Times New Roman" w:cs="Times New Roman"/>
          <w:sz w:val="20"/>
          <w:szCs w:val="20"/>
          <w:lang w:val="kk-KZ"/>
        </w:rPr>
        <w:t>Кусепова Л.Т. -</w:t>
      </w:r>
      <w:r w:rsidR="0004256E" w:rsidRPr="00DB2666">
        <w:rPr>
          <w:rFonts w:ascii="Times New Roman" w:hAnsi="Times New Roman" w:cs="Times New Roman"/>
          <w:sz w:val="20"/>
          <w:szCs w:val="20"/>
          <w:lang w:val="kk-KZ"/>
        </w:rPr>
        <w:t xml:space="preserve">Международный университет Астана, </w:t>
      </w:r>
      <w:r w:rsidR="0004256E" w:rsidRPr="00DB2666">
        <w:rPr>
          <w:rFonts w:ascii="Times New Roman" w:hAnsi="Times New Roman" w:cs="Times New Roman"/>
          <w:sz w:val="20"/>
          <w:szCs w:val="20"/>
        </w:rPr>
        <w:t>Евразийский национальный университет им. Л.Н.Гумилева</w:t>
      </w:r>
      <w:r w:rsidR="0004256E" w:rsidRPr="00DB2666">
        <w:rPr>
          <w:rFonts w:ascii="Times New Roman" w:hAnsi="Times New Roman" w:cs="Times New Roman"/>
          <w:sz w:val="20"/>
          <w:szCs w:val="20"/>
          <w:lang w:val="kk-KZ"/>
        </w:rPr>
        <w:t xml:space="preserve">, Астана, Казахстан, </w:t>
      </w:r>
      <w:r>
        <w:rPr>
          <w:rFonts w:ascii="Times New Roman" w:hAnsi="Times New Roman" w:cs="Times New Roman"/>
          <w:sz w:val="20"/>
          <w:szCs w:val="20"/>
          <w:lang w:val="kk-KZ"/>
        </w:rPr>
        <w:t xml:space="preserve"> </w:t>
      </w:r>
      <w:r>
        <w:rPr>
          <w:rFonts w:ascii="Times New Roman" w:hAnsi="Times New Roman" w:cs="Times New Roman"/>
          <w:sz w:val="20"/>
          <w:szCs w:val="20"/>
          <w:lang w:val="en-US"/>
        </w:rPr>
        <w:t>e</w:t>
      </w:r>
      <w:r w:rsidRPr="00B97A90">
        <w:rPr>
          <w:rFonts w:ascii="Times New Roman" w:hAnsi="Times New Roman" w:cs="Times New Roman"/>
          <w:sz w:val="20"/>
          <w:szCs w:val="20"/>
        </w:rPr>
        <w:t>-</w:t>
      </w:r>
      <w:r>
        <w:rPr>
          <w:rFonts w:ascii="Times New Roman" w:hAnsi="Times New Roman" w:cs="Times New Roman"/>
          <w:sz w:val="20"/>
          <w:szCs w:val="20"/>
          <w:lang w:val="en-US"/>
        </w:rPr>
        <w:t>mail</w:t>
      </w:r>
      <w:r w:rsidRPr="00B97A90">
        <w:rPr>
          <w:rFonts w:ascii="Times New Roman" w:hAnsi="Times New Roman" w:cs="Times New Roman"/>
          <w:sz w:val="20"/>
          <w:szCs w:val="20"/>
        </w:rPr>
        <w:t>:</w:t>
      </w:r>
      <w:hyperlink r:id="rId252" w:history="1">
        <w:r w:rsidR="0004256E" w:rsidRPr="00DB2666">
          <w:rPr>
            <w:rStyle w:val="aa"/>
            <w:rFonts w:ascii="Times New Roman" w:hAnsi="Times New Roman" w:cs="Times New Roman"/>
            <w:sz w:val="20"/>
            <w:szCs w:val="20"/>
            <w:lang w:val="en-US"/>
          </w:rPr>
          <w:t>lazzatk</w:t>
        </w:r>
        <w:r w:rsidR="0004256E" w:rsidRPr="00DB2666">
          <w:rPr>
            <w:rStyle w:val="aa"/>
            <w:rFonts w:ascii="Times New Roman" w:hAnsi="Times New Roman" w:cs="Times New Roman"/>
            <w:sz w:val="20"/>
            <w:szCs w:val="20"/>
          </w:rPr>
          <w:t>@</w:t>
        </w:r>
        <w:r w:rsidR="0004256E" w:rsidRPr="00DB2666">
          <w:rPr>
            <w:rStyle w:val="aa"/>
            <w:rFonts w:ascii="Times New Roman" w:hAnsi="Times New Roman" w:cs="Times New Roman"/>
            <w:sz w:val="20"/>
            <w:szCs w:val="20"/>
            <w:lang w:val="en-US"/>
          </w:rPr>
          <w:t>mail</w:t>
        </w:r>
        <w:r w:rsidR="0004256E" w:rsidRPr="00DB2666">
          <w:rPr>
            <w:rStyle w:val="aa"/>
            <w:rFonts w:ascii="Times New Roman" w:hAnsi="Times New Roman" w:cs="Times New Roman"/>
            <w:sz w:val="20"/>
            <w:szCs w:val="20"/>
          </w:rPr>
          <w:t>.</w:t>
        </w:r>
        <w:r w:rsidR="0004256E" w:rsidRPr="00DB2666">
          <w:rPr>
            <w:rStyle w:val="aa"/>
            <w:rFonts w:ascii="Times New Roman" w:hAnsi="Times New Roman" w:cs="Times New Roman"/>
            <w:sz w:val="20"/>
            <w:szCs w:val="20"/>
            <w:lang w:val="en-US"/>
          </w:rPr>
          <w:t>ru</w:t>
        </w:r>
      </w:hyperlink>
      <w:r>
        <w:rPr>
          <w:rStyle w:val="aa"/>
          <w:rFonts w:ascii="Times New Roman" w:hAnsi="Times New Roman" w:cs="Times New Roman"/>
          <w:sz w:val="20"/>
          <w:szCs w:val="20"/>
        </w:rPr>
        <w:t>;</w:t>
      </w:r>
    </w:p>
    <w:p w:rsidR="0004256E" w:rsidRPr="00DB2666" w:rsidRDefault="0004256E" w:rsidP="0004256E">
      <w:pPr>
        <w:tabs>
          <w:tab w:val="left" w:pos="851"/>
        </w:tabs>
        <w:spacing w:after="0" w:line="240" w:lineRule="auto"/>
        <w:jc w:val="both"/>
        <w:rPr>
          <w:rFonts w:ascii="Times New Roman" w:hAnsi="Times New Roman" w:cs="Times New Roman"/>
          <w:sz w:val="20"/>
          <w:szCs w:val="20"/>
        </w:rPr>
      </w:pPr>
      <w:r w:rsidRPr="00DB2666">
        <w:rPr>
          <w:rFonts w:ascii="Times New Roman" w:hAnsi="Times New Roman" w:cs="Times New Roman"/>
          <w:sz w:val="20"/>
          <w:szCs w:val="20"/>
          <w:lang w:val="kk-KZ"/>
        </w:rPr>
        <w:t>Оспанова</w:t>
      </w:r>
      <w:r w:rsidR="00B97A90">
        <w:rPr>
          <w:rFonts w:ascii="Times New Roman" w:hAnsi="Times New Roman" w:cs="Times New Roman"/>
          <w:sz w:val="20"/>
          <w:szCs w:val="20"/>
          <w:lang w:val="kk-KZ"/>
        </w:rPr>
        <w:t xml:space="preserve"> А.Б.</w:t>
      </w:r>
      <w:r w:rsidR="00B97A90">
        <w:rPr>
          <w:rFonts w:ascii="Times New Roman" w:hAnsi="Times New Roman" w:cs="Times New Roman"/>
          <w:sz w:val="20"/>
          <w:szCs w:val="20"/>
        </w:rPr>
        <w:t xml:space="preserve"> -</w:t>
      </w:r>
      <w:r w:rsidRPr="00DB2666">
        <w:rPr>
          <w:rFonts w:ascii="Times New Roman" w:hAnsi="Times New Roman" w:cs="Times New Roman"/>
          <w:sz w:val="20"/>
          <w:szCs w:val="20"/>
        </w:rPr>
        <w:t>Евразийский национальный университет им. Л.Н.Гумилева</w:t>
      </w:r>
      <w:r w:rsidRPr="00DB2666">
        <w:rPr>
          <w:rFonts w:ascii="Times New Roman" w:hAnsi="Times New Roman" w:cs="Times New Roman"/>
          <w:sz w:val="20"/>
          <w:szCs w:val="20"/>
          <w:lang w:val="kk-KZ"/>
        </w:rPr>
        <w:t>, кандид</w:t>
      </w:r>
      <w:r w:rsidR="00B97A90">
        <w:rPr>
          <w:rFonts w:ascii="Times New Roman" w:hAnsi="Times New Roman" w:cs="Times New Roman"/>
          <w:sz w:val="20"/>
          <w:szCs w:val="20"/>
          <w:lang w:val="kk-KZ"/>
        </w:rPr>
        <w:t>ат физико-математических наук,  Астана,</w:t>
      </w:r>
      <w:r w:rsidRPr="00DB2666">
        <w:rPr>
          <w:rFonts w:ascii="Times New Roman" w:hAnsi="Times New Roman" w:cs="Times New Roman"/>
          <w:sz w:val="20"/>
          <w:szCs w:val="20"/>
          <w:lang w:val="kk-KZ"/>
        </w:rPr>
        <w:t xml:space="preserve"> Казахстан, </w:t>
      </w:r>
      <w:r w:rsidR="00B97A90">
        <w:rPr>
          <w:rFonts w:ascii="Times New Roman" w:hAnsi="Times New Roman" w:cs="Times New Roman"/>
          <w:sz w:val="20"/>
          <w:szCs w:val="20"/>
          <w:lang w:val="en-US"/>
        </w:rPr>
        <w:t>e</w:t>
      </w:r>
      <w:r w:rsidR="00B97A90" w:rsidRPr="00B97A90">
        <w:rPr>
          <w:rFonts w:ascii="Times New Roman" w:hAnsi="Times New Roman" w:cs="Times New Roman"/>
          <w:sz w:val="20"/>
          <w:szCs w:val="20"/>
        </w:rPr>
        <w:t>-</w:t>
      </w:r>
      <w:r w:rsidR="00B97A90">
        <w:rPr>
          <w:rFonts w:ascii="Times New Roman" w:hAnsi="Times New Roman" w:cs="Times New Roman"/>
          <w:sz w:val="20"/>
          <w:szCs w:val="20"/>
          <w:lang w:val="en-US"/>
        </w:rPr>
        <w:t>mail</w:t>
      </w:r>
      <w:r w:rsidR="00B97A90" w:rsidRPr="00B97A90">
        <w:rPr>
          <w:rFonts w:ascii="Times New Roman" w:hAnsi="Times New Roman" w:cs="Times New Roman"/>
          <w:sz w:val="20"/>
          <w:szCs w:val="20"/>
        </w:rPr>
        <w:t>:</w:t>
      </w:r>
      <w:hyperlink r:id="rId253" w:history="1">
        <w:r w:rsidRPr="00DB2666">
          <w:rPr>
            <w:rStyle w:val="aa"/>
            <w:rFonts w:ascii="Times New Roman" w:hAnsi="Times New Roman" w:cs="Times New Roman"/>
            <w:sz w:val="20"/>
            <w:szCs w:val="20"/>
            <w:lang w:val="en-US"/>
          </w:rPr>
          <w:t>o</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ademi</w:t>
        </w:r>
        <w:r w:rsidRPr="00DB2666">
          <w:rPr>
            <w:rStyle w:val="aa"/>
            <w:rFonts w:ascii="Times New Roman" w:hAnsi="Times New Roman" w:cs="Times New Roman"/>
            <w:sz w:val="20"/>
            <w:szCs w:val="20"/>
          </w:rPr>
          <w:t>111@</w:t>
        </w:r>
        <w:r w:rsidRPr="00DB2666">
          <w:rPr>
            <w:rStyle w:val="aa"/>
            <w:rFonts w:ascii="Times New Roman" w:hAnsi="Times New Roman" w:cs="Times New Roman"/>
            <w:sz w:val="20"/>
            <w:szCs w:val="20"/>
            <w:lang w:val="en-US"/>
          </w:rPr>
          <w:t>gmail</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com</w:t>
        </w:r>
      </w:hyperlink>
      <w:r w:rsidR="00B97A90">
        <w:rPr>
          <w:rStyle w:val="aa"/>
          <w:rFonts w:ascii="Times New Roman" w:hAnsi="Times New Roman" w:cs="Times New Roman"/>
          <w:sz w:val="20"/>
          <w:szCs w:val="20"/>
        </w:rPr>
        <w:t>;</w:t>
      </w:r>
      <w:r w:rsidRPr="00DB2666">
        <w:rPr>
          <w:rFonts w:ascii="Times New Roman" w:hAnsi="Times New Roman" w:cs="Times New Roman"/>
          <w:sz w:val="20"/>
          <w:szCs w:val="20"/>
        </w:rPr>
        <w:t xml:space="preserve"> </w:t>
      </w:r>
    </w:p>
    <w:p w:rsidR="0004256E" w:rsidRPr="00DB2666" w:rsidRDefault="0004256E" w:rsidP="0004256E">
      <w:pPr>
        <w:tabs>
          <w:tab w:val="left" w:pos="851"/>
        </w:tabs>
        <w:spacing w:after="0" w:line="240" w:lineRule="auto"/>
        <w:jc w:val="both"/>
        <w:rPr>
          <w:rFonts w:ascii="Times New Roman" w:hAnsi="Times New Roman" w:cs="Times New Roman"/>
          <w:sz w:val="20"/>
          <w:szCs w:val="20"/>
        </w:rPr>
      </w:pPr>
      <w:r w:rsidRPr="00DB2666">
        <w:rPr>
          <w:rFonts w:ascii="Times New Roman" w:hAnsi="Times New Roman" w:cs="Times New Roman"/>
          <w:sz w:val="20"/>
          <w:szCs w:val="20"/>
          <w:lang w:val="kk-KZ"/>
        </w:rPr>
        <w:t>Назырова</w:t>
      </w:r>
      <w:r w:rsidR="00B97A90">
        <w:rPr>
          <w:rFonts w:ascii="Times New Roman" w:hAnsi="Times New Roman" w:cs="Times New Roman"/>
          <w:sz w:val="20"/>
          <w:szCs w:val="20"/>
          <w:lang w:val="kk-KZ"/>
        </w:rPr>
        <w:t xml:space="preserve"> А.Е.-</w:t>
      </w:r>
      <w:r w:rsidRPr="00DB2666">
        <w:rPr>
          <w:rFonts w:ascii="Times New Roman" w:hAnsi="Times New Roman" w:cs="Times New Roman"/>
          <w:sz w:val="20"/>
          <w:szCs w:val="20"/>
          <w:lang w:val="kk-KZ"/>
        </w:rPr>
        <w:t xml:space="preserve">Международный университет Астана, </w:t>
      </w:r>
      <w:r w:rsidRPr="00DB2666">
        <w:rPr>
          <w:rFonts w:ascii="Times New Roman" w:hAnsi="Times New Roman" w:cs="Times New Roman"/>
          <w:sz w:val="20"/>
          <w:szCs w:val="20"/>
        </w:rPr>
        <w:t>Евразийский национальный университет им. Л.Н.Гумилева</w:t>
      </w:r>
      <w:r w:rsidR="00B97A90">
        <w:rPr>
          <w:rFonts w:ascii="Times New Roman" w:hAnsi="Times New Roman" w:cs="Times New Roman"/>
          <w:sz w:val="20"/>
          <w:szCs w:val="20"/>
          <w:lang w:val="kk-KZ"/>
        </w:rPr>
        <w:t xml:space="preserve">, Астана, </w:t>
      </w:r>
      <w:r w:rsidRPr="00DB2666">
        <w:rPr>
          <w:rFonts w:ascii="Times New Roman" w:hAnsi="Times New Roman" w:cs="Times New Roman"/>
          <w:sz w:val="20"/>
          <w:szCs w:val="20"/>
          <w:lang w:val="kk-KZ"/>
        </w:rPr>
        <w:t xml:space="preserve">Казахстан, </w:t>
      </w:r>
      <w:r w:rsidR="00B97A90">
        <w:rPr>
          <w:rFonts w:ascii="Times New Roman" w:hAnsi="Times New Roman" w:cs="Times New Roman"/>
          <w:sz w:val="20"/>
          <w:szCs w:val="20"/>
          <w:lang w:val="en-US"/>
        </w:rPr>
        <w:t>e</w:t>
      </w:r>
      <w:r w:rsidR="00B97A90" w:rsidRPr="00B97A90">
        <w:rPr>
          <w:rFonts w:ascii="Times New Roman" w:hAnsi="Times New Roman" w:cs="Times New Roman"/>
          <w:sz w:val="20"/>
          <w:szCs w:val="20"/>
        </w:rPr>
        <w:t>-</w:t>
      </w:r>
      <w:r w:rsidR="00B97A90">
        <w:rPr>
          <w:rFonts w:ascii="Times New Roman" w:hAnsi="Times New Roman" w:cs="Times New Roman"/>
          <w:sz w:val="20"/>
          <w:szCs w:val="20"/>
          <w:lang w:val="en-US"/>
        </w:rPr>
        <w:t>mail</w:t>
      </w:r>
      <w:r w:rsidR="00B97A90" w:rsidRPr="00B97A90">
        <w:rPr>
          <w:rFonts w:ascii="Times New Roman" w:hAnsi="Times New Roman" w:cs="Times New Roman"/>
          <w:sz w:val="20"/>
          <w:szCs w:val="20"/>
        </w:rPr>
        <w:t>:</w:t>
      </w:r>
      <w:hyperlink r:id="rId254" w:history="1">
        <w:r w:rsidRPr="00DB2666">
          <w:rPr>
            <w:rStyle w:val="aa"/>
            <w:rFonts w:ascii="Times New Roman" w:hAnsi="Times New Roman" w:cs="Times New Roman"/>
            <w:sz w:val="20"/>
            <w:szCs w:val="20"/>
            <w:lang w:val="en-US"/>
          </w:rPr>
          <w:t>Ayzhan</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nazyrova</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gmail</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com</w:t>
        </w:r>
      </w:hyperlink>
      <w:r w:rsidR="00B97A90">
        <w:rPr>
          <w:rStyle w:val="aa"/>
          <w:rFonts w:ascii="Times New Roman" w:hAnsi="Times New Roman" w:cs="Times New Roman"/>
          <w:sz w:val="20"/>
          <w:szCs w:val="20"/>
        </w:rPr>
        <w:t>;</w:t>
      </w:r>
      <w:r w:rsidRPr="00DB2666">
        <w:rPr>
          <w:rFonts w:ascii="Times New Roman" w:hAnsi="Times New Roman" w:cs="Times New Roman"/>
          <w:sz w:val="20"/>
          <w:szCs w:val="20"/>
        </w:rPr>
        <w:t xml:space="preserve"> </w:t>
      </w:r>
    </w:p>
    <w:p w:rsidR="0004256E" w:rsidRPr="00DB2666" w:rsidRDefault="0004256E" w:rsidP="0004256E">
      <w:pPr>
        <w:tabs>
          <w:tab w:val="left" w:pos="851"/>
        </w:tabs>
        <w:spacing w:after="0" w:line="240" w:lineRule="auto"/>
        <w:jc w:val="both"/>
        <w:rPr>
          <w:rFonts w:ascii="Times New Roman" w:hAnsi="Times New Roman" w:cs="Times New Roman"/>
          <w:sz w:val="24"/>
          <w:szCs w:val="24"/>
        </w:rPr>
      </w:pPr>
      <w:r w:rsidRPr="00DB2666">
        <w:rPr>
          <w:rFonts w:ascii="Times New Roman" w:hAnsi="Times New Roman" w:cs="Times New Roman"/>
          <w:sz w:val="20"/>
          <w:szCs w:val="20"/>
          <w:lang w:val="kk-KZ"/>
        </w:rPr>
        <w:t>Кусепова</w:t>
      </w:r>
      <w:r w:rsidR="00B97A90">
        <w:rPr>
          <w:rFonts w:ascii="Times New Roman" w:hAnsi="Times New Roman" w:cs="Times New Roman"/>
          <w:sz w:val="20"/>
          <w:szCs w:val="20"/>
          <w:lang w:val="kk-KZ"/>
        </w:rPr>
        <w:t xml:space="preserve"> Г.Т.-</w:t>
      </w:r>
      <w:r w:rsidRPr="00DB2666">
        <w:rPr>
          <w:rFonts w:ascii="Times New Roman" w:hAnsi="Times New Roman" w:cs="Times New Roman"/>
          <w:sz w:val="20"/>
          <w:szCs w:val="20"/>
        </w:rPr>
        <w:t>Евразийский национальный университет им. Л.Н.Гумилева</w:t>
      </w:r>
      <w:r w:rsidR="00B97A90">
        <w:rPr>
          <w:rFonts w:ascii="Times New Roman" w:hAnsi="Times New Roman" w:cs="Times New Roman"/>
          <w:sz w:val="20"/>
          <w:szCs w:val="20"/>
          <w:lang w:val="kk-KZ"/>
        </w:rPr>
        <w:t xml:space="preserve">, </w:t>
      </w:r>
      <w:r w:rsidRPr="00DB2666">
        <w:rPr>
          <w:rFonts w:ascii="Times New Roman" w:hAnsi="Times New Roman" w:cs="Times New Roman"/>
          <w:sz w:val="20"/>
          <w:szCs w:val="20"/>
          <w:lang w:val="kk-KZ"/>
        </w:rPr>
        <w:t xml:space="preserve">Астана, Казахстан, </w:t>
      </w:r>
      <w:r w:rsidR="00B97A90">
        <w:rPr>
          <w:rFonts w:ascii="Times New Roman" w:hAnsi="Times New Roman" w:cs="Times New Roman"/>
          <w:sz w:val="20"/>
          <w:szCs w:val="20"/>
          <w:lang w:val="en-US"/>
        </w:rPr>
        <w:t>e</w:t>
      </w:r>
      <w:r w:rsidR="00B97A90" w:rsidRPr="00B97A90">
        <w:rPr>
          <w:rFonts w:ascii="Times New Roman" w:hAnsi="Times New Roman" w:cs="Times New Roman"/>
          <w:sz w:val="20"/>
          <w:szCs w:val="20"/>
        </w:rPr>
        <w:t>-</w:t>
      </w:r>
      <w:r w:rsidR="00B97A90">
        <w:rPr>
          <w:rFonts w:ascii="Times New Roman" w:hAnsi="Times New Roman" w:cs="Times New Roman"/>
          <w:sz w:val="20"/>
          <w:szCs w:val="20"/>
          <w:lang w:val="en-US"/>
        </w:rPr>
        <w:t>mail</w:t>
      </w:r>
      <w:r w:rsidR="00B97A90" w:rsidRPr="00B97A90">
        <w:rPr>
          <w:rFonts w:ascii="Times New Roman" w:hAnsi="Times New Roman" w:cs="Times New Roman"/>
          <w:sz w:val="20"/>
          <w:szCs w:val="20"/>
        </w:rPr>
        <w:t>:</w:t>
      </w:r>
      <w:hyperlink r:id="rId255" w:history="1">
        <w:r w:rsidRPr="00DB2666">
          <w:rPr>
            <w:rStyle w:val="aa"/>
            <w:rFonts w:ascii="Times New Roman" w:hAnsi="Times New Roman" w:cs="Times New Roman"/>
            <w:sz w:val="20"/>
            <w:szCs w:val="20"/>
            <w:lang w:val="en-US"/>
          </w:rPr>
          <w:t>gulzat</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kussepova</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gmail</w:t>
        </w:r>
        <w:r w:rsidRPr="00DB2666">
          <w:rPr>
            <w:rStyle w:val="aa"/>
            <w:rFonts w:ascii="Times New Roman" w:hAnsi="Times New Roman" w:cs="Times New Roman"/>
            <w:sz w:val="20"/>
            <w:szCs w:val="20"/>
          </w:rPr>
          <w:t>.</w:t>
        </w:r>
        <w:r w:rsidRPr="00DB2666">
          <w:rPr>
            <w:rStyle w:val="aa"/>
            <w:rFonts w:ascii="Times New Roman" w:hAnsi="Times New Roman" w:cs="Times New Roman"/>
            <w:sz w:val="20"/>
            <w:szCs w:val="20"/>
            <w:lang w:val="en-US"/>
          </w:rPr>
          <w:t>com</w:t>
        </w:r>
      </w:hyperlink>
      <w:r w:rsidRPr="00DB2666">
        <w:rPr>
          <w:rFonts w:ascii="Times New Roman" w:hAnsi="Times New Roman" w:cs="Times New Roman"/>
          <w:sz w:val="24"/>
          <w:szCs w:val="24"/>
        </w:rPr>
        <w:t xml:space="preserve"> </w:t>
      </w:r>
    </w:p>
    <w:p w:rsidR="0004256E" w:rsidRPr="00DB2666" w:rsidRDefault="0004256E" w:rsidP="0004256E">
      <w:pPr>
        <w:tabs>
          <w:tab w:val="left" w:pos="851"/>
        </w:tabs>
        <w:spacing w:after="0" w:line="240" w:lineRule="auto"/>
        <w:jc w:val="both"/>
        <w:rPr>
          <w:rFonts w:ascii="Times New Roman" w:hAnsi="Times New Roman" w:cs="Times New Roman"/>
          <w:sz w:val="24"/>
          <w:szCs w:val="24"/>
        </w:rPr>
      </w:pPr>
    </w:p>
    <w:p w:rsidR="0004256E" w:rsidRPr="00B97A90" w:rsidRDefault="00B97A90" w:rsidP="0004256E">
      <w:pPr>
        <w:tabs>
          <w:tab w:val="left" w:pos="851"/>
        </w:tabs>
        <w:spacing w:after="0" w:line="240" w:lineRule="auto"/>
        <w:jc w:val="both"/>
        <w:rPr>
          <w:rFonts w:ascii="Times New Roman" w:hAnsi="Times New Roman" w:cs="Times New Roman"/>
          <w:b/>
          <w:bCs/>
          <w:i/>
          <w:sz w:val="20"/>
          <w:szCs w:val="20"/>
          <w:lang w:val="kk-KZ"/>
        </w:rPr>
      </w:pPr>
      <w:r>
        <w:rPr>
          <w:rFonts w:ascii="Times New Roman" w:hAnsi="Times New Roman" w:cs="Times New Roman"/>
          <w:b/>
          <w:bCs/>
          <w:i/>
          <w:sz w:val="20"/>
          <w:szCs w:val="20"/>
          <w:lang w:val="kk-KZ"/>
        </w:rPr>
        <w:tab/>
      </w:r>
      <w:r w:rsidR="0004256E" w:rsidRPr="00B97A90">
        <w:rPr>
          <w:rFonts w:ascii="Times New Roman" w:hAnsi="Times New Roman" w:cs="Times New Roman"/>
          <w:b/>
          <w:bCs/>
          <w:i/>
          <w:sz w:val="20"/>
          <w:szCs w:val="20"/>
          <w:lang w:val="kk-KZ"/>
        </w:rPr>
        <w:t xml:space="preserve">Information about </w:t>
      </w:r>
      <w:r w:rsidR="0004256E" w:rsidRPr="00B97A90">
        <w:rPr>
          <w:rFonts w:ascii="Times New Roman" w:hAnsi="Times New Roman" w:cs="Times New Roman"/>
          <w:b/>
          <w:bCs/>
          <w:i/>
          <w:sz w:val="20"/>
          <w:szCs w:val="20"/>
          <w:lang w:val="en-US"/>
        </w:rPr>
        <w:t xml:space="preserve">the </w:t>
      </w:r>
      <w:r w:rsidR="0004256E" w:rsidRPr="00B97A90">
        <w:rPr>
          <w:rFonts w:ascii="Times New Roman" w:hAnsi="Times New Roman" w:cs="Times New Roman"/>
          <w:b/>
          <w:bCs/>
          <w:i/>
          <w:sz w:val="20"/>
          <w:szCs w:val="20"/>
          <w:lang w:val="kk-KZ"/>
        </w:rPr>
        <w:t>authors</w:t>
      </w:r>
    </w:p>
    <w:p w:rsidR="0004256E" w:rsidRPr="00DB2666" w:rsidRDefault="0004256E" w:rsidP="0004256E">
      <w:pPr>
        <w:tabs>
          <w:tab w:val="left" w:pos="851"/>
        </w:tabs>
        <w:spacing w:after="0" w:line="240" w:lineRule="auto"/>
        <w:jc w:val="both"/>
        <w:rPr>
          <w:rFonts w:ascii="Times New Roman" w:hAnsi="Times New Roman" w:cs="Times New Roman"/>
          <w:b/>
          <w:bCs/>
          <w:sz w:val="20"/>
          <w:szCs w:val="20"/>
          <w:lang w:val="en-US"/>
        </w:rPr>
      </w:pPr>
    </w:p>
    <w:p w:rsidR="0004256E" w:rsidRPr="00B97A90" w:rsidRDefault="0004256E" w:rsidP="0004256E">
      <w:pPr>
        <w:tabs>
          <w:tab w:val="left" w:pos="851"/>
        </w:tabs>
        <w:spacing w:after="0" w:line="240" w:lineRule="auto"/>
        <w:jc w:val="both"/>
        <w:rPr>
          <w:rFonts w:ascii="Times New Roman" w:hAnsi="Times New Roman" w:cs="Times New Roman"/>
          <w:sz w:val="20"/>
          <w:szCs w:val="20"/>
          <w:lang w:val="kk-KZ"/>
        </w:rPr>
      </w:pPr>
      <w:r w:rsidRPr="00DB2666">
        <w:rPr>
          <w:rFonts w:ascii="Times New Roman" w:hAnsi="Times New Roman" w:cs="Times New Roman"/>
          <w:sz w:val="20"/>
          <w:szCs w:val="20"/>
          <w:lang w:val="kk-KZ"/>
        </w:rPr>
        <w:t xml:space="preserve">Kusepova </w:t>
      </w:r>
      <w:r w:rsidR="00B97A90">
        <w:rPr>
          <w:rFonts w:ascii="Times New Roman" w:hAnsi="Times New Roman" w:cs="Times New Roman"/>
          <w:sz w:val="20"/>
          <w:szCs w:val="20"/>
          <w:lang w:val="en-US"/>
        </w:rPr>
        <w:t>L.T.-</w:t>
      </w:r>
      <w:r w:rsidRPr="00DB2666">
        <w:rPr>
          <w:rFonts w:ascii="Times New Roman" w:hAnsi="Times New Roman" w:cs="Times New Roman"/>
          <w:sz w:val="20"/>
          <w:szCs w:val="20"/>
          <w:lang w:val="kk-KZ"/>
        </w:rPr>
        <w:t xml:space="preserve"> Astana International University, L.N. Gumil</w:t>
      </w:r>
      <w:r w:rsidRPr="00DB2666">
        <w:rPr>
          <w:rFonts w:ascii="Times New Roman" w:hAnsi="Times New Roman" w:cs="Times New Roman"/>
          <w:sz w:val="20"/>
          <w:szCs w:val="20"/>
          <w:lang w:val="en-US"/>
        </w:rPr>
        <w:t>yo</w:t>
      </w:r>
      <w:r w:rsidRPr="00DB2666">
        <w:rPr>
          <w:rFonts w:ascii="Times New Roman" w:hAnsi="Times New Roman" w:cs="Times New Roman"/>
          <w:sz w:val="20"/>
          <w:szCs w:val="20"/>
          <w:lang w:val="kk-KZ"/>
        </w:rPr>
        <w:t>v Euras</w:t>
      </w:r>
      <w:r w:rsidR="00B97A90">
        <w:rPr>
          <w:rFonts w:ascii="Times New Roman" w:hAnsi="Times New Roman" w:cs="Times New Roman"/>
          <w:sz w:val="20"/>
          <w:szCs w:val="20"/>
          <w:lang w:val="kk-KZ"/>
        </w:rPr>
        <w:t>ian National University, Astana</w:t>
      </w:r>
      <w:r w:rsidR="00B97A90">
        <w:rPr>
          <w:rFonts w:ascii="Times New Roman" w:hAnsi="Times New Roman" w:cs="Times New Roman"/>
          <w:sz w:val="20"/>
          <w:szCs w:val="20"/>
          <w:lang w:val="en-US"/>
        </w:rPr>
        <w:t xml:space="preserve">, </w:t>
      </w:r>
      <w:r w:rsidRPr="00DB2666">
        <w:rPr>
          <w:rFonts w:ascii="Times New Roman" w:hAnsi="Times New Roman" w:cs="Times New Roman"/>
          <w:sz w:val="20"/>
          <w:szCs w:val="20"/>
          <w:lang w:val="kk-KZ"/>
        </w:rPr>
        <w:t xml:space="preserve">Kazakhstan, </w:t>
      </w:r>
      <w:r w:rsidR="00B97A90">
        <w:rPr>
          <w:rFonts w:ascii="Times New Roman" w:hAnsi="Times New Roman" w:cs="Times New Roman"/>
          <w:sz w:val="20"/>
          <w:szCs w:val="20"/>
          <w:lang w:val="en-US"/>
        </w:rPr>
        <w:t>e-mail:</w:t>
      </w:r>
      <w:r w:rsidRPr="00DB2666">
        <w:rPr>
          <w:rFonts w:ascii="Times New Roman" w:hAnsi="Times New Roman" w:cs="Times New Roman"/>
          <w:sz w:val="20"/>
          <w:szCs w:val="20"/>
          <w:lang w:val="kk-KZ"/>
        </w:rPr>
        <w:t>lazzatk@mail.ru</w:t>
      </w:r>
      <w:r w:rsidR="00B97A90">
        <w:rPr>
          <w:rFonts w:ascii="Times New Roman" w:hAnsi="Times New Roman" w:cs="Times New Roman"/>
          <w:sz w:val="20"/>
          <w:szCs w:val="20"/>
          <w:lang w:val="kk-KZ"/>
        </w:rPr>
        <w:t>;</w:t>
      </w:r>
    </w:p>
    <w:p w:rsidR="0004256E" w:rsidRPr="00B97A90" w:rsidRDefault="0004256E" w:rsidP="0004256E">
      <w:pPr>
        <w:tabs>
          <w:tab w:val="left" w:pos="851"/>
        </w:tabs>
        <w:spacing w:after="0" w:line="240" w:lineRule="auto"/>
        <w:jc w:val="both"/>
        <w:rPr>
          <w:rFonts w:ascii="Times New Roman" w:hAnsi="Times New Roman" w:cs="Times New Roman"/>
          <w:sz w:val="20"/>
          <w:szCs w:val="20"/>
          <w:lang w:val="en-US"/>
        </w:rPr>
      </w:pPr>
      <w:r w:rsidRPr="00DB2666">
        <w:rPr>
          <w:rFonts w:ascii="Times New Roman" w:hAnsi="Times New Roman" w:cs="Times New Roman"/>
          <w:sz w:val="20"/>
          <w:szCs w:val="20"/>
          <w:lang w:val="kk-KZ"/>
        </w:rPr>
        <w:lastRenderedPageBreak/>
        <w:t>Ospanova</w:t>
      </w:r>
      <w:r w:rsidR="00B97A90">
        <w:rPr>
          <w:rFonts w:ascii="Times New Roman" w:hAnsi="Times New Roman" w:cs="Times New Roman"/>
          <w:sz w:val="20"/>
          <w:szCs w:val="20"/>
          <w:lang w:val="kk-KZ"/>
        </w:rPr>
        <w:t xml:space="preserve"> </w:t>
      </w:r>
      <w:r w:rsidR="00B97A90">
        <w:rPr>
          <w:rFonts w:ascii="Times New Roman" w:hAnsi="Times New Roman" w:cs="Times New Roman"/>
          <w:sz w:val="20"/>
          <w:szCs w:val="20"/>
          <w:lang w:val="en-US"/>
        </w:rPr>
        <w:t>A.B.-</w:t>
      </w:r>
      <w:r w:rsidR="00B97A90">
        <w:rPr>
          <w:rFonts w:ascii="Times New Roman" w:hAnsi="Times New Roman" w:cs="Times New Roman"/>
          <w:sz w:val="20"/>
          <w:szCs w:val="20"/>
          <w:lang w:val="kk-KZ"/>
        </w:rPr>
        <w:t xml:space="preserve"> </w:t>
      </w:r>
      <w:r w:rsidRPr="00DB2666">
        <w:rPr>
          <w:rFonts w:ascii="Times New Roman" w:hAnsi="Times New Roman" w:cs="Times New Roman"/>
          <w:sz w:val="20"/>
          <w:szCs w:val="20"/>
          <w:lang w:val="kk-KZ"/>
        </w:rPr>
        <w:t xml:space="preserve"> </w:t>
      </w:r>
      <w:r w:rsidRPr="00DB2666">
        <w:rPr>
          <w:rFonts w:ascii="Times New Roman" w:hAnsi="Times New Roman"/>
          <w:sz w:val="20"/>
          <w:szCs w:val="20"/>
          <w:lang w:val="kk-KZ"/>
        </w:rPr>
        <w:t>L.N. Gumil</w:t>
      </w:r>
      <w:r w:rsidRPr="00DB2666">
        <w:rPr>
          <w:rFonts w:ascii="Times New Roman" w:hAnsi="Times New Roman"/>
          <w:sz w:val="20"/>
          <w:szCs w:val="20"/>
          <w:lang w:val="en-US"/>
        </w:rPr>
        <w:t>yo</w:t>
      </w:r>
      <w:r w:rsidRPr="00DB2666">
        <w:rPr>
          <w:rFonts w:ascii="Times New Roman" w:hAnsi="Times New Roman"/>
          <w:sz w:val="20"/>
          <w:szCs w:val="20"/>
          <w:lang w:val="kk-KZ"/>
        </w:rPr>
        <w:t>v Eurasian National University</w:t>
      </w:r>
      <w:r w:rsidRPr="00DB2666">
        <w:rPr>
          <w:rFonts w:ascii="Times New Roman" w:hAnsi="Times New Roman" w:cs="Times New Roman"/>
          <w:sz w:val="20"/>
          <w:szCs w:val="20"/>
          <w:lang w:val="kk-KZ"/>
        </w:rPr>
        <w:t>, candidate of physical and mathematical sc</w:t>
      </w:r>
      <w:r w:rsidR="00B97A90">
        <w:rPr>
          <w:rFonts w:ascii="Times New Roman" w:hAnsi="Times New Roman" w:cs="Times New Roman"/>
          <w:sz w:val="20"/>
          <w:szCs w:val="20"/>
          <w:lang w:val="kk-KZ"/>
        </w:rPr>
        <w:t>iences, Astana</w:t>
      </w:r>
      <w:r w:rsidR="00B97A90">
        <w:rPr>
          <w:rFonts w:ascii="Times New Roman" w:hAnsi="Times New Roman" w:cs="Times New Roman"/>
          <w:sz w:val="20"/>
          <w:szCs w:val="20"/>
          <w:lang w:val="en-US"/>
        </w:rPr>
        <w:t xml:space="preserve">, </w:t>
      </w:r>
      <w:r w:rsidRPr="00DB2666">
        <w:rPr>
          <w:rFonts w:ascii="Times New Roman" w:hAnsi="Times New Roman" w:cs="Times New Roman"/>
          <w:sz w:val="20"/>
          <w:szCs w:val="20"/>
          <w:lang w:val="kk-KZ"/>
        </w:rPr>
        <w:t xml:space="preserve"> Kazakhstan,</w:t>
      </w:r>
      <w:r w:rsidR="00B97A90">
        <w:rPr>
          <w:rFonts w:ascii="Times New Roman" w:hAnsi="Times New Roman" w:cs="Times New Roman"/>
          <w:sz w:val="20"/>
          <w:szCs w:val="20"/>
          <w:lang w:val="kk-KZ"/>
        </w:rPr>
        <w:t xml:space="preserve"> </w:t>
      </w:r>
      <w:r w:rsidR="00B97A90">
        <w:rPr>
          <w:rFonts w:ascii="Times New Roman" w:hAnsi="Times New Roman" w:cs="Times New Roman"/>
          <w:sz w:val="20"/>
          <w:szCs w:val="20"/>
          <w:lang w:val="en-US"/>
        </w:rPr>
        <w:t>e-mail:</w:t>
      </w:r>
      <w:r w:rsidRPr="00DB2666">
        <w:rPr>
          <w:rFonts w:ascii="Times New Roman" w:hAnsi="Times New Roman" w:cs="Times New Roman"/>
          <w:sz w:val="20"/>
          <w:szCs w:val="20"/>
          <w:lang w:val="kk-KZ"/>
        </w:rPr>
        <w:t xml:space="preserve"> o.ademi111@gmail.com</w:t>
      </w:r>
    </w:p>
    <w:p w:rsidR="0004256E" w:rsidRPr="00DB2666" w:rsidRDefault="0004256E" w:rsidP="0004256E">
      <w:pPr>
        <w:tabs>
          <w:tab w:val="left" w:pos="851"/>
        </w:tabs>
        <w:spacing w:after="0" w:line="240" w:lineRule="auto"/>
        <w:jc w:val="both"/>
        <w:rPr>
          <w:rFonts w:ascii="Times New Roman" w:hAnsi="Times New Roman" w:cs="Times New Roman"/>
          <w:sz w:val="20"/>
          <w:szCs w:val="20"/>
          <w:lang w:val="en-US"/>
        </w:rPr>
      </w:pPr>
      <w:r w:rsidRPr="00DB2666">
        <w:rPr>
          <w:rFonts w:ascii="Times New Roman" w:hAnsi="Times New Roman" w:cs="Times New Roman"/>
          <w:sz w:val="20"/>
          <w:szCs w:val="20"/>
          <w:lang w:val="kk-KZ"/>
        </w:rPr>
        <w:t xml:space="preserve">Nazyrova </w:t>
      </w:r>
      <w:r w:rsidR="00B97A90">
        <w:rPr>
          <w:rFonts w:ascii="Times New Roman" w:hAnsi="Times New Roman" w:cs="Times New Roman"/>
          <w:sz w:val="20"/>
          <w:szCs w:val="20"/>
          <w:lang w:val="en-US"/>
        </w:rPr>
        <w:t xml:space="preserve"> A.E.</w:t>
      </w:r>
      <w:r w:rsidR="00B97A90">
        <w:rPr>
          <w:rFonts w:ascii="Times New Roman" w:hAnsi="Times New Roman" w:cs="Times New Roman"/>
          <w:sz w:val="20"/>
          <w:szCs w:val="20"/>
          <w:lang w:val="kk-KZ"/>
        </w:rPr>
        <w:t xml:space="preserve"> - </w:t>
      </w:r>
      <w:r w:rsidRPr="00DB2666">
        <w:rPr>
          <w:rFonts w:ascii="Times New Roman" w:hAnsi="Times New Roman" w:cs="Times New Roman"/>
          <w:sz w:val="20"/>
          <w:szCs w:val="20"/>
          <w:lang w:val="kk-KZ"/>
        </w:rPr>
        <w:t>Astana International University, L.N. Gumil</w:t>
      </w:r>
      <w:r w:rsidRPr="00DB2666">
        <w:rPr>
          <w:rFonts w:ascii="Times New Roman" w:hAnsi="Times New Roman" w:cs="Times New Roman"/>
          <w:sz w:val="20"/>
          <w:szCs w:val="20"/>
          <w:lang w:val="en-US"/>
        </w:rPr>
        <w:t>yo</w:t>
      </w:r>
      <w:r w:rsidRPr="00DB2666">
        <w:rPr>
          <w:rFonts w:ascii="Times New Roman" w:hAnsi="Times New Roman" w:cs="Times New Roman"/>
          <w:sz w:val="20"/>
          <w:szCs w:val="20"/>
          <w:lang w:val="kk-KZ"/>
        </w:rPr>
        <w:t>v Eurasian National U</w:t>
      </w:r>
      <w:r w:rsidR="00B97A90">
        <w:rPr>
          <w:rFonts w:ascii="Times New Roman" w:hAnsi="Times New Roman" w:cs="Times New Roman"/>
          <w:sz w:val="20"/>
          <w:szCs w:val="20"/>
          <w:lang w:val="kk-KZ"/>
        </w:rPr>
        <w:t>niversity, Astan,</w:t>
      </w:r>
      <w:r w:rsidRPr="00DB2666">
        <w:rPr>
          <w:rFonts w:ascii="Times New Roman" w:hAnsi="Times New Roman" w:cs="Times New Roman"/>
          <w:sz w:val="20"/>
          <w:szCs w:val="20"/>
          <w:lang w:val="kk-KZ"/>
        </w:rPr>
        <w:t xml:space="preserve"> Kazakhstan, </w:t>
      </w:r>
      <w:r w:rsidR="00B97A90">
        <w:rPr>
          <w:rFonts w:ascii="Times New Roman" w:hAnsi="Times New Roman" w:cs="Times New Roman"/>
          <w:sz w:val="20"/>
          <w:szCs w:val="20"/>
          <w:lang w:val="en-US"/>
        </w:rPr>
        <w:t>e-mail:</w:t>
      </w:r>
      <w:r w:rsidR="00B97A90" w:rsidRPr="00B97A90">
        <w:rPr>
          <w:rFonts w:ascii="Times New Roman" w:hAnsi="Times New Roman" w:cs="Times New Roman"/>
          <w:sz w:val="20"/>
          <w:szCs w:val="20"/>
          <w:lang w:val="en-US"/>
        </w:rPr>
        <w:t>;</w:t>
      </w:r>
      <w:hyperlink r:id="rId256" w:history="1">
        <w:r w:rsidRPr="00DB2666">
          <w:rPr>
            <w:rStyle w:val="aa"/>
            <w:rFonts w:ascii="Times New Roman" w:hAnsi="Times New Roman" w:cs="Times New Roman"/>
            <w:sz w:val="20"/>
            <w:szCs w:val="20"/>
            <w:lang w:val="kk-KZ"/>
          </w:rPr>
          <w:t>Ayzhan.nazyrova@gmail.com</w:t>
        </w:r>
      </w:hyperlink>
      <w:r w:rsidR="00B97A90">
        <w:rPr>
          <w:rStyle w:val="aa"/>
          <w:rFonts w:ascii="Times New Roman" w:hAnsi="Times New Roman" w:cs="Times New Roman"/>
          <w:sz w:val="20"/>
          <w:szCs w:val="20"/>
          <w:lang w:val="kk-KZ"/>
        </w:rPr>
        <w:t>;</w:t>
      </w:r>
      <w:r w:rsidRPr="00DB2666">
        <w:rPr>
          <w:rFonts w:ascii="Times New Roman" w:hAnsi="Times New Roman" w:cs="Times New Roman"/>
          <w:sz w:val="20"/>
          <w:szCs w:val="20"/>
          <w:lang w:val="en-US"/>
        </w:rPr>
        <w:t xml:space="preserve"> </w:t>
      </w:r>
    </w:p>
    <w:p w:rsidR="0004256E" w:rsidRPr="00BA5601" w:rsidRDefault="0004256E" w:rsidP="0004256E">
      <w:pPr>
        <w:tabs>
          <w:tab w:val="left" w:pos="851"/>
        </w:tabs>
        <w:spacing w:after="0" w:line="240" w:lineRule="auto"/>
        <w:jc w:val="both"/>
        <w:rPr>
          <w:rFonts w:ascii="Times New Roman" w:hAnsi="Times New Roman" w:cs="Times New Roman"/>
          <w:sz w:val="20"/>
          <w:szCs w:val="20"/>
          <w:lang w:val="kk-KZ"/>
        </w:rPr>
      </w:pPr>
      <w:r w:rsidRPr="00DB2666">
        <w:rPr>
          <w:rFonts w:ascii="Times New Roman" w:hAnsi="Times New Roman" w:cs="Times New Roman"/>
          <w:sz w:val="20"/>
          <w:szCs w:val="20"/>
          <w:lang w:val="en-US"/>
        </w:rPr>
        <w:t xml:space="preserve">Kussepova </w:t>
      </w:r>
      <w:r w:rsidR="00B97A90">
        <w:rPr>
          <w:rFonts w:ascii="Times New Roman" w:hAnsi="Times New Roman" w:cs="Times New Roman"/>
          <w:sz w:val="20"/>
          <w:szCs w:val="20"/>
          <w:lang w:val="en-US"/>
        </w:rPr>
        <w:t xml:space="preserve">G.T. - </w:t>
      </w:r>
      <w:r w:rsidRPr="00DB2666">
        <w:rPr>
          <w:rFonts w:ascii="Times New Roman" w:hAnsi="Times New Roman" w:cs="Times New Roman"/>
          <w:sz w:val="20"/>
          <w:szCs w:val="20"/>
          <w:lang w:val="kk-KZ"/>
        </w:rPr>
        <w:t>L.N. Gumil</w:t>
      </w:r>
      <w:r w:rsidRPr="00DB2666">
        <w:rPr>
          <w:rFonts w:ascii="Times New Roman" w:hAnsi="Times New Roman" w:cs="Times New Roman"/>
          <w:sz w:val="20"/>
          <w:szCs w:val="20"/>
          <w:lang w:val="en-US"/>
        </w:rPr>
        <w:t>yo</w:t>
      </w:r>
      <w:r w:rsidRPr="00DB2666">
        <w:rPr>
          <w:rFonts w:ascii="Times New Roman" w:hAnsi="Times New Roman" w:cs="Times New Roman"/>
          <w:sz w:val="20"/>
          <w:szCs w:val="20"/>
          <w:lang w:val="kk-KZ"/>
        </w:rPr>
        <w:t>v Eurasian National Univ</w:t>
      </w:r>
      <w:r w:rsidR="00B97A90">
        <w:rPr>
          <w:rFonts w:ascii="Times New Roman" w:hAnsi="Times New Roman" w:cs="Times New Roman"/>
          <w:sz w:val="20"/>
          <w:szCs w:val="20"/>
          <w:lang w:val="kk-KZ"/>
        </w:rPr>
        <w:t>ersity, Astana</w:t>
      </w:r>
      <w:r w:rsidR="00B97A90">
        <w:rPr>
          <w:rFonts w:ascii="Times New Roman" w:hAnsi="Times New Roman" w:cs="Times New Roman"/>
          <w:sz w:val="20"/>
          <w:szCs w:val="20"/>
          <w:lang w:val="en-US"/>
        </w:rPr>
        <w:t>,</w:t>
      </w:r>
      <w:r w:rsidRPr="00DB2666">
        <w:rPr>
          <w:rFonts w:ascii="Times New Roman" w:hAnsi="Times New Roman" w:cs="Times New Roman"/>
          <w:sz w:val="20"/>
          <w:szCs w:val="20"/>
          <w:lang w:val="kk-KZ"/>
        </w:rPr>
        <w:t xml:space="preserve"> Kazakhstan,</w:t>
      </w:r>
      <w:r w:rsidR="00B97A90" w:rsidRPr="00B97A90">
        <w:rPr>
          <w:rFonts w:ascii="Times New Roman" w:hAnsi="Times New Roman" w:cs="Times New Roman"/>
          <w:sz w:val="20"/>
          <w:szCs w:val="20"/>
          <w:lang w:val="en-US"/>
        </w:rPr>
        <w:t xml:space="preserve"> </w:t>
      </w:r>
      <w:r w:rsidR="00B97A90">
        <w:rPr>
          <w:rFonts w:ascii="Times New Roman" w:hAnsi="Times New Roman" w:cs="Times New Roman"/>
          <w:sz w:val="20"/>
          <w:szCs w:val="20"/>
          <w:lang w:val="en-US"/>
        </w:rPr>
        <w:t>e-mail:</w:t>
      </w:r>
      <w:r w:rsidRPr="00DB2666">
        <w:rPr>
          <w:rFonts w:ascii="Times New Roman" w:hAnsi="Times New Roman" w:cs="Times New Roman"/>
          <w:sz w:val="20"/>
          <w:szCs w:val="20"/>
          <w:lang w:val="kk-KZ"/>
        </w:rPr>
        <w:t xml:space="preserve"> </w:t>
      </w:r>
      <w:hyperlink r:id="rId257" w:history="1">
        <w:r w:rsidRPr="00DB2666">
          <w:rPr>
            <w:rStyle w:val="aa"/>
            <w:rFonts w:ascii="Times New Roman" w:hAnsi="Times New Roman" w:cs="Times New Roman"/>
            <w:sz w:val="20"/>
            <w:szCs w:val="20"/>
            <w:lang w:val="en-US"/>
          </w:rPr>
          <w:t>gulzat.kussepova@gmail.com</w:t>
        </w:r>
      </w:hyperlink>
    </w:p>
    <w:p w:rsidR="0004256E" w:rsidRDefault="0004256E">
      <w:pPr>
        <w:rPr>
          <w:lang w:val="kk-KZ"/>
        </w:rPr>
      </w:pPr>
    </w:p>
    <w:p w:rsidR="0004256E" w:rsidRDefault="0004256E">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B96A3A">
      <w:pPr>
        <w:rPr>
          <w:lang w:val="kk-KZ"/>
        </w:rPr>
      </w:pPr>
    </w:p>
    <w:p w:rsidR="00B96A3A" w:rsidRDefault="00642C33" w:rsidP="00642C33">
      <w:pPr>
        <w:pStyle w:val="af7"/>
        <w:rPr>
          <w:rFonts w:ascii="Times New Roman" w:eastAsia="Times New Roman" w:hAnsi="Times New Roman" w:cs="Times New Roman"/>
          <w:b/>
          <w:sz w:val="22"/>
          <w:szCs w:val="22"/>
          <w:lang w:val="en-US"/>
        </w:rPr>
      </w:pPr>
      <w:bookmarkStart w:id="21" w:name="_iaejr5uwvhbd" w:colFirst="0" w:colLast="0"/>
      <w:bookmarkEnd w:id="21"/>
      <w:r>
        <w:rPr>
          <w:rFonts w:ascii="Times New Roman" w:eastAsia="Times New Roman" w:hAnsi="Times New Roman" w:cs="Times New Roman"/>
          <w:b/>
          <w:sz w:val="22"/>
          <w:szCs w:val="22"/>
          <w:lang w:val="en-US"/>
        </w:rPr>
        <w:lastRenderedPageBreak/>
        <w:t>IRSTI 28.23.37</w:t>
      </w:r>
    </w:p>
    <w:p w:rsidR="00642C33" w:rsidRPr="00642C33" w:rsidRDefault="00642C33" w:rsidP="00642C33">
      <w:pPr>
        <w:rPr>
          <w:lang w:val="en-US" w:eastAsia="ru-RU"/>
        </w:rPr>
      </w:pPr>
    </w:p>
    <w:p w:rsidR="00B96A3A" w:rsidRPr="00B96A3A" w:rsidRDefault="00B96A3A" w:rsidP="00B96A3A">
      <w:pPr>
        <w:pStyle w:val="af7"/>
        <w:jc w:val="center"/>
        <w:rPr>
          <w:rFonts w:ascii="Times New Roman" w:eastAsia="Times New Roman" w:hAnsi="Times New Roman" w:cs="Times New Roman"/>
          <w:b/>
          <w:sz w:val="22"/>
          <w:szCs w:val="22"/>
          <w:lang w:val="en-US"/>
        </w:rPr>
      </w:pPr>
      <w:r w:rsidRPr="00B96A3A">
        <w:rPr>
          <w:rFonts w:ascii="Times New Roman" w:eastAsia="Times New Roman" w:hAnsi="Times New Roman" w:cs="Times New Roman"/>
          <w:b/>
          <w:sz w:val="22"/>
          <w:szCs w:val="22"/>
          <w:lang w:val="en-US"/>
        </w:rPr>
        <w:t>STUDY OF THE REPRESENTATIVENESS OF KAZAKH LANGUAGE CORPORA BY WORD STEMS FOR THE SUMMARIZATION TASK</w:t>
      </w:r>
    </w:p>
    <w:p w:rsidR="00642C33" w:rsidRPr="00642C33" w:rsidRDefault="00642C33" w:rsidP="00642C33">
      <w:pPr>
        <w:spacing w:after="0" w:line="240" w:lineRule="auto"/>
        <w:jc w:val="center"/>
        <w:rPr>
          <w:rFonts w:asciiTheme="majorBidi" w:eastAsia="Times New Roman" w:hAnsiTheme="majorBidi" w:cstheme="majorBidi"/>
          <w:b/>
          <w:lang w:val="en-US"/>
        </w:rPr>
      </w:pPr>
      <w:bookmarkStart w:id="22" w:name="_vpkycgvl3b7m" w:colFirst="0" w:colLast="0"/>
      <w:bookmarkEnd w:id="22"/>
      <w:r w:rsidRPr="00B96A3A">
        <w:rPr>
          <w:rFonts w:asciiTheme="majorBidi" w:eastAsia="Times New Roman" w:hAnsiTheme="majorBidi" w:cstheme="majorBidi"/>
          <w:b/>
        </w:rPr>
        <w:t>Т</w:t>
      </w:r>
      <w:r w:rsidRPr="00642C33">
        <w:rPr>
          <w:rFonts w:asciiTheme="majorBidi" w:eastAsia="Times New Roman" w:hAnsiTheme="majorBidi" w:cstheme="majorBidi"/>
          <w:b/>
          <w:lang w:val="en-US"/>
        </w:rPr>
        <w:t>.</w:t>
      </w:r>
      <w:r w:rsidRPr="00B96A3A">
        <w:rPr>
          <w:rFonts w:asciiTheme="majorBidi" w:eastAsia="Times New Roman" w:hAnsiTheme="majorBidi" w:cstheme="majorBidi"/>
          <w:b/>
        </w:rPr>
        <w:t>Р</w:t>
      </w:r>
      <w:r w:rsidRPr="00642C33">
        <w:rPr>
          <w:rFonts w:asciiTheme="majorBidi" w:eastAsia="Times New Roman" w:hAnsiTheme="majorBidi" w:cstheme="majorBidi"/>
          <w:b/>
          <w:lang w:val="en-US"/>
        </w:rPr>
        <w:t xml:space="preserve"> </w:t>
      </w:r>
      <w:r w:rsidRPr="00B96A3A">
        <w:rPr>
          <w:rFonts w:asciiTheme="majorBidi" w:eastAsia="Times New Roman" w:hAnsiTheme="majorBidi" w:cstheme="majorBidi"/>
          <w:b/>
        </w:rPr>
        <w:t>Жабаев</w:t>
      </w:r>
      <w:r w:rsidRPr="00642C33">
        <w:rPr>
          <w:rFonts w:ascii="Times New Roman" w:hAnsi="Times New Roman" w:cs="Times New Roman"/>
          <w:b/>
          <w:color w:val="2E74B5" w:themeColor="accent1" w:themeShade="BF"/>
          <w:vertAlign w:val="superscript"/>
          <w:lang w:val="kk-KZ"/>
        </w:rPr>
        <w:sym w:font="Wingdings" w:char="F02A"/>
      </w:r>
      <w:r w:rsidRPr="00860A2B">
        <w:rPr>
          <w:rFonts w:ascii="Times New Roman" w:hAnsi="Times New Roman" w:cs="Times New Roman"/>
          <w:b/>
          <w:lang w:val="kk-KZ"/>
        </w:rPr>
        <w:t>,</w:t>
      </w:r>
      <w:r w:rsidRPr="00642C33">
        <w:rPr>
          <w:rFonts w:asciiTheme="majorBidi" w:eastAsia="Times New Roman" w:hAnsiTheme="majorBidi" w:cstheme="majorBidi"/>
          <w:b/>
          <w:lang w:val="en-US"/>
        </w:rPr>
        <w:t xml:space="preserve"> </w:t>
      </w:r>
      <w:r w:rsidRPr="00B96A3A">
        <w:rPr>
          <w:rFonts w:asciiTheme="majorBidi" w:eastAsia="Times New Roman" w:hAnsiTheme="majorBidi" w:cstheme="majorBidi"/>
          <w:b/>
        </w:rPr>
        <w:t>У</w:t>
      </w:r>
      <w:r w:rsidRPr="00642C33">
        <w:rPr>
          <w:rFonts w:asciiTheme="majorBidi" w:eastAsia="Times New Roman" w:hAnsiTheme="majorBidi" w:cstheme="majorBidi"/>
          <w:b/>
          <w:lang w:val="en-US"/>
        </w:rPr>
        <w:t>.</w:t>
      </w:r>
      <w:r w:rsidRPr="00B96A3A">
        <w:rPr>
          <w:rFonts w:asciiTheme="majorBidi" w:eastAsia="Times New Roman" w:hAnsiTheme="majorBidi" w:cstheme="majorBidi"/>
          <w:b/>
        </w:rPr>
        <w:t>А</w:t>
      </w:r>
      <w:r w:rsidRPr="00642C33">
        <w:rPr>
          <w:rFonts w:asciiTheme="majorBidi" w:eastAsia="Times New Roman" w:hAnsiTheme="majorBidi" w:cstheme="majorBidi"/>
          <w:b/>
          <w:lang w:val="en-US"/>
        </w:rPr>
        <w:t>.</w:t>
      </w:r>
      <w:r w:rsidRPr="00B96A3A">
        <w:rPr>
          <w:rFonts w:asciiTheme="majorBidi" w:eastAsia="Times New Roman" w:hAnsiTheme="majorBidi" w:cstheme="majorBidi"/>
          <w:b/>
        </w:rPr>
        <w:t>Тукеев</w:t>
      </w:r>
      <w:r w:rsidRPr="00642C33">
        <w:rPr>
          <w:rFonts w:asciiTheme="majorBidi" w:eastAsia="Times New Roman" w:hAnsiTheme="majorBidi" w:cstheme="majorBidi"/>
          <w:b/>
          <w:lang w:val="en-US"/>
        </w:rPr>
        <w:t xml:space="preserve"> </w:t>
      </w:r>
    </w:p>
    <w:p w:rsidR="00B96A3A" w:rsidRPr="00642C33" w:rsidRDefault="00B96A3A" w:rsidP="00642C33">
      <w:pPr>
        <w:spacing w:after="0" w:line="240" w:lineRule="auto"/>
        <w:rPr>
          <w:rFonts w:asciiTheme="majorBidi" w:eastAsia="Times New Roman" w:hAnsiTheme="majorBidi" w:cstheme="majorBidi"/>
          <w:b/>
          <w:lang w:val="en-US"/>
        </w:rPr>
      </w:pPr>
    </w:p>
    <w:p w:rsidR="00502AC6" w:rsidRPr="00B96A3A" w:rsidRDefault="00B96A3A" w:rsidP="00642C33">
      <w:pPr>
        <w:spacing w:after="0" w:line="240" w:lineRule="auto"/>
        <w:jc w:val="center"/>
        <w:rPr>
          <w:rFonts w:asciiTheme="majorBidi" w:eastAsia="Times New Roman" w:hAnsiTheme="majorBidi" w:cstheme="majorBidi"/>
          <w:lang w:val="en-US"/>
        </w:rPr>
      </w:pPr>
      <w:r w:rsidRPr="00B96A3A">
        <w:rPr>
          <w:rFonts w:asciiTheme="majorBidi" w:eastAsia="Times New Roman" w:hAnsiTheme="majorBidi" w:cstheme="majorBidi"/>
          <w:lang w:val="en-US"/>
        </w:rPr>
        <w:t>Kazakh National University named after al-Farabi, Almaty, Kazakhstan</w:t>
      </w:r>
      <w:r w:rsidR="00642C33" w:rsidRPr="00642C33">
        <w:rPr>
          <w:rFonts w:asciiTheme="majorBidi" w:eastAsia="Times New Roman" w:hAnsiTheme="majorBidi" w:cstheme="majorBidi"/>
          <w:lang w:val="en-US"/>
        </w:rPr>
        <w:t>,</w:t>
      </w:r>
    </w:p>
    <w:p w:rsidR="00B96A3A" w:rsidRPr="00642C33" w:rsidRDefault="00642C33" w:rsidP="00642C33">
      <w:pPr>
        <w:spacing w:after="0" w:line="240" w:lineRule="auto"/>
        <w:jc w:val="center"/>
        <w:rPr>
          <w:rFonts w:asciiTheme="majorBidi" w:eastAsia="Times New Roman" w:hAnsiTheme="majorBidi" w:cstheme="majorBidi"/>
          <w:lang w:val="en-US"/>
        </w:rPr>
      </w:pPr>
      <w:r>
        <w:rPr>
          <w:rFonts w:asciiTheme="majorBidi" w:eastAsia="Times New Roman" w:hAnsiTheme="majorBidi" w:cstheme="majorBidi"/>
        </w:rPr>
        <w:t>е</w:t>
      </w:r>
      <w:r w:rsidRPr="00642C33">
        <w:rPr>
          <w:rFonts w:asciiTheme="majorBidi" w:eastAsia="Times New Roman" w:hAnsiTheme="majorBidi" w:cstheme="majorBidi"/>
          <w:lang w:val="en-US"/>
        </w:rPr>
        <w:t>-mail:</w:t>
      </w:r>
      <w:r w:rsidR="00B96A3A" w:rsidRPr="00642C33">
        <w:rPr>
          <w:rFonts w:asciiTheme="majorBidi" w:eastAsia="Times New Roman" w:hAnsiTheme="majorBidi" w:cstheme="majorBidi"/>
          <w:lang w:val="en-US"/>
        </w:rPr>
        <w:t>talgat14430@gmail.com</w:t>
      </w:r>
    </w:p>
    <w:p w:rsidR="00B96A3A" w:rsidRPr="00B96A3A" w:rsidRDefault="00B96A3A" w:rsidP="00642C33">
      <w:pPr>
        <w:spacing w:after="0" w:line="240" w:lineRule="auto"/>
        <w:jc w:val="center"/>
        <w:rPr>
          <w:rFonts w:ascii="Times New Roman" w:eastAsia="Times New Roman" w:hAnsi="Times New Roman" w:cs="Times New Roman"/>
          <w:b/>
          <w:lang w:val="en-US"/>
        </w:rPr>
      </w:pPr>
    </w:p>
    <w:p w:rsidR="00B96A3A" w:rsidRPr="00B96A3A" w:rsidRDefault="00B96A3A" w:rsidP="00B96A3A">
      <w:pPr>
        <w:jc w:val="center"/>
        <w:rPr>
          <w:rFonts w:ascii="Times New Roman" w:eastAsia="Times New Roman" w:hAnsi="Times New Roman" w:cs="Times New Roman"/>
          <w:sz w:val="20"/>
          <w:szCs w:val="20"/>
          <w:lang w:val="en-US"/>
        </w:rPr>
      </w:pP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 aim of the work is to prove the possibility of determining the representativeness of a corpus for training a neural model before conducting resource-intensive experiments. In this work, we investigated the dependence of the summarization model on the number of word stems in it. The work was carried out on a synthetic summarization dataset for the Kazakh language. Taking the number of word stems as the representativeness metric, an analysis of the quality of the work of three summarization models was performed depending on the number of word stems in the training dataset. These training datasets differ in the number of rows. To obtain these datasets, we split the training dataset into three parts of different sizes. On the test files, BLEU scores were obtained for each model during the inference process. The highest BLEU scores are obtained for the model trained on the largest amount of data. When the train dataset was reduced by 50 percent, the score decreased from 4 to 25. On the smallest dataset, the score dropped from 25 to 31. The experimental part of the work showed that the model with the largest number of stems shows the highest BLEU score. The scientific contribution of the work is the experimental proof of the representativeness of the training corpus by the number of stems before training the neural model.</w:t>
      </w:r>
    </w:p>
    <w:p w:rsidR="00B96A3A" w:rsidRPr="00642C33" w:rsidRDefault="00B96A3A" w:rsidP="00642C33">
      <w:pPr>
        <w:spacing w:after="0" w:line="240" w:lineRule="auto"/>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b/>
          <w:sz w:val="24"/>
          <w:szCs w:val="24"/>
          <w:lang w:val="en-US"/>
        </w:rPr>
        <w:t>Keywords</w:t>
      </w:r>
      <w:r w:rsidRPr="00B96A3A">
        <w:rPr>
          <w:rFonts w:ascii="Times New Roman" w:eastAsia="Times New Roman" w:hAnsi="Times New Roman" w:cs="Times New Roman"/>
          <w:sz w:val="24"/>
          <w:szCs w:val="24"/>
          <w:lang w:val="en-US"/>
        </w:rPr>
        <w:t>: neural language modeling, NLP, text summarization, Kazakh language, representativity, synthetic datasets</w:t>
      </w:r>
      <w:r w:rsidR="00642C33" w:rsidRPr="00642C33">
        <w:rPr>
          <w:rFonts w:ascii="Times New Roman" w:eastAsia="Times New Roman" w:hAnsi="Times New Roman" w:cs="Times New Roman"/>
          <w:sz w:val="24"/>
          <w:szCs w:val="24"/>
          <w:lang w:val="en-US"/>
        </w:rPr>
        <w:t>.</w:t>
      </w:r>
    </w:p>
    <w:p w:rsidR="00642C33" w:rsidRPr="0012407E" w:rsidRDefault="00642C33" w:rsidP="00642C33">
      <w:pPr>
        <w:spacing w:after="0" w:line="240" w:lineRule="auto"/>
        <w:jc w:val="both"/>
        <w:rPr>
          <w:rFonts w:ascii="Times New Roman" w:eastAsia="Times New Roman" w:hAnsi="Times New Roman" w:cs="Times New Roman"/>
          <w:sz w:val="24"/>
          <w:szCs w:val="24"/>
          <w:lang w:val="en-US"/>
        </w:rPr>
      </w:pPr>
    </w:p>
    <w:p w:rsidR="00642C33" w:rsidRDefault="00642C33" w:rsidP="00642C33">
      <w:pPr>
        <w:spacing w:after="0" w:line="240" w:lineRule="auto"/>
        <w:jc w:val="center"/>
        <w:rPr>
          <w:rFonts w:ascii="Times New Roman" w:eastAsia="Times New Roman" w:hAnsi="Times New Roman" w:cs="Times New Roman"/>
          <w:b/>
          <w:lang w:val="kk-KZ"/>
        </w:rPr>
      </w:pPr>
      <w:r w:rsidRPr="00AC60F0">
        <w:rPr>
          <w:rFonts w:ascii="Times New Roman" w:eastAsia="Times New Roman" w:hAnsi="Times New Roman" w:cs="Times New Roman"/>
          <w:b/>
          <w:lang w:val="kk-KZ"/>
        </w:rPr>
        <w:t xml:space="preserve">ЖИНАҚТАУ ТАПСЫРМАСЫ БОЙЫНША ҚАЗАҚ ТІЛІ КОРПУСЫНЫҢ СӨЗ </w:t>
      </w:r>
    </w:p>
    <w:p w:rsidR="00642C33" w:rsidRPr="00C66D0F" w:rsidRDefault="00642C33" w:rsidP="00642C33">
      <w:pPr>
        <w:spacing w:after="0" w:line="240" w:lineRule="auto"/>
        <w:jc w:val="center"/>
        <w:rPr>
          <w:rFonts w:ascii="Times New Roman" w:eastAsia="Times New Roman" w:hAnsi="Times New Roman" w:cs="Times New Roman"/>
          <w:b/>
          <w:lang w:val="kk-KZ"/>
        </w:rPr>
      </w:pPr>
      <w:r w:rsidRPr="00AC60F0">
        <w:rPr>
          <w:rFonts w:ascii="Times New Roman" w:eastAsia="Times New Roman" w:hAnsi="Times New Roman" w:cs="Times New Roman"/>
          <w:b/>
          <w:lang w:val="kk-KZ"/>
        </w:rPr>
        <w:t>ТҮБІРЛЕРІ БОЙЫНША РЕПРЕЗЕНТАТИВТІЛІГІН ЗЕРТТЕУ</w:t>
      </w:r>
    </w:p>
    <w:p w:rsidR="00502AC6" w:rsidRPr="00DF39C9" w:rsidRDefault="00502AC6" w:rsidP="00642C33">
      <w:pPr>
        <w:spacing w:after="0" w:line="240" w:lineRule="auto"/>
        <w:rPr>
          <w:rFonts w:asciiTheme="majorBidi" w:eastAsia="Times New Roman" w:hAnsiTheme="majorBidi" w:cstheme="majorBidi"/>
          <w:b/>
          <w:lang w:val="kk-KZ"/>
        </w:rPr>
      </w:pPr>
    </w:p>
    <w:p w:rsidR="00502AC6" w:rsidRPr="00DF39C9" w:rsidRDefault="00642C33" w:rsidP="00642C33">
      <w:pPr>
        <w:spacing w:after="0" w:line="240" w:lineRule="auto"/>
        <w:jc w:val="center"/>
        <w:rPr>
          <w:rFonts w:asciiTheme="majorBidi" w:eastAsia="Times New Roman" w:hAnsiTheme="majorBidi" w:cstheme="majorBidi"/>
          <w:b/>
          <w:lang w:val="kk-KZ"/>
        </w:rPr>
      </w:pPr>
      <w:r w:rsidRPr="00DF39C9">
        <w:rPr>
          <w:rFonts w:asciiTheme="majorBidi" w:eastAsia="Times New Roman" w:hAnsiTheme="majorBidi" w:cstheme="majorBidi"/>
          <w:b/>
          <w:lang w:val="kk-KZ"/>
        </w:rPr>
        <w:t>Т.Р.</w:t>
      </w:r>
      <w:r w:rsidR="00502AC6" w:rsidRPr="00DF39C9">
        <w:rPr>
          <w:rFonts w:asciiTheme="majorBidi" w:eastAsia="Times New Roman" w:hAnsiTheme="majorBidi" w:cstheme="majorBidi"/>
          <w:b/>
          <w:lang w:val="kk-KZ"/>
        </w:rPr>
        <w:t>Жабаев</w:t>
      </w:r>
      <w:r w:rsidRPr="00642C33">
        <w:rPr>
          <w:rFonts w:ascii="Times New Roman" w:hAnsi="Times New Roman" w:cs="Times New Roman"/>
          <w:b/>
          <w:color w:val="2E74B5" w:themeColor="accent1" w:themeShade="BF"/>
          <w:vertAlign w:val="superscript"/>
          <w:lang w:val="kk-KZ"/>
        </w:rPr>
        <w:sym w:font="Wingdings" w:char="F02A"/>
      </w:r>
      <w:r w:rsidRPr="00642C33">
        <w:rPr>
          <w:rFonts w:ascii="Times New Roman" w:hAnsi="Times New Roman" w:cs="Times New Roman"/>
          <w:b/>
          <w:lang w:val="kk-KZ"/>
        </w:rPr>
        <w:t>,</w:t>
      </w:r>
      <w:r w:rsidR="00502AC6" w:rsidRPr="00DF39C9">
        <w:rPr>
          <w:rFonts w:asciiTheme="majorBidi" w:eastAsia="Times New Roman" w:hAnsiTheme="majorBidi" w:cstheme="majorBidi"/>
          <w:b/>
          <w:lang w:val="kk-KZ"/>
        </w:rPr>
        <w:t xml:space="preserve"> </w:t>
      </w:r>
      <w:r w:rsidRPr="00DF39C9">
        <w:rPr>
          <w:rFonts w:asciiTheme="majorBidi" w:eastAsia="Times New Roman" w:hAnsiTheme="majorBidi" w:cstheme="majorBidi"/>
          <w:b/>
          <w:lang w:val="kk-KZ"/>
        </w:rPr>
        <w:t xml:space="preserve"> У.А.</w:t>
      </w:r>
      <w:r w:rsidR="00502AC6" w:rsidRPr="00DF39C9">
        <w:rPr>
          <w:rFonts w:asciiTheme="majorBidi" w:eastAsia="Times New Roman" w:hAnsiTheme="majorBidi" w:cstheme="majorBidi"/>
          <w:b/>
          <w:lang w:val="kk-KZ"/>
        </w:rPr>
        <w:t xml:space="preserve">Тукеев </w:t>
      </w:r>
    </w:p>
    <w:p w:rsidR="00642C33" w:rsidRPr="00DF39C9" w:rsidRDefault="00642C33" w:rsidP="00642C33">
      <w:pPr>
        <w:spacing w:after="0" w:line="240" w:lineRule="auto"/>
        <w:jc w:val="center"/>
        <w:rPr>
          <w:rFonts w:asciiTheme="majorBidi" w:eastAsia="Times New Roman" w:hAnsiTheme="majorBidi" w:cstheme="majorBidi"/>
          <w:lang w:val="kk-KZ"/>
        </w:rPr>
      </w:pPr>
      <w:r w:rsidRPr="00DF39C9">
        <w:rPr>
          <w:rFonts w:asciiTheme="majorBidi" w:eastAsia="Times New Roman" w:hAnsiTheme="majorBidi" w:cstheme="majorBidi"/>
          <w:lang w:val="kk-KZ"/>
        </w:rPr>
        <w:t>әл-Фараби атындағы Қазақ ұлттық университеті, Алматы, Казахстан,</w:t>
      </w:r>
    </w:p>
    <w:p w:rsidR="00B96A3A" w:rsidRPr="00DF39C9" w:rsidRDefault="00642C33" w:rsidP="00642C33">
      <w:pPr>
        <w:spacing w:after="0" w:line="240" w:lineRule="auto"/>
        <w:jc w:val="center"/>
        <w:rPr>
          <w:rFonts w:asciiTheme="majorBidi" w:eastAsia="Times New Roman" w:hAnsiTheme="majorBidi" w:cstheme="majorBidi"/>
          <w:lang w:val="kk-KZ"/>
        </w:rPr>
      </w:pPr>
      <w:r w:rsidRPr="00DF39C9">
        <w:rPr>
          <w:rFonts w:asciiTheme="majorBidi" w:eastAsia="Times New Roman" w:hAnsiTheme="majorBidi" w:cstheme="majorBidi"/>
          <w:lang w:val="kk-KZ"/>
        </w:rPr>
        <w:t>е-mail:talgat14430@gmail.com</w:t>
      </w:r>
    </w:p>
    <w:p w:rsidR="00642C33" w:rsidRPr="00DF39C9" w:rsidRDefault="00642C33" w:rsidP="00642C33">
      <w:pPr>
        <w:spacing w:after="0" w:line="240" w:lineRule="auto"/>
        <w:jc w:val="center"/>
        <w:rPr>
          <w:rFonts w:asciiTheme="majorBidi" w:eastAsia="Times New Roman" w:hAnsiTheme="majorBidi" w:cstheme="majorBidi"/>
          <w:lang w:val="kk-KZ"/>
        </w:rPr>
      </w:pPr>
    </w:p>
    <w:p w:rsidR="00B96A3A" w:rsidRPr="00F04767" w:rsidRDefault="00B96A3A" w:rsidP="00642C33">
      <w:pPr>
        <w:spacing w:after="0" w:line="240" w:lineRule="auto"/>
        <w:ind w:firstLine="720"/>
        <w:jc w:val="both"/>
        <w:rPr>
          <w:rFonts w:ascii="Times New Roman" w:eastAsia="Times New Roman" w:hAnsi="Times New Roman" w:cs="Times New Roman"/>
          <w:sz w:val="24"/>
          <w:szCs w:val="24"/>
          <w:lang w:val="kk-KZ"/>
        </w:rPr>
      </w:pPr>
      <w:r w:rsidRPr="00AC60F0">
        <w:rPr>
          <w:rFonts w:ascii="Times New Roman" w:eastAsia="Times New Roman" w:hAnsi="Times New Roman" w:cs="Times New Roman"/>
          <w:sz w:val="24"/>
          <w:szCs w:val="24"/>
          <w:lang w:val="kk-KZ"/>
        </w:rPr>
        <w:t>Жұмыстың мақсаты – ресурсты көп қажет ететін эксперименттер жүргізу алдында нейрондық модельді оқыту үшін корпустың репрезентативтілігін анықтау мүмкіндігін дәлелдеу. Бұл жұмыста біз жинақтау моделінің жұмысының сөз түбірлерінің санына тәуелділігін зерттедік. Жұмыс қазақ тіліне арналған синтетикалық жинақтау деректер жинағы бойынша орындалды. Сөз түбірлерінің санын репрезентативтілік көрсеткіші ретінде ала отырып, оқу деректер жинағындағы сөз түбірлерінің санына байланысты үш жинақтау моделінің жұмыс сапасына талдау жасалды. Бұл оқу деректер жинағы жолдар саны бойынша ерекшеленеді. Бұл деректер жиынын алу үшін біз оқыту деректер жинағын әртүрлі өлшемдегі үш бөлікке бөлеміз. Әр модель үшін BLEU бағалаулары қорытынды жасау барысында сынақ файлдарын пайдалана отырып алынды. Деректердің ең үлкен көлемі бойынша дайындалған модельде ең жоғары BLEU ұпайлары болды. Окыті деректер жинағы 50 пайызға азайған кезде балл 4-тен 25-ке дейін төмендеді. Ең кішкентай деректер жиынында балл 25-тен 31-ге дейін төмендеді. Жұмыстың эксперименттік бөлігі ең көп түбірлер саны бар модель ең жоғары BLEU ұпайын көрсетті. Жұмыстың ғылыми үлесі – нейромодельді оқытуға дейін оқу корпусының түбірлер саны бойынша репрезентативтілігі эксперименталды дәлелденді.</w:t>
      </w:r>
    </w:p>
    <w:p w:rsidR="00B96A3A" w:rsidRPr="0012407E" w:rsidRDefault="00B96A3A" w:rsidP="00642C33">
      <w:pPr>
        <w:spacing w:after="0" w:line="240" w:lineRule="auto"/>
        <w:jc w:val="both"/>
        <w:rPr>
          <w:rFonts w:ascii="Times New Roman" w:eastAsia="Times New Roman" w:hAnsi="Times New Roman" w:cs="Times New Roman"/>
          <w:sz w:val="24"/>
          <w:szCs w:val="24"/>
          <w:lang w:val="kk-KZ"/>
        </w:rPr>
      </w:pPr>
      <w:r w:rsidRPr="00F04767">
        <w:rPr>
          <w:rFonts w:ascii="Times New Roman" w:eastAsia="Times New Roman" w:hAnsi="Times New Roman" w:cs="Times New Roman"/>
          <w:sz w:val="16"/>
          <w:szCs w:val="16"/>
          <w:lang w:val="kk-KZ"/>
        </w:rPr>
        <w:t xml:space="preserve">       </w:t>
      </w:r>
      <w:r w:rsidRPr="00F04767">
        <w:rPr>
          <w:rFonts w:ascii="Times New Roman" w:eastAsia="Times New Roman" w:hAnsi="Times New Roman" w:cs="Times New Roman"/>
          <w:b/>
          <w:sz w:val="24"/>
          <w:szCs w:val="24"/>
          <w:lang w:val="kk-KZ"/>
        </w:rPr>
        <w:t>Түйін сөздер</w:t>
      </w:r>
      <w:r w:rsidRPr="00F04767">
        <w:rPr>
          <w:rFonts w:ascii="Times New Roman" w:eastAsia="Times New Roman" w:hAnsi="Times New Roman" w:cs="Times New Roman"/>
          <w:sz w:val="24"/>
          <w:szCs w:val="24"/>
          <w:lang w:val="kk-KZ"/>
        </w:rPr>
        <w:t xml:space="preserve">: </w:t>
      </w:r>
      <w:r w:rsidRPr="0012407E">
        <w:rPr>
          <w:rFonts w:ascii="Times New Roman" w:eastAsia="Times New Roman" w:hAnsi="Times New Roman" w:cs="Times New Roman"/>
          <w:sz w:val="24"/>
          <w:szCs w:val="24"/>
          <w:lang w:val="kk-KZ"/>
        </w:rPr>
        <w:t>нейрондық тілді модельдеу, NLP, мәтінді жинақтау, қазақ тілі, репрезентативтілік, синтетикалық деректер жиыны</w:t>
      </w:r>
    </w:p>
    <w:p w:rsidR="00B96A3A" w:rsidRPr="00F04767" w:rsidRDefault="00B96A3A" w:rsidP="00642C33">
      <w:pPr>
        <w:spacing w:after="0" w:line="240" w:lineRule="auto"/>
        <w:jc w:val="both"/>
        <w:rPr>
          <w:rFonts w:ascii="Times New Roman" w:eastAsia="Times New Roman" w:hAnsi="Times New Roman" w:cs="Times New Roman"/>
          <w:sz w:val="18"/>
          <w:szCs w:val="18"/>
          <w:lang w:val="kk-KZ"/>
        </w:rPr>
      </w:pPr>
    </w:p>
    <w:p w:rsidR="00B96A3A" w:rsidRPr="00C66D0F" w:rsidRDefault="00B96A3A" w:rsidP="00642C33">
      <w:pPr>
        <w:spacing w:after="0" w:line="240" w:lineRule="auto"/>
        <w:jc w:val="center"/>
        <w:rPr>
          <w:rFonts w:ascii="Times New Roman" w:eastAsia="Times New Roman" w:hAnsi="Times New Roman" w:cs="Times New Roman"/>
          <w:b/>
        </w:rPr>
      </w:pPr>
      <w:r w:rsidRPr="00C66D0F">
        <w:rPr>
          <w:rFonts w:ascii="Times New Roman" w:eastAsia="Times New Roman" w:hAnsi="Times New Roman" w:cs="Times New Roman"/>
          <w:b/>
        </w:rPr>
        <w:t xml:space="preserve">ИССЛЕДОВАНИЕ РЕПРЕЗЕНТАТИВНОСТИ КОРПУСОВ КАЗАХСКОГО ЯЗЫКА </w:t>
      </w:r>
    </w:p>
    <w:p w:rsidR="00642C33" w:rsidRDefault="00B96A3A" w:rsidP="00642C33">
      <w:pPr>
        <w:spacing w:after="0" w:line="240" w:lineRule="auto"/>
        <w:jc w:val="center"/>
        <w:rPr>
          <w:rFonts w:ascii="Times New Roman" w:eastAsia="Times New Roman" w:hAnsi="Times New Roman" w:cs="Times New Roman"/>
          <w:b/>
        </w:rPr>
      </w:pPr>
      <w:r w:rsidRPr="00C66D0F">
        <w:rPr>
          <w:rFonts w:ascii="Times New Roman" w:eastAsia="Times New Roman" w:hAnsi="Times New Roman" w:cs="Times New Roman"/>
          <w:b/>
        </w:rPr>
        <w:t>ПО СТЕМАМ СЛОВ Д</w:t>
      </w:r>
      <w:r w:rsidR="00642C33" w:rsidRPr="00C66D0F">
        <w:rPr>
          <w:rFonts w:ascii="Times New Roman" w:eastAsia="Times New Roman" w:hAnsi="Times New Roman" w:cs="Times New Roman"/>
          <w:b/>
        </w:rPr>
        <w:t>ЛЯ ЗАДАЧИ СУММАРИЗАЦИИ</w:t>
      </w:r>
      <w:bookmarkStart w:id="23" w:name="_z3qtb2epfcby" w:colFirst="0" w:colLast="0"/>
      <w:bookmarkEnd w:id="23"/>
    </w:p>
    <w:p w:rsidR="00642C33" w:rsidRDefault="00642C33" w:rsidP="00642C33">
      <w:pPr>
        <w:spacing w:after="0" w:line="240" w:lineRule="auto"/>
        <w:jc w:val="center"/>
        <w:rPr>
          <w:rFonts w:ascii="Times New Roman" w:eastAsia="Times New Roman" w:hAnsi="Times New Roman" w:cs="Times New Roman"/>
          <w:b/>
        </w:rPr>
      </w:pPr>
    </w:p>
    <w:p w:rsidR="00642C33" w:rsidRPr="00642C33" w:rsidRDefault="00642C33" w:rsidP="00642C33">
      <w:pPr>
        <w:spacing w:after="0" w:line="240" w:lineRule="auto"/>
        <w:jc w:val="center"/>
        <w:rPr>
          <w:rFonts w:asciiTheme="majorBidi" w:eastAsia="Times New Roman" w:hAnsiTheme="majorBidi" w:cstheme="majorBidi"/>
          <w:b/>
        </w:rPr>
      </w:pPr>
      <w:r>
        <w:rPr>
          <w:rFonts w:asciiTheme="majorBidi" w:eastAsia="Times New Roman" w:hAnsiTheme="majorBidi" w:cstheme="majorBidi"/>
          <w:b/>
        </w:rPr>
        <w:t>Т.Р.</w:t>
      </w:r>
      <w:r w:rsidRPr="00B96A3A">
        <w:rPr>
          <w:rFonts w:asciiTheme="majorBidi" w:eastAsia="Times New Roman" w:hAnsiTheme="majorBidi" w:cstheme="majorBidi"/>
          <w:b/>
        </w:rPr>
        <w:t>Жабаев</w:t>
      </w:r>
      <w:r w:rsidRPr="00642C33">
        <w:rPr>
          <w:rFonts w:ascii="Times New Roman" w:hAnsi="Times New Roman" w:cs="Times New Roman"/>
          <w:b/>
          <w:color w:val="2E74B5" w:themeColor="accent1" w:themeShade="BF"/>
          <w:vertAlign w:val="superscript"/>
          <w:lang w:val="kk-KZ"/>
        </w:rPr>
        <w:sym w:font="Wingdings" w:char="F02A"/>
      </w:r>
      <w:r w:rsidRPr="00642C33">
        <w:rPr>
          <w:rFonts w:ascii="Times New Roman" w:hAnsi="Times New Roman" w:cs="Times New Roman"/>
          <w:b/>
          <w:lang w:val="kk-KZ"/>
        </w:rPr>
        <w:t>,</w:t>
      </w:r>
      <w:r w:rsidRPr="00B96A3A">
        <w:rPr>
          <w:rFonts w:asciiTheme="majorBidi" w:eastAsia="Times New Roman" w:hAnsiTheme="majorBidi" w:cstheme="majorBidi"/>
          <w:b/>
        </w:rPr>
        <w:t xml:space="preserve"> </w:t>
      </w:r>
      <w:r>
        <w:rPr>
          <w:rFonts w:asciiTheme="majorBidi" w:eastAsia="Times New Roman" w:hAnsiTheme="majorBidi" w:cstheme="majorBidi"/>
          <w:b/>
        </w:rPr>
        <w:t xml:space="preserve"> </w:t>
      </w:r>
      <w:r w:rsidRPr="00B96A3A">
        <w:rPr>
          <w:rFonts w:asciiTheme="majorBidi" w:eastAsia="Times New Roman" w:hAnsiTheme="majorBidi" w:cstheme="majorBidi"/>
          <w:b/>
        </w:rPr>
        <w:t xml:space="preserve">У.А.Тукеев </w:t>
      </w:r>
    </w:p>
    <w:p w:rsidR="00642C33" w:rsidRDefault="00642C33" w:rsidP="00642C33">
      <w:pPr>
        <w:spacing w:after="0" w:line="240" w:lineRule="auto"/>
        <w:jc w:val="center"/>
        <w:rPr>
          <w:rFonts w:asciiTheme="majorBidi" w:eastAsia="Times New Roman" w:hAnsiTheme="majorBidi" w:cstheme="majorBidi"/>
        </w:rPr>
      </w:pPr>
      <w:r w:rsidRPr="00557766">
        <w:rPr>
          <w:rFonts w:asciiTheme="majorBidi" w:eastAsia="Times New Roman" w:hAnsiTheme="majorBidi" w:cstheme="majorBidi"/>
        </w:rPr>
        <w:t>Казахский Национальный университет имени аль-Фараби, г. Алматы, Казахстан</w:t>
      </w:r>
      <w:r>
        <w:rPr>
          <w:rFonts w:asciiTheme="majorBidi" w:eastAsia="Times New Roman" w:hAnsiTheme="majorBidi" w:cstheme="majorBidi"/>
        </w:rPr>
        <w:t>,</w:t>
      </w:r>
    </w:p>
    <w:p w:rsidR="00642C33" w:rsidRDefault="00642C33" w:rsidP="00642C33">
      <w:pPr>
        <w:spacing w:after="0" w:line="240" w:lineRule="auto"/>
        <w:jc w:val="center"/>
        <w:rPr>
          <w:rFonts w:asciiTheme="majorBidi" w:eastAsia="Times New Roman" w:hAnsiTheme="majorBidi" w:cstheme="majorBidi"/>
        </w:rPr>
      </w:pPr>
      <w:r>
        <w:rPr>
          <w:rFonts w:asciiTheme="majorBidi" w:eastAsia="Times New Roman" w:hAnsiTheme="majorBidi" w:cstheme="majorBidi"/>
        </w:rPr>
        <w:t>е</w:t>
      </w:r>
      <w:r w:rsidRPr="00642C33">
        <w:rPr>
          <w:rFonts w:asciiTheme="majorBidi" w:eastAsia="Times New Roman" w:hAnsiTheme="majorBidi" w:cstheme="majorBidi"/>
        </w:rPr>
        <w:t>-</w:t>
      </w:r>
      <w:r w:rsidRPr="00642C33">
        <w:rPr>
          <w:rFonts w:asciiTheme="majorBidi" w:eastAsia="Times New Roman" w:hAnsiTheme="majorBidi" w:cstheme="majorBidi"/>
          <w:lang w:val="en-US"/>
        </w:rPr>
        <w:t>mail</w:t>
      </w:r>
      <w:r w:rsidRPr="00642C33">
        <w:rPr>
          <w:rFonts w:asciiTheme="majorBidi" w:eastAsia="Times New Roman" w:hAnsiTheme="majorBidi" w:cstheme="majorBidi"/>
        </w:rPr>
        <w:t>:</w:t>
      </w:r>
      <w:r w:rsidRPr="00642C33">
        <w:rPr>
          <w:rFonts w:asciiTheme="majorBidi" w:eastAsia="Times New Roman" w:hAnsiTheme="majorBidi" w:cstheme="majorBidi"/>
          <w:lang w:val="en-US"/>
        </w:rPr>
        <w:t>talgat</w:t>
      </w:r>
      <w:r w:rsidRPr="00642C33">
        <w:rPr>
          <w:rFonts w:asciiTheme="majorBidi" w:eastAsia="Times New Roman" w:hAnsiTheme="majorBidi" w:cstheme="majorBidi"/>
        </w:rPr>
        <w:t>14430@</w:t>
      </w:r>
      <w:r w:rsidRPr="00642C33">
        <w:rPr>
          <w:rFonts w:asciiTheme="majorBidi" w:eastAsia="Times New Roman" w:hAnsiTheme="majorBidi" w:cstheme="majorBidi"/>
          <w:lang w:val="en-US"/>
        </w:rPr>
        <w:t>gmail</w:t>
      </w:r>
      <w:r w:rsidRPr="00642C33">
        <w:rPr>
          <w:rFonts w:asciiTheme="majorBidi" w:eastAsia="Times New Roman" w:hAnsiTheme="majorBidi" w:cstheme="majorBidi"/>
        </w:rPr>
        <w:t>.</w:t>
      </w:r>
      <w:r w:rsidRPr="00642C33">
        <w:rPr>
          <w:rFonts w:asciiTheme="majorBidi" w:eastAsia="Times New Roman" w:hAnsiTheme="majorBidi" w:cstheme="majorBidi"/>
          <w:lang w:val="en-US"/>
        </w:rPr>
        <w:t>com</w:t>
      </w:r>
    </w:p>
    <w:p w:rsidR="00642C33" w:rsidRPr="00642C33" w:rsidRDefault="00642C33" w:rsidP="00642C33">
      <w:pPr>
        <w:spacing w:after="0" w:line="240" w:lineRule="auto"/>
        <w:jc w:val="center"/>
        <w:rPr>
          <w:rFonts w:asciiTheme="majorBidi" w:eastAsia="Times New Roman" w:hAnsiTheme="majorBidi" w:cstheme="majorBidi"/>
        </w:rPr>
      </w:pPr>
    </w:p>
    <w:p w:rsidR="00B96A3A" w:rsidRPr="00B27CDA" w:rsidRDefault="00B96A3A" w:rsidP="00642C33">
      <w:pPr>
        <w:spacing w:after="0" w:line="240" w:lineRule="auto"/>
        <w:ind w:firstLine="708"/>
        <w:jc w:val="both"/>
        <w:rPr>
          <w:rFonts w:ascii="Times New Roman" w:eastAsia="Times New Roman" w:hAnsi="Times New Roman" w:cs="Times New Roman"/>
          <w:sz w:val="24"/>
          <w:szCs w:val="24"/>
        </w:rPr>
      </w:pPr>
      <w:r w:rsidRPr="00EA322C">
        <w:rPr>
          <w:rFonts w:ascii="Times New Roman" w:eastAsia="Times New Roman" w:hAnsi="Times New Roman" w:cs="Times New Roman"/>
          <w:sz w:val="24"/>
          <w:szCs w:val="24"/>
        </w:rPr>
        <w:t>Целью работы является доказать возможность определить до проведения ресурсоемких экспериментов репрезентативность корпуса для обучения нейронной модели.</w:t>
      </w:r>
      <w:r w:rsidRPr="00B86C64">
        <w:rPr>
          <w:rFonts w:ascii="Times New Roman" w:eastAsia="Times New Roman" w:hAnsi="Times New Roman" w:cs="Times New Roman"/>
          <w:sz w:val="24"/>
          <w:szCs w:val="24"/>
        </w:rPr>
        <w:t xml:space="preserve"> В этой работе мы исследовали зависимость работы модели суммаризации от количества стемов слов в нём. Работа выполнялась на синтетическом датасете суммаризации для казахского языка. Приняв за метрику репрезентативности количество стемов слов был выполнен анализ качества работы трёх моделей суммаризации в зависимости от количества стемов слов в тренировочном датасете. </w:t>
      </w:r>
      <w:r w:rsidRPr="00EA322C">
        <w:rPr>
          <w:rFonts w:ascii="Times New Roman" w:eastAsia="Times New Roman" w:hAnsi="Times New Roman" w:cs="Times New Roman"/>
          <w:sz w:val="24"/>
          <w:szCs w:val="24"/>
        </w:rPr>
        <w:t>Эти тренировочные датасеты отличаются количеством строк. Для получения этих датасетов мы разбили тренировочный датасет на три части разных размеров. На тестовых файлах в процессе инференса были получены оценки BLEU для каждой модели. Самые высокие оценки BLEU имеет модель, обученная на наибольшем количестве данных. При уменьшении train dataset на 50 процентов оценка уменьшилась от 4 до 25. На наименьшем датасете падение оценки от 25 до 31.</w:t>
      </w:r>
      <w:r>
        <w:rPr>
          <w:rFonts w:ascii="Times New Roman" w:eastAsia="Times New Roman" w:hAnsi="Times New Roman" w:cs="Times New Roman"/>
          <w:sz w:val="24"/>
          <w:szCs w:val="24"/>
        </w:rPr>
        <w:t xml:space="preserve"> </w:t>
      </w:r>
      <w:r w:rsidRPr="00B86C64">
        <w:rPr>
          <w:rFonts w:ascii="Times New Roman" w:eastAsia="Times New Roman" w:hAnsi="Times New Roman" w:cs="Times New Roman"/>
          <w:sz w:val="24"/>
          <w:szCs w:val="24"/>
        </w:rPr>
        <w:t>Экспериментальная часть работы показала, что модель с наибольшим количеством стемов показывает наибольшую оценку BLEU. Научным вкладом работы является экспериментальное доказательство репрезентативности корпуса обучения по количеству стемов в нем до проведения обучения нейронной модели.</w:t>
      </w:r>
    </w:p>
    <w:p w:rsidR="00B96A3A" w:rsidRDefault="00B96A3A" w:rsidP="00642C33">
      <w:pPr>
        <w:spacing w:after="0" w:line="240" w:lineRule="auto"/>
        <w:jc w:val="both"/>
        <w:rPr>
          <w:rFonts w:ascii="Times New Roman" w:eastAsia="Times New Roman" w:hAnsi="Times New Roman" w:cs="Times New Roman"/>
          <w:sz w:val="24"/>
          <w:szCs w:val="24"/>
        </w:rPr>
      </w:pPr>
      <w:r w:rsidRPr="00AC60F0">
        <w:rPr>
          <w:rFonts w:ascii="Times New Roman" w:eastAsia="Times New Roman" w:hAnsi="Times New Roman" w:cs="Times New Roman"/>
          <w:sz w:val="24"/>
          <w:szCs w:val="24"/>
        </w:rPr>
        <w:t xml:space="preserve">       </w:t>
      </w:r>
      <w:r w:rsidRPr="0012407E">
        <w:rPr>
          <w:rFonts w:ascii="Times New Roman" w:eastAsia="Times New Roman" w:hAnsi="Times New Roman" w:cs="Times New Roman"/>
          <w:b/>
          <w:sz w:val="24"/>
          <w:szCs w:val="24"/>
        </w:rPr>
        <w:t>Ключевые слова</w:t>
      </w:r>
      <w:r w:rsidRPr="0012407E">
        <w:rPr>
          <w:rFonts w:ascii="Times New Roman" w:eastAsia="Times New Roman" w:hAnsi="Times New Roman" w:cs="Times New Roman"/>
          <w:sz w:val="24"/>
          <w:szCs w:val="24"/>
        </w:rPr>
        <w:t>: нейронное языковое моделирование, NLP, резюмирование текста, казахский язык, репрезентативность, синтетические наборы данных</w:t>
      </w:r>
      <w:r w:rsidR="00642C33">
        <w:rPr>
          <w:rFonts w:ascii="Times New Roman" w:eastAsia="Times New Roman" w:hAnsi="Times New Roman" w:cs="Times New Roman"/>
          <w:sz w:val="24"/>
          <w:szCs w:val="24"/>
        </w:rPr>
        <w:t>.</w:t>
      </w:r>
    </w:p>
    <w:p w:rsidR="00642C33" w:rsidRPr="0012407E" w:rsidRDefault="00642C33" w:rsidP="00642C33">
      <w:pPr>
        <w:spacing w:after="0" w:line="240" w:lineRule="auto"/>
        <w:jc w:val="both"/>
        <w:rPr>
          <w:rFonts w:ascii="Times New Roman" w:eastAsia="Times New Roman" w:hAnsi="Times New Roman" w:cs="Times New Roman"/>
          <w:sz w:val="24"/>
          <w:szCs w:val="24"/>
        </w:rPr>
      </w:pP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b/>
          <w:sz w:val="24"/>
          <w:szCs w:val="24"/>
          <w:lang w:val="en-US"/>
        </w:rPr>
        <w:t>Introduction.</w:t>
      </w:r>
      <w:r w:rsidRPr="00B96A3A">
        <w:rPr>
          <w:rFonts w:ascii="Times New Roman" w:eastAsia="Times New Roman" w:hAnsi="Times New Roman" w:cs="Times New Roman"/>
          <w:sz w:val="24"/>
          <w:szCs w:val="24"/>
          <w:lang w:val="en-US"/>
        </w:rPr>
        <w:t xml:space="preserve"> To create a high-quality neural model, as is known, a large amount of parallel data is required, especially for low-resource languages. Parallel corpus is a dataset for training a neural network, consisting of a source part representing the source text and a target part containing the summarization of the corresponding string in the source part. For machine translation, the target part will contain the translation of the corresponding source string. The task of text summarization for a neural network is similar to machine translation.</w:t>
      </w: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Typically, in machine learning, the more input data for training, the better the learning result. However, in the theory of machine learning there is the concept of sample representativeness, which says that the volume of initial data can be large, but not give a good enough learning result. Parallel corpus according to the classical definition in the paper </w:t>
      </w:r>
      <w:r w:rsidRPr="00642C33">
        <w:rPr>
          <w:rFonts w:ascii="Times New Roman" w:eastAsia="Times New Roman" w:hAnsi="Times New Roman" w:cs="Times New Roman"/>
          <w:sz w:val="24"/>
          <w:szCs w:val="24"/>
          <w:lang w:val="en-US"/>
        </w:rPr>
        <w:t>[</w:t>
      </w:r>
      <w:hyperlink w:anchor="a4ayb0glnw1r">
        <w:r w:rsidRPr="00642C33">
          <w:rPr>
            <w:rFonts w:ascii="Times New Roman" w:eastAsia="Times New Roman" w:hAnsi="Times New Roman" w:cs="Times New Roman"/>
            <w:sz w:val="24"/>
            <w:szCs w:val="24"/>
            <w:lang w:val="en-US"/>
          </w:rPr>
          <w:t>1</w:t>
        </w:r>
      </w:hyperlink>
      <w:r w:rsidRPr="00642C33">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is said to be representative if its findings can be generalized to a language or a particular aspect of language as a whole.</w:t>
      </w:r>
    </w:p>
    <w:p w:rsidR="00B96A3A" w:rsidRPr="00EA322C" w:rsidRDefault="00B96A3A" w:rsidP="00642C33">
      <w:pPr>
        <w:spacing w:after="0" w:line="240" w:lineRule="auto"/>
        <w:ind w:firstLine="720"/>
        <w:jc w:val="both"/>
        <w:rPr>
          <w:rFonts w:ascii="Times New Roman" w:eastAsia="Times New Roman" w:hAnsi="Times New Roman" w:cs="Times New Roman"/>
          <w:sz w:val="24"/>
          <w:szCs w:val="24"/>
          <w:lang w:val="en-US"/>
        </w:rPr>
      </w:pPr>
      <w:r w:rsidRPr="00EA322C">
        <w:rPr>
          <w:rFonts w:ascii="Times New Roman" w:eastAsia="Times New Roman" w:hAnsi="Times New Roman" w:cs="Times New Roman"/>
          <w:sz w:val="24"/>
          <w:szCs w:val="24"/>
          <w:lang w:val="en-US"/>
        </w:rPr>
        <w:t>The purpose of this paper is to show the possibility of determining, before conducting resource-intensive experiments on training a neural model, the representativeness of the corpus for training a neural model.</w:t>
      </w: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In this paper, it is proposed to use the size of the dictionary of stems for the Kazakh language as a metric of the representativeness of the initial training data.</w:t>
      </w:r>
      <w:r w:rsidRPr="00CC5169">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And thus, evaluate the possible level of training before training: the larger the volume of the dictionary of stem samples, the better the learning result should be.</w:t>
      </w: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To do this, it is proposed to use the stemming method proposed by one of the authors, based on the use of a computational model of morphology for agglutinative languages, based on a complete system of endings - CSE (Complete Set of Endings)</w:t>
      </w:r>
      <w:r w:rsidRPr="004E7AEC">
        <w:rPr>
          <w:rFonts w:ascii="Times New Roman" w:eastAsia="Times New Roman" w:hAnsi="Times New Roman" w:cs="Times New Roman"/>
          <w:sz w:val="24"/>
          <w:szCs w:val="24"/>
          <w:lang w:val="en-US"/>
        </w:rPr>
        <w:t xml:space="preserve"> </w:t>
      </w:r>
      <w:r w:rsidRPr="00642C33">
        <w:rPr>
          <w:rFonts w:ascii="Times New Roman" w:eastAsia="Times New Roman" w:hAnsi="Times New Roman" w:cs="Times New Roman"/>
          <w:sz w:val="24"/>
          <w:szCs w:val="24"/>
          <w:lang w:val="en-US"/>
        </w:rPr>
        <w:t>[</w:t>
      </w:r>
      <w:hyperlink w:anchor="6phadgd3o3o3">
        <w:r w:rsidRPr="00642C33">
          <w:rPr>
            <w:rFonts w:ascii="Times New Roman" w:eastAsia="Times New Roman" w:hAnsi="Times New Roman" w:cs="Times New Roman"/>
            <w:sz w:val="24"/>
            <w:szCs w:val="24"/>
            <w:lang w:val="en-US"/>
          </w:rPr>
          <w:t>2</w:t>
        </w:r>
      </w:hyperlink>
      <w:r w:rsidRPr="00642C33">
        <w:rPr>
          <w:rFonts w:ascii="Times New Roman" w:eastAsia="Times New Roman" w:hAnsi="Times New Roman" w:cs="Times New Roman"/>
          <w:sz w:val="24"/>
          <w:szCs w:val="24"/>
          <w:lang w:val="en-US"/>
        </w:rPr>
        <w:t>].</w:t>
      </w:r>
      <w:r w:rsidRPr="00B96A3A">
        <w:rPr>
          <w:rFonts w:ascii="Times New Roman" w:eastAsia="Times New Roman" w:hAnsi="Times New Roman" w:cs="Times New Roman"/>
          <w:sz w:val="24"/>
          <w:szCs w:val="24"/>
          <w:lang w:val="en-US"/>
        </w:rPr>
        <w:t xml:space="preserve"> </w:t>
      </w:r>
    </w:p>
    <w:p w:rsidR="00B96A3A" w:rsidRPr="00B96A3A" w:rsidRDefault="00B96A3A" w:rsidP="00642C33">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The proposed method for assessing the representativeness of learning corpora can be applied to other low-resource languages ​​of the Turkic family of languages. In the experimental part of this work, a dataset was used, obtained using machine translation of the English language summarization dataset into the Kazakh language. Of course, there will be translation inaccuracies, but with the current level of development of translation services, you can get a fairly good quality dataset. We </w:t>
      </w:r>
      <w:r w:rsidRPr="00B96A3A">
        <w:rPr>
          <w:rFonts w:ascii="Times New Roman" w:eastAsia="Times New Roman" w:hAnsi="Times New Roman" w:cs="Times New Roman"/>
          <w:sz w:val="24"/>
          <w:szCs w:val="24"/>
          <w:lang w:val="en-US"/>
        </w:rPr>
        <w:lastRenderedPageBreak/>
        <w:t>have obtained statistical data was obtained on how strong the BLEU score [</w:t>
      </w:r>
      <w:hyperlink w:anchor="t5o956vati4o">
        <w:r w:rsidRPr="00B96A3A">
          <w:rPr>
            <w:rFonts w:ascii="Times New Roman" w:eastAsia="Times New Roman" w:hAnsi="Times New Roman" w:cs="Times New Roman"/>
            <w:sz w:val="24"/>
            <w:szCs w:val="24"/>
            <w:lang w:val="en-US"/>
          </w:rPr>
          <w:t>3</w:t>
        </w:r>
      </w:hyperlink>
      <w:r w:rsidRPr="00B96A3A">
        <w:rPr>
          <w:rFonts w:ascii="Times New Roman" w:eastAsia="Times New Roman" w:hAnsi="Times New Roman" w:cs="Times New Roman"/>
          <w:sz w:val="24"/>
          <w:szCs w:val="24"/>
          <w:lang w:val="en-US"/>
        </w:rPr>
        <w:t>] differs among different trained neural models depending on the number of stems. The main scientific contribution of the work is: 1) the paper presents the dependence of the quality of work of the neural summarization model on the number of word stems of initial training data; 2) it is shown how the BLEU estimate changes with increasing volume of the stem dictionary of the training dataset; 3) the minimum size of the initial dataset was determined, sufficient for correct training of the neural model.</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hAnsi="Times New Roman" w:cs="Times New Roman"/>
          <w:b/>
          <w:sz w:val="24"/>
          <w:szCs w:val="24"/>
          <w:lang w:val="en-US"/>
        </w:rPr>
        <w:t>Literature Review.</w:t>
      </w:r>
      <w:r w:rsidRPr="00B96A3A">
        <w:rPr>
          <w:rFonts w:ascii="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 xml:space="preserve">Without a large amount of initial training data, the model can be gradually improved using for example, the back-translation method or other types of transfer learning. As you know, good quality can only be achieved using large volumes of initial training data. </w:t>
      </w:r>
      <w:r w:rsidRPr="00B96A3A">
        <w:rPr>
          <w:rFonts w:ascii="Times New Roman" w:eastAsia="Times New Roman" w:hAnsi="Times New Roman" w:cs="Times New Roman"/>
          <w:color w:val="292929"/>
          <w:sz w:val="24"/>
          <w:szCs w:val="24"/>
          <w:lang w:val="en-US"/>
        </w:rPr>
        <w:t xml:space="preserve">Nowadays especially </w:t>
      </w:r>
      <w:r w:rsidRPr="00B96A3A">
        <w:rPr>
          <w:rFonts w:ascii="Times New Roman" w:eastAsia="Times New Roman" w:hAnsi="Times New Roman" w:cs="Times New Roman"/>
          <w:sz w:val="24"/>
          <w:szCs w:val="24"/>
          <w:lang w:val="en-US"/>
        </w:rPr>
        <w:t>the problem of summarization is relevant for low-resource languages, which include the Kazakh language, and Transfer Learning technology is actively used here</w:t>
      </w:r>
      <w:r w:rsidRPr="004E7AEC">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w:t>
      </w:r>
      <w:hyperlink w:anchor="c1ih4eohlarr">
        <w:r w:rsidRPr="00B96A3A">
          <w:rPr>
            <w:rFonts w:ascii="Times New Roman" w:eastAsia="Times New Roman" w:hAnsi="Times New Roman" w:cs="Times New Roman"/>
            <w:sz w:val="24"/>
            <w:szCs w:val="24"/>
            <w:lang w:val="en-US"/>
          </w:rPr>
          <w:t>4</w:t>
        </w:r>
      </w:hyperlink>
      <w:r w:rsidRPr="00B96A3A">
        <w:rPr>
          <w:rFonts w:ascii="Times New Roman" w:eastAsia="Times New Roman" w:hAnsi="Times New Roman" w:cs="Times New Roman"/>
          <w:sz w:val="24"/>
          <w:szCs w:val="24"/>
          <w:lang w:val="en-US"/>
        </w:rPr>
        <w:t>] and also the resulting synthetic datasets. Synthetic datasets are datasets obtained as a result of the work of another model, or in some other automatic way. To create a Kazakh dataset for summarization, we used a model pre-trained on the Simple English Wikipedia dataset and the Transfer Learning methodology. This methodology is based on the principle of training a model on global data and further training in a narrow area. Thanks to this, the model will have knowledge about the general context and the specific subject area.</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There are different implementations of Transfer Learning. One of the ways to implement Transfer Learning technology is the method of modifying the train dataset. The method for modifying a train dataset is implemented, for example: to create a dataset, corpora from two different languages ​​are used. That is, instead of training two models, it is possible to implement additional training of the model on a second dataset. This method was used by the authors in [</w:t>
      </w:r>
      <w:hyperlink w:anchor="lahrdl3hqdou">
        <w:r w:rsidRPr="00B96A3A">
          <w:rPr>
            <w:rFonts w:ascii="Times New Roman" w:eastAsia="Times New Roman" w:hAnsi="Times New Roman" w:cs="Times New Roman"/>
            <w:sz w:val="24"/>
            <w:szCs w:val="24"/>
            <w:lang w:val="en-US"/>
          </w:rPr>
          <w:t>5</w:t>
        </w:r>
      </w:hyperlink>
      <w:r w:rsidRPr="00B96A3A">
        <w:rPr>
          <w:rFonts w:ascii="Times New Roman" w:eastAsia="Times New Roman" w:hAnsi="Times New Roman" w:cs="Times New Roman"/>
          <w:sz w:val="24"/>
          <w:szCs w:val="24"/>
          <w:lang w:val="en-US"/>
        </w:rPr>
        <w:t>], where using auxiliary models, the authors managed to achieve good results for low-resource languages. Transfer Learning technology can also be implemented using synthetic data obtained using the parent model [</w:t>
      </w:r>
      <w:hyperlink w:anchor="1vt0zfx8gnkx">
        <w:r w:rsidRPr="00B96A3A">
          <w:rPr>
            <w:rFonts w:ascii="Times New Roman" w:eastAsia="Times New Roman" w:hAnsi="Times New Roman" w:cs="Times New Roman"/>
            <w:sz w:val="24"/>
            <w:szCs w:val="24"/>
            <w:lang w:val="en-US"/>
          </w:rPr>
          <w:t>6</w:t>
        </w:r>
      </w:hyperlink>
      <w:r w:rsidRPr="004E7AEC">
        <w:rPr>
          <w:rFonts w:ascii="Times New Roman" w:eastAsia="Times New Roman" w:hAnsi="Times New Roman" w:cs="Times New Roman"/>
          <w:sz w:val="24"/>
          <w:szCs w:val="24"/>
          <w:lang w:val="en-US"/>
        </w:rPr>
        <w:t xml:space="preserve"> </w:t>
      </w:r>
      <w:r w:rsidRPr="00B96A3A">
        <w:rPr>
          <w:sz w:val="24"/>
          <w:szCs w:val="24"/>
          <w:lang w:val="en-US"/>
        </w:rPr>
        <w:t>-</w:t>
      </w:r>
      <w:hyperlink w:anchor="4jw760jth0p1">
        <w:r w:rsidRPr="00B96A3A">
          <w:rPr>
            <w:rFonts w:ascii="Times New Roman" w:eastAsia="Times New Roman" w:hAnsi="Times New Roman" w:cs="Times New Roman"/>
            <w:sz w:val="24"/>
            <w:szCs w:val="24"/>
            <w:lang w:val="en-US"/>
          </w:rPr>
          <w:t>7</w:t>
        </w:r>
      </w:hyperlink>
      <w:r w:rsidRPr="00B96A3A">
        <w:rPr>
          <w:rFonts w:ascii="Times New Roman" w:eastAsia="Times New Roman" w:hAnsi="Times New Roman" w:cs="Times New Roman"/>
          <w:sz w:val="24"/>
          <w:szCs w:val="24"/>
          <w:lang w:val="en-US"/>
        </w:rPr>
        <w:t>]. The pretrained sequence to sequence model [</w:t>
      </w:r>
      <w:hyperlink w:anchor="gtmqgkm0koll">
        <w:r w:rsidRPr="00B96A3A">
          <w:rPr>
            <w:rFonts w:ascii="Times New Roman" w:eastAsia="Times New Roman" w:hAnsi="Times New Roman" w:cs="Times New Roman"/>
            <w:sz w:val="24"/>
            <w:szCs w:val="24"/>
            <w:lang w:val="en-US"/>
          </w:rPr>
          <w:t>8</w:t>
        </w:r>
      </w:hyperlink>
      <w:r w:rsidRPr="00B96A3A">
        <w:rPr>
          <w:rFonts w:ascii="Times New Roman" w:eastAsia="Times New Roman" w:hAnsi="Times New Roman" w:cs="Times New Roman"/>
          <w:sz w:val="24"/>
          <w:szCs w:val="24"/>
          <w:lang w:val="en-US"/>
        </w:rPr>
        <w:t>] or transformer model [</w:t>
      </w:r>
      <w:hyperlink w:anchor="tv6fwr4k538v">
        <w:r w:rsidRPr="00B96A3A">
          <w:rPr>
            <w:rFonts w:ascii="Times New Roman" w:eastAsia="Times New Roman" w:hAnsi="Times New Roman" w:cs="Times New Roman"/>
            <w:sz w:val="24"/>
            <w:szCs w:val="24"/>
            <w:lang w:val="en-US"/>
          </w:rPr>
          <w:t>9</w:t>
        </w:r>
      </w:hyperlink>
      <w:r w:rsidRPr="004E7AEC">
        <w:rPr>
          <w:rFonts w:ascii="Times New Roman" w:eastAsia="Times New Roman" w:hAnsi="Times New Roman" w:cs="Times New Roman"/>
          <w:sz w:val="24"/>
          <w:szCs w:val="24"/>
          <w:lang w:val="en-US"/>
        </w:rPr>
        <w:t>,</w:t>
      </w:r>
      <w:hyperlink w:anchor="m6n9j8p6tegv">
        <w:r w:rsidRPr="00B96A3A">
          <w:rPr>
            <w:rFonts w:ascii="Times New Roman" w:eastAsia="Times New Roman" w:hAnsi="Times New Roman" w:cs="Times New Roman"/>
            <w:sz w:val="24"/>
            <w:szCs w:val="24"/>
            <w:lang w:val="en-US"/>
          </w:rPr>
          <w:t>10</w:t>
        </w:r>
      </w:hyperlink>
      <w:r w:rsidRPr="00B96A3A">
        <w:rPr>
          <w:rFonts w:ascii="Times New Roman" w:eastAsia="Times New Roman" w:hAnsi="Times New Roman" w:cs="Times New Roman"/>
          <w:sz w:val="24"/>
          <w:szCs w:val="24"/>
          <w:lang w:val="en-US"/>
        </w:rPr>
        <w:t>]. Pre-trained BERT models are also increasingly being used [</w:t>
      </w:r>
      <w:hyperlink w:anchor="dipbcgbnsgs8">
        <w:r w:rsidRPr="00B96A3A">
          <w:rPr>
            <w:rFonts w:ascii="Times New Roman" w:eastAsia="Times New Roman" w:hAnsi="Times New Roman" w:cs="Times New Roman"/>
            <w:sz w:val="24"/>
            <w:szCs w:val="24"/>
            <w:lang w:val="en-US"/>
          </w:rPr>
          <w:t>11</w:t>
        </w:r>
      </w:hyperlink>
      <w:r w:rsidRPr="004E7AEC">
        <w:rPr>
          <w:rFonts w:ascii="Times New Roman" w:eastAsia="Times New Roman" w:hAnsi="Times New Roman" w:cs="Times New Roman"/>
          <w:sz w:val="24"/>
          <w:szCs w:val="24"/>
          <w:lang w:val="en-US"/>
        </w:rPr>
        <w:t>,</w:t>
      </w:r>
      <w:hyperlink w:anchor="ig3lcibgqg90">
        <w:r w:rsidRPr="00B96A3A">
          <w:rPr>
            <w:rFonts w:ascii="Times New Roman" w:eastAsia="Times New Roman" w:hAnsi="Times New Roman" w:cs="Times New Roman"/>
            <w:sz w:val="24"/>
            <w:szCs w:val="24"/>
            <w:lang w:val="en-US"/>
          </w:rPr>
          <w:t>12</w:t>
        </w:r>
      </w:hyperlink>
      <w:r w:rsidRPr="00B96A3A">
        <w:rPr>
          <w:rFonts w:ascii="Times New Roman" w:eastAsia="Times New Roman" w:hAnsi="Times New Roman" w:cs="Times New Roman"/>
          <w:sz w:val="24"/>
          <w:szCs w:val="24"/>
          <w:lang w:val="en-US"/>
        </w:rPr>
        <w:t>] which show significantly better results.</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In [</w:t>
      </w:r>
      <w:hyperlink w:anchor="ywm7smdcjq5i">
        <w:r w:rsidRPr="00B96A3A">
          <w:rPr>
            <w:rFonts w:ascii="Times New Roman" w:eastAsia="Times New Roman" w:hAnsi="Times New Roman" w:cs="Times New Roman"/>
            <w:sz w:val="24"/>
            <w:szCs w:val="24"/>
            <w:lang w:val="en-US"/>
          </w:rPr>
          <w:t>13</w:t>
        </w:r>
      </w:hyperlink>
      <w:r w:rsidRPr="00B96A3A">
        <w:rPr>
          <w:rFonts w:ascii="Times New Roman" w:eastAsia="Times New Roman" w:hAnsi="Times New Roman" w:cs="Times New Roman"/>
          <w:sz w:val="24"/>
          <w:szCs w:val="24"/>
          <w:lang w:val="en-US"/>
        </w:rPr>
        <w:t>] the authors used BERT for extractive summarization of lexical strings generated using Wordnet. The work [</w:t>
      </w:r>
      <w:hyperlink w:anchor="fty5olgsri1d">
        <w:r w:rsidRPr="00B96A3A">
          <w:rPr>
            <w:rFonts w:ascii="Times New Roman" w:eastAsia="Times New Roman" w:hAnsi="Times New Roman" w:cs="Times New Roman"/>
            <w:sz w:val="24"/>
            <w:szCs w:val="24"/>
            <w:lang w:val="en-US"/>
          </w:rPr>
          <w:t>14</w:t>
        </w:r>
      </w:hyperlink>
      <w:r w:rsidRPr="00B96A3A">
        <w:rPr>
          <w:rFonts w:ascii="Times New Roman" w:eastAsia="Times New Roman" w:hAnsi="Times New Roman" w:cs="Times New Roman"/>
          <w:sz w:val="24"/>
          <w:szCs w:val="24"/>
          <w:lang w:val="en-US"/>
        </w:rPr>
        <w:t xml:space="preserve">] provides figures showing the effectiveness of different types of BERT models for low resource languages. In order for the neural network to work with as diverse a text as possible, the training dataset must be representative. When creating and using synthetic datasets, you need to understand in which direction to improve the dataset, how to increase BLEU, or how representative the dataset is. </w:t>
      </w:r>
      <w:r w:rsidRPr="00B96A3A">
        <w:rPr>
          <w:rFonts w:ascii="Times New Roman" w:eastAsia="Times New Roman" w:hAnsi="Times New Roman" w:cs="Times New Roman"/>
          <w:color w:val="292929"/>
          <w:sz w:val="24"/>
          <w:szCs w:val="24"/>
          <w:lang w:val="en-US"/>
        </w:rPr>
        <w:t xml:space="preserve">Representativeness in the general case is ensuring that in the sample population there are all types of units of the general population in sufficient quantity. The population is the entire collection of observation units related to the research topic. A sample population is a part of the population that is studied in a study using developed instruments. The general population in our case is all possible language stems. The sample population in our case is a dictionary of stem samples. What should the sample be? In our case, we will take the training dataset as the sample population. </w:t>
      </w:r>
      <w:r w:rsidRPr="00B96A3A">
        <w:rPr>
          <w:rFonts w:ascii="Times New Roman" w:eastAsia="Times New Roman" w:hAnsi="Times New Roman" w:cs="Times New Roman"/>
          <w:sz w:val="24"/>
          <w:szCs w:val="24"/>
          <w:lang w:val="en-US"/>
        </w:rPr>
        <w:t>To do this, let's analyze the word stems.</w:t>
      </w:r>
    </w:p>
    <w:p w:rsidR="00B96A3A" w:rsidRPr="00B96A3A" w:rsidRDefault="00B96A3A" w:rsidP="008165CB">
      <w:pPr>
        <w:spacing w:after="0" w:line="240" w:lineRule="auto"/>
        <w:ind w:firstLine="720"/>
        <w:jc w:val="both"/>
        <w:rPr>
          <w:rFonts w:ascii="Times New Roman" w:eastAsia="Times New Roman" w:hAnsi="Times New Roman" w:cs="Times New Roman"/>
          <w:color w:val="292929"/>
          <w:sz w:val="24"/>
          <w:szCs w:val="24"/>
          <w:highlight w:val="cyan"/>
          <w:lang w:val="en-US"/>
        </w:rPr>
      </w:pPr>
      <w:r w:rsidRPr="00B96A3A">
        <w:rPr>
          <w:rFonts w:ascii="Times New Roman" w:eastAsia="Times New Roman" w:hAnsi="Times New Roman" w:cs="Times New Roman"/>
          <w:sz w:val="24"/>
          <w:szCs w:val="24"/>
          <w:lang w:val="en-US"/>
        </w:rPr>
        <w:t>The stem of a word is the basis of a word, which does not necessarily coincide with the morphological root of the word. A common practical application is stemming for machine translation [</w:t>
      </w:r>
      <w:hyperlink w:anchor="upjyou52nsz">
        <w:r w:rsidRPr="00B96A3A">
          <w:rPr>
            <w:rFonts w:ascii="Times New Roman" w:eastAsia="Times New Roman" w:hAnsi="Times New Roman" w:cs="Times New Roman"/>
            <w:sz w:val="24"/>
            <w:szCs w:val="24"/>
            <w:lang w:val="en-US"/>
          </w:rPr>
          <w:t>15</w:t>
        </w:r>
      </w:hyperlink>
      <w:r w:rsidRPr="00B96A3A">
        <w:rPr>
          <w:rFonts w:ascii="Times New Roman" w:eastAsia="Times New Roman" w:hAnsi="Times New Roman" w:cs="Times New Roman"/>
          <w:sz w:val="24"/>
          <w:szCs w:val="24"/>
          <w:lang w:val="en-US"/>
        </w:rPr>
        <w:t>]. The stemming method, based on the use of the CSE (Complete Set of Endings) model of morphology on a complete system of endings, is convenient for agglutinative languages. When working with the Kazakh language, due to the limitations of parallel corpora, the proposed stemming method is a fairly convenient choice of method for analyzing source data of models of different sizes. In the works [</w:t>
      </w:r>
      <w:hyperlink w:anchor="la77f059k8r1">
        <w:r w:rsidRPr="00B96A3A">
          <w:rPr>
            <w:rFonts w:ascii="Times New Roman" w:eastAsia="Times New Roman" w:hAnsi="Times New Roman" w:cs="Times New Roman"/>
            <w:sz w:val="24"/>
            <w:szCs w:val="24"/>
            <w:lang w:val="en-US"/>
          </w:rPr>
          <w:t>16</w:t>
        </w:r>
      </w:hyperlink>
      <w:r w:rsidRPr="00B96A3A">
        <w:rPr>
          <w:rFonts w:ascii="Times New Roman" w:eastAsia="Times New Roman" w:hAnsi="Times New Roman" w:cs="Times New Roman"/>
          <w:sz w:val="24"/>
          <w:szCs w:val="24"/>
          <w:lang w:val="en-US"/>
        </w:rPr>
        <w:t>] and [</w:t>
      </w:r>
      <w:hyperlink w:anchor="4zd1t3l6fnki">
        <w:r w:rsidRPr="00B96A3A">
          <w:rPr>
            <w:rFonts w:ascii="Times New Roman" w:eastAsia="Times New Roman" w:hAnsi="Times New Roman" w:cs="Times New Roman"/>
            <w:sz w:val="24"/>
            <w:szCs w:val="24"/>
            <w:lang w:val="en-US"/>
          </w:rPr>
          <w:t>17</w:t>
        </w:r>
      </w:hyperlink>
      <w:r w:rsidRPr="00B96A3A">
        <w:rPr>
          <w:rFonts w:ascii="Times New Roman" w:eastAsia="Times New Roman" w:hAnsi="Times New Roman" w:cs="Times New Roman"/>
          <w:sz w:val="24"/>
          <w:szCs w:val="24"/>
          <w:lang w:val="en-US"/>
        </w:rPr>
        <w:t>] methods of dividing the dataset into parts are used for statistical analysis of the work.</w:t>
      </w:r>
    </w:p>
    <w:p w:rsidR="00B96A3A" w:rsidRPr="00E81104" w:rsidRDefault="00B96A3A" w:rsidP="008165CB">
      <w:pPr>
        <w:spacing w:after="0" w:line="240" w:lineRule="auto"/>
        <w:ind w:firstLine="720"/>
        <w:jc w:val="both"/>
        <w:rPr>
          <w:rFonts w:ascii="Times New Roman" w:eastAsia="Times New Roman" w:hAnsi="Times New Roman" w:cs="Times New Roman"/>
          <w:i/>
          <w:sz w:val="24"/>
          <w:szCs w:val="24"/>
          <w:lang w:val="en-US"/>
        </w:rPr>
      </w:pPr>
      <w:r w:rsidRPr="007E3120">
        <w:rPr>
          <w:rFonts w:ascii="Times New Roman" w:hAnsi="Times New Roman" w:cs="Times New Roman"/>
          <w:b/>
          <w:bCs/>
          <w:sz w:val="24"/>
          <w:szCs w:val="24"/>
          <w:lang w:val="en-US"/>
        </w:rPr>
        <w:t>Materials and methods.</w:t>
      </w:r>
      <w:r w:rsidRPr="007E3120">
        <w:rPr>
          <w:rFonts w:ascii="Times New Roman" w:hAnsi="Times New Roman" w:cs="Times New Roman"/>
          <w:b/>
          <w:bCs/>
          <w:sz w:val="24"/>
          <w:szCs w:val="24"/>
          <w:lang w:val="kk-KZ"/>
        </w:rPr>
        <w:t xml:space="preserve"> </w:t>
      </w:r>
      <w:r w:rsidRPr="00B96A3A">
        <w:rPr>
          <w:rFonts w:ascii="Times New Roman" w:eastAsia="Times New Roman" w:hAnsi="Times New Roman" w:cs="Times New Roman"/>
          <w:i/>
          <w:sz w:val="24"/>
          <w:szCs w:val="24"/>
          <w:lang w:val="en-US"/>
        </w:rPr>
        <w:t>Description of the word stemming method of the Kazakh language corpus</w:t>
      </w:r>
      <w:r w:rsidRPr="00E81104">
        <w:rPr>
          <w:rFonts w:ascii="Times New Roman" w:eastAsia="Times New Roman" w:hAnsi="Times New Roman" w:cs="Times New Roman"/>
          <w:i/>
          <w:sz w:val="24"/>
          <w:szCs w:val="24"/>
          <w:lang w:val="en-US"/>
        </w:rPr>
        <w:t>.</w:t>
      </w:r>
    </w:p>
    <w:p w:rsidR="00B96A3A" w:rsidRPr="00B96A3A" w:rsidRDefault="00B96A3A" w:rsidP="00B96A3A">
      <w:pPr>
        <w:spacing w:line="240" w:lineRule="auto"/>
        <w:ind w:right="-327" w:firstLine="36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CSE is a new computational morphology model based on complete sets of endings for Turkic languages. One of the key features of this approach is that a new language requires only the linguistic resource of that language in the form of a complete system of endings. The CSE model method allows </w:t>
      </w:r>
      <w:r w:rsidRPr="00B96A3A">
        <w:rPr>
          <w:rFonts w:ascii="Times New Roman" w:eastAsia="Times New Roman" w:hAnsi="Times New Roman" w:cs="Times New Roman"/>
          <w:sz w:val="24"/>
          <w:szCs w:val="24"/>
          <w:lang w:val="en-US"/>
        </w:rPr>
        <w:lastRenderedPageBreak/>
        <w:t>you to perform a number of tasks - stemming, analysis and text segmentation. In the computational CSE model, the minimum units of grammatical description of morphology are word endings and stems. Word endings can be represented by a sequence of morphemes or, in the simplest case, by a single morpheme. One of the key features is the use of a database of language word endings, on the basis of which operations are performed. The basic types of affixes are defined - plural type affixes - K, possessive affixes - T, case affixes - C, personal affixes - J. There can be placement of one, two, three or four types.</w:t>
      </w:r>
    </w:p>
    <w:p w:rsidR="00B96A3A" w:rsidRPr="00B96A3A" w:rsidRDefault="00B96A3A" w:rsidP="00354DBA">
      <w:pPr>
        <w:numPr>
          <w:ilvl w:val="0"/>
          <w:numId w:val="12"/>
        </w:numPr>
        <w:spacing w:after="0" w:line="240" w:lineRule="auto"/>
        <w:ind w:right="-327"/>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Determining possible combinations of affixes to form possible language endings:</w:t>
      </w:r>
    </w:p>
    <w:p w:rsidR="00B96A3A" w:rsidRPr="00E81104" w:rsidRDefault="00A360B3" w:rsidP="00354DBA">
      <w:pPr>
        <w:pStyle w:val="af"/>
        <w:numPr>
          <w:ilvl w:val="0"/>
          <w:numId w:val="12"/>
        </w:numPr>
        <w:spacing w:after="0" w:line="240" w:lineRule="auto"/>
        <w:jc w:val="center"/>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A</m:t>
            </m:r>
          </m:e>
          <m:sub>
            <m:r>
              <w:rPr>
                <w:rFonts w:ascii="Cambria Math" w:hAnsi="Cambria Math" w:cstheme="majorBidi"/>
                <w:sz w:val="24"/>
                <w:szCs w:val="24"/>
              </w:rPr>
              <m:t>such as</m:t>
            </m:r>
          </m:sub>
        </m:sSub>
        <m:r>
          <w:rPr>
            <w:rFonts w:ascii="Cambria Math" w:hAnsi="Cambria Math" w:cstheme="majorBidi"/>
            <w:sz w:val="24"/>
            <w:szCs w:val="24"/>
          </w:rPr>
          <m:t>=</m:t>
        </m:r>
        <m:f>
          <m:fPr>
            <m:ctrlPr>
              <w:rPr>
                <w:rFonts w:ascii="Cambria Math" w:hAnsi="Cambria Math" w:cstheme="majorBidi"/>
                <w:sz w:val="24"/>
                <w:szCs w:val="24"/>
              </w:rPr>
            </m:ctrlPr>
          </m:fPr>
          <m:num>
            <m:r>
              <w:rPr>
                <w:rFonts w:ascii="Cambria Math" w:hAnsi="Cambria Math" w:cstheme="majorBidi"/>
                <w:sz w:val="24"/>
                <w:szCs w:val="24"/>
              </w:rPr>
              <m:t>n!</m:t>
            </m:r>
          </m:num>
          <m:den>
            <m:r>
              <w:rPr>
                <w:rFonts w:ascii="Cambria Math" w:hAnsi="Cambria Math" w:cstheme="majorBidi"/>
                <w:sz w:val="24"/>
                <w:szCs w:val="24"/>
              </w:rPr>
              <m:t>(n-k)!</m:t>
            </m:r>
          </m:den>
        </m:f>
      </m:oMath>
    </w:p>
    <w:p w:rsidR="00B96A3A" w:rsidRDefault="00B96A3A" w:rsidP="00B96A3A">
      <w:pPr>
        <w:spacing w:line="240" w:lineRule="auto"/>
        <w:jc w:val="center"/>
        <w:rPr>
          <w:rFonts w:ascii="Times New Roman" w:eastAsia="Times New Roman" w:hAnsi="Times New Roman" w:cs="Times New Roman"/>
          <w:sz w:val="24"/>
          <w:szCs w:val="24"/>
        </w:rPr>
      </w:pPr>
    </w:p>
    <w:p w:rsidR="00B96A3A" w:rsidRPr="00B96A3A" w:rsidRDefault="00B96A3A" w:rsidP="00B96A3A">
      <w:pPr>
        <w:spacing w:line="240" w:lineRule="auto"/>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 number of placements is determined by the formula:</w:t>
      </w:r>
    </w:p>
    <w:p w:rsidR="00B96A3A" w:rsidRPr="00B96A3A" w:rsidRDefault="00B96A3A" w:rsidP="00B96A3A">
      <w:pPr>
        <w:spacing w:line="240" w:lineRule="auto"/>
        <w:jc w:val="both"/>
        <w:rPr>
          <w:rFonts w:ascii="Times New Roman" w:eastAsia="Times New Roman" w:hAnsi="Times New Roman" w:cs="Times New Roman"/>
          <w:sz w:val="24"/>
          <w:szCs w:val="24"/>
          <w:lang w:val="en-US"/>
        </w:rPr>
      </w:pPr>
    </w:p>
    <w:p w:rsidR="00B96A3A" w:rsidRPr="00F04767" w:rsidRDefault="00A360B3" w:rsidP="00B96A3A">
      <w:pPr>
        <w:spacing w:line="240" w:lineRule="auto"/>
        <w:jc w:val="both"/>
        <w:rPr>
          <w:rFonts w:asciiTheme="majorBidi" w:eastAsia="Times New Roman" w:hAnsiTheme="majorBidi" w:cstheme="majorBidi"/>
          <w:sz w:val="24"/>
          <w:szCs w:val="24"/>
        </w:rPr>
      </w:pPr>
      <m:oMathPara>
        <m:oMath>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41</m:t>
              </m:r>
            </m:sub>
          </m:sSub>
          <m:r>
            <w:rPr>
              <w:rFonts w:ascii="Cambria Math" w:eastAsia="Times New Roman" w:hAnsi="Cambria Math" w:cstheme="majorBidi"/>
              <w:sz w:val="24"/>
              <w:szCs w:val="24"/>
            </w:rPr>
            <m:t>=</m:t>
          </m:r>
          <m:f>
            <m:fPr>
              <m:ctrlPr>
                <w:rPr>
                  <w:rFonts w:ascii="Cambria Math" w:eastAsia="Times New Roman" w:hAnsi="Cambria Math" w:cstheme="majorBidi"/>
                  <w:sz w:val="24"/>
                  <w:szCs w:val="24"/>
                </w:rPr>
              </m:ctrlPr>
            </m:fPr>
            <m:num>
              <m:r>
                <w:rPr>
                  <w:rFonts w:ascii="Cambria Math" w:eastAsia="Times New Roman" w:hAnsi="Cambria Math" w:cstheme="majorBidi"/>
                  <w:sz w:val="24"/>
                  <w:szCs w:val="24"/>
                </w:rPr>
                <m:t>4!</m:t>
              </m:r>
            </m:num>
            <m:den>
              <m:r>
                <w:rPr>
                  <w:rFonts w:ascii="Cambria Math" w:eastAsia="Times New Roman" w:hAnsi="Cambria Math" w:cstheme="majorBidi"/>
                  <w:sz w:val="24"/>
                  <w:szCs w:val="24"/>
                </w:rPr>
                <m:t>(4-1)!</m:t>
              </m:r>
            </m:den>
          </m:f>
          <m:r>
            <w:rPr>
              <w:rFonts w:ascii="Cambria Math" w:eastAsia="Times New Roman" w:hAnsi="Cambria Math" w:cstheme="majorBidi"/>
              <w:sz w:val="24"/>
              <w:szCs w:val="24"/>
            </w:rPr>
            <m:t>=4;</m:t>
          </m:r>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42</m:t>
              </m:r>
            </m:sub>
          </m:sSub>
          <m:r>
            <w:rPr>
              <w:rFonts w:ascii="Cambria Math" w:eastAsia="Times New Roman" w:hAnsi="Cambria Math" w:cstheme="majorBidi"/>
              <w:sz w:val="24"/>
              <w:szCs w:val="24"/>
            </w:rPr>
            <m:t>=</m:t>
          </m:r>
          <m:f>
            <m:fPr>
              <m:ctrlPr>
                <w:rPr>
                  <w:rFonts w:ascii="Cambria Math" w:eastAsia="Times New Roman" w:hAnsi="Cambria Math" w:cstheme="majorBidi"/>
                  <w:sz w:val="24"/>
                  <w:szCs w:val="24"/>
                </w:rPr>
              </m:ctrlPr>
            </m:fPr>
            <m:num>
              <m:r>
                <w:rPr>
                  <w:rFonts w:ascii="Cambria Math" w:eastAsia="Times New Roman" w:hAnsi="Cambria Math" w:cstheme="majorBidi"/>
                  <w:sz w:val="24"/>
                  <w:szCs w:val="24"/>
                </w:rPr>
                <m:t>4!</m:t>
              </m:r>
            </m:num>
            <m:den>
              <m:r>
                <w:rPr>
                  <w:rFonts w:ascii="Cambria Math" w:eastAsia="Times New Roman" w:hAnsi="Cambria Math" w:cstheme="majorBidi"/>
                  <w:sz w:val="24"/>
                  <w:szCs w:val="24"/>
                </w:rPr>
                <m:t>(4-2)!</m:t>
              </m:r>
            </m:den>
          </m:f>
          <m:r>
            <w:rPr>
              <w:rFonts w:ascii="Cambria Math" w:eastAsia="Times New Roman" w:hAnsi="Cambria Math" w:cstheme="majorBidi"/>
              <w:sz w:val="24"/>
              <w:szCs w:val="24"/>
            </w:rPr>
            <m:t>=12;</m:t>
          </m:r>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43</m:t>
              </m:r>
            </m:sub>
          </m:sSub>
          <m:r>
            <w:rPr>
              <w:rFonts w:ascii="Cambria Math" w:eastAsia="Times New Roman" w:hAnsi="Cambria Math" w:cstheme="majorBidi"/>
              <w:sz w:val="24"/>
              <w:szCs w:val="24"/>
            </w:rPr>
            <m:t>=</m:t>
          </m:r>
          <m:f>
            <m:fPr>
              <m:ctrlPr>
                <w:rPr>
                  <w:rFonts w:ascii="Cambria Math" w:eastAsia="Times New Roman" w:hAnsi="Cambria Math" w:cstheme="majorBidi"/>
                  <w:sz w:val="24"/>
                  <w:szCs w:val="24"/>
                </w:rPr>
              </m:ctrlPr>
            </m:fPr>
            <m:num>
              <m:r>
                <w:rPr>
                  <w:rFonts w:ascii="Cambria Math" w:eastAsia="Times New Roman" w:hAnsi="Cambria Math" w:cstheme="majorBidi"/>
                  <w:sz w:val="24"/>
                  <w:szCs w:val="24"/>
                </w:rPr>
                <m:t>4!</m:t>
              </m:r>
            </m:num>
            <m:den>
              <m:r>
                <w:rPr>
                  <w:rFonts w:ascii="Cambria Math" w:eastAsia="Times New Roman" w:hAnsi="Cambria Math" w:cstheme="majorBidi"/>
                  <w:sz w:val="24"/>
                  <w:szCs w:val="24"/>
                </w:rPr>
                <m:t>(4-3)!</m:t>
              </m:r>
            </m:den>
          </m:f>
          <m:r>
            <w:rPr>
              <w:rFonts w:ascii="Cambria Math" w:eastAsia="Times New Roman" w:hAnsi="Cambria Math" w:cstheme="majorBidi"/>
              <w:sz w:val="24"/>
              <w:szCs w:val="24"/>
            </w:rPr>
            <m:t>=24;</m:t>
          </m:r>
          <m:sSub>
            <m:sSubPr>
              <m:ctrlPr>
                <w:rPr>
                  <w:rFonts w:ascii="Cambria Math" w:eastAsia="Times New Roman" w:hAnsi="Cambria Math" w:cstheme="majorBid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44</m:t>
              </m:r>
            </m:sub>
          </m:sSub>
          <m:r>
            <w:rPr>
              <w:rFonts w:ascii="Cambria Math" w:eastAsia="Times New Roman" w:hAnsi="Cambria Math" w:cstheme="majorBidi"/>
              <w:sz w:val="24"/>
              <w:szCs w:val="24"/>
            </w:rPr>
            <m:t>=</m:t>
          </m:r>
          <m:f>
            <m:fPr>
              <m:ctrlPr>
                <w:rPr>
                  <w:rFonts w:ascii="Cambria Math" w:eastAsia="Times New Roman" w:hAnsi="Cambria Math" w:cstheme="majorBidi"/>
                  <w:sz w:val="24"/>
                  <w:szCs w:val="24"/>
                </w:rPr>
              </m:ctrlPr>
            </m:fPr>
            <m:num>
              <m:r>
                <w:rPr>
                  <w:rFonts w:ascii="Cambria Math" w:eastAsia="Times New Roman" w:hAnsi="Cambria Math" w:cstheme="majorBidi"/>
                  <w:sz w:val="24"/>
                  <w:szCs w:val="24"/>
                </w:rPr>
                <m:t>4!</m:t>
              </m:r>
            </m:num>
            <m:den>
              <m:r>
                <w:rPr>
                  <w:rFonts w:ascii="Cambria Math" w:eastAsia="Times New Roman" w:hAnsi="Cambria Math" w:cstheme="majorBidi"/>
                  <w:sz w:val="24"/>
                  <w:szCs w:val="24"/>
                </w:rPr>
                <m:t>(4-4)!</m:t>
              </m:r>
            </m:den>
          </m:f>
          <m:r>
            <w:rPr>
              <w:rFonts w:ascii="Cambria Math" w:eastAsia="Times New Roman" w:hAnsi="Cambria Math" w:cstheme="majorBidi"/>
              <w:sz w:val="24"/>
              <w:szCs w:val="24"/>
            </w:rPr>
            <m:t>=24</m:t>
          </m:r>
        </m:oMath>
      </m:oMathPara>
    </w:p>
    <w:p w:rsidR="00B96A3A" w:rsidRDefault="00B96A3A" w:rsidP="00B96A3A">
      <w:pPr>
        <w:spacing w:line="240" w:lineRule="auto"/>
        <w:jc w:val="both"/>
        <w:rPr>
          <w:rFonts w:ascii="Times New Roman" w:eastAsia="Times New Roman" w:hAnsi="Times New Roman" w:cs="Times New Roman"/>
          <w:sz w:val="24"/>
          <w:szCs w:val="24"/>
        </w:rPr>
      </w:pPr>
    </w:p>
    <w:p w:rsidR="00B96A3A" w:rsidRPr="00B96A3A" w:rsidRDefault="00B96A3A" w:rsidP="008165CB">
      <w:pPr>
        <w:spacing w:after="0" w:line="240" w:lineRule="auto"/>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We get 64 possible placements of basic types of affixes.</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2) Determination of semantically acceptable placement of affixes.</w:t>
      </w:r>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 number of allowed placements for one type is 4, for two types - 6, for three types - 4. For four types - 1. The total number of semantically acceptable placements for words with nominal stems is 15.</w:t>
      </w:r>
    </w:p>
    <w:p w:rsidR="00B96A3A" w:rsidRPr="00B96A3A" w:rsidRDefault="00B96A3A" w:rsidP="008165CB">
      <w:pPr>
        <w:spacing w:after="0" w:line="240" w:lineRule="auto"/>
        <w:ind w:right="-327" w:firstLine="720"/>
        <w:jc w:val="both"/>
        <w:rPr>
          <w:rFonts w:ascii="Times New Roman" w:eastAsia="Times New Roman" w:hAnsi="Times New Roman" w:cs="Times New Roman"/>
          <w:sz w:val="24"/>
          <w:szCs w:val="24"/>
          <w:lang w:val="en-US"/>
        </w:rPr>
      </w:pPr>
      <w:r w:rsidRPr="00F04767">
        <w:rPr>
          <w:rFonts w:ascii="Times New Roman" w:eastAsia="Times New Roman" w:hAnsi="Times New Roman" w:cs="Times New Roman"/>
          <w:sz w:val="24"/>
          <w:szCs w:val="24"/>
          <w:lang w:val="en-US"/>
        </w:rPr>
        <w:t>3</w:t>
      </w:r>
      <w:r w:rsidRPr="00B96A3A">
        <w:rPr>
          <w:rFonts w:ascii="Times New Roman" w:eastAsia="Times New Roman" w:hAnsi="Times New Roman" w:cs="Times New Roman"/>
          <w:sz w:val="24"/>
          <w:szCs w:val="24"/>
          <w:lang w:val="en-US"/>
        </w:rPr>
        <w:t>) Combining endings into a set of endings for the Kazakh language.</w:t>
      </w:r>
    </w:p>
    <w:p w:rsidR="00B96A3A" w:rsidRPr="00B96A3A" w:rsidRDefault="00B96A3A" w:rsidP="008165CB">
      <w:pPr>
        <w:spacing w:after="0" w:line="240" w:lineRule="auto"/>
        <w:ind w:right="-327" w:firstLine="284"/>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 complete set of language endings is the result of combining all language endings into one list of endings. A complete set of endings and a variety of linguistic stems determine the morphological model of a given language. Based on the four-stage process described above, the complete set of endings for the Kazakh language includes 4809 endings</w:t>
      </w:r>
      <w:r w:rsidRPr="004E7AEC">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w:t>
      </w:r>
      <w:hyperlink w:anchor="p0cxraijn7rg">
        <w:r w:rsidRPr="00B96A3A">
          <w:rPr>
            <w:rFonts w:ascii="Times New Roman" w:eastAsia="Times New Roman" w:hAnsi="Times New Roman" w:cs="Times New Roman"/>
            <w:sz w:val="24"/>
            <w:szCs w:val="24"/>
            <w:lang w:val="en-US"/>
          </w:rPr>
          <w:t>18</w:t>
        </w:r>
      </w:hyperlink>
      <w:r w:rsidRPr="00B96A3A">
        <w:rPr>
          <w:rFonts w:ascii="Times New Roman" w:eastAsia="Times New Roman" w:hAnsi="Times New Roman" w:cs="Times New Roman"/>
          <w:sz w:val="24"/>
          <w:szCs w:val="24"/>
          <w:lang w:val="en-US"/>
        </w:rPr>
        <w:t>].</w:t>
      </w:r>
    </w:p>
    <w:p w:rsidR="00B96A3A" w:rsidRPr="00B96A3A" w:rsidRDefault="00B96A3A" w:rsidP="008165CB">
      <w:pPr>
        <w:spacing w:after="0" w:line="240" w:lineRule="auto"/>
        <w:jc w:val="both"/>
        <w:rPr>
          <w:rFonts w:ascii="Times New Roman" w:eastAsia="Times New Roman" w:hAnsi="Times New Roman" w:cs="Times New Roman"/>
          <w:i/>
          <w:sz w:val="24"/>
          <w:szCs w:val="24"/>
          <w:lang w:val="en-US"/>
        </w:rPr>
      </w:pPr>
      <w:r w:rsidRPr="00B96A3A">
        <w:rPr>
          <w:rFonts w:ascii="Times New Roman" w:eastAsia="Times New Roman" w:hAnsi="Times New Roman" w:cs="Times New Roman"/>
          <w:b/>
          <w:sz w:val="24"/>
          <w:szCs w:val="24"/>
          <w:lang w:val="en-US"/>
        </w:rPr>
        <w:t xml:space="preserve"> </w:t>
      </w:r>
      <w:r w:rsidRPr="00B96A3A">
        <w:rPr>
          <w:rFonts w:ascii="Times New Roman" w:eastAsia="Times New Roman" w:hAnsi="Times New Roman" w:cs="Times New Roman"/>
          <w:b/>
          <w:sz w:val="24"/>
          <w:szCs w:val="24"/>
          <w:lang w:val="en-US"/>
        </w:rPr>
        <w:tab/>
      </w:r>
      <w:r w:rsidRPr="00B96A3A">
        <w:rPr>
          <w:rFonts w:ascii="Times New Roman" w:eastAsia="Times New Roman" w:hAnsi="Times New Roman" w:cs="Times New Roman"/>
          <w:i/>
          <w:sz w:val="24"/>
          <w:szCs w:val="24"/>
          <w:lang w:val="en-US"/>
        </w:rPr>
        <w:t>Description of the method for assessing the proposed representativeness metric.</w:t>
      </w:r>
    </w:p>
    <w:p w:rsidR="00B96A3A" w:rsidRDefault="00B96A3A" w:rsidP="008165CB">
      <w:pPr>
        <w:spacing w:after="0" w:line="240" w:lineRule="auto"/>
        <w:ind w:right="-185"/>
        <w:jc w:val="both"/>
        <w:rPr>
          <w:rFonts w:ascii="Times New Roman" w:eastAsia="Times New Roman" w:hAnsi="Times New Roman" w:cs="Times New Roman"/>
          <w:sz w:val="24"/>
          <w:szCs w:val="24"/>
        </w:rPr>
      </w:pPr>
      <w:r w:rsidRPr="00F04767">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 xml:space="preserve">We will determine how the BLEU score, number of word stems and representativeness of the training dataset are related. The method is to obtain a score and the number of stems for each resulting model. </w:t>
      </w:r>
      <w:r>
        <w:rPr>
          <w:rFonts w:ascii="Times New Roman" w:eastAsia="Times New Roman" w:hAnsi="Times New Roman" w:cs="Times New Roman"/>
          <w:sz w:val="24"/>
          <w:szCs w:val="24"/>
        </w:rPr>
        <w:t>Figure 1 schematically shows the operating algorithm.</w:t>
      </w:r>
    </w:p>
    <w:p w:rsidR="00B96A3A" w:rsidRDefault="00B96A3A" w:rsidP="00B96A3A">
      <w:pPr>
        <w:spacing w:line="240" w:lineRule="auto"/>
        <w:jc w:val="both"/>
        <w:rPr>
          <w:rFonts w:ascii="Times New Roman" w:eastAsia="Times New Roman" w:hAnsi="Times New Roman" w:cs="Times New Roman"/>
          <w:sz w:val="24"/>
          <w:szCs w:val="24"/>
        </w:rPr>
      </w:pPr>
    </w:p>
    <w:p w:rsidR="00B96A3A" w:rsidRDefault="00B96A3A" w:rsidP="00B96A3A">
      <w:pPr>
        <w:shd w:val="clear" w:color="auto" w:fill="FFFFFF"/>
        <w:spacing w:line="315" w:lineRule="auto"/>
        <w:rPr>
          <w:rFonts w:ascii="Times New Roman" w:eastAsia="Times New Roman" w:hAnsi="Times New Roman" w:cs="Times New Roman"/>
          <w:color w:val="292929"/>
          <w:sz w:val="24"/>
          <w:szCs w:val="24"/>
          <w:highlight w:val="cyan"/>
        </w:rPr>
      </w:pPr>
      <w:r>
        <w:rPr>
          <w:rFonts w:ascii="Times New Roman" w:eastAsia="Times New Roman" w:hAnsi="Times New Roman" w:cs="Times New Roman"/>
          <w:noProof/>
          <w:sz w:val="24"/>
          <w:szCs w:val="24"/>
          <w:lang w:eastAsia="ru-RU"/>
        </w:rPr>
        <w:lastRenderedPageBreak/>
        <w:drawing>
          <wp:inline distT="114300" distB="114300" distL="114300" distR="114300" wp14:anchorId="5442C437" wp14:editId="206E4E5F">
            <wp:extent cx="5731200" cy="3467100"/>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8"/>
                    <a:srcRect/>
                    <a:stretch>
                      <a:fillRect/>
                    </a:stretch>
                  </pic:blipFill>
                  <pic:spPr>
                    <a:xfrm>
                      <a:off x="0" y="0"/>
                      <a:ext cx="5731200" cy="3467100"/>
                    </a:xfrm>
                    <a:prstGeom prst="rect">
                      <a:avLst/>
                    </a:prstGeom>
                    <a:ln/>
                  </pic:spPr>
                </pic:pic>
              </a:graphicData>
            </a:graphic>
          </wp:inline>
        </w:drawing>
      </w:r>
    </w:p>
    <w:p w:rsidR="00B96A3A" w:rsidRPr="00B96A3A" w:rsidRDefault="00B96A3A" w:rsidP="00B96A3A">
      <w:pPr>
        <w:shd w:val="clear" w:color="auto" w:fill="FFFFFF"/>
        <w:spacing w:line="315" w:lineRule="auto"/>
        <w:jc w:val="center"/>
        <w:rPr>
          <w:rFonts w:ascii="Times New Roman" w:eastAsia="Times New Roman" w:hAnsi="Times New Roman" w:cs="Times New Roman"/>
          <w:b/>
          <w:color w:val="292929"/>
          <w:sz w:val="20"/>
          <w:szCs w:val="20"/>
          <w:lang w:val="en-US"/>
        </w:rPr>
      </w:pPr>
      <w:r w:rsidRPr="00B96A3A">
        <w:rPr>
          <w:rFonts w:ascii="Times New Roman" w:eastAsia="Times New Roman" w:hAnsi="Times New Roman" w:cs="Times New Roman"/>
          <w:b/>
          <w:color w:val="292929"/>
          <w:sz w:val="20"/>
          <w:szCs w:val="20"/>
          <w:lang w:val="en-US"/>
        </w:rPr>
        <w:t>Figure 1- Algorithm of representativeness analyze</w:t>
      </w:r>
    </w:p>
    <w:p w:rsidR="00B96A3A" w:rsidRPr="00B96A3A" w:rsidRDefault="00B96A3A" w:rsidP="00B96A3A">
      <w:pPr>
        <w:spacing w:line="240" w:lineRule="auto"/>
        <w:ind w:firstLine="720"/>
        <w:jc w:val="both"/>
        <w:rPr>
          <w:rFonts w:ascii="Times New Roman" w:eastAsia="Times New Roman" w:hAnsi="Times New Roman" w:cs="Times New Roman"/>
          <w:color w:val="292929"/>
          <w:sz w:val="24"/>
          <w:szCs w:val="24"/>
          <w:lang w:val="en-US"/>
        </w:rPr>
      </w:pPr>
      <w:r w:rsidRPr="00B96A3A">
        <w:rPr>
          <w:rFonts w:ascii="Times New Roman" w:eastAsia="Times New Roman" w:hAnsi="Times New Roman" w:cs="Times New Roman"/>
          <w:color w:val="292929"/>
          <w:sz w:val="24"/>
          <w:szCs w:val="24"/>
          <w:lang w:val="en-US"/>
        </w:rPr>
        <w:t>Let's look at the algorithm step by step:</w:t>
      </w:r>
    </w:p>
    <w:p w:rsidR="00B96A3A" w:rsidRPr="00B96A3A" w:rsidRDefault="00B96A3A" w:rsidP="008165CB">
      <w:pPr>
        <w:spacing w:after="0" w:line="240" w:lineRule="auto"/>
        <w:ind w:firstLine="720"/>
        <w:jc w:val="both"/>
        <w:rPr>
          <w:rFonts w:ascii="Times New Roman" w:eastAsia="Times New Roman" w:hAnsi="Times New Roman" w:cs="Times New Roman"/>
          <w:color w:val="292929"/>
          <w:sz w:val="24"/>
          <w:szCs w:val="24"/>
          <w:lang w:val="en-US"/>
        </w:rPr>
      </w:pPr>
      <w:r w:rsidRPr="00B96A3A">
        <w:rPr>
          <w:rFonts w:ascii="Times New Roman" w:eastAsia="Times New Roman" w:hAnsi="Times New Roman" w:cs="Times New Roman"/>
          <w:color w:val="292929"/>
          <w:sz w:val="24"/>
          <w:szCs w:val="24"/>
          <w:lang w:val="en-US"/>
        </w:rPr>
        <w:t>1) The dataset was divided into parts, resulting in three datasets of different sizes. Using these datasets, three transformer models were trained [</w:t>
      </w:r>
      <w:hyperlink w:anchor="in72aniufu3d">
        <w:r w:rsidRPr="00B96A3A">
          <w:rPr>
            <w:rFonts w:ascii="Times New Roman" w:eastAsia="Times New Roman" w:hAnsi="Times New Roman" w:cs="Times New Roman"/>
            <w:sz w:val="24"/>
            <w:szCs w:val="24"/>
            <w:lang w:val="en-US"/>
          </w:rPr>
          <w:t>19</w:t>
        </w:r>
      </w:hyperlink>
      <w:r w:rsidRPr="00B96A3A">
        <w:rPr>
          <w:rFonts w:ascii="Times New Roman" w:eastAsia="Times New Roman" w:hAnsi="Times New Roman" w:cs="Times New Roman"/>
          <w:color w:val="292929"/>
          <w:sz w:val="24"/>
          <w:szCs w:val="24"/>
          <w:lang w:val="en-US"/>
        </w:rPr>
        <w:t>], with identical architecture, which differ only in the training dataset. Let's call them Full model, Medium model, Short model respectively.</w:t>
      </w:r>
    </w:p>
    <w:p w:rsidR="00B96A3A" w:rsidRPr="00B96A3A" w:rsidRDefault="00B96A3A" w:rsidP="008165CB">
      <w:pPr>
        <w:shd w:val="clear" w:color="auto" w:fill="FFFFFF"/>
        <w:spacing w:after="0" w:line="240" w:lineRule="auto"/>
        <w:ind w:firstLine="720"/>
        <w:jc w:val="both"/>
        <w:rPr>
          <w:rFonts w:ascii="Times New Roman" w:eastAsia="Times New Roman" w:hAnsi="Times New Roman" w:cs="Times New Roman"/>
          <w:color w:val="292929"/>
          <w:sz w:val="24"/>
          <w:szCs w:val="24"/>
          <w:lang w:val="en-US"/>
        </w:rPr>
      </w:pPr>
      <w:r w:rsidRPr="00B96A3A">
        <w:rPr>
          <w:rFonts w:ascii="Times New Roman" w:eastAsia="Times New Roman" w:hAnsi="Times New Roman" w:cs="Times New Roman"/>
          <w:color w:val="292929"/>
          <w:sz w:val="24"/>
          <w:szCs w:val="24"/>
          <w:lang w:val="en-US"/>
        </w:rPr>
        <w:t>2) Test files of one training distribution were submitted to the input of each model.</w:t>
      </w:r>
    </w:p>
    <w:p w:rsidR="00B96A3A" w:rsidRPr="00B96A3A" w:rsidRDefault="00B96A3A" w:rsidP="008165CB">
      <w:pPr>
        <w:shd w:val="clear" w:color="auto" w:fill="FFFFFF"/>
        <w:spacing w:after="0" w:line="240" w:lineRule="auto"/>
        <w:ind w:firstLine="720"/>
        <w:jc w:val="both"/>
        <w:rPr>
          <w:rFonts w:ascii="Times New Roman" w:eastAsia="Times New Roman" w:hAnsi="Times New Roman" w:cs="Times New Roman"/>
          <w:color w:val="292929"/>
          <w:sz w:val="24"/>
          <w:szCs w:val="24"/>
          <w:lang w:val="en-US"/>
        </w:rPr>
      </w:pPr>
      <w:r w:rsidRPr="00B96A3A">
        <w:rPr>
          <w:rFonts w:ascii="Times New Roman" w:eastAsia="Times New Roman" w:hAnsi="Times New Roman" w:cs="Times New Roman"/>
          <w:color w:val="292929"/>
          <w:sz w:val="24"/>
          <w:szCs w:val="24"/>
          <w:lang w:val="en-US"/>
        </w:rPr>
        <w:t>3) Word stems of training datasets and generated text files with summaries were obtained using the application</w:t>
      </w:r>
      <w:r w:rsidRPr="004E7AEC">
        <w:rPr>
          <w:rFonts w:ascii="Times New Roman" w:eastAsia="Times New Roman" w:hAnsi="Times New Roman" w:cs="Times New Roman"/>
          <w:color w:val="292929"/>
          <w:sz w:val="24"/>
          <w:szCs w:val="24"/>
          <w:lang w:val="en-US"/>
        </w:rPr>
        <w:t xml:space="preserve"> </w:t>
      </w:r>
      <w:r w:rsidRPr="00B96A3A">
        <w:rPr>
          <w:rFonts w:ascii="Times New Roman" w:eastAsia="Times New Roman" w:hAnsi="Times New Roman" w:cs="Times New Roman"/>
          <w:color w:val="292929"/>
          <w:sz w:val="24"/>
          <w:szCs w:val="24"/>
          <w:lang w:val="en-US"/>
        </w:rPr>
        <w:t>[</w:t>
      </w:r>
      <w:hyperlink w:anchor="x6um05ciktel">
        <w:r w:rsidRPr="00B96A3A">
          <w:rPr>
            <w:rFonts w:ascii="Times New Roman" w:eastAsia="Times New Roman" w:hAnsi="Times New Roman" w:cs="Times New Roman"/>
            <w:sz w:val="24"/>
            <w:szCs w:val="24"/>
            <w:lang w:val="en-US"/>
          </w:rPr>
          <w:t>20</w:t>
        </w:r>
      </w:hyperlink>
      <w:r w:rsidRPr="00B96A3A">
        <w:rPr>
          <w:rFonts w:ascii="Times New Roman" w:eastAsia="Times New Roman" w:hAnsi="Times New Roman" w:cs="Times New Roman"/>
          <w:color w:val="292929"/>
          <w:sz w:val="24"/>
          <w:szCs w:val="24"/>
          <w:lang w:val="en-US"/>
        </w:rPr>
        <w:t>]. Standard preprocessing is performed first - punctuation marks, words that are too short, and abbreviations are removed.</w:t>
      </w:r>
    </w:p>
    <w:p w:rsidR="00B96A3A" w:rsidRPr="00B96A3A" w:rsidRDefault="00B96A3A" w:rsidP="008165CB">
      <w:pPr>
        <w:shd w:val="clear" w:color="auto" w:fill="FFFFFF"/>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color w:val="292929"/>
          <w:sz w:val="24"/>
          <w:szCs w:val="24"/>
          <w:lang w:val="en-US"/>
        </w:rPr>
        <w:t xml:space="preserve">4) Having received the numerical values, we will analyze the quality of work and representativeness. The analysis consists of determining how the number of word stems affects the performance and the representativeness of the model. Representativeness in the case under consideration - is as a metric of how </w:t>
      </w:r>
      <w:r w:rsidRPr="00B96A3A">
        <w:rPr>
          <w:rFonts w:ascii="Times New Roman" w:eastAsia="Times New Roman" w:hAnsi="Times New Roman" w:cs="Times New Roman"/>
          <w:sz w:val="24"/>
          <w:szCs w:val="24"/>
          <w:lang w:val="en-US"/>
        </w:rPr>
        <w:t>the degree of representation of the diversity of words is represented (full range of linguistics distributions) affects</w:t>
      </w:r>
      <w:r w:rsidRPr="00B96A3A">
        <w:rPr>
          <w:rFonts w:ascii="Times New Roman" w:eastAsia="Times New Roman" w:hAnsi="Times New Roman" w:cs="Times New Roman"/>
          <w:color w:val="292929"/>
          <w:sz w:val="24"/>
          <w:szCs w:val="24"/>
          <w:lang w:val="en-US"/>
        </w:rPr>
        <w:t xml:space="preserve"> operation of the summarization model. That is </w:t>
      </w:r>
      <w:r w:rsidRPr="00B96A3A">
        <w:rPr>
          <w:rFonts w:ascii="Times New Roman" w:eastAsia="Times New Roman" w:hAnsi="Times New Roman" w:cs="Times New Roman"/>
          <w:sz w:val="24"/>
          <w:szCs w:val="24"/>
          <w:lang w:val="en-US"/>
        </w:rPr>
        <w:t>how much does the BLEU estimate change when the number of stems changes significantly.</w:t>
      </w:r>
    </w:p>
    <w:p w:rsidR="00B96A3A" w:rsidRPr="00B96A3A" w:rsidRDefault="00B96A3A" w:rsidP="008165CB">
      <w:pPr>
        <w:shd w:val="clear" w:color="auto" w:fill="FFFFFF"/>
        <w:spacing w:after="0" w:line="240" w:lineRule="auto"/>
        <w:ind w:firstLine="720"/>
        <w:jc w:val="both"/>
        <w:rPr>
          <w:rFonts w:ascii="Times New Roman" w:eastAsia="Times New Roman" w:hAnsi="Times New Roman" w:cs="Times New Roman"/>
          <w:color w:val="292929"/>
          <w:sz w:val="24"/>
          <w:szCs w:val="24"/>
          <w:highlight w:val="cyan"/>
          <w:lang w:val="en-US"/>
        </w:rPr>
      </w:pPr>
      <w:r w:rsidRPr="00B96A3A">
        <w:rPr>
          <w:rFonts w:ascii="Times New Roman" w:eastAsia="Times New Roman" w:hAnsi="Times New Roman" w:cs="Times New Roman"/>
          <w:sz w:val="24"/>
          <w:szCs w:val="24"/>
          <w:lang w:val="en-US"/>
        </w:rPr>
        <w:t>5) The training corpus must contain a minimum of stems in order to be considered representative. To do this, we determine the minimum at which the text is readable and does not have repetition of words.</w:t>
      </w:r>
      <w:r w:rsidRPr="00B96A3A">
        <w:rPr>
          <w:rFonts w:ascii="Times New Roman" w:eastAsia="Times New Roman" w:hAnsi="Times New Roman" w:cs="Times New Roman"/>
          <w:sz w:val="24"/>
          <w:szCs w:val="24"/>
          <w:highlight w:val="cyan"/>
          <w:lang w:val="en-US"/>
        </w:rPr>
        <w:t xml:space="preserve">  </w:t>
      </w:r>
    </w:p>
    <w:p w:rsid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Table 1 shows data on training datasets. Under the number of stems means the number of unique stems. </w:t>
      </w:r>
      <w:r w:rsidRPr="00EA322C">
        <w:rPr>
          <w:rFonts w:ascii="Times New Roman" w:eastAsia="Times New Roman" w:hAnsi="Times New Roman" w:cs="Times New Roman"/>
          <w:sz w:val="24"/>
          <w:szCs w:val="24"/>
          <w:lang w:val="en-US"/>
        </w:rPr>
        <w:t>This data shows how our datasets in size.</w:t>
      </w:r>
    </w:p>
    <w:p w:rsidR="008165CB" w:rsidRPr="008165CB" w:rsidRDefault="008165CB" w:rsidP="008165CB">
      <w:pPr>
        <w:spacing w:after="0" w:line="240" w:lineRule="auto"/>
        <w:ind w:firstLine="720"/>
        <w:jc w:val="both"/>
        <w:rPr>
          <w:rFonts w:ascii="Times New Roman" w:eastAsia="Times New Roman" w:hAnsi="Times New Roman" w:cs="Times New Roman"/>
          <w:sz w:val="24"/>
          <w:szCs w:val="24"/>
          <w:lang w:val="en-US"/>
        </w:rPr>
      </w:pPr>
    </w:p>
    <w:p w:rsidR="00B96A3A" w:rsidRPr="00B96A3A" w:rsidRDefault="00B96A3A" w:rsidP="00B96A3A">
      <w:pPr>
        <w:spacing w:line="240" w:lineRule="auto"/>
        <w:jc w:val="center"/>
        <w:rPr>
          <w:rFonts w:ascii="Times New Roman" w:eastAsia="Times New Roman" w:hAnsi="Times New Roman" w:cs="Times New Roman"/>
          <w:b/>
          <w:sz w:val="20"/>
          <w:szCs w:val="20"/>
          <w:lang w:val="en-US"/>
        </w:rPr>
      </w:pPr>
      <w:r w:rsidRPr="00B96A3A">
        <w:rPr>
          <w:rFonts w:ascii="Times New Roman" w:eastAsia="Times New Roman" w:hAnsi="Times New Roman" w:cs="Times New Roman"/>
          <w:b/>
          <w:sz w:val="20"/>
          <w:szCs w:val="20"/>
          <w:lang w:val="en-US"/>
        </w:rPr>
        <w:t>Table 1 - Train datasets statistics</w:t>
      </w:r>
    </w:p>
    <w:tbl>
      <w:tblPr>
        <w:tblW w:w="7088" w:type="dxa"/>
        <w:tblInd w:w="12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1985"/>
        <w:gridCol w:w="2835"/>
      </w:tblGrid>
      <w:tr w:rsidR="00B96A3A" w:rsidTr="00B96A3A">
        <w:tc>
          <w:tcPr>
            <w:tcW w:w="2268"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train dataset</w:t>
            </w:r>
          </w:p>
        </w:tc>
        <w:tc>
          <w:tcPr>
            <w:tcW w:w="19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stems</w:t>
            </w:r>
          </w:p>
        </w:tc>
        <w:tc>
          <w:tcPr>
            <w:tcW w:w="283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strings</w:t>
            </w:r>
          </w:p>
        </w:tc>
      </w:tr>
      <w:tr w:rsidR="00B96A3A" w:rsidTr="00B96A3A">
        <w:tc>
          <w:tcPr>
            <w:tcW w:w="2268"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Full model</w:t>
            </w:r>
          </w:p>
        </w:tc>
        <w:tc>
          <w:tcPr>
            <w:tcW w:w="19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80137</w:t>
            </w:r>
          </w:p>
        </w:tc>
        <w:tc>
          <w:tcPr>
            <w:tcW w:w="2835" w:type="dxa"/>
            <w:shd w:val="clear" w:color="auto" w:fill="auto"/>
            <w:tcMar>
              <w:top w:w="100" w:type="dxa"/>
              <w:left w:w="100" w:type="dxa"/>
              <w:bottom w:w="100" w:type="dxa"/>
              <w:right w:w="100" w:type="dxa"/>
            </w:tcMar>
          </w:tcPr>
          <w:p w:rsidR="00B96A3A" w:rsidRPr="00F04767" w:rsidRDefault="00B96A3A" w:rsidP="00B96A3A">
            <w:pPr>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240000</w:t>
            </w:r>
          </w:p>
        </w:tc>
      </w:tr>
      <w:tr w:rsidR="00B96A3A" w:rsidTr="00B96A3A">
        <w:tc>
          <w:tcPr>
            <w:tcW w:w="2268"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Medium model</w:t>
            </w:r>
          </w:p>
        </w:tc>
        <w:tc>
          <w:tcPr>
            <w:tcW w:w="19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26347</w:t>
            </w:r>
          </w:p>
        </w:tc>
        <w:tc>
          <w:tcPr>
            <w:tcW w:w="2835" w:type="dxa"/>
            <w:shd w:val="clear" w:color="auto" w:fill="auto"/>
            <w:tcMar>
              <w:top w:w="100" w:type="dxa"/>
              <w:left w:w="100" w:type="dxa"/>
              <w:bottom w:w="100" w:type="dxa"/>
              <w:right w:w="100" w:type="dxa"/>
            </w:tcMar>
          </w:tcPr>
          <w:p w:rsidR="00B96A3A" w:rsidRPr="00F04767" w:rsidRDefault="00B96A3A" w:rsidP="00B96A3A">
            <w:pPr>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104772</w:t>
            </w:r>
          </w:p>
        </w:tc>
      </w:tr>
      <w:tr w:rsidR="00B96A3A" w:rsidTr="00B96A3A">
        <w:tc>
          <w:tcPr>
            <w:tcW w:w="2268"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lastRenderedPageBreak/>
              <w:t>Short model</w:t>
            </w:r>
          </w:p>
        </w:tc>
        <w:tc>
          <w:tcPr>
            <w:tcW w:w="19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18580</w:t>
            </w:r>
          </w:p>
        </w:tc>
        <w:tc>
          <w:tcPr>
            <w:tcW w:w="2835" w:type="dxa"/>
            <w:shd w:val="clear" w:color="auto" w:fill="auto"/>
            <w:tcMar>
              <w:top w:w="100" w:type="dxa"/>
              <w:left w:w="100" w:type="dxa"/>
              <w:bottom w:w="100" w:type="dxa"/>
              <w:right w:w="100" w:type="dxa"/>
            </w:tcMar>
          </w:tcPr>
          <w:p w:rsidR="00B96A3A" w:rsidRPr="00F04767" w:rsidRDefault="00B96A3A" w:rsidP="00B96A3A">
            <w:pPr>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50000</w:t>
            </w:r>
          </w:p>
        </w:tc>
      </w:tr>
    </w:tbl>
    <w:p w:rsidR="00B96A3A" w:rsidRDefault="00B96A3A" w:rsidP="00B96A3A">
      <w:pPr>
        <w:spacing w:line="240" w:lineRule="auto"/>
        <w:rPr>
          <w:rFonts w:ascii="Times New Roman" w:eastAsia="Times New Roman" w:hAnsi="Times New Roman" w:cs="Times New Roman"/>
          <w:sz w:val="24"/>
          <w:szCs w:val="24"/>
        </w:rPr>
      </w:pPr>
    </w:p>
    <w:p w:rsidR="00B96A3A" w:rsidRDefault="00B96A3A" w:rsidP="008165CB">
      <w:pPr>
        <w:spacing w:line="240" w:lineRule="auto"/>
        <w:ind w:firstLine="720"/>
        <w:jc w:val="both"/>
        <w:rPr>
          <w:rFonts w:ascii="Times New Roman" w:eastAsia="Times New Roman" w:hAnsi="Times New Roman" w:cs="Times New Roman"/>
          <w:sz w:val="24"/>
          <w:szCs w:val="24"/>
        </w:rPr>
      </w:pPr>
      <w:r w:rsidRPr="00B96A3A">
        <w:rPr>
          <w:rFonts w:ascii="Times New Roman" w:eastAsia="Times New Roman" w:hAnsi="Times New Roman" w:cs="Times New Roman"/>
          <w:i/>
          <w:sz w:val="24"/>
          <w:szCs w:val="24"/>
          <w:lang w:val="en-US"/>
        </w:rPr>
        <w:t>Training a neural network.</w:t>
      </w:r>
      <w:r w:rsidRPr="00B96A3A">
        <w:rPr>
          <w:rFonts w:ascii="Times New Roman" w:eastAsia="Times New Roman" w:hAnsi="Times New Roman" w:cs="Times New Roman"/>
          <w:b/>
          <w:sz w:val="24"/>
          <w:szCs w:val="24"/>
          <w:lang w:val="en-US"/>
        </w:rPr>
        <w:t xml:space="preserve"> </w:t>
      </w:r>
      <w:r w:rsidRPr="00B96A3A">
        <w:rPr>
          <w:rFonts w:ascii="Times New Roman" w:eastAsia="Times New Roman" w:hAnsi="Times New Roman" w:cs="Times New Roman"/>
          <w:sz w:val="24"/>
          <w:szCs w:val="24"/>
          <w:lang w:val="en-US"/>
        </w:rPr>
        <w:t>For training we use a transformer model, trained with standard parameters for 12 epochs. Training dataset - Simple English Wikipedia [</w:t>
      </w:r>
      <w:hyperlink w:anchor="kix.87gpl39zxgv2">
        <w:r w:rsidRPr="00B96A3A">
          <w:rPr>
            <w:rFonts w:ascii="Times New Roman" w:eastAsia="Times New Roman" w:hAnsi="Times New Roman" w:cs="Times New Roman"/>
            <w:sz w:val="24"/>
            <w:szCs w:val="24"/>
            <w:lang w:val="en-US"/>
          </w:rPr>
          <w:t>21</w:t>
        </w:r>
      </w:hyperlink>
      <w:r w:rsidRPr="00B96A3A">
        <w:rPr>
          <w:rFonts w:ascii="Times New Roman" w:eastAsia="Times New Roman" w:hAnsi="Times New Roman" w:cs="Times New Roman"/>
          <w:sz w:val="24"/>
          <w:szCs w:val="24"/>
          <w:lang w:val="en-US"/>
        </w:rPr>
        <w:t xml:space="preserve">] which was translated into Kazakh language. The training was carried out using the Google Colab system. We trained separate neural networks on each obtained dataset and then analyzed the quality on various news text files that did not contain rare, specialized terms. Next, the so-called model inference was performed - this is the process of creating summarization of a sentence in the Kazakh language. The number words and unique word stems of the source part of the files that were used for inference are given in the table. </w:t>
      </w:r>
      <w:r w:rsidR="008165CB">
        <w:rPr>
          <w:rFonts w:ascii="Times New Roman" w:eastAsia="Times New Roman" w:hAnsi="Times New Roman" w:cs="Times New Roman"/>
          <w:sz w:val="24"/>
          <w:szCs w:val="24"/>
        </w:rPr>
        <w:t>2.</w:t>
      </w:r>
    </w:p>
    <w:p w:rsidR="00B96A3A" w:rsidRPr="008165CB" w:rsidRDefault="00B96A3A" w:rsidP="00B96A3A">
      <w:pPr>
        <w:spacing w:line="240" w:lineRule="auto"/>
        <w:jc w:val="center"/>
        <w:rPr>
          <w:rFonts w:ascii="Times New Roman" w:eastAsia="Times New Roman" w:hAnsi="Times New Roman" w:cs="Times New Roman"/>
          <w:b/>
          <w:sz w:val="20"/>
          <w:szCs w:val="20"/>
          <w:lang w:val="en-US"/>
        </w:rPr>
      </w:pPr>
      <w:r w:rsidRPr="008165CB">
        <w:rPr>
          <w:rFonts w:ascii="Times New Roman" w:eastAsia="Times New Roman" w:hAnsi="Times New Roman" w:cs="Times New Roman"/>
          <w:b/>
          <w:sz w:val="20"/>
          <w:szCs w:val="20"/>
          <w:lang w:val="en-US"/>
        </w:rPr>
        <w:t xml:space="preserve"> Table2 - Summary statistics for test files</w:t>
      </w:r>
    </w:p>
    <w:p w:rsidR="00B96A3A" w:rsidRPr="008165CB" w:rsidRDefault="00B96A3A" w:rsidP="00B96A3A">
      <w:pPr>
        <w:spacing w:line="240" w:lineRule="auto"/>
        <w:jc w:val="center"/>
        <w:rPr>
          <w:rFonts w:ascii="Times New Roman" w:eastAsia="Times New Roman" w:hAnsi="Times New Roman" w:cs="Times New Roman"/>
          <w:b/>
          <w:sz w:val="20"/>
          <w:szCs w:val="20"/>
          <w:lang w:val="en-US"/>
        </w:rPr>
      </w:pPr>
    </w:p>
    <w:tbl>
      <w:tblPr>
        <w:tblW w:w="5103" w:type="dxa"/>
        <w:tblInd w:w="18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1"/>
        <w:gridCol w:w="2422"/>
      </w:tblGrid>
      <w:tr w:rsidR="00B96A3A" w:rsidTr="00B96A3A">
        <w:tc>
          <w:tcPr>
            <w:tcW w:w="2681" w:type="dxa"/>
            <w:shd w:val="clear" w:color="auto" w:fill="auto"/>
            <w:tcMar>
              <w:top w:w="100" w:type="dxa"/>
              <w:left w:w="100" w:type="dxa"/>
              <w:bottom w:w="100" w:type="dxa"/>
              <w:right w:w="100" w:type="dxa"/>
            </w:tcMar>
          </w:tcPr>
          <w:p w:rsidR="00B96A3A" w:rsidRPr="00F04767"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F04767">
              <w:rPr>
                <w:rFonts w:ascii="Times New Roman" w:eastAsia="Times New Roman" w:hAnsi="Times New Roman" w:cs="Times New Roman"/>
                <w:b/>
                <w:sz w:val="24"/>
                <w:szCs w:val="24"/>
              </w:rPr>
              <w:t>test file</w:t>
            </w:r>
          </w:p>
        </w:tc>
        <w:tc>
          <w:tcPr>
            <w:tcW w:w="2422" w:type="dxa"/>
            <w:shd w:val="clear" w:color="auto" w:fill="auto"/>
            <w:tcMar>
              <w:top w:w="100" w:type="dxa"/>
              <w:left w:w="100" w:type="dxa"/>
              <w:bottom w:w="100" w:type="dxa"/>
              <w:right w:w="100" w:type="dxa"/>
            </w:tcMar>
          </w:tcPr>
          <w:p w:rsidR="00B96A3A" w:rsidRPr="00F04767"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F04767">
              <w:rPr>
                <w:rFonts w:ascii="Times New Roman" w:eastAsia="Times New Roman" w:hAnsi="Times New Roman" w:cs="Times New Roman"/>
                <w:b/>
                <w:sz w:val="24"/>
                <w:szCs w:val="24"/>
              </w:rPr>
              <w:t>stems</w:t>
            </w:r>
          </w:p>
        </w:tc>
      </w:tr>
      <w:tr w:rsidR="00B96A3A" w:rsidTr="00B96A3A">
        <w:tc>
          <w:tcPr>
            <w:tcW w:w="2681"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 text 1</w:t>
            </w:r>
          </w:p>
        </w:tc>
        <w:tc>
          <w:tcPr>
            <w:tcW w:w="2422"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168</w:t>
            </w:r>
          </w:p>
        </w:tc>
      </w:tr>
      <w:tr w:rsidR="00B96A3A" w:rsidTr="00B96A3A">
        <w:tc>
          <w:tcPr>
            <w:tcW w:w="2681"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 text 2</w:t>
            </w:r>
          </w:p>
        </w:tc>
        <w:tc>
          <w:tcPr>
            <w:tcW w:w="2422"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386</w:t>
            </w:r>
          </w:p>
        </w:tc>
      </w:tr>
      <w:tr w:rsidR="00B96A3A" w:rsidTr="00B96A3A">
        <w:tc>
          <w:tcPr>
            <w:tcW w:w="2681"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test text 3</w:t>
            </w:r>
          </w:p>
        </w:tc>
        <w:tc>
          <w:tcPr>
            <w:tcW w:w="2422" w:type="dxa"/>
            <w:shd w:val="clear" w:color="auto" w:fill="auto"/>
            <w:tcMar>
              <w:top w:w="100" w:type="dxa"/>
              <w:left w:w="100" w:type="dxa"/>
              <w:bottom w:w="100" w:type="dxa"/>
              <w:right w:w="100" w:type="dxa"/>
            </w:tcMar>
          </w:tcPr>
          <w:p w:rsidR="00B96A3A" w:rsidRDefault="00B96A3A" w:rsidP="00B96A3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86</w:t>
            </w:r>
          </w:p>
        </w:tc>
      </w:tr>
    </w:tbl>
    <w:p w:rsidR="00B96A3A" w:rsidRDefault="00B96A3A" w:rsidP="00B96A3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This data is necessary in order to assess how much the text has been reduced and how representative the text is after summarization. Let us consider the ratios of scores and the number of word stems obtained by summarization in table 3.</w:t>
      </w:r>
    </w:p>
    <w:p w:rsidR="00B96A3A" w:rsidRPr="008165CB" w:rsidRDefault="00B96A3A" w:rsidP="008165CB">
      <w:pPr>
        <w:pStyle w:val="3"/>
        <w:spacing w:before="0" w:after="0" w:line="240" w:lineRule="auto"/>
        <w:ind w:firstLine="720"/>
        <w:jc w:val="both"/>
        <w:rPr>
          <w:rFonts w:ascii="Times New Roman" w:eastAsia="Times New Roman" w:hAnsi="Times New Roman" w:cs="Times New Roman"/>
          <w:color w:val="auto"/>
          <w:sz w:val="24"/>
          <w:szCs w:val="24"/>
          <w:lang w:val="en-US"/>
        </w:rPr>
      </w:pPr>
      <w:bookmarkStart w:id="24" w:name="_syk8j7pmyl4r" w:colFirst="0" w:colLast="0"/>
      <w:bookmarkEnd w:id="24"/>
      <w:r w:rsidRPr="008165CB">
        <w:rPr>
          <w:rFonts w:ascii="Times New Roman" w:hAnsi="Times New Roman" w:cs="Times New Roman"/>
          <w:i/>
          <w:color w:val="auto"/>
          <w:sz w:val="24"/>
          <w:szCs w:val="24"/>
          <w:lang w:val="en-US"/>
        </w:rPr>
        <w:t>Analysis of representativeness.</w:t>
      </w:r>
      <w:r w:rsidRPr="008165CB">
        <w:rPr>
          <w:b/>
          <w:color w:val="auto"/>
          <w:sz w:val="24"/>
          <w:szCs w:val="24"/>
          <w:lang w:val="en-US"/>
        </w:rPr>
        <w:t xml:space="preserve"> </w:t>
      </w:r>
      <w:r w:rsidRPr="008165CB">
        <w:rPr>
          <w:rFonts w:ascii="Times New Roman" w:eastAsia="Times New Roman" w:hAnsi="Times New Roman" w:cs="Times New Roman"/>
          <w:color w:val="auto"/>
          <w:sz w:val="24"/>
          <w:szCs w:val="24"/>
          <w:lang w:val="en-US"/>
        </w:rPr>
        <w:t>Table 3 contains columns of stems and scores for each model. The columns of word stems show the degree of file reduction taking into account representativeness. The first file test text 1: Full model has a BLEU score of 60.39, Medium model has a score of 35, Short model has a BLEU score of 28.88. Lowest number of stems in a Short model - 78 stems, that is, a reduction of 54 percent and at the same time the BLEU score decreased by 2 times.</w:t>
      </w:r>
    </w:p>
    <w:p w:rsidR="00B96A3A" w:rsidRPr="00B96A3A" w:rsidRDefault="00B96A3A" w:rsidP="008165CB">
      <w:pPr>
        <w:spacing w:after="0" w:line="240" w:lineRule="auto"/>
        <w:ind w:left="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Next the second file: Full model - 62.60, Medium model - 55, Short model - 37.45. Lowest value of stems - Short model reduction by 33 percent.</w:t>
      </w:r>
    </w:p>
    <w:p w:rsidR="00B96A3A" w:rsidRPr="00B96A3A" w:rsidRDefault="00B96A3A" w:rsidP="008165CB">
      <w:pPr>
        <w:spacing w:after="0" w:line="240" w:lineRule="auto"/>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The third file:  Full model - 55. Medium model - 55 and Short model - 25.82. Word stems - Short model by 40 percent.</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As we can see, in the case of the Short model, the text is shorter, but the drop in score is very large. Scores are reduced by almost 50 percent compared to the Full model. The Short model has scores at the level of the Medium model, although it was trained on a dataset that was half as large. There is no point in reducing the size of the training dataset below. That is, the Short model, which contains less word stems, gives almost the same results as the Medium model. The best results are on the second file which contains the largest amount of stems and it has the best BLEU scores in all three tests. There is a strong drop in ratings on file 3, which is the smallest in size.</w:t>
      </w:r>
    </w:p>
    <w:p w:rsidR="00B96A3A" w:rsidRPr="00B96A3A" w:rsidRDefault="00B96A3A" w:rsidP="00B96A3A">
      <w:pPr>
        <w:spacing w:line="240" w:lineRule="auto"/>
        <w:jc w:val="both"/>
        <w:rPr>
          <w:rFonts w:ascii="Times New Roman" w:eastAsia="Times New Roman" w:hAnsi="Times New Roman" w:cs="Times New Roman"/>
          <w:sz w:val="24"/>
          <w:szCs w:val="24"/>
          <w:lang w:val="en-US"/>
        </w:rPr>
      </w:pPr>
    </w:p>
    <w:p w:rsidR="00B96A3A" w:rsidRPr="00B96A3A" w:rsidRDefault="00B96A3A" w:rsidP="00B96A3A">
      <w:pPr>
        <w:spacing w:line="240" w:lineRule="auto"/>
        <w:jc w:val="center"/>
        <w:rPr>
          <w:rFonts w:ascii="Times New Roman" w:eastAsia="Times New Roman" w:hAnsi="Times New Roman" w:cs="Times New Roman"/>
          <w:b/>
          <w:sz w:val="20"/>
          <w:szCs w:val="20"/>
          <w:lang w:val="en-US"/>
        </w:rPr>
      </w:pPr>
      <w:r w:rsidRPr="00B96A3A">
        <w:rPr>
          <w:rFonts w:ascii="Times New Roman" w:eastAsia="Times New Roman" w:hAnsi="Times New Roman" w:cs="Times New Roman"/>
          <w:b/>
          <w:sz w:val="20"/>
          <w:szCs w:val="20"/>
          <w:lang w:val="en-US"/>
        </w:rPr>
        <w:t>Table 3 - BLEU scores and sample sizes by model</w:t>
      </w:r>
    </w:p>
    <w:p w:rsidR="00B96A3A" w:rsidRPr="00B96A3A" w:rsidRDefault="00B96A3A" w:rsidP="00B96A3A">
      <w:pPr>
        <w:spacing w:line="240" w:lineRule="auto"/>
        <w:jc w:val="center"/>
        <w:rPr>
          <w:rFonts w:ascii="Times New Roman" w:eastAsia="Times New Roman" w:hAnsi="Times New Roman" w:cs="Times New Roman"/>
          <w:b/>
          <w:sz w:val="20"/>
          <w:szCs w:val="20"/>
          <w:lang w:val="en-US"/>
        </w:rPr>
      </w:pPr>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885"/>
        <w:gridCol w:w="915"/>
        <w:gridCol w:w="1260"/>
        <w:gridCol w:w="1455"/>
        <w:gridCol w:w="1080"/>
        <w:gridCol w:w="1845"/>
      </w:tblGrid>
      <w:tr w:rsidR="00B96A3A" w:rsidTr="00B96A3A">
        <w:trPr>
          <w:trHeight w:val="610"/>
        </w:trPr>
        <w:tc>
          <w:tcPr>
            <w:tcW w:w="1245" w:type="dxa"/>
            <w:vMerge w:val="restart"/>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lastRenderedPageBreak/>
              <w:t>test source file</w:t>
            </w:r>
          </w:p>
        </w:tc>
        <w:tc>
          <w:tcPr>
            <w:tcW w:w="1800" w:type="dxa"/>
            <w:gridSpan w:val="2"/>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Medium model</w:t>
            </w:r>
          </w:p>
        </w:tc>
        <w:tc>
          <w:tcPr>
            <w:tcW w:w="2715" w:type="dxa"/>
            <w:gridSpan w:val="2"/>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Full model stems</w:t>
            </w:r>
          </w:p>
        </w:tc>
        <w:tc>
          <w:tcPr>
            <w:tcW w:w="2925" w:type="dxa"/>
            <w:gridSpan w:val="2"/>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Short model</w:t>
            </w:r>
          </w:p>
        </w:tc>
      </w:tr>
      <w:tr w:rsidR="00B96A3A" w:rsidTr="00B96A3A">
        <w:trPr>
          <w:trHeight w:val="610"/>
        </w:trPr>
        <w:tc>
          <w:tcPr>
            <w:tcW w:w="1245" w:type="dxa"/>
            <w:vMerge/>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p>
        </w:tc>
        <w:tc>
          <w:tcPr>
            <w:tcW w:w="8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Stems</w:t>
            </w:r>
          </w:p>
        </w:tc>
        <w:tc>
          <w:tcPr>
            <w:tcW w:w="91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BLUE</w:t>
            </w:r>
          </w:p>
        </w:tc>
        <w:tc>
          <w:tcPr>
            <w:tcW w:w="126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stems</w:t>
            </w:r>
          </w:p>
        </w:tc>
        <w:tc>
          <w:tcPr>
            <w:tcW w:w="145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BLUE</w:t>
            </w:r>
          </w:p>
        </w:tc>
        <w:tc>
          <w:tcPr>
            <w:tcW w:w="108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stems</w:t>
            </w:r>
          </w:p>
        </w:tc>
        <w:tc>
          <w:tcPr>
            <w:tcW w:w="18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b/>
              </w:rPr>
            </w:pPr>
            <w:r w:rsidRPr="00F04767">
              <w:rPr>
                <w:rFonts w:ascii="Times New Roman" w:eastAsia="Times New Roman" w:hAnsi="Times New Roman" w:cs="Times New Roman"/>
                <w:b/>
              </w:rPr>
              <w:t>BLUE</w:t>
            </w:r>
          </w:p>
        </w:tc>
      </w:tr>
      <w:tr w:rsidR="00B96A3A" w:rsidTr="00B96A3A">
        <w:trPr>
          <w:trHeight w:val="420"/>
        </w:trPr>
        <w:tc>
          <w:tcPr>
            <w:tcW w:w="12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test text 1</w:t>
            </w:r>
          </w:p>
        </w:tc>
        <w:tc>
          <w:tcPr>
            <w:tcW w:w="8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106</w:t>
            </w:r>
          </w:p>
        </w:tc>
        <w:tc>
          <w:tcPr>
            <w:tcW w:w="91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35.72</w:t>
            </w:r>
          </w:p>
        </w:tc>
        <w:tc>
          <w:tcPr>
            <w:tcW w:w="126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119</w:t>
            </w:r>
          </w:p>
        </w:tc>
        <w:tc>
          <w:tcPr>
            <w:tcW w:w="145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60.39</w:t>
            </w:r>
          </w:p>
        </w:tc>
        <w:tc>
          <w:tcPr>
            <w:tcW w:w="108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78</w:t>
            </w:r>
          </w:p>
        </w:tc>
        <w:tc>
          <w:tcPr>
            <w:tcW w:w="18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28.88</w:t>
            </w:r>
          </w:p>
        </w:tc>
      </w:tr>
      <w:tr w:rsidR="00B96A3A" w:rsidTr="00B96A3A">
        <w:trPr>
          <w:trHeight w:val="420"/>
        </w:trPr>
        <w:tc>
          <w:tcPr>
            <w:tcW w:w="12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test text 2</w:t>
            </w:r>
          </w:p>
        </w:tc>
        <w:tc>
          <w:tcPr>
            <w:tcW w:w="8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284</w:t>
            </w:r>
          </w:p>
        </w:tc>
        <w:tc>
          <w:tcPr>
            <w:tcW w:w="91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55.74</w:t>
            </w:r>
          </w:p>
        </w:tc>
        <w:tc>
          <w:tcPr>
            <w:tcW w:w="126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306</w:t>
            </w:r>
          </w:p>
        </w:tc>
        <w:tc>
          <w:tcPr>
            <w:tcW w:w="145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62.60</w:t>
            </w:r>
          </w:p>
        </w:tc>
        <w:tc>
          <w:tcPr>
            <w:tcW w:w="108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257</w:t>
            </w:r>
          </w:p>
        </w:tc>
        <w:tc>
          <w:tcPr>
            <w:tcW w:w="18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37.45</w:t>
            </w:r>
          </w:p>
        </w:tc>
      </w:tr>
      <w:tr w:rsidR="00B96A3A" w:rsidTr="00B96A3A">
        <w:trPr>
          <w:trHeight w:val="420"/>
        </w:trPr>
        <w:tc>
          <w:tcPr>
            <w:tcW w:w="12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test text 3</w:t>
            </w:r>
          </w:p>
        </w:tc>
        <w:tc>
          <w:tcPr>
            <w:tcW w:w="88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78</w:t>
            </w:r>
          </w:p>
        </w:tc>
        <w:tc>
          <w:tcPr>
            <w:tcW w:w="91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54</w:t>
            </w:r>
          </w:p>
        </w:tc>
        <w:tc>
          <w:tcPr>
            <w:tcW w:w="126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72</w:t>
            </w:r>
          </w:p>
        </w:tc>
        <w:tc>
          <w:tcPr>
            <w:tcW w:w="145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58</w:t>
            </w:r>
          </w:p>
        </w:tc>
        <w:tc>
          <w:tcPr>
            <w:tcW w:w="1080"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51</w:t>
            </w:r>
          </w:p>
        </w:tc>
        <w:tc>
          <w:tcPr>
            <w:tcW w:w="1845" w:type="dxa"/>
            <w:shd w:val="clear" w:color="auto" w:fill="auto"/>
            <w:tcMar>
              <w:top w:w="100" w:type="dxa"/>
              <w:left w:w="100" w:type="dxa"/>
              <w:bottom w:w="100" w:type="dxa"/>
              <w:right w:w="100" w:type="dxa"/>
            </w:tcMar>
          </w:tcPr>
          <w:p w:rsidR="00B96A3A" w:rsidRPr="00F04767" w:rsidRDefault="00B96A3A" w:rsidP="00B96A3A">
            <w:pPr>
              <w:widowControl w:val="0"/>
              <w:spacing w:line="240" w:lineRule="auto"/>
              <w:jc w:val="center"/>
              <w:rPr>
                <w:rFonts w:ascii="Times New Roman" w:eastAsia="Times New Roman" w:hAnsi="Times New Roman" w:cs="Times New Roman"/>
              </w:rPr>
            </w:pPr>
            <w:r w:rsidRPr="00F04767">
              <w:rPr>
                <w:rFonts w:ascii="Times New Roman" w:eastAsia="Times New Roman" w:hAnsi="Times New Roman" w:cs="Times New Roman"/>
              </w:rPr>
              <w:t>25.82</w:t>
            </w:r>
          </w:p>
        </w:tc>
      </w:tr>
    </w:tbl>
    <w:p w:rsidR="00B96A3A" w:rsidRDefault="00B96A3A" w:rsidP="00B96A3A">
      <w:pPr>
        <w:spacing w:line="240" w:lineRule="auto"/>
        <w:jc w:val="center"/>
        <w:rPr>
          <w:rFonts w:ascii="Times New Roman" w:eastAsia="Times New Roman" w:hAnsi="Times New Roman" w:cs="Times New Roman"/>
          <w:b/>
          <w:sz w:val="24"/>
          <w:szCs w:val="24"/>
        </w:rPr>
      </w:pPr>
    </w:p>
    <w:p w:rsidR="00B96A3A" w:rsidRDefault="00B96A3A" w:rsidP="00B96A3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drawing>
          <wp:inline distT="114300" distB="114300" distL="114300" distR="114300" wp14:anchorId="42C14490" wp14:editId="0B702F0B">
            <wp:extent cx="5731200" cy="3657600"/>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9"/>
                    <a:srcRect/>
                    <a:stretch>
                      <a:fillRect/>
                    </a:stretch>
                  </pic:blipFill>
                  <pic:spPr>
                    <a:xfrm>
                      <a:off x="0" y="0"/>
                      <a:ext cx="5731200" cy="3657600"/>
                    </a:xfrm>
                    <a:prstGeom prst="rect">
                      <a:avLst/>
                    </a:prstGeom>
                    <a:ln/>
                  </pic:spPr>
                </pic:pic>
              </a:graphicData>
            </a:graphic>
          </wp:inline>
        </w:drawing>
      </w:r>
    </w:p>
    <w:p w:rsidR="00B96A3A" w:rsidRPr="008165CB" w:rsidRDefault="00B96A3A" w:rsidP="008165CB">
      <w:pPr>
        <w:jc w:val="center"/>
        <w:rPr>
          <w:rFonts w:ascii="Times New Roman" w:eastAsia="Times New Roman" w:hAnsi="Times New Roman" w:cs="Times New Roman"/>
          <w:b/>
          <w:sz w:val="20"/>
          <w:szCs w:val="20"/>
          <w:lang w:val="en-US"/>
        </w:rPr>
      </w:pPr>
      <w:r w:rsidRPr="00B96A3A">
        <w:rPr>
          <w:rFonts w:ascii="Times New Roman" w:eastAsia="Times New Roman" w:hAnsi="Times New Roman" w:cs="Times New Roman"/>
          <w:b/>
          <w:sz w:val="20"/>
          <w:szCs w:val="20"/>
          <w:lang w:val="en-US"/>
        </w:rPr>
        <w:t>Figure 2 - Resulting scores with th</w:t>
      </w:r>
      <w:r w:rsidR="008165CB">
        <w:rPr>
          <w:rFonts w:ascii="Times New Roman" w:eastAsia="Times New Roman" w:hAnsi="Times New Roman" w:cs="Times New Roman"/>
          <w:b/>
          <w:sz w:val="20"/>
          <w:szCs w:val="20"/>
          <w:lang w:val="en-US"/>
        </w:rPr>
        <w:t>e number of stems in test files</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On all test files, the difference in the number of stems differs slightly and all three files are reduced by approximately the same number of stems. But at the same time, the decrease in  scores is not proportional to the decrease of stems and dataset size. On the third file, the Full  model shows a BLEU score of 58, and the Short model - 51. The score has decreased, but on the Medium and Short models it is approximately the same in all three cases, and the Short model reduces the text more strongly in all examples.</w:t>
      </w:r>
    </w:p>
    <w:p w:rsidR="00B96A3A" w:rsidRPr="00B96A3A" w:rsidRDefault="00B96A3A" w:rsidP="008165CB">
      <w:pPr>
        <w:spacing w:after="0" w:line="240" w:lineRule="auto"/>
        <w:jc w:val="both"/>
        <w:rPr>
          <w:rFonts w:ascii="Times New Roman" w:eastAsia="Times New Roman" w:hAnsi="Times New Roman" w:cs="Times New Roman"/>
          <w:color w:val="292929"/>
          <w:sz w:val="24"/>
          <w:szCs w:val="24"/>
          <w:lang w:val="en-US"/>
        </w:rPr>
      </w:pPr>
      <w:r w:rsidRPr="00B96A3A">
        <w:rPr>
          <w:rFonts w:ascii="Times New Roman" w:eastAsia="Times New Roman" w:hAnsi="Times New Roman" w:cs="Times New Roman"/>
          <w:sz w:val="24"/>
          <w:szCs w:val="24"/>
          <w:lang w:val="en-US"/>
        </w:rPr>
        <w:t xml:space="preserve">Thus, the representative dataset shows good scores even with a relatively small number of lines. </w:t>
      </w:r>
      <w:r w:rsidRPr="00B96A3A">
        <w:rPr>
          <w:rFonts w:ascii="Times New Roman" w:eastAsia="Times New Roman" w:hAnsi="Times New Roman" w:cs="Times New Roman"/>
          <w:color w:val="292929"/>
          <w:sz w:val="24"/>
          <w:szCs w:val="24"/>
          <w:lang w:val="en-US"/>
        </w:rPr>
        <w:t>Usually the volume of dictionaries is sufficient for a good translation, for example, Miller’s dictionary contains 60 thousand words (the number of stems should be less). In our case, the stem size is from 50,000 to 90,000. So, the training corpus must contain more than 50,000 stems for it to be representative and for the dataset to work.</w:t>
      </w:r>
    </w:p>
    <w:p w:rsidR="00B96A3A" w:rsidRPr="00B96A3A" w:rsidRDefault="00B96A3A" w:rsidP="008165CB">
      <w:pPr>
        <w:spacing w:after="0" w:line="240" w:lineRule="auto"/>
        <w:ind w:firstLine="720"/>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 xml:space="preserve">Short model has a minimum size sufficient for correct summarization. In the resulting text files, the model replaced some words and discarded unimportant parts. Also, a common problem - repetition of words - is not observed in the work of the models. Table 4 provides examples of </w:t>
      </w:r>
      <w:r w:rsidRPr="00B96A3A">
        <w:rPr>
          <w:rFonts w:ascii="Times New Roman" w:eastAsia="Times New Roman" w:hAnsi="Times New Roman" w:cs="Times New Roman"/>
          <w:sz w:val="24"/>
          <w:szCs w:val="24"/>
          <w:lang w:val="en-US"/>
        </w:rPr>
        <w:lastRenderedPageBreak/>
        <w:t>sentence reductions by each model. As we see in the case of the Short model, we have the shortest summarization in the first and second sentence.</w:t>
      </w:r>
    </w:p>
    <w:p w:rsidR="00B96A3A" w:rsidRPr="00B96A3A" w:rsidRDefault="00B96A3A" w:rsidP="00B96A3A">
      <w:pPr>
        <w:spacing w:line="240" w:lineRule="auto"/>
        <w:jc w:val="both"/>
        <w:rPr>
          <w:rFonts w:ascii="Times New Roman" w:eastAsia="Times New Roman" w:hAnsi="Times New Roman" w:cs="Times New Roman"/>
          <w:sz w:val="24"/>
          <w:szCs w:val="24"/>
          <w:lang w:val="en-US"/>
        </w:rPr>
      </w:pPr>
    </w:p>
    <w:p w:rsidR="00B96A3A" w:rsidRPr="00B96A3A" w:rsidRDefault="00B96A3A" w:rsidP="00B96A3A">
      <w:pPr>
        <w:spacing w:line="240" w:lineRule="auto"/>
        <w:jc w:val="center"/>
        <w:rPr>
          <w:rFonts w:ascii="Times New Roman" w:eastAsia="Times New Roman" w:hAnsi="Times New Roman" w:cs="Times New Roman"/>
          <w:b/>
          <w:sz w:val="20"/>
          <w:szCs w:val="20"/>
          <w:lang w:val="en-US"/>
        </w:rPr>
      </w:pPr>
      <w:r w:rsidRPr="00B96A3A">
        <w:rPr>
          <w:rFonts w:ascii="Times New Roman" w:eastAsia="Times New Roman" w:hAnsi="Times New Roman" w:cs="Times New Roman"/>
          <w:b/>
          <w:sz w:val="20"/>
          <w:szCs w:val="20"/>
          <w:lang w:val="en-US"/>
        </w:rPr>
        <w:t>Table 4 - Example of the received text on test file</w:t>
      </w:r>
    </w:p>
    <w:p w:rsidR="00B96A3A" w:rsidRPr="00B96A3A" w:rsidRDefault="00B96A3A" w:rsidP="00B96A3A">
      <w:pPr>
        <w:spacing w:line="240" w:lineRule="auto"/>
        <w:jc w:val="both"/>
        <w:rPr>
          <w:rFonts w:ascii="Times New Roman" w:eastAsia="Times New Roman" w:hAnsi="Times New Roman" w:cs="Times New Roman"/>
          <w:sz w:val="24"/>
          <w:szCs w:val="24"/>
          <w:lang w:val="en-US"/>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2235"/>
      </w:tblGrid>
      <w:tr w:rsidR="00B96A3A" w:rsidTr="00B96A3A">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b/>
              </w:rPr>
            </w:pPr>
            <w:r w:rsidRPr="00910F2C">
              <w:rPr>
                <w:rFonts w:ascii="Times New Roman" w:eastAsia="Times New Roman" w:hAnsi="Times New Roman" w:cs="Times New Roman"/>
                <w:b/>
              </w:rPr>
              <w:t>Оriginal sentence</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b/>
              </w:rPr>
            </w:pPr>
            <w:r w:rsidRPr="00910F2C">
              <w:rPr>
                <w:rFonts w:ascii="Times New Roman" w:eastAsia="Times New Roman" w:hAnsi="Times New Roman" w:cs="Times New Roman"/>
                <w:b/>
              </w:rPr>
              <w:t>Medium model</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b/>
              </w:rPr>
            </w:pPr>
            <w:r w:rsidRPr="00910F2C">
              <w:rPr>
                <w:rFonts w:ascii="Times New Roman" w:eastAsia="Times New Roman" w:hAnsi="Times New Roman" w:cs="Times New Roman"/>
                <w:b/>
              </w:rPr>
              <w:t>Short model</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b/>
              </w:rPr>
            </w:pPr>
            <w:r w:rsidRPr="00910F2C">
              <w:rPr>
                <w:rFonts w:ascii="Times New Roman" w:eastAsia="Times New Roman" w:hAnsi="Times New Roman" w:cs="Times New Roman"/>
                <w:b/>
              </w:rPr>
              <w:t>Full model</w:t>
            </w:r>
          </w:p>
        </w:tc>
      </w:tr>
      <w:tr w:rsidR="00B96A3A" w:rsidTr="00B96A3A">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rPr>
            </w:pPr>
            <w:r w:rsidRPr="00910F2C">
              <w:rPr>
                <w:rFonts w:ascii="Times New Roman" w:eastAsia="Times New Roman" w:hAnsi="Times New Roman" w:cs="Times New Roman"/>
              </w:rPr>
              <w:t>Шетелде демалу бізге керемет жаңа көңіл күй сыйлайды әрі күнделікті күйбең тіршіліктен біршама демалуға мүмкіндік береді.</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rPr>
            </w:pPr>
            <w:r w:rsidRPr="00910F2C">
              <w:rPr>
                <w:rFonts w:ascii="Times New Roman" w:eastAsia="Times New Roman" w:hAnsi="Times New Roman" w:cs="Times New Roman"/>
              </w:rPr>
              <w:t>Шетелде демалу бізге керемет жаңа көңіл күй әрі күнделікті күйбең тіршіліктен біршама демалуға мүмкіндік береді.</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rPr>
            </w:pPr>
            <w:r w:rsidRPr="00910F2C">
              <w:rPr>
                <w:rFonts w:ascii="Times New Roman" w:eastAsia="Times New Roman" w:hAnsi="Times New Roman" w:cs="Times New Roman"/>
              </w:rPr>
              <w:t>Ол демалу біршама біршама мүмкіндік мүмкіндік береді.</w:t>
            </w:r>
          </w:p>
        </w:tc>
        <w:tc>
          <w:tcPr>
            <w:tcW w:w="2235" w:type="dxa"/>
          </w:tcPr>
          <w:p w:rsidR="00B96A3A" w:rsidRPr="00910F2C" w:rsidRDefault="00B96A3A" w:rsidP="00B96A3A">
            <w:pPr>
              <w:widowControl w:val="0"/>
              <w:spacing w:line="240" w:lineRule="auto"/>
              <w:jc w:val="center"/>
              <w:rPr>
                <w:rFonts w:ascii="Times New Roman" w:eastAsia="Times New Roman" w:hAnsi="Times New Roman" w:cs="Times New Roman"/>
              </w:rPr>
            </w:pPr>
            <w:r w:rsidRPr="00910F2C">
              <w:rPr>
                <w:rFonts w:ascii="Times New Roman" w:eastAsia="Times New Roman" w:hAnsi="Times New Roman" w:cs="Times New Roman"/>
              </w:rPr>
              <w:t>Фитнес-турлар - дене жаттығулары мен дүниежүзін саяхаттауды біріктіретін турлардың жалпы атауы.</w:t>
            </w:r>
          </w:p>
        </w:tc>
      </w:tr>
      <w:tr w:rsidR="00B96A3A" w:rsidRPr="00595AF7" w:rsidTr="00B96A3A">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Егер сіз спортты сүйсеңіз, саяхаттау кезінде әрі пайдалы іспен айналысып, әрі саяхаттап ерекше демалатын боласыз.</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Егер сіз спортты сүйсеңіз, саяхаттау кезінде әрі пайдалы іспен айналысып, әрі саяхаттап ерекше демалатын</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Егер сіз спортты сүйсеңіз, ашылуы кезінде басталады.</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Егер сіз спортты сүйсеңіз, саяхаттау кезінде әрі пайдалы іспен айналысып, әрі келді, ерекше демалатын боласыз.</w:t>
            </w:r>
          </w:p>
        </w:tc>
      </w:tr>
      <w:tr w:rsidR="00B96A3A" w:rsidRPr="00595AF7" w:rsidTr="00B96A3A">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Фитнес-турлар – дене жаттығулары мен дүниежүзін саяхаттауды біріктіретін турлардың жалпы атауы.</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Фитнес-турлар - дене жаттығулары мен дүниежүзін</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Фитнес-турлар - дене шынықтыру мен дүниежүзін біріктіретін турлардың жалпы атауы.</w:t>
            </w:r>
          </w:p>
        </w:tc>
        <w:tc>
          <w:tcPr>
            <w:tcW w:w="2235" w:type="dxa"/>
          </w:tcPr>
          <w:p w:rsidR="00B96A3A" w:rsidRPr="00EB6347" w:rsidRDefault="00B96A3A" w:rsidP="00B96A3A">
            <w:pPr>
              <w:widowControl w:val="0"/>
              <w:spacing w:line="240" w:lineRule="auto"/>
              <w:jc w:val="center"/>
              <w:rPr>
                <w:rFonts w:ascii="Times New Roman" w:eastAsia="Times New Roman" w:hAnsi="Times New Roman" w:cs="Times New Roman"/>
              </w:rPr>
            </w:pPr>
            <w:r w:rsidRPr="00EB6347">
              <w:rPr>
                <w:rFonts w:ascii="Times New Roman" w:eastAsia="Times New Roman" w:hAnsi="Times New Roman" w:cs="Times New Roman"/>
              </w:rPr>
              <w:t>Фитнес-турлар - дене жаттығулары мен дүниежүзін саяхаттауды біріктіретін турлардың жалпы атауы.</w:t>
            </w:r>
          </w:p>
        </w:tc>
      </w:tr>
    </w:tbl>
    <w:p w:rsidR="00B96A3A" w:rsidRPr="00664692" w:rsidRDefault="00B96A3A" w:rsidP="00B96A3A">
      <w:pPr>
        <w:spacing w:line="240" w:lineRule="auto"/>
        <w:jc w:val="both"/>
        <w:rPr>
          <w:rFonts w:ascii="Times New Roman" w:eastAsia="Times New Roman" w:hAnsi="Times New Roman" w:cs="Times New Roman"/>
          <w:sz w:val="24"/>
          <w:szCs w:val="24"/>
        </w:rPr>
      </w:pPr>
    </w:p>
    <w:p w:rsidR="00B96A3A" w:rsidRPr="008165CB" w:rsidRDefault="00B96A3A" w:rsidP="00B96A3A">
      <w:pPr>
        <w:pStyle w:val="2"/>
        <w:spacing w:line="240" w:lineRule="auto"/>
        <w:ind w:firstLine="720"/>
        <w:jc w:val="both"/>
        <w:rPr>
          <w:rFonts w:ascii="Times New Roman" w:hAnsi="Times New Roman" w:cs="Times New Roman"/>
          <w:color w:val="auto"/>
          <w:sz w:val="24"/>
          <w:szCs w:val="24"/>
          <w:lang w:val="en-US"/>
        </w:rPr>
      </w:pPr>
      <w:bookmarkStart w:id="25" w:name="_y4r3yh7ntun4" w:colFirst="0" w:colLast="0"/>
      <w:bookmarkEnd w:id="25"/>
      <w:r w:rsidRPr="008165CB">
        <w:rPr>
          <w:rFonts w:ascii="Times New Roman" w:hAnsi="Times New Roman" w:cs="Times New Roman"/>
          <w:b/>
          <w:color w:val="auto"/>
          <w:sz w:val="24"/>
          <w:szCs w:val="24"/>
          <w:lang w:val="en-US"/>
        </w:rPr>
        <w:t>Conclusion</w:t>
      </w:r>
      <w:r w:rsidRPr="008165CB">
        <w:rPr>
          <w:rFonts w:ascii="Times New Roman" w:hAnsi="Times New Roman" w:cs="Times New Roman"/>
          <w:color w:val="auto"/>
          <w:sz w:val="24"/>
          <w:szCs w:val="24"/>
          <w:lang w:val="en-US"/>
        </w:rPr>
        <w:t>. In this work, the initial research hypothesis was: is it possible to determine the representativeness of the training dataset before conducting resource-intensive experiments on training a neural model of the summarization problem? To solve this problem, the number of stems in the dataset was used. Based on the experiments performed, positive results were obtained confirming the original hypothesis. During the work, three transformer models were obtained, trained on datasets of different sizes. Taking the number of word stems as a metric for the representativeness of a dataset, we analyzed the dependence of the BLEU score on the different representativeness of the dataset. Experimentally, graphs were obtained showing the influence of the number of word stems on the operation of the summarization model.</w:t>
      </w:r>
    </w:p>
    <w:p w:rsidR="00B96A3A" w:rsidRPr="008165CB" w:rsidRDefault="00B96A3A" w:rsidP="00B96A3A">
      <w:pPr>
        <w:pStyle w:val="2"/>
        <w:spacing w:line="240" w:lineRule="auto"/>
        <w:ind w:firstLine="720"/>
        <w:jc w:val="both"/>
        <w:rPr>
          <w:rFonts w:ascii="Times New Roman" w:hAnsi="Times New Roman" w:cs="Times New Roman"/>
          <w:color w:val="auto"/>
          <w:sz w:val="24"/>
          <w:szCs w:val="24"/>
          <w:lang w:val="en-US"/>
        </w:rPr>
      </w:pPr>
      <w:r w:rsidRPr="008165CB">
        <w:rPr>
          <w:rFonts w:ascii="Times New Roman" w:hAnsi="Times New Roman" w:cs="Times New Roman"/>
          <w:color w:val="auto"/>
          <w:sz w:val="24"/>
          <w:szCs w:val="24"/>
          <w:lang w:val="en-US"/>
        </w:rPr>
        <w:t>From the results of the experiment, the conclusion was drawn that in practical application it is necessary to pay attention to the diversity of word stems; the more word stems, the better the model will work. To determine the minimum suitable dataset size, the minimum size of the training dataset was determined at which there is no significant drop in the BLEU score on the dataset.</w:t>
      </w:r>
    </w:p>
    <w:p w:rsidR="00B96A3A" w:rsidRPr="008165CB" w:rsidRDefault="00B96A3A" w:rsidP="00B96A3A">
      <w:pPr>
        <w:pStyle w:val="2"/>
        <w:spacing w:before="0" w:line="240" w:lineRule="auto"/>
        <w:ind w:firstLine="720"/>
        <w:jc w:val="both"/>
        <w:rPr>
          <w:rFonts w:ascii="Times New Roman" w:eastAsia="Times New Roman" w:hAnsi="Times New Roman" w:cs="Times New Roman"/>
          <w:color w:val="auto"/>
          <w:sz w:val="24"/>
          <w:szCs w:val="24"/>
          <w:lang w:val="en-US"/>
        </w:rPr>
      </w:pPr>
      <w:r w:rsidRPr="008165CB">
        <w:rPr>
          <w:rFonts w:ascii="Times New Roman" w:hAnsi="Times New Roman" w:cs="Times New Roman"/>
          <w:color w:val="auto"/>
          <w:sz w:val="24"/>
          <w:szCs w:val="24"/>
          <w:lang w:val="en-US"/>
        </w:rPr>
        <w:t>The practical application of the results of the work is relevant in the field of creating and improving parallel corpora for training neural models for languages ​​with a small number of resources, i.e. for low-resource languages. Since the summarization problem belongs to the class of Sequence-to-Sequence problems, the conclusion of this work can be extended to other problems of this class: machine translation and other natural language processing tasks.</w:t>
      </w:r>
    </w:p>
    <w:p w:rsidR="00B96A3A" w:rsidRPr="00B96A3A" w:rsidRDefault="00B96A3A" w:rsidP="008165CB">
      <w:pPr>
        <w:spacing w:line="240" w:lineRule="auto"/>
        <w:jc w:val="both"/>
        <w:rPr>
          <w:rFonts w:ascii="Times New Roman" w:eastAsia="Times New Roman" w:hAnsi="Times New Roman" w:cs="Times New Roman"/>
          <w:sz w:val="24"/>
          <w:szCs w:val="24"/>
          <w:lang w:val="en-US"/>
        </w:rPr>
      </w:pPr>
    </w:p>
    <w:p w:rsidR="00B96A3A" w:rsidRPr="00B96A3A" w:rsidRDefault="00B96A3A" w:rsidP="00B96A3A">
      <w:pPr>
        <w:spacing w:line="240" w:lineRule="auto"/>
        <w:ind w:firstLine="720"/>
        <w:jc w:val="center"/>
        <w:rPr>
          <w:rFonts w:ascii="Times New Roman" w:eastAsia="Times New Roman" w:hAnsi="Times New Roman" w:cs="Times New Roman"/>
          <w:sz w:val="24"/>
          <w:szCs w:val="24"/>
          <w:highlight w:val="cyan"/>
          <w:lang w:val="en-US"/>
        </w:rPr>
      </w:pPr>
      <w:r w:rsidRPr="00B96A3A">
        <w:rPr>
          <w:rFonts w:ascii="Times New Roman" w:eastAsia="Times New Roman" w:hAnsi="Times New Roman" w:cs="Times New Roman"/>
          <w:b/>
          <w:sz w:val="24"/>
          <w:szCs w:val="24"/>
          <w:lang w:val="en-US"/>
        </w:rPr>
        <w:t>References</w:t>
      </w:r>
    </w:p>
    <w:p w:rsidR="00B96A3A" w:rsidRPr="00B96A3A" w:rsidRDefault="00B96A3A" w:rsidP="00B96A3A">
      <w:pPr>
        <w:jc w:val="both"/>
        <w:rPr>
          <w:rFonts w:ascii="Times New Roman" w:eastAsia="Times New Roman" w:hAnsi="Times New Roman" w:cs="Times New Roman"/>
          <w:b/>
          <w:sz w:val="24"/>
          <w:szCs w:val="24"/>
          <w:lang w:val="en-US"/>
        </w:rPr>
      </w:pPr>
    </w:p>
    <w:p w:rsidR="00B96A3A" w:rsidRPr="00603568" w:rsidRDefault="00B96A3A" w:rsidP="008165CB">
      <w:pPr>
        <w:spacing w:after="0" w:line="240" w:lineRule="auto"/>
        <w:ind w:right="-329"/>
        <w:jc w:val="both"/>
        <w:rPr>
          <w:rFonts w:ascii="Times New Roman" w:eastAsia="Times New Roman" w:hAnsi="Times New Roman" w:cs="Times New Roman"/>
          <w:sz w:val="24"/>
          <w:szCs w:val="24"/>
          <w:lang w:val="en-US"/>
        </w:rPr>
      </w:pPr>
      <w:bookmarkStart w:id="26" w:name="kix.kzre18lt2i5i" w:colFirst="0" w:colLast="0"/>
      <w:bookmarkEnd w:id="26"/>
      <w:r w:rsidRPr="000B4D73">
        <w:rPr>
          <w:rFonts w:ascii="Times New Roman" w:eastAsia="Times New Roman" w:hAnsi="Times New Roman" w:cs="Times New Roman"/>
          <w:sz w:val="24"/>
          <w:szCs w:val="24"/>
          <w:lang w:val="en-US"/>
        </w:rPr>
        <w:lastRenderedPageBreak/>
        <w:t>1.</w:t>
      </w:r>
      <w:r w:rsidRPr="00B96A3A">
        <w:rPr>
          <w:rFonts w:ascii="Times New Roman" w:eastAsia="Times New Roman" w:hAnsi="Times New Roman" w:cs="Times New Roman"/>
          <w:sz w:val="24"/>
          <w:szCs w:val="24"/>
          <w:lang w:val="en-US"/>
        </w:rPr>
        <w:t xml:space="preserve">Leech G., Aijmer K., Altenberg B. The state of the art in corpus linguistics. English corpus linguistics: studies in honour of Jan Svartvik. London:Longman.-1991. </w:t>
      </w:r>
      <w:r w:rsidRPr="000B4D73">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P.8-29</w:t>
      </w:r>
    </w:p>
    <w:p w:rsidR="00B96A3A" w:rsidRPr="00B96A3A" w:rsidRDefault="00B96A3A" w:rsidP="008165CB">
      <w:pPr>
        <w:spacing w:after="0" w:line="240" w:lineRule="auto"/>
        <w:ind w:right="-329"/>
        <w:jc w:val="both"/>
        <w:rPr>
          <w:rFonts w:ascii="Times New Roman" w:eastAsia="Times New Roman" w:hAnsi="Times New Roman" w:cs="Times New Roman"/>
          <w:sz w:val="24"/>
          <w:szCs w:val="24"/>
          <w:lang w:val="en-US"/>
        </w:rPr>
      </w:pPr>
      <w:bookmarkStart w:id="27" w:name="kix.cz2hijsy2ed4" w:colFirst="0" w:colLast="0"/>
      <w:bookmarkEnd w:id="27"/>
      <w:r w:rsidRPr="000B4D73">
        <w:rPr>
          <w:rFonts w:ascii="Times New Roman" w:eastAsia="Times New Roman" w:hAnsi="Times New Roman" w:cs="Times New Roman"/>
          <w:sz w:val="24"/>
          <w:szCs w:val="24"/>
          <w:lang w:val="en-US"/>
        </w:rPr>
        <w:t>2.</w:t>
      </w:r>
      <w:r w:rsidRPr="00B96A3A">
        <w:rPr>
          <w:rFonts w:ascii="Times New Roman" w:hAnsi="Times New Roman" w:cs="Times New Roman"/>
          <w:sz w:val="24"/>
          <w:szCs w:val="24"/>
          <w:lang w:val="en-US"/>
        </w:rPr>
        <w:t xml:space="preserve"> Tukeyev U., Karibayeva A.Inferring the Complete Set of Kazakh Endings as a Language Resource. In: Hernes M., Wojtkiewicz K., Szczerbicki E. (eds) Advances in Computational Collective Intelligence. ICCCI 2020. Communications in Computer and Information Science.-2020.- Vol 1287.- P.741-751. https://doi.org/10.1007/978-3-030-63119-2_60</w:t>
      </w:r>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r w:rsidRPr="00B96A3A">
        <w:rPr>
          <w:rFonts w:ascii="Times New Roman" w:hAnsi="Times New Roman" w:cs="Times New Roman"/>
          <w:color w:val="333333"/>
          <w:sz w:val="24"/>
          <w:szCs w:val="24"/>
          <w:bdr w:val="none" w:sz="0" w:space="0" w:color="auto" w:frame="1"/>
          <w:shd w:val="clear" w:color="auto" w:fill="FFFFFF"/>
          <w:lang w:val="en-US"/>
        </w:rPr>
        <w:t>3.Papineni</w:t>
      </w:r>
      <w:r w:rsidRPr="00806197">
        <w:rPr>
          <w:rFonts w:ascii="Times New Roman" w:hAnsi="Times New Roman" w:cs="Times New Roman"/>
          <w:color w:val="333333"/>
          <w:sz w:val="24"/>
          <w:szCs w:val="24"/>
          <w:bdr w:val="none" w:sz="0" w:space="0" w:color="auto" w:frame="1"/>
          <w:shd w:val="clear" w:color="auto" w:fill="FFFFFF"/>
          <w:lang w:val="en-US"/>
        </w:rPr>
        <w:t xml:space="preserve"> </w:t>
      </w:r>
      <w:r w:rsidRPr="00B96A3A">
        <w:rPr>
          <w:rFonts w:ascii="Times New Roman" w:hAnsi="Times New Roman" w:cs="Times New Roman"/>
          <w:color w:val="333333"/>
          <w:sz w:val="24"/>
          <w:szCs w:val="24"/>
          <w:bdr w:val="none" w:sz="0" w:space="0" w:color="auto" w:frame="1"/>
          <w:shd w:val="clear" w:color="auto" w:fill="FFFFFF"/>
          <w:lang w:val="en-US"/>
        </w:rPr>
        <w:t>K.</w:t>
      </w:r>
      <w:r w:rsidRPr="00B96A3A">
        <w:rPr>
          <w:rFonts w:ascii="Times New Roman" w:hAnsi="Times New Roman" w:cs="Times New Roman"/>
          <w:color w:val="333333"/>
          <w:sz w:val="24"/>
          <w:szCs w:val="24"/>
          <w:shd w:val="clear" w:color="auto" w:fill="FFFFFF"/>
          <w:lang w:val="en-US"/>
        </w:rPr>
        <w:t>, </w:t>
      </w:r>
      <w:r w:rsidRPr="00B96A3A">
        <w:rPr>
          <w:rFonts w:ascii="Times New Roman" w:hAnsi="Times New Roman" w:cs="Times New Roman"/>
          <w:color w:val="333333"/>
          <w:sz w:val="24"/>
          <w:szCs w:val="24"/>
          <w:bdr w:val="none" w:sz="0" w:space="0" w:color="auto" w:frame="1"/>
          <w:shd w:val="clear" w:color="auto" w:fill="FFFFFF"/>
          <w:lang w:val="en-US"/>
        </w:rPr>
        <w:t>Roukos S.</w:t>
      </w:r>
      <w:r w:rsidRPr="00B96A3A">
        <w:rPr>
          <w:rFonts w:ascii="Times New Roman" w:hAnsi="Times New Roman" w:cs="Times New Roman"/>
          <w:color w:val="333333"/>
          <w:sz w:val="24"/>
          <w:szCs w:val="24"/>
          <w:shd w:val="clear" w:color="auto" w:fill="FFFFFF"/>
          <w:lang w:val="en-US"/>
        </w:rPr>
        <w:t>, </w:t>
      </w:r>
      <w:r w:rsidRPr="00B96A3A">
        <w:rPr>
          <w:rFonts w:ascii="Times New Roman" w:hAnsi="Times New Roman" w:cs="Times New Roman"/>
          <w:color w:val="333333"/>
          <w:sz w:val="24"/>
          <w:szCs w:val="24"/>
          <w:bdr w:val="none" w:sz="0" w:space="0" w:color="auto" w:frame="1"/>
          <w:shd w:val="clear" w:color="auto" w:fill="FFFFFF"/>
          <w:lang w:val="en-US"/>
        </w:rPr>
        <w:t>Ward,T.</w:t>
      </w:r>
      <w:r w:rsidRPr="00B96A3A">
        <w:rPr>
          <w:rFonts w:ascii="Times New Roman" w:hAnsi="Times New Roman" w:cs="Times New Roman"/>
          <w:color w:val="333333"/>
          <w:sz w:val="24"/>
          <w:szCs w:val="24"/>
          <w:shd w:val="clear" w:color="auto" w:fill="FFFFFF"/>
          <w:lang w:val="en-US"/>
        </w:rPr>
        <w:t> and </w:t>
      </w:r>
      <w:r w:rsidRPr="00B96A3A">
        <w:rPr>
          <w:rFonts w:ascii="Times New Roman" w:hAnsi="Times New Roman" w:cs="Times New Roman"/>
          <w:color w:val="333333"/>
          <w:sz w:val="24"/>
          <w:szCs w:val="24"/>
          <w:bdr w:val="none" w:sz="0" w:space="0" w:color="auto" w:frame="1"/>
          <w:shd w:val="clear" w:color="auto" w:fill="FFFFFF"/>
          <w:lang w:val="en-US"/>
        </w:rPr>
        <w:t>Zhu W.J.</w:t>
      </w:r>
      <w:r w:rsidRPr="00B96A3A">
        <w:rPr>
          <w:rFonts w:ascii="Times New Roman" w:hAnsi="Times New Roman" w:cs="Times New Roman"/>
          <w:color w:val="333333"/>
          <w:sz w:val="24"/>
          <w:szCs w:val="24"/>
          <w:shd w:val="clear" w:color="auto" w:fill="FFFFFF"/>
          <w:lang w:val="en-US"/>
        </w:rPr>
        <w:t> (</w:t>
      </w:r>
      <w:r w:rsidRPr="00B96A3A">
        <w:rPr>
          <w:rFonts w:ascii="Times New Roman" w:hAnsi="Times New Roman" w:cs="Times New Roman"/>
          <w:color w:val="333333"/>
          <w:sz w:val="24"/>
          <w:szCs w:val="24"/>
          <w:bdr w:val="none" w:sz="0" w:space="0" w:color="auto" w:frame="1"/>
          <w:shd w:val="clear" w:color="auto" w:fill="FFFFFF"/>
          <w:lang w:val="en-US"/>
        </w:rPr>
        <w:t>2002</w:t>
      </w:r>
      <w:r w:rsidRPr="00B96A3A">
        <w:rPr>
          <w:rFonts w:ascii="Times New Roman" w:hAnsi="Times New Roman" w:cs="Times New Roman"/>
          <w:color w:val="333333"/>
          <w:sz w:val="24"/>
          <w:szCs w:val="24"/>
          <w:shd w:val="clear" w:color="auto" w:fill="FFFFFF"/>
          <w:lang w:val="en-US"/>
        </w:rPr>
        <w:t>). BLEU: A method for automatic evaluation of machine translation. //</w:t>
      </w:r>
      <w:r w:rsidRPr="00B96A3A">
        <w:rPr>
          <w:rFonts w:ascii="Times New Roman" w:hAnsi="Times New Roman" w:cs="Times New Roman"/>
          <w:iCs/>
          <w:color w:val="333333"/>
          <w:sz w:val="24"/>
          <w:szCs w:val="24"/>
          <w:bdr w:val="none" w:sz="0" w:space="0" w:color="auto" w:frame="1"/>
          <w:shd w:val="clear" w:color="auto" w:fill="FFFFFF"/>
          <w:lang w:val="en-US"/>
        </w:rPr>
        <w:t>Proceedings of ACL-2002: 40th Annual meeting of the Association for Computational Linguistics</w:t>
      </w:r>
      <w:r w:rsidRPr="00B96A3A">
        <w:rPr>
          <w:rFonts w:ascii="Times New Roman" w:hAnsi="Times New Roman" w:cs="Times New Roman"/>
          <w:color w:val="333333"/>
          <w:sz w:val="24"/>
          <w:szCs w:val="24"/>
          <w:shd w:val="clear" w:color="auto" w:fill="FFFFFF"/>
          <w:lang w:val="en-US"/>
        </w:rPr>
        <w:t>.-Philadelphia,Pennsylvania.-USA.-P.</w:t>
      </w:r>
      <w:r w:rsidRPr="00B96A3A">
        <w:rPr>
          <w:rFonts w:ascii="Times New Roman" w:hAnsi="Times New Roman" w:cs="Times New Roman"/>
          <w:color w:val="333333"/>
          <w:sz w:val="24"/>
          <w:szCs w:val="24"/>
          <w:bdr w:val="none" w:sz="0" w:space="0" w:color="auto" w:frame="1"/>
          <w:shd w:val="clear" w:color="auto" w:fill="FFFFFF"/>
          <w:lang w:val="en-US"/>
        </w:rPr>
        <w:t>311</w:t>
      </w:r>
      <w:r w:rsidRPr="00B96A3A">
        <w:rPr>
          <w:rFonts w:ascii="Times New Roman" w:hAnsi="Times New Roman" w:cs="Times New Roman"/>
          <w:color w:val="333333"/>
          <w:sz w:val="24"/>
          <w:szCs w:val="24"/>
          <w:shd w:val="clear" w:color="auto" w:fill="FFFFFF"/>
          <w:lang w:val="en-US"/>
        </w:rPr>
        <w:t>–</w:t>
      </w:r>
      <w:r w:rsidRPr="00B96A3A">
        <w:rPr>
          <w:rFonts w:ascii="Times New Roman" w:hAnsi="Times New Roman" w:cs="Times New Roman"/>
          <w:color w:val="333333"/>
          <w:sz w:val="24"/>
          <w:szCs w:val="24"/>
          <w:bdr w:val="none" w:sz="0" w:space="0" w:color="auto" w:frame="1"/>
          <w:shd w:val="clear" w:color="auto" w:fill="FFFFFF"/>
          <w:lang w:val="en-US"/>
        </w:rPr>
        <w:t>318</w:t>
      </w:r>
      <w:r w:rsidRPr="00B96A3A">
        <w:rPr>
          <w:rFonts w:ascii="Times New Roman" w:hAnsi="Times New Roman" w:cs="Times New Roman"/>
          <w:color w:val="333333"/>
          <w:sz w:val="24"/>
          <w:szCs w:val="24"/>
          <w:shd w:val="clear" w:color="auto" w:fill="FFFFFF"/>
          <w:lang w:val="en-US"/>
        </w:rPr>
        <w:t>. [</w:t>
      </w:r>
      <w:hyperlink r:id="rId260" w:tgtFrame="_blank" w:history="1">
        <w:r w:rsidRPr="00B96A3A">
          <w:rPr>
            <w:rFonts w:ascii="Times New Roman" w:hAnsi="Times New Roman" w:cs="Times New Roman"/>
            <w:color w:val="333333"/>
            <w:sz w:val="24"/>
            <w:szCs w:val="24"/>
            <w:bdr w:val="none" w:sz="0" w:space="0" w:color="auto" w:frame="1"/>
            <w:shd w:val="clear" w:color="auto" w:fill="FFFFFF"/>
            <w:lang w:val="en-US"/>
          </w:rPr>
          <w:t>Google Scholar</w:t>
        </w:r>
      </w:hyperlink>
      <w:r w:rsidRPr="00B96A3A">
        <w:rPr>
          <w:rFonts w:ascii="Times New Roman" w:hAnsi="Times New Roman" w:cs="Times New Roman"/>
          <w:sz w:val="24"/>
          <w:szCs w:val="24"/>
          <w:lang w:val="en-US"/>
        </w:rPr>
        <w:t>]</w:t>
      </w:r>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bookmarkStart w:id="28" w:name="kix.iu36nqp4ja9y" w:colFirst="0" w:colLast="0"/>
      <w:bookmarkStart w:id="29" w:name="kix.pmii9intinpe" w:colFirst="0" w:colLast="0"/>
      <w:bookmarkEnd w:id="28"/>
      <w:bookmarkEnd w:id="29"/>
      <w:r w:rsidRPr="000B4D73">
        <w:rPr>
          <w:rFonts w:ascii="Times New Roman" w:eastAsia="Times New Roman" w:hAnsi="Times New Roman" w:cs="Times New Roman"/>
          <w:sz w:val="24"/>
          <w:szCs w:val="24"/>
          <w:lang w:val="en-US"/>
        </w:rPr>
        <w:t>4.</w:t>
      </w:r>
      <w:r w:rsidRPr="00B96A3A">
        <w:rPr>
          <w:rFonts w:ascii="Times New Roman" w:eastAsia="Times New Roman" w:hAnsi="Times New Roman" w:cs="Times New Roman"/>
          <w:sz w:val="24"/>
          <w:szCs w:val="24"/>
          <w:lang w:val="en-US"/>
        </w:rPr>
        <w:t>West.J, Ventura D.,Warnick S. Spring Research Presentation: a Theoretical Foundation for Inductive Transfer. //Journal of Software Engineering and Applications.-2007.- Vol.12 (11)</w:t>
      </w:r>
    </w:p>
    <w:p w:rsidR="00B96A3A" w:rsidRPr="00B96A3A" w:rsidRDefault="00B96A3A" w:rsidP="008165CB">
      <w:pPr>
        <w:shd w:val="clear" w:color="auto" w:fill="FFFFFF"/>
        <w:spacing w:after="0" w:line="240" w:lineRule="auto"/>
        <w:ind w:right="-469"/>
        <w:jc w:val="both"/>
        <w:rPr>
          <w:rFonts w:ascii="Times New Roman" w:eastAsia="Times New Roman" w:hAnsi="Times New Roman" w:cs="Times New Roman"/>
          <w:sz w:val="24"/>
          <w:szCs w:val="24"/>
          <w:lang w:val="en-US"/>
        </w:rPr>
      </w:pPr>
      <w:r w:rsidRPr="000B4D73">
        <w:rPr>
          <w:rFonts w:ascii="Times New Roman" w:eastAsia="Times New Roman" w:hAnsi="Times New Roman" w:cs="Times New Roman"/>
          <w:sz w:val="24"/>
          <w:szCs w:val="24"/>
          <w:lang w:val="en-US"/>
        </w:rPr>
        <w:t>5.</w:t>
      </w:r>
      <w:r w:rsidRPr="00B96A3A">
        <w:rPr>
          <w:rFonts w:ascii="Times New Roman" w:eastAsia="Times New Roman" w:hAnsi="Times New Roman" w:cs="Times New Roman"/>
          <w:sz w:val="24"/>
          <w:szCs w:val="24"/>
          <w:lang w:val="en-US"/>
        </w:rPr>
        <w:t>Pan Y.,Li X.,Yang Y.,</w:t>
      </w:r>
      <w:r w:rsidRPr="00806197">
        <w:rPr>
          <w:rFonts w:ascii="Times New Roman" w:eastAsia="Times New Roman" w:hAnsi="Times New Roman" w:cs="Times New Roman"/>
          <w:sz w:val="24"/>
          <w:szCs w:val="24"/>
          <w:lang w:val="en-US"/>
        </w:rPr>
        <w:t xml:space="preserve"> </w:t>
      </w:r>
      <w:r w:rsidRPr="00B96A3A">
        <w:rPr>
          <w:rFonts w:ascii="Times New Roman" w:eastAsia="Times New Roman" w:hAnsi="Times New Roman" w:cs="Times New Roman"/>
          <w:sz w:val="24"/>
          <w:szCs w:val="24"/>
          <w:lang w:val="en-US"/>
        </w:rPr>
        <w:t xml:space="preserve">Dong R. </w:t>
      </w:r>
      <w:bookmarkStart w:id="30" w:name="kix.qufsap5zj99" w:colFirst="0" w:colLast="0"/>
      <w:bookmarkEnd w:id="30"/>
      <w:r w:rsidRPr="00B96A3A">
        <w:rPr>
          <w:rFonts w:ascii="Times New Roman" w:eastAsia="Times New Roman" w:hAnsi="Times New Roman" w:cs="Times New Roman"/>
          <w:sz w:val="24"/>
          <w:szCs w:val="24"/>
          <w:lang w:val="en-US"/>
        </w:rPr>
        <w:t>Multi-Task Neural Model for Agglutinative Language Translation. Proceedings of the 58th Annual Meeting of the Association for Computational Linguistics:Student Research Workshop.- 2020.- P.103-110</w:t>
      </w:r>
      <w:r w:rsidRPr="002F5DD7">
        <w:rPr>
          <w:rFonts w:ascii="Segoe UI" w:eastAsia="Times New Roman" w:hAnsi="Segoe UI" w:cs="Segoe UI"/>
          <w:b/>
          <w:bCs/>
          <w:color w:val="212529"/>
          <w:sz w:val="24"/>
          <w:szCs w:val="24"/>
          <w:lang w:val="en-US"/>
        </w:rPr>
        <w:t xml:space="preserve"> </w:t>
      </w:r>
      <w:r w:rsidRPr="002F5DD7">
        <w:rPr>
          <w:rFonts w:ascii="Times New Roman" w:eastAsia="Times New Roman" w:hAnsi="Times New Roman" w:cs="Times New Roman"/>
          <w:bCs/>
          <w:sz w:val="24"/>
          <w:szCs w:val="24"/>
          <w:lang w:val="en-US"/>
        </w:rPr>
        <w:t>DOI</w:t>
      </w:r>
      <w:r w:rsidRPr="00B96A3A">
        <w:rPr>
          <w:rFonts w:ascii="Times New Roman" w:eastAsia="Times New Roman" w:hAnsi="Times New Roman" w:cs="Times New Roman"/>
          <w:sz w:val="24"/>
          <w:szCs w:val="24"/>
          <w:lang w:val="en-US"/>
        </w:rPr>
        <w:t xml:space="preserve"> </w:t>
      </w:r>
      <w:hyperlink r:id="rId261" w:tooltip="To the current version of the paper by DOI" w:history="1">
        <w:r w:rsidRPr="00B96A3A">
          <w:rPr>
            <w:rFonts w:ascii="Times New Roman" w:eastAsia="Times New Roman" w:hAnsi="Times New Roman" w:cs="Times New Roman"/>
            <w:sz w:val="24"/>
            <w:szCs w:val="24"/>
            <w:lang w:val="en-US"/>
          </w:rPr>
          <w:t>10.18653/v1/2020.acl-srw.15</w:t>
        </w:r>
      </w:hyperlink>
    </w:p>
    <w:p w:rsidR="00B96A3A" w:rsidRPr="00B96A3A" w:rsidRDefault="00B96A3A" w:rsidP="008165CB">
      <w:pPr>
        <w:pStyle w:val="1"/>
        <w:keepNext w:val="0"/>
        <w:keepLines w:val="0"/>
        <w:spacing w:before="0" w:line="240" w:lineRule="auto"/>
        <w:ind w:right="-327"/>
        <w:jc w:val="both"/>
        <w:rPr>
          <w:lang w:val="en-US"/>
        </w:rPr>
      </w:pPr>
      <w:r w:rsidRPr="008165CB">
        <w:rPr>
          <w:rFonts w:ascii="Times New Roman" w:eastAsia="Times New Roman" w:hAnsi="Times New Roman" w:cs="Times New Roman"/>
          <w:color w:val="auto"/>
          <w:sz w:val="24"/>
          <w:szCs w:val="24"/>
          <w:lang w:val="en-US"/>
        </w:rPr>
        <w:t>6.Maimaiti M., Liu Y., Luan H., Sun M. ,Enriching the Transfer Learning with Pre-Trained Lexicon Embedding for Low-Resource Neural Machine Translation.//</w:t>
      </w:r>
      <w:r w:rsidRPr="008165CB">
        <w:rPr>
          <w:rFonts w:ascii="Times New Roman" w:hAnsi="Times New Roman" w:cs="Times New Roman"/>
          <w:color w:val="auto"/>
          <w:sz w:val="24"/>
          <w:szCs w:val="24"/>
          <w:lang w:val="en-US"/>
        </w:rPr>
        <w:t>Tsinghua Sciences and Technology.-2022.-Vol.27.(1).- P.150-163. DOI 10.26599/TST.2020.9010029</w:t>
      </w:r>
      <w:r w:rsidRPr="008165CB">
        <w:rPr>
          <w:color w:val="auto"/>
          <w:lang w:val="en-US"/>
        </w:rPr>
        <w:t xml:space="preserve">    </w:t>
      </w:r>
    </w:p>
    <w:p w:rsidR="00B96A3A" w:rsidRPr="00122E7A" w:rsidRDefault="00B96A3A" w:rsidP="008165CB">
      <w:pPr>
        <w:spacing w:after="0" w:line="240" w:lineRule="auto"/>
        <w:ind w:right="-327"/>
        <w:jc w:val="both"/>
        <w:rPr>
          <w:rFonts w:ascii="Times New Roman" w:eastAsia="Times New Roman" w:hAnsi="Times New Roman" w:cs="Times New Roman"/>
          <w:sz w:val="24"/>
          <w:szCs w:val="24"/>
          <w:lang w:val="en-US"/>
        </w:rPr>
      </w:pPr>
      <w:r w:rsidRPr="000B4D73">
        <w:rPr>
          <w:rFonts w:ascii="Times New Roman" w:eastAsia="Times New Roman" w:hAnsi="Times New Roman" w:cs="Times New Roman"/>
          <w:color w:val="333333"/>
          <w:sz w:val="24"/>
          <w:szCs w:val="24"/>
          <w:lang w:val="en-US"/>
        </w:rPr>
        <w:t>7.</w:t>
      </w:r>
      <w:r w:rsidRPr="00B96A3A">
        <w:rPr>
          <w:rFonts w:ascii="Times New Roman" w:eastAsia="Times New Roman" w:hAnsi="Times New Roman" w:cs="Times New Roman"/>
          <w:color w:val="333333"/>
          <w:sz w:val="24"/>
          <w:szCs w:val="24"/>
          <w:lang w:val="en-US"/>
        </w:rPr>
        <w:t>Kermanshahi M.A.,Akbari A.,Nasersharif B.</w:t>
      </w:r>
      <w:bookmarkStart w:id="31" w:name="kix.3bjkbsgacf3e" w:colFirst="0" w:colLast="0"/>
      <w:bookmarkEnd w:id="31"/>
      <w:r w:rsidRPr="00B96A3A">
        <w:rPr>
          <w:rFonts w:ascii="Times New Roman" w:eastAsia="Times New Roman" w:hAnsi="Times New Roman" w:cs="Times New Roman"/>
          <w:color w:val="333333"/>
          <w:sz w:val="24"/>
          <w:szCs w:val="24"/>
          <w:lang w:val="en-US"/>
        </w:rPr>
        <w:t>Transfer Learning for End-to-End ASR to Deal with Low-Resource Problem in Persian Language.// 2021 26th International Computer Conference, Computer Society of Iran (CSICC).</w:t>
      </w:r>
      <w:r w:rsidRPr="00B96A3A">
        <w:rPr>
          <w:rFonts w:ascii="Times New Roman" w:hAnsi="Times New Roman" w:cs="Times New Roman"/>
          <w:sz w:val="24"/>
          <w:szCs w:val="24"/>
          <w:shd w:val="clear" w:color="auto" w:fill="FFFFFF"/>
          <w:lang w:val="en-US"/>
        </w:rPr>
        <w:t xml:space="preserve"> DOI:</w:t>
      </w:r>
      <w:hyperlink r:id="rId262" w:tgtFrame="_blank" w:history="1">
        <w:r w:rsidRPr="00B96A3A">
          <w:rPr>
            <w:rFonts w:ascii="Times New Roman" w:hAnsi="Times New Roman" w:cs="Times New Roman"/>
            <w:sz w:val="24"/>
            <w:szCs w:val="24"/>
            <w:bdr w:val="none" w:sz="0" w:space="0" w:color="auto" w:frame="1"/>
            <w:shd w:val="clear" w:color="auto" w:fill="FFFFFF"/>
            <w:lang w:val="en-US"/>
          </w:rPr>
          <w:t>10.1109/CSICC52343.2021.9420540</w:t>
        </w:r>
      </w:hyperlink>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bookmarkStart w:id="32" w:name="kix.x8z12b685npu" w:colFirst="0" w:colLast="0"/>
      <w:bookmarkStart w:id="33" w:name="_leoyr8mdagn8" w:colFirst="0" w:colLast="0"/>
      <w:bookmarkStart w:id="34" w:name="kix.bxzt54trg2xf" w:colFirst="0" w:colLast="0"/>
      <w:bookmarkEnd w:id="32"/>
      <w:bookmarkEnd w:id="33"/>
      <w:bookmarkEnd w:id="34"/>
      <w:r w:rsidRPr="000B4D73">
        <w:rPr>
          <w:rFonts w:ascii="Times New Roman" w:eastAsia="Times New Roman" w:hAnsi="Times New Roman" w:cs="Times New Roman"/>
          <w:sz w:val="24"/>
          <w:szCs w:val="24"/>
          <w:lang w:val="en-US"/>
        </w:rPr>
        <w:t>8.</w:t>
      </w:r>
      <w:r w:rsidRPr="00B96A3A">
        <w:rPr>
          <w:rFonts w:ascii="Times New Roman" w:eastAsia="Times New Roman" w:hAnsi="Times New Roman" w:cs="Times New Roman"/>
          <w:sz w:val="24"/>
          <w:szCs w:val="24"/>
          <w:lang w:val="en-US"/>
        </w:rPr>
        <w:t>Batuhan B., Tunga G. Turkish abstractive summarization using pretrained sequence-to-sequence models. //Natural Language Engineering.-2023.-Vol.29(5).- P.1275-1304</w:t>
      </w:r>
    </w:p>
    <w:p w:rsidR="00B96A3A" w:rsidRPr="008165CB" w:rsidRDefault="00A360B3" w:rsidP="008165CB">
      <w:pPr>
        <w:spacing w:after="0" w:line="240" w:lineRule="auto"/>
        <w:ind w:right="-327"/>
        <w:jc w:val="both"/>
        <w:rPr>
          <w:rFonts w:ascii="Times New Roman" w:eastAsia="Times New Roman" w:hAnsi="Times New Roman" w:cs="Times New Roman"/>
          <w:sz w:val="24"/>
          <w:szCs w:val="24"/>
          <w:lang w:val="en-US"/>
        </w:rPr>
      </w:pPr>
      <w:hyperlink r:id="rId263" w:history="1">
        <w:r w:rsidR="00B96A3A" w:rsidRPr="008165CB">
          <w:rPr>
            <w:rStyle w:val="aa"/>
            <w:rFonts w:ascii="Times New Roman" w:eastAsia="Times New Roman" w:hAnsi="Times New Roman" w:cs="Times New Roman"/>
            <w:color w:val="auto"/>
            <w:sz w:val="24"/>
            <w:szCs w:val="24"/>
            <w:u w:val="none"/>
            <w:lang w:val="en-US"/>
          </w:rPr>
          <w:t>DOI 10.1017/S1351324922000195</w:t>
        </w:r>
      </w:hyperlink>
    </w:p>
    <w:p w:rsidR="00B96A3A" w:rsidRPr="00CE3DE0" w:rsidRDefault="00B96A3A" w:rsidP="008165CB">
      <w:pPr>
        <w:spacing w:after="0" w:line="240" w:lineRule="auto"/>
        <w:ind w:right="-327"/>
        <w:jc w:val="both"/>
        <w:rPr>
          <w:rFonts w:ascii="Times New Roman" w:eastAsia="Times New Roman" w:hAnsi="Times New Roman" w:cs="Times New Roman"/>
          <w:sz w:val="24"/>
          <w:szCs w:val="24"/>
          <w:lang w:val="en-US"/>
        </w:rPr>
      </w:pPr>
      <w:r w:rsidRPr="000B4D73">
        <w:rPr>
          <w:rFonts w:ascii="Times New Roman" w:eastAsia="Times New Roman" w:hAnsi="Times New Roman" w:cs="Times New Roman"/>
          <w:sz w:val="24"/>
          <w:szCs w:val="24"/>
          <w:lang w:val="en-US"/>
        </w:rPr>
        <w:t>9.</w:t>
      </w:r>
      <w:r w:rsidRPr="00B96A3A">
        <w:rPr>
          <w:rFonts w:ascii="Times New Roman" w:eastAsia="Times New Roman" w:hAnsi="Times New Roman" w:cs="Times New Roman"/>
          <w:sz w:val="24"/>
          <w:szCs w:val="24"/>
          <w:lang w:val="en-US"/>
        </w:rPr>
        <w:t xml:space="preserve">Liu W., Xiao L., Jiang S., Li W. </w:t>
      </w:r>
      <w:bookmarkStart w:id="35" w:name="kix.ckwqzqwwn1vr" w:colFirst="0" w:colLast="0"/>
      <w:bookmarkEnd w:id="35"/>
      <w:r w:rsidRPr="00B96A3A">
        <w:rPr>
          <w:rFonts w:ascii="Times New Roman" w:eastAsia="Times New Roman" w:hAnsi="Times New Roman" w:cs="Times New Roman"/>
          <w:sz w:val="24"/>
          <w:szCs w:val="24"/>
          <w:lang w:val="en-US"/>
        </w:rPr>
        <w:t>Language Resource Extension for Indonesian-Chinese Machine Translation. //</w:t>
      </w:r>
      <w:r>
        <w:rPr>
          <w:rFonts w:ascii="Times New Roman" w:eastAsia="Times New Roman" w:hAnsi="Times New Roman" w:cs="Times New Roman"/>
          <w:sz w:val="24"/>
          <w:szCs w:val="24"/>
          <w:lang w:val="en-US"/>
        </w:rPr>
        <w:t>Conference:</w:t>
      </w:r>
      <w:r w:rsidRPr="00CE3DE0">
        <w:rPr>
          <w:rFonts w:ascii="Times New Roman" w:eastAsia="Times New Roman" w:hAnsi="Times New Roman" w:cs="Times New Roman"/>
          <w:sz w:val="24"/>
          <w:szCs w:val="24"/>
          <w:lang w:val="en-US"/>
        </w:rPr>
        <w:t>International Conference on Asian Language Processing (IALP</w:t>
      </w:r>
      <w:r w:rsidRPr="00CE3DE0">
        <w:rPr>
          <w:rFonts w:ascii="Times New Roman" w:eastAsia="Times New Roman" w:hAnsi="Times New Roman" w:cs="Times New Roman"/>
          <w:color w:val="555555"/>
          <w:sz w:val="24"/>
          <w:szCs w:val="24"/>
          <w:lang w:val="en-US"/>
        </w:rPr>
        <w:t>)</w:t>
      </w:r>
      <w:r>
        <w:rPr>
          <w:rFonts w:ascii="Times New Roman" w:eastAsia="Times New Roman" w:hAnsi="Times New Roman" w:cs="Times New Roman"/>
          <w:color w:val="555555"/>
          <w:sz w:val="24"/>
          <w:szCs w:val="24"/>
          <w:lang w:val="en-US"/>
        </w:rPr>
        <w:t>.-</w:t>
      </w:r>
      <w:r>
        <w:rPr>
          <w:rFonts w:ascii="Times New Roman" w:eastAsia="Times New Roman" w:hAnsi="Times New Roman" w:cs="Times New Roman"/>
          <w:sz w:val="24"/>
          <w:szCs w:val="24"/>
          <w:lang w:val="en-US"/>
        </w:rPr>
        <w:t>2018.</w:t>
      </w:r>
    </w:p>
    <w:p w:rsidR="00B96A3A" w:rsidRPr="00CE3DE0" w:rsidRDefault="00B96A3A" w:rsidP="008165CB">
      <w:pPr>
        <w:spacing w:after="0" w:line="240" w:lineRule="auto"/>
        <w:ind w:right="-327"/>
        <w:jc w:val="both"/>
        <w:rPr>
          <w:rFonts w:ascii="Times New Roman" w:eastAsia="Times New Roman" w:hAnsi="Times New Roman" w:cs="Times New Roman"/>
          <w:sz w:val="24"/>
          <w:szCs w:val="24"/>
          <w:lang w:val="en-US"/>
        </w:rPr>
      </w:pPr>
      <w:r w:rsidRPr="00DF39C9">
        <w:rPr>
          <w:rFonts w:ascii="Times New Roman" w:hAnsi="Times New Roman" w:cs="Times New Roman"/>
          <w:sz w:val="24"/>
          <w:szCs w:val="24"/>
          <w:shd w:val="clear" w:color="auto" w:fill="FFFFFF"/>
          <w:lang w:val="en-US"/>
        </w:rPr>
        <w:t>DOI:</w:t>
      </w:r>
      <w:hyperlink r:id="rId264" w:tgtFrame="_blank" w:history="1">
        <w:r w:rsidRPr="00DF39C9">
          <w:rPr>
            <w:rFonts w:ascii="Times New Roman" w:hAnsi="Times New Roman" w:cs="Times New Roman"/>
            <w:sz w:val="24"/>
            <w:szCs w:val="24"/>
            <w:bdr w:val="none" w:sz="0" w:space="0" w:color="auto" w:frame="1"/>
            <w:shd w:val="clear" w:color="auto" w:fill="FFFFFF"/>
            <w:lang w:val="en-US"/>
          </w:rPr>
          <w:t>10.1109/IALP.2018.8629155</w:t>
        </w:r>
      </w:hyperlink>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bookmarkStart w:id="36" w:name="kix.e41d4evjsu31" w:colFirst="0" w:colLast="0"/>
      <w:bookmarkEnd w:id="36"/>
      <w:r w:rsidRPr="000B4D73">
        <w:rPr>
          <w:rFonts w:ascii="Times New Roman" w:eastAsia="Times New Roman" w:hAnsi="Times New Roman" w:cs="Times New Roman"/>
          <w:sz w:val="24"/>
          <w:szCs w:val="24"/>
          <w:lang w:val="en-US"/>
        </w:rPr>
        <w:t>10.</w:t>
      </w:r>
      <w:r w:rsidRPr="00B96A3A">
        <w:rPr>
          <w:rFonts w:ascii="Times New Roman" w:eastAsia="Times New Roman" w:hAnsi="Times New Roman" w:cs="Times New Roman"/>
          <w:sz w:val="24"/>
          <w:szCs w:val="24"/>
          <w:lang w:val="en-US"/>
        </w:rPr>
        <w:t xml:space="preserve">Jiang S., Fu S., Lin N., Fu Y.Pretrained Models and Evaluation Data for the Khmer Language //Tsinghua Science and Technology.-2022.-Vol.27(4).-P.-709-718. </w:t>
      </w:r>
    </w:p>
    <w:p w:rsidR="00B96A3A" w:rsidRPr="00DF39C9" w:rsidRDefault="00B96A3A" w:rsidP="008165CB">
      <w:pPr>
        <w:spacing w:after="0" w:line="240" w:lineRule="auto"/>
        <w:ind w:right="-327"/>
        <w:jc w:val="both"/>
        <w:rPr>
          <w:rFonts w:ascii="Times New Roman" w:eastAsia="Times New Roman" w:hAnsi="Times New Roman" w:cs="Times New Roman"/>
          <w:sz w:val="24"/>
          <w:szCs w:val="24"/>
          <w:lang w:val="en-US"/>
        </w:rPr>
      </w:pPr>
      <w:r w:rsidRPr="00DF39C9">
        <w:rPr>
          <w:rFonts w:ascii="Times New Roman" w:hAnsi="Times New Roman" w:cs="Times New Roman"/>
          <w:sz w:val="24"/>
          <w:szCs w:val="24"/>
          <w:shd w:val="clear" w:color="auto" w:fill="FFFFFF"/>
          <w:lang w:val="en-US"/>
        </w:rPr>
        <w:t>DOI:</w:t>
      </w:r>
      <w:hyperlink r:id="rId265" w:tgtFrame="_blank" w:history="1">
        <w:r w:rsidRPr="00DF39C9">
          <w:rPr>
            <w:rFonts w:ascii="Times New Roman" w:hAnsi="Times New Roman" w:cs="Times New Roman"/>
            <w:sz w:val="24"/>
            <w:szCs w:val="24"/>
            <w:bdr w:val="none" w:sz="0" w:space="0" w:color="auto" w:frame="1"/>
            <w:shd w:val="clear" w:color="auto" w:fill="FFFFFF"/>
            <w:lang w:val="en-US"/>
          </w:rPr>
          <w:t>10.26599/TST.2021.9010060</w:t>
        </w:r>
      </w:hyperlink>
    </w:p>
    <w:p w:rsidR="00B96A3A" w:rsidRPr="00277DC6" w:rsidRDefault="00B96A3A" w:rsidP="008165CB">
      <w:pPr>
        <w:shd w:val="clear" w:color="auto" w:fill="FFFFFF"/>
        <w:spacing w:after="0" w:line="240" w:lineRule="auto"/>
        <w:ind w:right="-327"/>
        <w:jc w:val="both"/>
        <w:rPr>
          <w:rFonts w:ascii="Times New Roman" w:eastAsia="Times New Roman" w:hAnsi="Times New Roman" w:cs="Times New Roman"/>
          <w:sz w:val="24"/>
          <w:szCs w:val="24"/>
          <w:lang w:val="en-US"/>
        </w:rPr>
      </w:pPr>
      <w:r w:rsidRPr="00EA3D0D">
        <w:rPr>
          <w:rFonts w:ascii="Times New Roman" w:eastAsia="Times New Roman" w:hAnsi="Times New Roman" w:cs="Times New Roman"/>
          <w:sz w:val="24"/>
          <w:szCs w:val="24"/>
          <w:lang w:val="en-US"/>
        </w:rPr>
        <w:t>11.</w:t>
      </w:r>
      <w:r w:rsidRPr="00B96A3A">
        <w:rPr>
          <w:rFonts w:ascii="Times New Roman" w:eastAsia="Times New Roman" w:hAnsi="Times New Roman" w:cs="Times New Roman"/>
          <w:sz w:val="24"/>
          <w:szCs w:val="24"/>
          <w:lang w:val="en-US"/>
        </w:rPr>
        <w:t>Maruyama T., Yamamoto K.</w:t>
      </w:r>
      <w:bookmarkStart w:id="37" w:name="kix.ttd0doyj82cr" w:colFirst="0" w:colLast="0"/>
      <w:bookmarkEnd w:id="37"/>
      <w:r w:rsidRPr="00B96A3A">
        <w:rPr>
          <w:rFonts w:ascii="Times New Roman" w:eastAsia="Times New Roman" w:hAnsi="Times New Roman" w:cs="Times New Roman"/>
          <w:sz w:val="24"/>
          <w:szCs w:val="24"/>
          <w:lang w:val="en-US"/>
        </w:rPr>
        <w:t xml:space="preserve"> Extremely Low Resource Text Simplification with Pre-Trained Transformer Language Model //</w:t>
      </w:r>
      <w:r w:rsidRPr="00EA3D0D">
        <w:rPr>
          <w:rFonts w:ascii="Times New Roman" w:eastAsia="Times New Roman" w:hAnsi="Times New Roman" w:cs="Times New Roman"/>
          <w:sz w:val="24"/>
          <w:szCs w:val="24"/>
          <w:lang w:val="en-US"/>
        </w:rPr>
        <w:t xml:space="preserve"> </w:t>
      </w:r>
      <w:r w:rsidRPr="00CE3DE0">
        <w:rPr>
          <w:rFonts w:ascii="Times New Roman" w:eastAsia="Times New Roman" w:hAnsi="Times New Roman" w:cs="Times New Roman"/>
          <w:sz w:val="24"/>
          <w:szCs w:val="24"/>
          <w:lang w:val="en-US"/>
        </w:rPr>
        <w:t>International Journal of Asian Language Processing</w:t>
      </w:r>
      <w:r w:rsidRPr="00EA3D0D">
        <w:rPr>
          <w:rFonts w:ascii="Times New Roman" w:eastAsia="Times New Roman" w:hAnsi="Times New Roman" w:cs="Times New Roman"/>
          <w:sz w:val="24"/>
          <w:szCs w:val="24"/>
          <w:lang w:val="en-US"/>
        </w:rPr>
        <w:t xml:space="preserve">.-2020.-Vol.30(01):205001 DOI </w:t>
      </w:r>
      <w:hyperlink r:id="rId266" w:tgtFrame="_blank" w:history="1">
        <w:r w:rsidRPr="00CE3DE0">
          <w:rPr>
            <w:rFonts w:ascii="Times New Roman" w:eastAsia="Times New Roman" w:hAnsi="Times New Roman" w:cs="Times New Roman"/>
            <w:sz w:val="24"/>
            <w:szCs w:val="24"/>
            <w:bdr w:val="none" w:sz="0" w:space="0" w:color="auto" w:frame="1"/>
            <w:lang w:val="en-US"/>
          </w:rPr>
          <w:t>10.1142/S2717554520500010</w:t>
        </w:r>
      </w:hyperlink>
    </w:p>
    <w:p w:rsidR="00B96A3A" w:rsidRPr="00EA3D0D" w:rsidRDefault="00B96A3A" w:rsidP="008165CB">
      <w:pPr>
        <w:shd w:val="clear" w:color="auto" w:fill="FFFFFF"/>
        <w:spacing w:after="0" w:line="240" w:lineRule="auto"/>
        <w:ind w:right="-327"/>
        <w:jc w:val="both"/>
        <w:rPr>
          <w:rFonts w:ascii="Times New Roman" w:eastAsia="Times New Roman" w:hAnsi="Times New Roman" w:cs="Times New Roman"/>
          <w:sz w:val="24"/>
          <w:szCs w:val="24"/>
          <w:lang w:val="en-US"/>
        </w:rPr>
      </w:pPr>
      <w:bookmarkStart w:id="38" w:name="kix.mu4s1imdwyqj" w:colFirst="0" w:colLast="0"/>
      <w:bookmarkEnd w:id="38"/>
      <w:r w:rsidRPr="000B4D73">
        <w:rPr>
          <w:rFonts w:ascii="Times New Roman" w:eastAsia="Times New Roman" w:hAnsi="Times New Roman" w:cs="Times New Roman"/>
          <w:sz w:val="24"/>
          <w:szCs w:val="24"/>
          <w:lang w:val="en-US"/>
        </w:rPr>
        <w:t>12.</w:t>
      </w:r>
      <w:r w:rsidRPr="00B96A3A">
        <w:rPr>
          <w:rFonts w:ascii="Times New Roman" w:eastAsia="Times New Roman" w:hAnsi="Times New Roman" w:cs="Times New Roman"/>
          <w:sz w:val="24"/>
          <w:szCs w:val="24"/>
          <w:lang w:val="en-US"/>
        </w:rPr>
        <w:t>Parida S., Motlicek P. Abstract Text Summarization: A Low Resource Challenge.</w:t>
      </w:r>
      <w:r w:rsidRPr="00EA3D0D">
        <w:rPr>
          <w:rFonts w:ascii="Times New Roman" w:eastAsia="Times New Roman" w:hAnsi="Times New Roman" w:cs="Times New Roman"/>
          <w:sz w:val="24"/>
          <w:szCs w:val="24"/>
          <w:lang w:val="en-US"/>
        </w:rPr>
        <w:t>//</w:t>
      </w:r>
      <w:r w:rsidRPr="00B96A3A">
        <w:rPr>
          <w:rFonts w:ascii="Times New Roman" w:eastAsia="Times New Roman" w:hAnsi="Times New Roman" w:cs="Times New Roman"/>
          <w:sz w:val="24"/>
          <w:szCs w:val="24"/>
          <w:lang w:val="en-US"/>
        </w:rPr>
        <w:t xml:space="preserve"> Proceedings of  the 2019 Conference on Empirical Methods in Natural Language Processing and the 9th International Joint Conference on Natural Language Processing (EMNLP-IJCNLP).</w:t>
      </w:r>
      <w:r w:rsidRPr="00EA3D0D">
        <w:rPr>
          <w:rFonts w:ascii="Times New Roman" w:eastAsia="Times New Roman" w:hAnsi="Times New Roman" w:cs="Times New Roman"/>
          <w:sz w:val="24"/>
          <w:szCs w:val="24"/>
          <w:lang w:val="en-US"/>
        </w:rPr>
        <w:t>-2019.-</w:t>
      </w:r>
      <w:r>
        <w:rPr>
          <w:rFonts w:ascii="Times New Roman" w:eastAsia="Times New Roman" w:hAnsi="Times New Roman" w:cs="Times New Roman"/>
          <w:sz w:val="24"/>
          <w:szCs w:val="24"/>
          <w:lang w:val="en-US"/>
        </w:rPr>
        <w:t>P.</w:t>
      </w:r>
      <w:r w:rsidRPr="00EA3D0D">
        <w:rPr>
          <w:rFonts w:ascii="Times New Roman" w:eastAsia="Times New Roman" w:hAnsi="Times New Roman" w:cs="Times New Roman"/>
          <w:sz w:val="24"/>
          <w:szCs w:val="24"/>
          <w:lang w:val="en-US"/>
        </w:rPr>
        <w:t>5994-5998</w:t>
      </w:r>
      <w:r>
        <w:rPr>
          <w:rFonts w:ascii="Times New Roman" w:eastAsia="Times New Roman" w:hAnsi="Times New Roman" w:cs="Times New Roman"/>
          <w:sz w:val="24"/>
          <w:szCs w:val="24"/>
          <w:lang w:val="en-US"/>
        </w:rPr>
        <w:t xml:space="preserve">. </w:t>
      </w:r>
      <w:r w:rsidRPr="00EA3D0D">
        <w:rPr>
          <w:rFonts w:ascii="Times New Roman" w:eastAsia="Times New Roman" w:hAnsi="Times New Roman" w:cs="Times New Roman"/>
          <w:bCs/>
          <w:color w:val="212529"/>
          <w:sz w:val="24"/>
          <w:szCs w:val="24"/>
          <w:lang w:val="en-US"/>
        </w:rPr>
        <w:t>DOI</w:t>
      </w:r>
      <w:r>
        <w:rPr>
          <w:rFonts w:ascii="Times New Roman" w:eastAsia="Times New Roman" w:hAnsi="Times New Roman" w:cs="Times New Roman"/>
          <w:bCs/>
          <w:color w:val="212529"/>
          <w:sz w:val="24"/>
          <w:szCs w:val="24"/>
          <w:lang w:val="en-US"/>
        </w:rPr>
        <w:t xml:space="preserve"> </w:t>
      </w:r>
      <w:hyperlink r:id="rId267" w:tooltip="To the current version of the paper by DOI" w:history="1">
        <w:r w:rsidRPr="00EA3D0D">
          <w:rPr>
            <w:rFonts w:ascii="Times New Roman" w:eastAsia="Times New Roman" w:hAnsi="Times New Roman" w:cs="Times New Roman"/>
            <w:sz w:val="24"/>
            <w:szCs w:val="24"/>
            <w:lang w:val="en-US"/>
          </w:rPr>
          <w:t>10.18653/v1/D19-1616</w:t>
        </w:r>
      </w:hyperlink>
    </w:p>
    <w:p w:rsidR="00B96A3A" w:rsidRPr="00107C59" w:rsidRDefault="00B96A3A" w:rsidP="008165CB">
      <w:pPr>
        <w:spacing w:after="0" w:line="240" w:lineRule="auto"/>
        <w:ind w:right="-327"/>
        <w:jc w:val="both"/>
        <w:rPr>
          <w:rFonts w:ascii="Times New Roman" w:eastAsia="Times New Roman" w:hAnsi="Times New Roman" w:cs="Times New Roman"/>
          <w:color w:val="333333"/>
          <w:sz w:val="24"/>
          <w:szCs w:val="24"/>
          <w:lang w:val="en-US"/>
        </w:rPr>
      </w:pPr>
      <w:r w:rsidRPr="000B4D73">
        <w:rPr>
          <w:rFonts w:ascii="Times New Roman" w:eastAsia="Times New Roman" w:hAnsi="Times New Roman" w:cs="Times New Roman"/>
          <w:color w:val="333333"/>
          <w:sz w:val="24"/>
          <w:szCs w:val="24"/>
          <w:lang w:val="en-US"/>
        </w:rPr>
        <w:t>13.</w:t>
      </w:r>
      <w:r w:rsidRPr="00B96A3A">
        <w:rPr>
          <w:rFonts w:ascii="Times New Roman" w:eastAsia="Times New Roman" w:hAnsi="Times New Roman" w:cs="Times New Roman"/>
          <w:color w:val="333333"/>
          <w:sz w:val="24"/>
          <w:szCs w:val="24"/>
          <w:lang w:val="en-US"/>
        </w:rPr>
        <w:t>Deshpande P.</w:t>
      </w:r>
      <w:r w:rsidRPr="00806197">
        <w:rPr>
          <w:rFonts w:ascii="Times New Roman" w:eastAsia="Times New Roman" w:hAnsi="Times New Roman" w:cs="Times New Roman"/>
          <w:color w:val="333333"/>
          <w:sz w:val="24"/>
          <w:szCs w:val="24"/>
          <w:lang w:val="en-US"/>
        </w:rPr>
        <w:t xml:space="preserve">, </w:t>
      </w:r>
      <w:r w:rsidRPr="00B96A3A">
        <w:rPr>
          <w:rFonts w:ascii="Times New Roman" w:eastAsia="Times New Roman" w:hAnsi="Times New Roman" w:cs="Times New Roman"/>
          <w:color w:val="333333"/>
          <w:sz w:val="24"/>
          <w:szCs w:val="24"/>
          <w:lang w:val="en-US"/>
        </w:rPr>
        <w:t>Jahirabadkar S.</w:t>
      </w:r>
      <w:bookmarkStart w:id="39" w:name="kix.wk3ogjp1cvyx" w:colFirst="0" w:colLast="0"/>
      <w:bookmarkEnd w:id="39"/>
      <w:r w:rsidRPr="00B96A3A">
        <w:rPr>
          <w:rFonts w:ascii="Times New Roman" w:eastAsia="Times New Roman" w:hAnsi="Times New Roman" w:cs="Times New Roman"/>
          <w:color w:val="333333"/>
          <w:sz w:val="24"/>
          <w:szCs w:val="24"/>
          <w:lang w:val="en-US"/>
        </w:rPr>
        <w:t xml:space="preserve"> Study of Low Resource Language Document Extractive Summarization using Lexical chain and Bidirectional Encoder Representations from Transformers (BERT).//</w:t>
      </w:r>
      <w:r w:rsidRPr="00EA3D0D">
        <w:rPr>
          <w:rFonts w:ascii="Times New Roman" w:eastAsia="Times New Roman" w:hAnsi="Times New Roman" w:cs="Times New Roman"/>
          <w:color w:val="111111"/>
          <w:sz w:val="24"/>
          <w:szCs w:val="24"/>
          <w:lang w:val="en-US"/>
        </w:rPr>
        <w:t xml:space="preserve"> International Conference on Computational Performance Evaluation (ComPE)</w:t>
      </w:r>
      <w:r>
        <w:rPr>
          <w:rFonts w:ascii="Times New Roman" w:eastAsia="Times New Roman" w:hAnsi="Times New Roman" w:cs="Times New Roman"/>
          <w:color w:val="111111"/>
          <w:sz w:val="24"/>
          <w:szCs w:val="24"/>
          <w:lang w:val="en-US"/>
        </w:rPr>
        <w:t>.-2021</w:t>
      </w:r>
    </w:p>
    <w:p w:rsidR="00B96A3A" w:rsidRPr="00277DC6" w:rsidRDefault="00B96A3A" w:rsidP="008165CB">
      <w:pPr>
        <w:shd w:val="clear" w:color="auto" w:fill="FFFFFF"/>
        <w:spacing w:after="0" w:line="240" w:lineRule="auto"/>
        <w:jc w:val="both"/>
        <w:rPr>
          <w:rFonts w:ascii="Times New Roman" w:eastAsia="Times New Roman" w:hAnsi="Times New Roman" w:cs="Times New Roman"/>
          <w:sz w:val="24"/>
          <w:szCs w:val="24"/>
          <w:lang w:val="en-US"/>
        </w:rPr>
      </w:pPr>
      <w:r w:rsidRPr="00EA3D0D">
        <w:rPr>
          <w:rFonts w:ascii="Times New Roman" w:eastAsia="Times New Roman" w:hAnsi="Times New Roman" w:cs="Times New Roman"/>
          <w:sz w:val="24"/>
          <w:szCs w:val="24"/>
          <w:lang w:val="en-US"/>
        </w:rPr>
        <w:t>DOI:</w:t>
      </w:r>
      <w:hyperlink r:id="rId268" w:tgtFrame="_blank" w:history="1">
        <w:r w:rsidRPr="00EA3D0D">
          <w:rPr>
            <w:rFonts w:ascii="Times New Roman" w:eastAsia="Times New Roman" w:hAnsi="Times New Roman" w:cs="Times New Roman"/>
            <w:sz w:val="24"/>
            <w:szCs w:val="24"/>
            <w:bdr w:val="none" w:sz="0" w:space="0" w:color="auto" w:frame="1"/>
            <w:lang w:val="en-US"/>
          </w:rPr>
          <w:t>10.1109/ComPE53109.2021.9751919</w:t>
        </w:r>
      </w:hyperlink>
    </w:p>
    <w:p w:rsidR="00B96A3A" w:rsidRPr="00B22B24" w:rsidRDefault="00B96A3A" w:rsidP="008165CB">
      <w:pPr>
        <w:shd w:val="clear" w:color="auto" w:fill="FFFFFF"/>
        <w:spacing w:after="0" w:line="240" w:lineRule="auto"/>
        <w:ind w:right="-327"/>
        <w:jc w:val="both"/>
        <w:rPr>
          <w:rFonts w:ascii="Times New Roman" w:eastAsia="Times New Roman" w:hAnsi="Times New Roman" w:cs="Times New Roman"/>
          <w:sz w:val="24"/>
          <w:szCs w:val="24"/>
          <w:lang w:val="en-US"/>
        </w:rPr>
      </w:pPr>
      <w:bookmarkStart w:id="40" w:name="kix.gao1nbgnxodb" w:colFirst="0" w:colLast="0"/>
      <w:bookmarkEnd w:id="40"/>
      <w:r w:rsidRPr="000B4D73">
        <w:rPr>
          <w:rFonts w:ascii="Times New Roman" w:eastAsia="Times New Roman" w:hAnsi="Times New Roman" w:cs="Times New Roman"/>
          <w:color w:val="333333"/>
          <w:sz w:val="24"/>
          <w:szCs w:val="24"/>
          <w:lang w:val="en-US"/>
        </w:rPr>
        <w:t>14.</w:t>
      </w:r>
      <w:r w:rsidRPr="00B96A3A">
        <w:rPr>
          <w:rFonts w:ascii="Times New Roman" w:eastAsia="Times New Roman" w:hAnsi="Times New Roman" w:cs="Times New Roman"/>
          <w:color w:val="333333"/>
          <w:sz w:val="24"/>
          <w:szCs w:val="24"/>
          <w:lang w:val="en-US"/>
        </w:rPr>
        <w:t>Paddington C., Cleghorn C.W. Improving transformer model translation for low resource South African languages using BERT</w:t>
      </w:r>
      <w:r w:rsidRPr="00B96A3A">
        <w:rPr>
          <w:rFonts w:ascii="Times New Roman" w:eastAsia="Times New Roman" w:hAnsi="Times New Roman" w:cs="Times New Roman"/>
          <w:sz w:val="24"/>
          <w:szCs w:val="24"/>
          <w:lang w:val="en-US"/>
        </w:rPr>
        <w:t>. 2021 IEEE Symposium Series on Computational Intelligence (SSCI).</w:t>
      </w:r>
      <w:r w:rsidRPr="00EA3D0D">
        <w:rPr>
          <w:rFonts w:ascii="Times New Roman" w:eastAsia="Times New Roman" w:hAnsi="Times New Roman" w:cs="Times New Roman"/>
          <w:sz w:val="24"/>
          <w:szCs w:val="24"/>
          <w:lang w:val="en-US"/>
        </w:rPr>
        <w:t xml:space="preserve"> </w:t>
      </w:r>
      <w:r w:rsidRPr="00B22B24">
        <w:rPr>
          <w:rFonts w:ascii="Times New Roman" w:eastAsia="Times New Roman" w:hAnsi="Times New Roman" w:cs="Times New Roman"/>
          <w:sz w:val="24"/>
          <w:szCs w:val="24"/>
          <w:lang w:val="en-US"/>
        </w:rPr>
        <w:t xml:space="preserve">DOI </w:t>
      </w:r>
      <w:hyperlink r:id="rId269" w:tgtFrame="_blank" w:history="1">
        <w:r w:rsidRPr="00EA3D0D">
          <w:rPr>
            <w:rFonts w:ascii="Times New Roman" w:eastAsia="Times New Roman" w:hAnsi="Times New Roman" w:cs="Times New Roman"/>
            <w:sz w:val="24"/>
            <w:szCs w:val="24"/>
            <w:bdr w:val="none" w:sz="0" w:space="0" w:color="auto" w:frame="1"/>
            <w:lang w:val="en-US"/>
          </w:rPr>
          <w:t>10.1109/SSCI50451.2021.9659923</w:t>
        </w:r>
      </w:hyperlink>
    </w:p>
    <w:p w:rsidR="00B96A3A" w:rsidRPr="00DF39C9" w:rsidRDefault="00B96A3A" w:rsidP="008165CB">
      <w:pPr>
        <w:spacing w:after="0" w:line="240" w:lineRule="auto"/>
        <w:ind w:right="-327"/>
        <w:jc w:val="both"/>
        <w:rPr>
          <w:rFonts w:ascii="Times New Roman" w:eastAsia="Times New Roman" w:hAnsi="Times New Roman" w:cs="Times New Roman"/>
          <w:sz w:val="24"/>
          <w:szCs w:val="24"/>
          <w:lang w:val="en-US"/>
        </w:rPr>
      </w:pPr>
      <w:bookmarkStart w:id="41" w:name="kix.5pekpkys5yfh" w:colFirst="0" w:colLast="0"/>
      <w:bookmarkEnd w:id="41"/>
      <w:r w:rsidRPr="000B4D73">
        <w:rPr>
          <w:rFonts w:ascii="Times New Roman" w:eastAsia="Times New Roman" w:hAnsi="Times New Roman" w:cs="Times New Roman"/>
          <w:sz w:val="24"/>
          <w:szCs w:val="24"/>
          <w:lang w:val="en-US"/>
        </w:rPr>
        <w:t>15.</w:t>
      </w:r>
      <w:r w:rsidRPr="00B96A3A">
        <w:rPr>
          <w:rFonts w:ascii="Times New Roman" w:eastAsia="Times New Roman" w:hAnsi="Times New Roman" w:cs="Times New Roman"/>
          <w:sz w:val="24"/>
          <w:szCs w:val="24"/>
          <w:lang w:val="en-US"/>
        </w:rPr>
        <w:t>Alami N., Meknassi M., Ouatik S.A., Ennahnahi N.Impact of stemming on Arabic text summarization.// 2016 4th IEEE International Colloquium on Information Science and Technology (CiSt).</w:t>
      </w:r>
      <w:r w:rsidRPr="00B96A3A">
        <w:rPr>
          <w:color w:val="555555"/>
          <w:sz w:val="21"/>
          <w:szCs w:val="21"/>
          <w:shd w:val="clear" w:color="auto" w:fill="FFFFFF"/>
          <w:lang w:val="en-US"/>
        </w:rPr>
        <w:t xml:space="preserve"> </w:t>
      </w:r>
      <w:r w:rsidRPr="00DF39C9">
        <w:rPr>
          <w:rFonts w:ascii="Times New Roman" w:hAnsi="Times New Roman" w:cs="Times New Roman"/>
          <w:sz w:val="24"/>
          <w:szCs w:val="24"/>
          <w:shd w:val="clear" w:color="auto" w:fill="FFFFFF"/>
          <w:lang w:val="en-US"/>
        </w:rPr>
        <w:t xml:space="preserve">DOI </w:t>
      </w:r>
      <w:hyperlink r:id="rId270" w:tgtFrame="_blank" w:history="1">
        <w:r w:rsidRPr="00DF39C9">
          <w:rPr>
            <w:rFonts w:ascii="Times New Roman" w:hAnsi="Times New Roman" w:cs="Times New Roman"/>
            <w:sz w:val="24"/>
            <w:szCs w:val="24"/>
            <w:bdr w:val="none" w:sz="0" w:space="0" w:color="auto" w:frame="1"/>
            <w:shd w:val="clear" w:color="auto" w:fill="FFFFFF"/>
            <w:lang w:val="en-US"/>
          </w:rPr>
          <w:t>10.1109/CIST.2016.7805067</w:t>
        </w:r>
      </w:hyperlink>
      <w:bookmarkStart w:id="42" w:name="kix.xjt65a4n5r7y" w:colFirst="0" w:colLast="0"/>
      <w:bookmarkEnd w:id="42"/>
    </w:p>
    <w:p w:rsidR="00B96A3A" w:rsidRPr="00B96A3A" w:rsidRDefault="00B96A3A" w:rsidP="008165CB">
      <w:pPr>
        <w:spacing w:after="0" w:line="240" w:lineRule="auto"/>
        <w:ind w:right="-327"/>
        <w:jc w:val="both"/>
        <w:rPr>
          <w:rFonts w:ascii="Times New Roman" w:hAnsi="Times New Roman" w:cs="Times New Roman"/>
          <w:sz w:val="24"/>
          <w:szCs w:val="24"/>
          <w:lang w:val="en-US"/>
        </w:rPr>
      </w:pPr>
      <w:r w:rsidRPr="00B96A3A">
        <w:rPr>
          <w:rFonts w:ascii="Times New Roman" w:hAnsi="Times New Roman" w:cs="Times New Roman"/>
          <w:sz w:val="24"/>
          <w:szCs w:val="24"/>
          <w:lang w:val="en-US"/>
        </w:rPr>
        <w:t>16.Shams R.,</w:t>
      </w:r>
      <w:r w:rsidRPr="00806197">
        <w:rPr>
          <w:rFonts w:ascii="Times New Roman" w:hAnsi="Times New Roman" w:cs="Times New Roman"/>
          <w:sz w:val="24"/>
          <w:szCs w:val="24"/>
          <w:lang w:val="en-US"/>
        </w:rPr>
        <w:t xml:space="preserve"> </w:t>
      </w:r>
      <w:r w:rsidRPr="00B96A3A">
        <w:rPr>
          <w:rFonts w:ascii="Times New Roman" w:hAnsi="Times New Roman" w:cs="Times New Roman"/>
          <w:sz w:val="24"/>
          <w:szCs w:val="24"/>
          <w:lang w:val="en-US"/>
        </w:rPr>
        <w:t>Elsayed A., Akter Q. M.-Z. A corpus-based evaluation of a domainspecific text to knowledge mapping prototype.//Journal of Computers.-2010.-Vol5(1).-P.69–80.</w:t>
      </w:r>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r w:rsidRPr="00B96A3A">
        <w:rPr>
          <w:rFonts w:ascii="Times New Roman" w:hAnsi="Times New Roman" w:cs="Times New Roman"/>
          <w:sz w:val="24"/>
          <w:szCs w:val="24"/>
          <w:lang w:val="en-US"/>
        </w:rPr>
        <w:t>https://doi.org/10.4304/jcp.5.1.69-80</w:t>
      </w:r>
    </w:p>
    <w:p w:rsidR="00B96A3A" w:rsidRPr="00B96A3A" w:rsidRDefault="00B96A3A" w:rsidP="008165CB">
      <w:pPr>
        <w:shd w:val="clear" w:color="auto" w:fill="FFFFFF"/>
        <w:spacing w:after="0" w:line="240" w:lineRule="auto"/>
        <w:ind w:right="-327"/>
        <w:jc w:val="both"/>
        <w:rPr>
          <w:rFonts w:ascii="Times New Roman" w:eastAsia="Times New Roman" w:hAnsi="Times New Roman" w:cs="Times New Roman"/>
          <w:bCs/>
          <w:sz w:val="24"/>
          <w:szCs w:val="24"/>
          <w:lang w:val="en-US"/>
        </w:rPr>
      </w:pPr>
      <w:r w:rsidRPr="000B4D73">
        <w:rPr>
          <w:rFonts w:ascii="Times New Roman" w:eastAsia="Times New Roman" w:hAnsi="Times New Roman" w:cs="Times New Roman"/>
          <w:sz w:val="24"/>
          <w:szCs w:val="24"/>
          <w:lang w:val="en-US"/>
        </w:rPr>
        <w:t>17.</w:t>
      </w:r>
      <w:r w:rsidRPr="00B96A3A">
        <w:rPr>
          <w:rFonts w:ascii="Times New Roman" w:eastAsia="Times New Roman" w:hAnsi="Times New Roman" w:cs="Times New Roman"/>
          <w:sz w:val="24"/>
          <w:szCs w:val="24"/>
          <w:lang w:val="en-US"/>
        </w:rPr>
        <w:t xml:space="preserve">Zevallos R., Bel N. </w:t>
      </w:r>
      <w:bookmarkStart w:id="43" w:name="kix.n954wbfuwtf" w:colFirst="0" w:colLast="0"/>
      <w:bookmarkEnd w:id="43"/>
      <w:r w:rsidRPr="00B96A3A">
        <w:rPr>
          <w:rFonts w:ascii="Times New Roman" w:eastAsia="Times New Roman" w:hAnsi="Times New Roman" w:cs="Times New Roman"/>
          <w:sz w:val="24"/>
          <w:szCs w:val="24"/>
          <w:lang w:val="en-US"/>
        </w:rPr>
        <w:t>Hints on the data for language modeling of synthetic languages with transformers. //Proceedings of the 61st Annual Meeting of the Association for Computational Linguistics .-2023.-Vol.1: Long Papers).-P.12508-12522.</w:t>
      </w:r>
      <w:r w:rsidRPr="00B96A3A">
        <w:rPr>
          <w:rFonts w:ascii="Times New Roman" w:eastAsia="Times New Roman" w:hAnsi="Times New Roman" w:cs="Times New Roman"/>
          <w:bCs/>
          <w:sz w:val="24"/>
          <w:szCs w:val="24"/>
          <w:lang w:val="en-US"/>
        </w:rPr>
        <w:t xml:space="preserve"> </w:t>
      </w:r>
    </w:p>
    <w:p w:rsidR="00B96A3A" w:rsidRPr="00B96A3A" w:rsidRDefault="00B96A3A" w:rsidP="008165CB">
      <w:pPr>
        <w:shd w:val="clear" w:color="auto" w:fill="FFFFFF"/>
        <w:spacing w:after="0" w:line="240" w:lineRule="auto"/>
        <w:ind w:right="-327"/>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bCs/>
          <w:sz w:val="24"/>
          <w:szCs w:val="24"/>
          <w:lang w:val="en-US"/>
        </w:rPr>
        <w:lastRenderedPageBreak/>
        <w:t>DOI:</w:t>
      </w:r>
      <w:hyperlink r:id="rId271" w:tooltip="To the current version of the paper by DOI" w:history="1">
        <w:r w:rsidRPr="00B96A3A">
          <w:rPr>
            <w:rFonts w:ascii="Times New Roman" w:eastAsia="Times New Roman" w:hAnsi="Times New Roman" w:cs="Times New Roman"/>
            <w:sz w:val="24"/>
            <w:szCs w:val="24"/>
            <w:lang w:val="en-US"/>
          </w:rPr>
          <w:t>10.18653/v1/2023.acl-long.699</w:t>
        </w:r>
      </w:hyperlink>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r w:rsidRPr="00B96A3A">
        <w:rPr>
          <w:rFonts w:ascii="Times New Roman" w:eastAsia="Times New Roman" w:hAnsi="Times New Roman" w:cs="Times New Roman"/>
          <w:sz w:val="24"/>
          <w:szCs w:val="24"/>
          <w:lang w:val="en-US"/>
        </w:rPr>
        <w:t>18.U</w:t>
      </w:r>
      <w:bookmarkStart w:id="44" w:name="kix.dhd0ahygw05a" w:colFirst="0" w:colLast="0"/>
      <w:bookmarkEnd w:id="44"/>
      <w:r w:rsidRPr="00B96A3A">
        <w:rPr>
          <w:rFonts w:ascii="Times New Roman" w:eastAsia="Times New Roman" w:hAnsi="Times New Roman" w:cs="Times New Roman"/>
          <w:sz w:val="24"/>
          <w:szCs w:val="24"/>
          <w:lang w:val="en-US"/>
        </w:rPr>
        <w:t>.A. Tukeyev, Vychislitelnaya morfologiya tyurkskikh yazykov.// Uchebnoe posobie,Almaty: Kazak universiteti.- 2021.- pp. 11-13.[In Russ.]</w:t>
      </w:r>
    </w:p>
    <w:p w:rsidR="00B96A3A" w:rsidRPr="00B96A3A" w:rsidRDefault="00B96A3A" w:rsidP="008165CB">
      <w:pPr>
        <w:spacing w:after="0" w:line="240" w:lineRule="auto"/>
        <w:ind w:right="-327"/>
        <w:jc w:val="both"/>
        <w:rPr>
          <w:rFonts w:ascii="Times New Roman" w:eastAsia="Times New Roman" w:hAnsi="Times New Roman" w:cs="Times New Roman"/>
          <w:sz w:val="24"/>
          <w:szCs w:val="24"/>
          <w:lang w:val="en-US"/>
        </w:rPr>
      </w:pPr>
      <w:bookmarkStart w:id="45" w:name="kix.xrp8uuhz4626" w:colFirst="0" w:colLast="0"/>
      <w:bookmarkEnd w:id="45"/>
      <w:r w:rsidRPr="000B4D73">
        <w:rPr>
          <w:rFonts w:ascii="Times New Roman" w:eastAsia="Times New Roman" w:hAnsi="Times New Roman" w:cs="Times New Roman"/>
          <w:sz w:val="24"/>
          <w:szCs w:val="24"/>
          <w:lang w:val="en-US"/>
        </w:rPr>
        <w:t>19.</w:t>
      </w:r>
      <w:r w:rsidRPr="00B96A3A">
        <w:rPr>
          <w:rFonts w:ascii="Times New Roman" w:eastAsia="Times New Roman" w:hAnsi="Times New Roman" w:cs="Times New Roman"/>
          <w:sz w:val="24"/>
          <w:szCs w:val="24"/>
          <w:lang w:val="en-US"/>
        </w:rPr>
        <w:t xml:space="preserve">Vaswani A., Shazeer N., Parmar N., Uszkoreit J. Attention is all you need.// </w:t>
      </w:r>
      <w:r w:rsidRPr="00B96A3A">
        <w:rPr>
          <w:rStyle w:val="affb"/>
          <w:rFonts w:ascii="Times New Roman" w:hAnsi="Times New Roman" w:cs="Times New Roman"/>
          <w:sz w:val="24"/>
          <w:szCs w:val="24"/>
          <w:shd w:val="clear" w:color="auto" w:fill="FFFFFF"/>
          <w:lang w:val="en-US"/>
        </w:rPr>
        <w:t>Advances in neural information processing systems</w:t>
      </w:r>
      <w:r w:rsidRPr="00B96A3A">
        <w:rPr>
          <w:rStyle w:val="affb"/>
          <w:rFonts w:ascii="Helvetica" w:hAnsi="Helvetica"/>
          <w:color w:val="777777"/>
          <w:sz w:val="21"/>
          <w:szCs w:val="21"/>
          <w:shd w:val="clear" w:color="auto" w:fill="FFFFFF"/>
          <w:lang w:val="en-US"/>
        </w:rPr>
        <w:t>.-</w:t>
      </w:r>
      <w:r w:rsidRPr="00B96A3A">
        <w:rPr>
          <w:rStyle w:val="affb"/>
          <w:rFonts w:ascii="Times New Roman" w:hAnsi="Times New Roman" w:cs="Times New Roman"/>
          <w:sz w:val="24"/>
          <w:szCs w:val="24"/>
          <w:shd w:val="clear" w:color="auto" w:fill="FFFFFF"/>
          <w:lang w:val="en-US"/>
        </w:rPr>
        <w:t>2017.-P.5998-6008.</w:t>
      </w:r>
      <w:r w:rsidRPr="00B96A3A">
        <w:rPr>
          <w:rFonts w:ascii="Times New Roman" w:hAnsi="Times New Roman" w:cs="Times New Roman"/>
          <w:sz w:val="24"/>
          <w:szCs w:val="24"/>
          <w:lang w:val="en-US"/>
        </w:rPr>
        <w:t xml:space="preserve"> </w:t>
      </w:r>
      <w:hyperlink r:id="rId272" w:history="1">
        <w:r w:rsidRPr="00B96A3A">
          <w:rPr>
            <w:rFonts w:ascii="Times New Roman" w:hAnsi="Times New Roman" w:cs="Times New Roman"/>
            <w:sz w:val="24"/>
            <w:szCs w:val="24"/>
            <w:shd w:val="clear" w:color="auto" w:fill="FFFFFF"/>
            <w:lang w:val="en-US"/>
          </w:rPr>
          <w:t>http://arxiv.org/abs/1706.03762</w:t>
        </w:r>
      </w:hyperlink>
    </w:p>
    <w:p w:rsidR="00B96A3A" w:rsidRPr="008165CB" w:rsidRDefault="00B96A3A" w:rsidP="008165CB">
      <w:pPr>
        <w:spacing w:after="0" w:line="240" w:lineRule="auto"/>
        <w:ind w:right="-327"/>
        <w:jc w:val="both"/>
        <w:rPr>
          <w:rFonts w:ascii="Times New Roman" w:eastAsia="Times New Roman" w:hAnsi="Times New Roman" w:cs="Times New Roman"/>
          <w:sz w:val="24"/>
          <w:szCs w:val="24"/>
          <w:lang w:val="fr-FR"/>
        </w:rPr>
      </w:pPr>
      <w:bookmarkStart w:id="46" w:name="kix.1by4nbs0ns6f" w:colFirst="0" w:colLast="0"/>
      <w:bookmarkEnd w:id="46"/>
      <w:r w:rsidRPr="000B4D73">
        <w:rPr>
          <w:rFonts w:ascii="Times New Roman" w:eastAsia="Times New Roman" w:hAnsi="Times New Roman" w:cs="Times New Roman"/>
          <w:sz w:val="24"/>
          <w:szCs w:val="24"/>
          <w:lang w:val="en-US"/>
        </w:rPr>
        <w:t>20.</w:t>
      </w:r>
      <w:r w:rsidRPr="00B96A3A">
        <w:rPr>
          <w:rFonts w:ascii="Times New Roman" w:eastAsia="Times New Roman" w:hAnsi="Times New Roman" w:cs="Times New Roman"/>
          <w:sz w:val="24"/>
          <w:szCs w:val="24"/>
          <w:lang w:val="en-US"/>
        </w:rPr>
        <w:t xml:space="preserve">Stemming algorithm with stems lexicon according to the CSE morphology model [Electronic resource]. </w:t>
      </w:r>
      <w:r w:rsidRPr="00277DC6">
        <w:rPr>
          <w:rFonts w:ascii="Times New Roman" w:eastAsia="Times New Roman" w:hAnsi="Times New Roman" w:cs="Times New Roman"/>
          <w:sz w:val="24"/>
          <w:szCs w:val="24"/>
          <w:lang w:val="fr-FR"/>
        </w:rPr>
        <w:t xml:space="preserve">Access mode: </w:t>
      </w:r>
      <w:hyperlink r:id="rId273">
        <w:r w:rsidRPr="008165CB">
          <w:rPr>
            <w:rFonts w:ascii="Times New Roman" w:eastAsia="Times New Roman" w:hAnsi="Times New Roman" w:cs="Times New Roman"/>
            <w:sz w:val="24"/>
            <w:szCs w:val="24"/>
            <w:lang w:val="fr-FR"/>
          </w:rPr>
          <w:t>https://github.com/nlp-KazNU</w:t>
        </w:r>
      </w:hyperlink>
    </w:p>
    <w:p w:rsidR="00B96A3A" w:rsidRPr="00B96A3A" w:rsidRDefault="00A360B3" w:rsidP="008165CB">
      <w:pPr>
        <w:spacing w:after="0" w:line="240" w:lineRule="auto"/>
        <w:ind w:right="-327"/>
        <w:jc w:val="both"/>
        <w:rPr>
          <w:rFonts w:ascii="Times New Roman" w:eastAsia="Times New Roman" w:hAnsi="Times New Roman" w:cs="Times New Roman"/>
          <w:sz w:val="24"/>
          <w:szCs w:val="24"/>
          <w:lang w:val="en-US"/>
        </w:rPr>
      </w:pPr>
      <w:hyperlink r:id="rId274">
        <w:r w:rsidR="00B96A3A" w:rsidRPr="008165CB">
          <w:rPr>
            <w:rFonts w:ascii="Times New Roman" w:eastAsia="Times New Roman" w:hAnsi="Times New Roman" w:cs="Times New Roman"/>
            <w:sz w:val="24"/>
            <w:szCs w:val="24"/>
            <w:lang w:val="fr-FR"/>
          </w:rPr>
          <w:t>/Stemming_algorithm_with_stems-lexicon_according_to_the_CSE_morphology_model</w:t>
        </w:r>
      </w:hyperlink>
      <w:r w:rsidR="00B96A3A" w:rsidRPr="00277DC6">
        <w:rPr>
          <w:rFonts w:ascii="Times New Roman" w:eastAsia="Times New Roman" w:hAnsi="Times New Roman" w:cs="Times New Roman"/>
          <w:sz w:val="24"/>
          <w:szCs w:val="24"/>
          <w:lang w:val="fr-FR"/>
        </w:rPr>
        <w:t xml:space="preserve">. </w:t>
      </w:r>
      <w:r w:rsidR="00B96A3A" w:rsidRPr="00B96A3A">
        <w:rPr>
          <w:rFonts w:ascii="Times New Roman" w:eastAsia="Times New Roman" w:hAnsi="Times New Roman" w:cs="Times New Roman"/>
          <w:sz w:val="24"/>
          <w:szCs w:val="24"/>
          <w:lang w:val="en-US"/>
        </w:rPr>
        <w:t>Revised date:08.04.2024.</w:t>
      </w:r>
    </w:p>
    <w:p w:rsidR="00B96A3A" w:rsidRPr="00C7529A" w:rsidRDefault="00B96A3A" w:rsidP="00C7529A">
      <w:pPr>
        <w:spacing w:after="0" w:line="240" w:lineRule="auto"/>
        <w:ind w:right="-327"/>
        <w:jc w:val="both"/>
        <w:rPr>
          <w:rFonts w:ascii="Times New Roman" w:eastAsia="Times New Roman" w:hAnsi="Times New Roman" w:cs="Times New Roman"/>
          <w:sz w:val="24"/>
          <w:szCs w:val="24"/>
          <w:lang w:val="en-US"/>
        </w:rPr>
      </w:pPr>
      <w:bookmarkStart w:id="47" w:name="kix.87gpl39zxgv2" w:colFirst="0" w:colLast="0"/>
      <w:bookmarkEnd w:id="47"/>
      <w:r w:rsidRPr="000B4D73">
        <w:rPr>
          <w:rFonts w:ascii="Times New Roman" w:eastAsia="Times New Roman" w:hAnsi="Times New Roman" w:cs="Times New Roman"/>
          <w:sz w:val="24"/>
          <w:szCs w:val="24"/>
          <w:lang w:val="en-US"/>
        </w:rPr>
        <w:t>21.</w:t>
      </w:r>
      <w:r w:rsidRPr="00B96A3A">
        <w:rPr>
          <w:rFonts w:ascii="Times New Roman" w:eastAsia="Times New Roman" w:hAnsi="Times New Roman" w:cs="Times New Roman"/>
          <w:sz w:val="24"/>
          <w:szCs w:val="24"/>
          <w:lang w:val="en-US"/>
        </w:rPr>
        <w:t xml:space="preserve">Hwang W., Hajishirzi H. Aligning sentences from standard wikipedia to simple wikipedia. //Conference of the North American Chapter of the Association for Computational Linguistics:Human Language Technologies. -2015.- </w:t>
      </w:r>
      <w:r w:rsidRPr="00C7529A">
        <w:rPr>
          <w:rFonts w:ascii="Times New Roman" w:eastAsia="Times New Roman" w:hAnsi="Times New Roman" w:cs="Times New Roman"/>
          <w:sz w:val="24"/>
          <w:szCs w:val="24"/>
          <w:lang w:val="en-US"/>
        </w:rPr>
        <w:t>P. 211-217.</w:t>
      </w:r>
      <w:r w:rsidRPr="00C7529A">
        <w:rPr>
          <w:color w:val="555555"/>
          <w:sz w:val="21"/>
          <w:szCs w:val="21"/>
          <w:shd w:val="clear" w:color="auto" w:fill="FFFFFF"/>
          <w:lang w:val="en-US"/>
        </w:rPr>
        <w:t xml:space="preserve"> </w:t>
      </w:r>
      <w:r w:rsidRPr="00C7529A">
        <w:rPr>
          <w:rFonts w:ascii="Times New Roman" w:hAnsi="Times New Roman" w:cs="Times New Roman"/>
          <w:sz w:val="24"/>
          <w:szCs w:val="24"/>
          <w:shd w:val="clear" w:color="auto" w:fill="FFFFFF"/>
          <w:lang w:val="en-US"/>
        </w:rPr>
        <w:t>DOI:</w:t>
      </w:r>
      <w:hyperlink r:id="rId275" w:tgtFrame="_blank" w:history="1">
        <w:r w:rsidRPr="00C7529A">
          <w:rPr>
            <w:rFonts w:ascii="Times New Roman" w:hAnsi="Times New Roman" w:cs="Times New Roman"/>
            <w:sz w:val="24"/>
            <w:szCs w:val="24"/>
            <w:bdr w:val="none" w:sz="0" w:space="0" w:color="auto" w:frame="1"/>
            <w:shd w:val="clear" w:color="auto" w:fill="FFFFFF"/>
            <w:lang w:val="en-US"/>
          </w:rPr>
          <w:t>10.3115/v1/N15-1022</w:t>
        </w:r>
      </w:hyperlink>
    </w:p>
    <w:p w:rsidR="00B96A3A" w:rsidRPr="00C7529A" w:rsidRDefault="00B96A3A" w:rsidP="00C7529A">
      <w:pPr>
        <w:spacing w:after="0" w:line="240" w:lineRule="auto"/>
        <w:jc w:val="both"/>
        <w:rPr>
          <w:rFonts w:ascii="Times New Roman" w:eastAsia="Times New Roman" w:hAnsi="Times New Roman" w:cs="Times New Roman"/>
          <w:sz w:val="20"/>
          <w:szCs w:val="20"/>
          <w:lang w:val="en-US"/>
        </w:rPr>
      </w:pPr>
    </w:p>
    <w:p w:rsidR="00C7529A" w:rsidRPr="00C7529A" w:rsidRDefault="00C7529A" w:rsidP="00C7529A">
      <w:pPr>
        <w:spacing w:after="0" w:line="240" w:lineRule="auto"/>
        <w:ind w:left="720"/>
        <w:jc w:val="both"/>
        <w:rPr>
          <w:rFonts w:ascii="Times New Roman" w:eastAsia="Times New Roman" w:hAnsi="Times New Roman" w:cs="Times New Roman"/>
          <w:b/>
          <w:i/>
          <w:sz w:val="20"/>
          <w:szCs w:val="20"/>
          <w:lang w:val="en-US"/>
        </w:rPr>
      </w:pPr>
      <w:r w:rsidRPr="00C7529A">
        <w:rPr>
          <w:rFonts w:ascii="Times New Roman" w:eastAsia="Times New Roman" w:hAnsi="Times New Roman" w:cs="Times New Roman"/>
          <w:b/>
          <w:i/>
          <w:sz w:val="20"/>
          <w:szCs w:val="20"/>
          <w:lang w:val="en-US"/>
        </w:rPr>
        <w:t>Information about the authors</w:t>
      </w:r>
    </w:p>
    <w:p w:rsidR="00C7529A" w:rsidRPr="00C7529A" w:rsidRDefault="00C7529A" w:rsidP="00C7529A">
      <w:pPr>
        <w:spacing w:after="0" w:line="240" w:lineRule="auto"/>
        <w:jc w:val="both"/>
        <w:rPr>
          <w:rFonts w:ascii="Times New Roman" w:eastAsia="Times New Roman" w:hAnsi="Times New Roman" w:cs="Times New Roman"/>
          <w:sz w:val="20"/>
          <w:szCs w:val="20"/>
          <w:lang w:val="en-US"/>
        </w:rPr>
      </w:pPr>
      <w:r w:rsidRPr="00C7529A">
        <w:rPr>
          <w:rFonts w:ascii="Times New Roman" w:eastAsia="Times New Roman" w:hAnsi="Times New Roman" w:cs="Times New Roman"/>
          <w:sz w:val="20"/>
          <w:szCs w:val="20"/>
          <w:lang w:val="en-US"/>
        </w:rPr>
        <w:t>Zhabaev T.R.- мaster, Al-Farabi KazNU, Almaty, Kazakhstan, e-mail: ltalgat14430@gmail.com;</w:t>
      </w:r>
    </w:p>
    <w:p w:rsidR="002061E8" w:rsidRPr="00C7529A" w:rsidRDefault="00C7529A" w:rsidP="00C7529A">
      <w:pPr>
        <w:spacing w:after="0" w:line="240" w:lineRule="auto"/>
        <w:jc w:val="both"/>
        <w:rPr>
          <w:rFonts w:ascii="Times New Roman" w:eastAsia="Times New Roman" w:hAnsi="Times New Roman" w:cs="Times New Roman"/>
          <w:sz w:val="20"/>
          <w:szCs w:val="20"/>
          <w:lang w:val="en-US"/>
        </w:rPr>
      </w:pPr>
      <w:r w:rsidRPr="00C7529A">
        <w:rPr>
          <w:rFonts w:ascii="Times New Roman" w:eastAsia="Times New Roman" w:hAnsi="Times New Roman" w:cs="Times New Roman"/>
          <w:sz w:val="20"/>
          <w:szCs w:val="20"/>
          <w:lang w:val="en-US"/>
        </w:rPr>
        <w:t>Tukeyev U.A.- Doctor of Technical Sciences, Professor, Al-Farabi KazNU,</w:t>
      </w:r>
      <w:r w:rsidRPr="00C7529A">
        <w:rPr>
          <w:sz w:val="20"/>
          <w:szCs w:val="20"/>
          <w:lang w:val="en-US"/>
        </w:rPr>
        <w:t xml:space="preserve"> </w:t>
      </w:r>
      <w:r w:rsidRPr="00C7529A">
        <w:rPr>
          <w:rFonts w:ascii="Times New Roman" w:eastAsia="Times New Roman" w:hAnsi="Times New Roman" w:cs="Times New Roman"/>
          <w:sz w:val="20"/>
          <w:szCs w:val="20"/>
          <w:lang w:val="en-US"/>
        </w:rPr>
        <w:t>Almaty, Kazakhstan e-mail: ualsher.tukeyev@gmail.com</w:t>
      </w:r>
    </w:p>
    <w:p w:rsidR="00C7529A" w:rsidRPr="00DF39C9" w:rsidRDefault="00C7529A" w:rsidP="00C7529A">
      <w:pPr>
        <w:spacing w:after="0" w:line="240" w:lineRule="auto"/>
        <w:ind w:left="720"/>
        <w:jc w:val="both"/>
        <w:rPr>
          <w:rFonts w:asciiTheme="majorBidi" w:eastAsia="Times New Roman" w:hAnsiTheme="majorBidi" w:cstheme="majorBidi"/>
          <w:b/>
          <w:i/>
          <w:sz w:val="20"/>
          <w:szCs w:val="20"/>
          <w:lang w:val="en-US"/>
        </w:rPr>
      </w:pPr>
    </w:p>
    <w:p w:rsidR="00C7529A" w:rsidRPr="00C7529A" w:rsidRDefault="00C7529A" w:rsidP="00C7529A">
      <w:pPr>
        <w:spacing w:after="0" w:line="240" w:lineRule="auto"/>
        <w:ind w:left="720"/>
        <w:jc w:val="both"/>
        <w:rPr>
          <w:rFonts w:asciiTheme="majorBidi" w:eastAsia="Times New Roman" w:hAnsiTheme="majorBidi" w:cstheme="majorBidi"/>
          <w:b/>
          <w:i/>
          <w:sz w:val="20"/>
          <w:szCs w:val="20"/>
        </w:rPr>
      </w:pPr>
      <w:r w:rsidRPr="00C7529A">
        <w:rPr>
          <w:rFonts w:asciiTheme="majorBidi" w:eastAsia="Times New Roman" w:hAnsiTheme="majorBidi" w:cstheme="majorBidi"/>
          <w:b/>
          <w:i/>
          <w:sz w:val="20"/>
          <w:szCs w:val="20"/>
        </w:rPr>
        <w:t>Сведения об авторах</w:t>
      </w:r>
    </w:p>
    <w:p w:rsidR="00C7529A" w:rsidRPr="00C7529A" w:rsidRDefault="00C7529A" w:rsidP="00C7529A">
      <w:pPr>
        <w:spacing w:after="0" w:line="240" w:lineRule="auto"/>
        <w:jc w:val="both"/>
        <w:rPr>
          <w:rFonts w:asciiTheme="majorBidi" w:eastAsia="Times New Roman" w:hAnsiTheme="majorBidi" w:cstheme="majorBidi"/>
          <w:sz w:val="20"/>
          <w:szCs w:val="20"/>
        </w:rPr>
      </w:pPr>
      <w:r w:rsidRPr="00C7529A">
        <w:rPr>
          <w:rFonts w:asciiTheme="majorBidi" w:eastAsia="Times New Roman" w:hAnsiTheme="majorBidi" w:cstheme="majorBidi"/>
          <w:sz w:val="20"/>
          <w:szCs w:val="20"/>
        </w:rPr>
        <w:t>Жабаев Т.Р.- магистр, кафедра “Информационные системы”, КазНУ имени аль-Фараби,</w:t>
      </w:r>
      <w:r w:rsidRPr="00C7529A">
        <w:rPr>
          <w:rFonts w:asciiTheme="majorBidi" w:eastAsia="Times New Roman" w:hAnsiTheme="majorBidi" w:cstheme="majorBidi"/>
          <w:sz w:val="20"/>
          <w:szCs w:val="20"/>
          <w:lang w:val="en-US"/>
        </w:rPr>
        <w:t>e</w:t>
      </w:r>
      <w:r w:rsidRPr="00C7529A">
        <w:rPr>
          <w:rFonts w:asciiTheme="majorBidi" w:eastAsia="Times New Roman" w:hAnsiTheme="majorBidi" w:cstheme="majorBidi"/>
          <w:sz w:val="20"/>
          <w:szCs w:val="20"/>
        </w:rPr>
        <w:t>-</w:t>
      </w:r>
      <w:r w:rsidRPr="00C7529A">
        <w:rPr>
          <w:rFonts w:asciiTheme="majorBidi" w:eastAsia="Times New Roman" w:hAnsiTheme="majorBidi" w:cstheme="majorBidi"/>
          <w:sz w:val="20"/>
          <w:szCs w:val="20"/>
          <w:lang w:val="en-US"/>
        </w:rPr>
        <w:t>mail</w:t>
      </w:r>
      <w:r w:rsidRPr="00C7529A">
        <w:rPr>
          <w:rFonts w:asciiTheme="majorBidi" w:eastAsia="Times New Roman" w:hAnsiTheme="majorBidi" w:cstheme="majorBidi"/>
          <w:sz w:val="20"/>
          <w:szCs w:val="20"/>
        </w:rPr>
        <w:t xml:space="preserve">: </w:t>
      </w:r>
      <w:hyperlink r:id="rId276">
        <w:r w:rsidRPr="00C7529A">
          <w:rPr>
            <w:rFonts w:asciiTheme="majorBidi" w:eastAsia="Times New Roman" w:hAnsiTheme="majorBidi" w:cstheme="majorBidi"/>
            <w:color w:val="1155CC"/>
            <w:sz w:val="20"/>
            <w:szCs w:val="20"/>
            <w:u w:val="single"/>
          </w:rPr>
          <w:t>talgat14430@gmail.com</w:t>
        </w:r>
      </w:hyperlink>
      <w:r>
        <w:rPr>
          <w:rFonts w:asciiTheme="majorBidi" w:eastAsia="Times New Roman" w:hAnsiTheme="majorBidi" w:cstheme="majorBidi"/>
          <w:color w:val="1155CC"/>
          <w:sz w:val="20"/>
          <w:szCs w:val="20"/>
          <w:u w:val="single"/>
        </w:rPr>
        <w:t>;</w:t>
      </w:r>
    </w:p>
    <w:p w:rsidR="00C7529A" w:rsidRPr="00C7529A" w:rsidRDefault="00C7529A" w:rsidP="00C7529A">
      <w:pPr>
        <w:spacing w:after="0" w:line="240" w:lineRule="auto"/>
        <w:jc w:val="both"/>
        <w:rPr>
          <w:rFonts w:asciiTheme="majorBidi" w:eastAsia="Times New Roman" w:hAnsiTheme="majorBidi" w:cstheme="majorBidi"/>
          <w:sz w:val="20"/>
          <w:szCs w:val="20"/>
        </w:rPr>
      </w:pPr>
      <w:r w:rsidRPr="00C7529A">
        <w:rPr>
          <w:rFonts w:asciiTheme="majorBidi" w:eastAsia="Times New Roman" w:hAnsiTheme="majorBidi" w:cstheme="majorBidi"/>
          <w:sz w:val="20"/>
          <w:szCs w:val="20"/>
        </w:rPr>
        <w:t xml:space="preserve">Тукеев У.А.- доктор технических наук, </w:t>
      </w:r>
      <w:r>
        <w:rPr>
          <w:rFonts w:asciiTheme="majorBidi" w:eastAsia="Times New Roman" w:hAnsiTheme="majorBidi" w:cstheme="majorBidi"/>
          <w:sz w:val="20"/>
          <w:szCs w:val="20"/>
        </w:rPr>
        <w:t>п</w:t>
      </w:r>
      <w:r w:rsidRPr="00C7529A">
        <w:rPr>
          <w:rFonts w:asciiTheme="majorBidi" w:eastAsia="Times New Roman" w:hAnsiTheme="majorBidi" w:cstheme="majorBidi"/>
          <w:sz w:val="20"/>
          <w:szCs w:val="20"/>
        </w:rPr>
        <w:t xml:space="preserve">рофессор, КазНУ имени аль-Фараби, </w:t>
      </w:r>
      <w:r w:rsidRPr="00C7529A">
        <w:rPr>
          <w:rFonts w:asciiTheme="majorBidi" w:eastAsia="Times New Roman" w:hAnsiTheme="majorBidi" w:cstheme="majorBidi"/>
          <w:sz w:val="20"/>
          <w:szCs w:val="20"/>
          <w:lang w:val="en-US"/>
        </w:rPr>
        <w:t>e</w:t>
      </w:r>
      <w:r w:rsidRPr="00C7529A">
        <w:rPr>
          <w:rFonts w:asciiTheme="majorBidi" w:eastAsia="Times New Roman" w:hAnsiTheme="majorBidi" w:cstheme="majorBidi"/>
          <w:sz w:val="20"/>
          <w:szCs w:val="20"/>
        </w:rPr>
        <w:t>-</w:t>
      </w:r>
      <w:r w:rsidRPr="00C7529A">
        <w:rPr>
          <w:rFonts w:asciiTheme="majorBidi" w:eastAsia="Times New Roman" w:hAnsiTheme="majorBidi" w:cstheme="majorBidi"/>
          <w:sz w:val="20"/>
          <w:szCs w:val="20"/>
          <w:lang w:val="en-US"/>
        </w:rPr>
        <w:t>mail</w:t>
      </w:r>
      <w:r w:rsidRPr="00C7529A">
        <w:rPr>
          <w:rFonts w:asciiTheme="majorBidi" w:eastAsia="Times New Roman" w:hAnsiTheme="majorBidi" w:cstheme="majorBidi"/>
          <w:sz w:val="20"/>
          <w:szCs w:val="20"/>
        </w:rPr>
        <w:t>: ualsher.tukeyev@gmail.com</w:t>
      </w:r>
    </w:p>
    <w:p w:rsidR="002061E8" w:rsidRPr="00C7529A" w:rsidRDefault="002061E8" w:rsidP="00C7529A">
      <w:pPr>
        <w:spacing w:after="0" w:line="240" w:lineRule="auto"/>
        <w:rPr>
          <w:sz w:val="20"/>
          <w:szCs w:val="20"/>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Default="002061E8">
      <w:pPr>
        <w:rPr>
          <w:lang w:val="kk-KZ"/>
        </w:rPr>
      </w:pPr>
    </w:p>
    <w:p w:rsidR="002061E8" w:rsidRPr="00C7529A" w:rsidRDefault="002061E8" w:rsidP="002061E8">
      <w:pPr>
        <w:spacing w:after="0" w:line="240" w:lineRule="auto"/>
        <w:jc w:val="both"/>
        <w:rPr>
          <w:rFonts w:ascii="Times New Roman" w:hAnsi="Times New Roman"/>
          <w:bCs/>
          <w:sz w:val="24"/>
          <w:szCs w:val="24"/>
          <w:lang w:val="kk-KZ" w:eastAsia="ru-RU"/>
        </w:rPr>
      </w:pPr>
      <w:r w:rsidRPr="00C7529A">
        <w:rPr>
          <w:rFonts w:ascii="Times New Roman" w:hAnsi="Times New Roman"/>
          <w:bCs/>
          <w:sz w:val="24"/>
          <w:szCs w:val="24"/>
          <w:lang w:val="kk-KZ" w:eastAsia="ru-RU"/>
        </w:rPr>
        <w:lastRenderedPageBreak/>
        <w:t xml:space="preserve">IRSTI 28.23.15 </w:t>
      </w:r>
    </w:p>
    <w:p w:rsidR="002061E8" w:rsidRPr="004F1802" w:rsidRDefault="002061E8" w:rsidP="002061E8">
      <w:pPr>
        <w:spacing w:after="0" w:line="240" w:lineRule="auto"/>
        <w:jc w:val="both"/>
        <w:rPr>
          <w:rFonts w:ascii="Times New Roman" w:hAnsi="Times New Roman"/>
          <w:b/>
          <w:bCs/>
          <w:sz w:val="24"/>
          <w:szCs w:val="24"/>
          <w:lang w:val="kk-KZ" w:eastAsia="ru-RU"/>
        </w:rPr>
      </w:pPr>
    </w:p>
    <w:p w:rsidR="002061E8" w:rsidRPr="0084414D" w:rsidRDefault="002061E8" w:rsidP="002061E8">
      <w:pPr>
        <w:spacing w:after="0" w:line="240" w:lineRule="auto"/>
        <w:jc w:val="center"/>
        <w:rPr>
          <w:rFonts w:ascii="Times New Roman" w:hAnsi="Times New Roman"/>
          <w:b/>
          <w:bCs/>
          <w:lang w:val="kk-KZ" w:eastAsia="ru-RU"/>
        </w:rPr>
      </w:pPr>
      <w:r w:rsidRPr="0084414D">
        <w:rPr>
          <w:rFonts w:ascii="Times New Roman" w:hAnsi="Times New Roman"/>
          <w:b/>
          <w:bCs/>
          <w:lang w:val="kk-KZ" w:eastAsia="ru-RU"/>
        </w:rPr>
        <w:t>TRAFFIC SIGN RECOGNITION IN CHALLENGING WEATHER CONDITIONS USING CONVOLUTIONAL NEURAL NETWORKS</w:t>
      </w:r>
    </w:p>
    <w:p w:rsidR="002061E8" w:rsidRPr="0084414D" w:rsidRDefault="002061E8" w:rsidP="002061E8">
      <w:pPr>
        <w:spacing w:after="0" w:line="240" w:lineRule="auto"/>
        <w:jc w:val="center"/>
        <w:rPr>
          <w:rFonts w:ascii="Times New Roman" w:hAnsi="Times New Roman"/>
          <w:b/>
          <w:bCs/>
          <w:lang w:val="kk-KZ" w:eastAsia="ru-RU"/>
        </w:rPr>
      </w:pPr>
    </w:p>
    <w:p w:rsidR="002061E8" w:rsidRPr="0084414D" w:rsidRDefault="0084414D" w:rsidP="002061E8">
      <w:pPr>
        <w:spacing w:after="0" w:line="240" w:lineRule="auto"/>
        <w:jc w:val="center"/>
        <w:rPr>
          <w:rFonts w:ascii="Times New Roman" w:hAnsi="Times New Roman"/>
          <w:b/>
          <w:bCs/>
          <w:lang w:val="kk-KZ" w:eastAsia="ru-RU"/>
        </w:rPr>
      </w:pPr>
      <w:r w:rsidRPr="0084414D">
        <w:rPr>
          <w:rFonts w:ascii="Times New Roman" w:hAnsi="Times New Roman"/>
          <w:b/>
          <w:bCs/>
          <w:vertAlign w:val="superscript"/>
          <w:lang w:val="kk-KZ" w:eastAsia="ru-RU"/>
        </w:rPr>
        <w:t>1</w:t>
      </w:r>
      <w:r w:rsidR="002061E8" w:rsidRPr="0084414D">
        <w:rPr>
          <w:rFonts w:ascii="Times New Roman" w:hAnsi="Times New Roman"/>
          <w:b/>
          <w:bCs/>
          <w:lang w:val="kk-KZ" w:eastAsia="ru-RU"/>
        </w:rPr>
        <w:t xml:space="preserve">Zh.A. Batyr, </w:t>
      </w:r>
      <w:r w:rsidRPr="0084414D">
        <w:rPr>
          <w:rFonts w:ascii="Times New Roman" w:hAnsi="Times New Roman"/>
          <w:b/>
          <w:bCs/>
          <w:vertAlign w:val="superscript"/>
          <w:lang w:val="kk-KZ" w:eastAsia="ru-RU"/>
        </w:rPr>
        <w:t>1</w:t>
      </w:r>
      <w:r w:rsidR="002061E8" w:rsidRPr="0084414D">
        <w:rPr>
          <w:rFonts w:ascii="Times New Roman" w:hAnsi="Times New Roman"/>
          <w:b/>
          <w:bCs/>
          <w:lang w:val="kk-KZ" w:eastAsia="ru-RU"/>
        </w:rPr>
        <w:t xml:space="preserve">B.S. Omarov, </w:t>
      </w:r>
      <w:r w:rsidRPr="0084414D">
        <w:rPr>
          <w:rFonts w:ascii="Times New Roman" w:hAnsi="Times New Roman"/>
          <w:b/>
          <w:bCs/>
          <w:vertAlign w:val="superscript"/>
          <w:lang w:val="kk-KZ" w:eastAsia="ru-RU"/>
        </w:rPr>
        <w:t>1</w:t>
      </w:r>
      <w:r w:rsidR="002061E8" w:rsidRPr="0084414D">
        <w:rPr>
          <w:rFonts w:ascii="Times New Roman" w:hAnsi="Times New Roman"/>
          <w:b/>
          <w:bCs/>
          <w:lang w:val="kk-KZ" w:eastAsia="ru-RU"/>
        </w:rPr>
        <w:t>G.Z. Ziyatbekova</w:t>
      </w:r>
      <w:r w:rsidRPr="0084414D">
        <w:rPr>
          <w:rFonts w:ascii="Times New Roman" w:hAnsi="Times New Roman" w:cs="Times New Roman"/>
          <w:b/>
          <w:color w:val="2E74B5" w:themeColor="accent1" w:themeShade="BF"/>
          <w:vertAlign w:val="superscript"/>
          <w:lang w:val="kk-KZ"/>
        </w:rPr>
        <w:sym w:font="Wingdings" w:char="F02A"/>
      </w:r>
      <w:r w:rsidR="002061E8" w:rsidRPr="0084414D">
        <w:rPr>
          <w:rFonts w:ascii="Times New Roman" w:hAnsi="Times New Roman"/>
          <w:b/>
          <w:bCs/>
          <w:lang w:val="kk-KZ" w:eastAsia="ru-RU"/>
        </w:rPr>
        <w:t xml:space="preserve">, </w:t>
      </w:r>
      <w:r w:rsidRPr="0084414D">
        <w:rPr>
          <w:rFonts w:ascii="Times New Roman" w:hAnsi="Times New Roman"/>
          <w:b/>
          <w:bCs/>
          <w:vertAlign w:val="superscript"/>
          <w:lang w:val="kk-KZ" w:eastAsia="ru-RU"/>
        </w:rPr>
        <w:t>2</w:t>
      </w:r>
      <w:r w:rsidR="002061E8" w:rsidRPr="0084414D">
        <w:rPr>
          <w:rFonts w:ascii="Times New Roman" w:hAnsi="Times New Roman"/>
          <w:b/>
          <w:bCs/>
          <w:lang w:val="kk-KZ" w:eastAsia="ru-RU"/>
        </w:rPr>
        <w:t xml:space="preserve">A.D. Mailybayeva </w:t>
      </w:r>
    </w:p>
    <w:p w:rsidR="002061E8" w:rsidRPr="0084414D" w:rsidRDefault="002061E8" w:rsidP="002061E8">
      <w:pPr>
        <w:spacing w:after="0" w:line="240" w:lineRule="auto"/>
        <w:jc w:val="center"/>
        <w:rPr>
          <w:rFonts w:ascii="Times New Roman" w:hAnsi="Times New Roman"/>
          <w:sz w:val="20"/>
          <w:szCs w:val="20"/>
          <w:lang w:val="kk-KZ" w:eastAsia="ru-RU"/>
        </w:rPr>
      </w:pPr>
      <w:r w:rsidRPr="0084414D">
        <w:rPr>
          <w:rFonts w:ascii="Times New Roman" w:hAnsi="Times New Roman"/>
          <w:sz w:val="20"/>
          <w:szCs w:val="20"/>
          <w:vertAlign w:val="superscript"/>
          <w:lang w:val="kk-KZ" w:eastAsia="ru-RU"/>
        </w:rPr>
        <w:t>1</w:t>
      </w:r>
      <w:r w:rsidRPr="0084414D">
        <w:rPr>
          <w:rFonts w:ascii="Times New Roman" w:hAnsi="Times New Roman"/>
          <w:sz w:val="20"/>
          <w:szCs w:val="20"/>
          <w:lang w:val="kk-KZ" w:eastAsia="ru-RU"/>
        </w:rPr>
        <w:t>Al-Farabi Kazakh National University, Almaty, Kazakhstan</w:t>
      </w:r>
      <w:r w:rsidR="0084414D" w:rsidRPr="0084414D">
        <w:rPr>
          <w:rFonts w:ascii="Times New Roman" w:hAnsi="Times New Roman"/>
          <w:sz w:val="20"/>
          <w:szCs w:val="20"/>
          <w:lang w:val="kk-KZ" w:eastAsia="ru-RU"/>
        </w:rPr>
        <w:t>,</w:t>
      </w:r>
    </w:p>
    <w:p w:rsidR="002061E8" w:rsidRPr="0084414D" w:rsidRDefault="002061E8" w:rsidP="002061E8">
      <w:pPr>
        <w:spacing w:after="0" w:line="240" w:lineRule="auto"/>
        <w:jc w:val="center"/>
        <w:rPr>
          <w:rFonts w:ascii="Times New Roman" w:hAnsi="Times New Roman"/>
          <w:sz w:val="20"/>
          <w:szCs w:val="20"/>
          <w:lang w:val="kk-KZ" w:eastAsia="ru-RU"/>
        </w:rPr>
      </w:pPr>
      <w:r w:rsidRPr="0084414D">
        <w:rPr>
          <w:rFonts w:ascii="Times New Roman" w:hAnsi="Times New Roman"/>
          <w:sz w:val="20"/>
          <w:szCs w:val="20"/>
          <w:vertAlign w:val="superscript"/>
          <w:lang w:val="kk-KZ" w:eastAsia="ru-RU"/>
        </w:rPr>
        <w:t>2</w:t>
      </w:r>
      <w:r w:rsidRPr="0084414D">
        <w:rPr>
          <w:rFonts w:ascii="Times New Roman" w:hAnsi="Times New Roman"/>
          <w:sz w:val="20"/>
          <w:szCs w:val="20"/>
          <w:lang w:val="kk-KZ" w:eastAsia="ru-RU"/>
        </w:rPr>
        <w:t>Khalel Dosmukhamedov Atyrau University, Atyrau, Kazakhstan</w:t>
      </w:r>
      <w:r w:rsidR="0084414D" w:rsidRPr="0084414D">
        <w:rPr>
          <w:rFonts w:ascii="Times New Roman" w:hAnsi="Times New Roman"/>
          <w:sz w:val="20"/>
          <w:szCs w:val="20"/>
          <w:lang w:val="kk-KZ" w:eastAsia="ru-RU"/>
        </w:rPr>
        <w:t>,</w:t>
      </w:r>
    </w:p>
    <w:p w:rsidR="002061E8" w:rsidRPr="0084414D" w:rsidRDefault="0084414D" w:rsidP="002061E8">
      <w:pPr>
        <w:spacing w:after="0" w:line="240" w:lineRule="auto"/>
        <w:jc w:val="center"/>
        <w:rPr>
          <w:rFonts w:ascii="Times New Roman" w:hAnsi="Times New Roman"/>
          <w:sz w:val="20"/>
          <w:szCs w:val="20"/>
          <w:lang w:val="kk-KZ" w:eastAsia="ru-RU"/>
        </w:rPr>
      </w:pPr>
      <w:r w:rsidRPr="0084414D">
        <w:rPr>
          <w:rFonts w:ascii="Times New Roman" w:hAnsi="Times New Roman"/>
          <w:sz w:val="20"/>
          <w:szCs w:val="20"/>
          <w:lang w:val="kk-KZ" w:eastAsia="ru-RU"/>
        </w:rPr>
        <w:t>е</w:t>
      </w:r>
      <w:r w:rsidR="002061E8" w:rsidRPr="0084414D">
        <w:rPr>
          <w:rFonts w:ascii="Times New Roman" w:hAnsi="Times New Roman"/>
          <w:sz w:val="20"/>
          <w:szCs w:val="20"/>
          <w:lang w:val="kk-KZ" w:eastAsia="ru-RU"/>
        </w:rPr>
        <w:t xml:space="preserve">-mail: </w:t>
      </w:r>
      <w:hyperlink r:id="rId277" w:history="1">
        <w:r w:rsidRPr="00C76E0E">
          <w:rPr>
            <w:rStyle w:val="aa"/>
            <w:rFonts w:ascii="Times New Roman" w:hAnsi="Times New Roman"/>
            <w:lang w:val="kk-KZ"/>
          </w:rPr>
          <w:t xml:space="preserve">ziyatbekova1@gmail.com </w:t>
        </w:r>
      </w:hyperlink>
    </w:p>
    <w:p w:rsidR="002061E8" w:rsidRPr="004F1802" w:rsidRDefault="002061E8" w:rsidP="002061E8">
      <w:pPr>
        <w:spacing w:after="0" w:line="240" w:lineRule="auto"/>
        <w:ind w:firstLine="567"/>
        <w:jc w:val="both"/>
        <w:rPr>
          <w:rFonts w:ascii="Times New Roman" w:hAnsi="Times New Roman"/>
          <w:b/>
          <w:bCs/>
          <w:sz w:val="24"/>
          <w:szCs w:val="24"/>
          <w:lang w:val="kk-KZ" w:eastAsia="ru-RU"/>
        </w:rPr>
      </w:pPr>
    </w:p>
    <w:p w:rsidR="0084414D" w:rsidRDefault="0084414D" w:rsidP="002061E8">
      <w:pPr>
        <w:pStyle w:val="Abstract"/>
        <w:spacing w:after="0"/>
        <w:ind w:firstLine="567"/>
        <w:rPr>
          <w:rFonts w:eastAsia="Times New Roman"/>
          <w:bCs w:val="0"/>
          <w:color w:val="000000"/>
          <w:sz w:val="24"/>
          <w:szCs w:val="24"/>
          <w:lang w:val="kk-KZ" w:eastAsia="ru-RU"/>
        </w:rPr>
      </w:pPr>
    </w:p>
    <w:p w:rsidR="002061E8" w:rsidRPr="004F1802" w:rsidRDefault="002061E8" w:rsidP="002061E8">
      <w:pPr>
        <w:pStyle w:val="Abstract"/>
        <w:spacing w:after="0"/>
        <w:ind w:firstLine="567"/>
        <w:rPr>
          <w:rFonts w:eastAsia="Times New Roman"/>
          <w:b w:val="0"/>
          <w:bCs w:val="0"/>
          <w:color w:val="000000"/>
          <w:sz w:val="24"/>
          <w:szCs w:val="24"/>
          <w:lang w:val="kk-KZ" w:eastAsia="ru-RU"/>
        </w:rPr>
      </w:pPr>
      <w:r w:rsidRPr="004F1802">
        <w:rPr>
          <w:rFonts w:eastAsia="Times New Roman"/>
          <w:b w:val="0"/>
          <w:bCs w:val="0"/>
          <w:color w:val="000000"/>
          <w:sz w:val="24"/>
          <w:szCs w:val="24"/>
          <w:lang w:val="kk-KZ" w:eastAsia="ru-RU"/>
        </w:rPr>
        <w:t>The ability of autonomous driving systems to recognize traffic signs in a variety of environmental conditions is crucial to their reliability. This study uses convolutional neural networks (CNNs) to provide a novel method for improving the accuracy of traffic sign recognition systems under challenging weather situations. The research focuses on developing a CNN-based model that is trained using the augmented German Traffic Sign Recognition Benchmark (GTSRB) dataset, which contains over 50,000 labeled images of road signs across 43 categories. To attempt to overcome the limitations of traditional CNN models under adverse environmental conditions, this work presents adaptive feature extraction layers that are especially made to reduce visibility problems brought on by rain, fog, and snow. By taking a comprehensive approach, the model uses advanced data augmentation methods to simulate different weather scenarios, greatly increasing the diversity of the training dataset. Through an analysis of theoretical and practical aspects, the study demonstrates how CNNs enhance the accuracy and efficiency of road sign detection systems in a different weather condition. Research evaluates the model's effectiveness using metrics such as precision, recall, and F1-score, proving its capability to reduce false positives and accurately detect relevant road sign instances. Additionally, the paper highlights the importance of careful dataset preparation and augmentation, model optimization, and training enhancements to improve the performance of road sign detection systems. The results of this research offer benefits for intelligent transport systems, autonomous driving, and road safety, pointing towards further advancements in precise and dependable road sign recognition technology.</w:t>
      </w:r>
    </w:p>
    <w:p w:rsidR="002061E8" w:rsidRPr="004F1802" w:rsidRDefault="002061E8" w:rsidP="002061E8">
      <w:pPr>
        <w:pStyle w:val="Abstract"/>
        <w:spacing w:after="0"/>
        <w:ind w:firstLine="567"/>
        <w:rPr>
          <w:rFonts w:eastAsia="Times New Roman"/>
          <w:b w:val="0"/>
          <w:i/>
          <w:iCs/>
          <w:color w:val="000000"/>
          <w:sz w:val="24"/>
          <w:szCs w:val="24"/>
          <w:lang w:val="kk-KZ" w:eastAsia="ru-RU"/>
        </w:rPr>
      </w:pPr>
      <w:r w:rsidRPr="004F1802">
        <w:rPr>
          <w:rFonts w:eastAsia="Times New Roman"/>
          <w:bCs w:val="0"/>
          <w:color w:val="000000"/>
          <w:sz w:val="24"/>
          <w:szCs w:val="24"/>
          <w:lang w:val="kk-KZ" w:eastAsia="ru-RU"/>
        </w:rPr>
        <w:t xml:space="preserve">Keywords: </w:t>
      </w:r>
      <w:bookmarkStart w:id="48" w:name="_Hlk126224814"/>
      <w:r w:rsidRPr="004F1802">
        <w:rPr>
          <w:b w:val="0"/>
          <w:bCs w:val="0"/>
          <w:sz w:val="24"/>
          <w:szCs w:val="24"/>
          <w:lang w:val="kk-KZ"/>
        </w:rPr>
        <w:t>CNN, traffic sign detection, artificial intelligence, image analysis, classification</w:t>
      </w:r>
    </w:p>
    <w:bookmarkEnd w:id="48"/>
    <w:p w:rsidR="002061E8" w:rsidRPr="004F1802" w:rsidRDefault="002061E8" w:rsidP="002061E8">
      <w:pPr>
        <w:pStyle w:val="14"/>
        <w:shd w:val="clear" w:color="auto" w:fill="FFFFFF"/>
        <w:spacing w:before="0" w:beforeAutospacing="0" w:after="0" w:afterAutospacing="0"/>
        <w:jc w:val="both"/>
        <w:textAlignment w:val="baseline"/>
        <w:rPr>
          <w:b/>
          <w:color w:val="000000"/>
          <w:lang w:val="kk-KZ"/>
        </w:rPr>
      </w:pPr>
    </w:p>
    <w:p w:rsidR="002061E8" w:rsidRPr="004F1802" w:rsidRDefault="002061E8" w:rsidP="002061E8">
      <w:pPr>
        <w:pStyle w:val="14"/>
        <w:shd w:val="clear" w:color="auto" w:fill="FFFFFF"/>
        <w:spacing w:before="0" w:beforeAutospacing="0" w:after="0" w:afterAutospacing="0"/>
        <w:jc w:val="both"/>
        <w:textAlignment w:val="baseline"/>
        <w:rPr>
          <w:b/>
          <w:color w:val="000000"/>
          <w:lang w:val="kk-KZ"/>
        </w:rPr>
      </w:pPr>
    </w:p>
    <w:p w:rsidR="002061E8" w:rsidRPr="0084414D" w:rsidRDefault="002061E8" w:rsidP="002061E8">
      <w:pPr>
        <w:pStyle w:val="14"/>
        <w:shd w:val="clear" w:color="auto" w:fill="FFFFFF"/>
        <w:spacing w:before="0" w:beforeAutospacing="0" w:after="0" w:afterAutospacing="0"/>
        <w:jc w:val="center"/>
        <w:textAlignment w:val="baseline"/>
        <w:rPr>
          <w:b/>
          <w:color w:val="000000"/>
          <w:sz w:val="22"/>
          <w:szCs w:val="22"/>
          <w:lang w:val="kk-KZ"/>
        </w:rPr>
      </w:pPr>
      <w:r w:rsidRPr="0084414D">
        <w:rPr>
          <w:b/>
          <w:color w:val="000000"/>
          <w:sz w:val="22"/>
          <w:szCs w:val="22"/>
          <w:lang w:val="kk-KZ"/>
        </w:rPr>
        <w:t>РАСПОЗНАВАНИЕ ДОРОЖНЫХ ЗНАКОВ В СЛОЖНЫХ ПОГОДНЫХ УСЛОВИЯХ С ИСПОЛЬЗОВАНИЕМ СВЕРТОЧНЫХ НЕЙРОННЫХ СЕТЕЙ</w:t>
      </w:r>
    </w:p>
    <w:p w:rsidR="002061E8" w:rsidRPr="0084414D" w:rsidRDefault="002061E8" w:rsidP="002061E8">
      <w:pPr>
        <w:pStyle w:val="14"/>
        <w:shd w:val="clear" w:color="auto" w:fill="FFFFFF"/>
        <w:spacing w:before="0" w:beforeAutospacing="0" w:after="0" w:afterAutospacing="0"/>
        <w:jc w:val="center"/>
        <w:textAlignment w:val="baseline"/>
        <w:rPr>
          <w:b/>
          <w:color w:val="000000"/>
          <w:sz w:val="22"/>
          <w:szCs w:val="22"/>
          <w:lang w:val="kk-KZ"/>
        </w:rPr>
      </w:pPr>
    </w:p>
    <w:p w:rsidR="002061E8" w:rsidRPr="0084414D" w:rsidRDefault="0084414D" w:rsidP="002061E8">
      <w:pPr>
        <w:pStyle w:val="14"/>
        <w:shd w:val="clear" w:color="auto" w:fill="FFFFFF"/>
        <w:spacing w:before="0" w:beforeAutospacing="0" w:after="0" w:afterAutospacing="0"/>
        <w:jc w:val="center"/>
        <w:textAlignment w:val="baseline"/>
        <w:rPr>
          <w:b/>
          <w:color w:val="000000"/>
          <w:sz w:val="22"/>
          <w:szCs w:val="22"/>
          <w:lang w:val="kk-KZ"/>
        </w:rPr>
      </w:pPr>
      <w:bookmarkStart w:id="49" w:name="_Hlk168487097"/>
      <w:r w:rsidRPr="0084414D">
        <w:rPr>
          <w:b/>
          <w:color w:val="000000"/>
          <w:sz w:val="22"/>
          <w:szCs w:val="22"/>
          <w:vertAlign w:val="superscript"/>
          <w:lang w:val="kk-KZ"/>
        </w:rPr>
        <w:t>1</w:t>
      </w:r>
      <w:r w:rsidR="002061E8" w:rsidRPr="0084414D">
        <w:rPr>
          <w:b/>
          <w:color w:val="000000"/>
          <w:sz w:val="22"/>
          <w:szCs w:val="22"/>
          <w:lang w:val="kk-KZ"/>
        </w:rPr>
        <w:t xml:space="preserve">Ж.А. Батыр, </w:t>
      </w:r>
      <w:r w:rsidRPr="0084414D">
        <w:rPr>
          <w:b/>
          <w:color w:val="000000"/>
          <w:sz w:val="22"/>
          <w:szCs w:val="22"/>
          <w:vertAlign w:val="superscript"/>
          <w:lang w:val="kk-KZ"/>
        </w:rPr>
        <w:t>1</w:t>
      </w:r>
      <w:r w:rsidR="002061E8" w:rsidRPr="0084414D">
        <w:rPr>
          <w:b/>
          <w:color w:val="000000"/>
          <w:sz w:val="22"/>
          <w:szCs w:val="22"/>
          <w:lang w:val="kk-KZ"/>
        </w:rPr>
        <w:t>Б.С. Омаров,</w:t>
      </w:r>
      <w:r w:rsidRPr="0084414D">
        <w:rPr>
          <w:b/>
          <w:bCs/>
          <w:sz w:val="22"/>
          <w:szCs w:val="22"/>
          <w:vertAlign w:val="superscript"/>
          <w:lang w:val="kk-KZ"/>
        </w:rPr>
        <w:t xml:space="preserve"> 1</w:t>
      </w:r>
      <w:r w:rsidR="002061E8" w:rsidRPr="0084414D">
        <w:rPr>
          <w:b/>
          <w:color w:val="000000"/>
          <w:sz w:val="22"/>
          <w:szCs w:val="22"/>
          <w:lang w:val="kk-KZ"/>
        </w:rPr>
        <w:t>Г.З. Зиятбекова</w:t>
      </w:r>
      <w:r w:rsidRPr="0084414D">
        <w:rPr>
          <w:b/>
          <w:color w:val="2E74B5" w:themeColor="accent1" w:themeShade="BF"/>
          <w:sz w:val="22"/>
          <w:szCs w:val="22"/>
          <w:vertAlign w:val="superscript"/>
          <w:lang w:val="kk-KZ"/>
        </w:rPr>
        <w:sym w:font="Wingdings" w:char="F02A"/>
      </w:r>
      <w:r w:rsidR="002061E8" w:rsidRPr="0084414D">
        <w:rPr>
          <w:b/>
          <w:color w:val="000000"/>
          <w:sz w:val="22"/>
          <w:szCs w:val="22"/>
          <w:lang w:val="kk-KZ"/>
        </w:rPr>
        <w:t xml:space="preserve">, </w:t>
      </w:r>
      <w:r w:rsidRPr="0084414D">
        <w:rPr>
          <w:b/>
          <w:color w:val="000000"/>
          <w:sz w:val="22"/>
          <w:szCs w:val="22"/>
          <w:vertAlign w:val="superscript"/>
          <w:lang w:val="kk-KZ"/>
        </w:rPr>
        <w:t>2</w:t>
      </w:r>
      <w:r w:rsidR="002061E8" w:rsidRPr="0084414D">
        <w:rPr>
          <w:b/>
          <w:color w:val="000000"/>
          <w:sz w:val="22"/>
          <w:szCs w:val="22"/>
          <w:lang w:val="kk-KZ"/>
        </w:rPr>
        <w:t>А.Д. Майлыбаева</w:t>
      </w:r>
      <w:bookmarkEnd w:id="49"/>
    </w:p>
    <w:p w:rsidR="002061E8" w:rsidRPr="0084414D" w:rsidRDefault="002061E8" w:rsidP="002061E8">
      <w:pPr>
        <w:pStyle w:val="14"/>
        <w:shd w:val="clear" w:color="auto" w:fill="FFFFFF"/>
        <w:spacing w:before="0" w:beforeAutospacing="0" w:after="0" w:afterAutospacing="0"/>
        <w:jc w:val="center"/>
        <w:textAlignment w:val="baseline"/>
        <w:rPr>
          <w:bCs/>
          <w:color w:val="000000"/>
          <w:sz w:val="20"/>
          <w:szCs w:val="20"/>
          <w:lang w:val="kk-KZ"/>
        </w:rPr>
      </w:pPr>
      <w:r w:rsidRPr="0084414D">
        <w:rPr>
          <w:bCs/>
          <w:color w:val="000000"/>
          <w:sz w:val="20"/>
          <w:szCs w:val="20"/>
          <w:vertAlign w:val="superscript"/>
          <w:lang w:val="kk-KZ"/>
        </w:rPr>
        <w:t>1</w:t>
      </w:r>
      <w:r w:rsidRPr="0084414D">
        <w:rPr>
          <w:bCs/>
          <w:color w:val="000000"/>
          <w:sz w:val="20"/>
          <w:szCs w:val="20"/>
          <w:lang w:val="kk-KZ"/>
        </w:rPr>
        <w:t>Казахский национальный университет имени аль-Фараби, Алматы, Казахстан</w:t>
      </w:r>
      <w:r w:rsidR="0084414D" w:rsidRPr="0084414D">
        <w:rPr>
          <w:bCs/>
          <w:color w:val="000000"/>
          <w:sz w:val="20"/>
          <w:szCs w:val="20"/>
          <w:lang w:val="kk-KZ"/>
        </w:rPr>
        <w:t>,</w:t>
      </w:r>
    </w:p>
    <w:p w:rsidR="002061E8" w:rsidRPr="0084414D" w:rsidRDefault="002061E8" w:rsidP="002061E8">
      <w:pPr>
        <w:pStyle w:val="14"/>
        <w:shd w:val="clear" w:color="auto" w:fill="FFFFFF"/>
        <w:spacing w:before="0" w:beforeAutospacing="0" w:after="0" w:afterAutospacing="0"/>
        <w:jc w:val="center"/>
        <w:textAlignment w:val="baseline"/>
        <w:rPr>
          <w:bCs/>
          <w:color w:val="000000"/>
          <w:sz w:val="20"/>
          <w:szCs w:val="20"/>
          <w:lang w:val="kk-KZ"/>
        </w:rPr>
      </w:pPr>
      <w:r w:rsidRPr="0084414D">
        <w:rPr>
          <w:iCs/>
          <w:sz w:val="20"/>
          <w:szCs w:val="20"/>
          <w:vertAlign w:val="superscript"/>
          <w:lang w:val="kk-KZ"/>
        </w:rPr>
        <w:t>2</w:t>
      </w:r>
      <w:r w:rsidRPr="0084414D">
        <w:rPr>
          <w:iCs/>
          <w:sz w:val="20"/>
          <w:szCs w:val="20"/>
          <w:lang w:val="kk-KZ"/>
        </w:rPr>
        <w:t>Атырауский университет имени Х. Досмухамедова, Атырау, Казахстан</w:t>
      </w:r>
      <w:r w:rsidR="0084414D" w:rsidRPr="0084414D">
        <w:rPr>
          <w:iCs/>
          <w:sz w:val="20"/>
          <w:szCs w:val="20"/>
          <w:lang w:val="kk-KZ"/>
        </w:rPr>
        <w:t>,</w:t>
      </w:r>
    </w:p>
    <w:p w:rsidR="002061E8" w:rsidRPr="0084414D" w:rsidRDefault="0084414D" w:rsidP="002061E8">
      <w:pPr>
        <w:pStyle w:val="14"/>
        <w:shd w:val="clear" w:color="auto" w:fill="FFFFFF"/>
        <w:spacing w:before="0" w:beforeAutospacing="0" w:after="0" w:afterAutospacing="0"/>
        <w:jc w:val="center"/>
        <w:textAlignment w:val="baseline"/>
        <w:rPr>
          <w:bCs/>
          <w:color w:val="000000"/>
          <w:sz w:val="20"/>
          <w:szCs w:val="20"/>
          <w:lang w:val="kk-KZ"/>
        </w:rPr>
      </w:pPr>
      <w:r w:rsidRPr="0084414D">
        <w:rPr>
          <w:bCs/>
          <w:color w:val="000000"/>
          <w:sz w:val="20"/>
          <w:szCs w:val="20"/>
          <w:lang w:val="kk-KZ"/>
        </w:rPr>
        <w:t>е</w:t>
      </w:r>
      <w:r w:rsidR="002061E8" w:rsidRPr="0084414D">
        <w:rPr>
          <w:bCs/>
          <w:color w:val="000000"/>
          <w:sz w:val="20"/>
          <w:szCs w:val="20"/>
          <w:lang w:val="kk-KZ"/>
        </w:rPr>
        <w:t xml:space="preserve">-mail: </w:t>
      </w:r>
      <w:hyperlink r:id="rId278" w:history="1">
        <w:r w:rsidRPr="0084414D">
          <w:rPr>
            <w:rStyle w:val="aa"/>
            <w:sz w:val="20"/>
            <w:szCs w:val="20"/>
            <w:lang w:val="kk-KZ"/>
          </w:rPr>
          <w:t xml:space="preserve">ziyatbekova1@gmail.com </w:t>
        </w:r>
      </w:hyperlink>
    </w:p>
    <w:p w:rsidR="0084414D" w:rsidRPr="004F1802" w:rsidRDefault="0084414D" w:rsidP="002061E8">
      <w:pPr>
        <w:pStyle w:val="14"/>
        <w:shd w:val="clear" w:color="auto" w:fill="FFFFFF"/>
        <w:spacing w:before="0" w:beforeAutospacing="0" w:after="0" w:afterAutospacing="0"/>
        <w:jc w:val="center"/>
        <w:textAlignment w:val="baseline"/>
        <w:rPr>
          <w:bCs/>
          <w:color w:val="000000"/>
          <w:lang w:val="kk-KZ"/>
        </w:rPr>
      </w:pPr>
    </w:p>
    <w:p w:rsidR="002061E8" w:rsidRPr="004F1802" w:rsidRDefault="002061E8" w:rsidP="0084414D">
      <w:pPr>
        <w:pStyle w:val="14"/>
        <w:shd w:val="clear" w:color="auto" w:fill="FFFFFF"/>
        <w:spacing w:before="0" w:beforeAutospacing="0" w:after="0" w:afterAutospacing="0"/>
        <w:ind w:firstLine="567"/>
        <w:jc w:val="both"/>
        <w:textAlignment w:val="baseline"/>
        <w:rPr>
          <w:bCs/>
          <w:color w:val="000000"/>
          <w:lang w:val="kk-KZ"/>
        </w:rPr>
      </w:pPr>
      <w:r w:rsidRPr="004F1802">
        <w:rPr>
          <w:bCs/>
          <w:color w:val="000000"/>
          <w:lang w:val="kk-KZ"/>
        </w:rPr>
        <w:t xml:space="preserve">В исследовании рассматривается использование сверточных нейронных сетей (CNN) для улучшения систем распознавания дорожных знаков, особенно в сложных погодных условиях. В исследовании, основанном на новой модели CNN, используется расширенный набор данных немецкого теста распознавания дорожных знаков (GTSRB), который содержит более 50 000 изображений с надписями, охватывающих 43 категории. В модели представлены адаптивные слои выделения объектов, предназначенные для устранения проблем с видимостью, вызванных такими погодными факторами, как дождь, туман и снег. Для моделирования различных погодных сценариев применяются передовые методы увеличения объема данных, что увеличивает разнообразие обучающего набора данных. Это исследование не только рассматривает теоретические и практические усовершенствования, предоставленные CNNs для обнаружения дорожных знаков в неблагоприятных условиях, но и проверяет эффективность модели с помощью таких показателей, как точность, отзывчивость и показатель F1. Результаты подтверждают эффективность модели в </w:t>
      </w:r>
      <w:r w:rsidRPr="004F1802">
        <w:rPr>
          <w:bCs/>
          <w:color w:val="000000"/>
          <w:lang w:val="kk-KZ"/>
        </w:rPr>
        <w:lastRenderedPageBreak/>
        <w:t>минимизации ложных срабатываний и точной идентификации дорожных знаков. В документе подчеркивается важность тщательной подготовки набора данных, оптимизации моделей и усовершенствования обучения для повышения производительности системы обнаружения. Это положительно сказывается на интеллектуальных транспортных системах, автономном вождении и безопасности дорожного движения, что свидетельствует о будущем прогрессе в области надежных технологий распознавания дорожных знаков.</w:t>
      </w:r>
    </w:p>
    <w:p w:rsidR="002061E8" w:rsidRPr="004F1802" w:rsidRDefault="002061E8" w:rsidP="002061E8">
      <w:pPr>
        <w:pStyle w:val="14"/>
        <w:shd w:val="clear" w:color="auto" w:fill="FFFFFF"/>
        <w:spacing w:before="0" w:beforeAutospacing="0" w:after="0" w:afterAutospacing="0"/>
        <w:ind w:firstLine="567"/>
        <w:jc w:val="both"/>
        <w:textAlignment w:val="baseline"/>
        <w:rPr>
          <w:b/>
          <w:color w:val="000000"/>
          <w:lang w:val="kk-KZ"/>
        </w:rPr>
      </w:pPr>
      <w:r w:rsidRPr="004F1802">
        <w:rPr>
          <w:b/>
          <w:color w:val="000000"/>
          <w:lang w:val="kk-KZ"/>
        </w:rPr>
        <w:t xml:space="preserve">Ключевые слова: </w:t>
      </w:r>
      <w:r w:rsidRPr="004F1802">
        <w:rPr>
          <w:bCs/>
          <w:color w:val="000000"/>
          <w:lang w:val="kk-KZ"/>
        </w:rPr>
        <w:t>CNN, распознавание дорожных знаков, искусственный интеллект, анализ изображений, классификация.</w:t>
      </w:r>
    </w:p>
    <w:p w:rsidR="002061E8" w:rsidRPr="004F1802" w:rsidRDefault="002061E8" w:rsidP="002061E8">
      <w:pPr>
        <w:pStyle w:val="14"/>
        <w:shd w:val="clear" w:color="auto" w:fill="FFFFFF"/>
        <w:spacing w:before="0" w:beforeAutospacing="0" w:after="0" w:afterAutospacing="0"/>
        <w:ind w:firstLine="567"/>
        <w:jc w:val="both"/>
        <w:textAlignment w:val="baseline"/>
        <w:rPr>
          <w:b/>
          <w:color w:val="000000"/>
          <w:lang w:val="kk-KZ"/>
        </w:rPr>
      </w:pPr>
      <w:r w:rsidRPr="004F1802">
        <w:rPr>
          <w:b/>
          <w:color w:val="000000"/>
          <w:lang w:val="kk-KZ"/>
        </w:rPr>
        <w:tab/>
      </w:r>
    </w:p>
    <w:p w:rsidR="002061E8" w:rsidRPr="004F1802" w:rsidRDefault="002061E8" w:rsidP="002061E8">
      <w:pPr>
        <w:pStyle w:val="14"/>
        <w:shd w:val="clear" w:color="auto" w:fill="FFFFFF"/>
        <w:spacing w:before="0" w:beforeAutospacing="0" w:after="0" w:afterAutospacing="0"/>
        <w:jc w:val="both"/>
        <w:textAlignment w:val="baseline"/>
        <w:rPr>
          <w:b/>
          <w:color w:val="000000"/>
          <w:lang w:val="kk-KZ"/>
        </w:rPr>
      </w:pPr>
    </w:p>
    <w:p w:rsidR="002061E8" w:rsidRPr="0084414D" w:rsidRDefault="002061E8" w:rsidP="002061E8">
      <w:pPr>
        <w:pStyle w:val="14"/>
        <w:shd w:val="clear" w:color="auto" w:fill="FFFFFF"/>
        <w:spacing w:before="0" w:beforeAutospacing="0" w:after="0" w:afterAutospacing="0"/>
        <w:jc w:val="center"/>
        <w:textAlignment w:val="baseline"/>
        <w:rPr>
          <w:b/>
          <w:color w:val="000000"/>
          <w:sz w:val="22"/>
          <w:szCs w:val="22"/>
          <w:lang w:val="kk-KZ"/>
        </w:rPr>
      </w:pPr>
      <w:r w:rsidRPr="0084414D">
        <w:rPr>
          <w:b/>
          <w:color w:val="000000"/>
          <w:sz w:val="22"/>
          <w:szCs w:val="22"/>
          <w:lang w:val="kk-KZ"/>
        </w:rPr>
        <w:t>КОНВОЛЮЦИЯЛЫҚ НЕЙРОНДЫҚ ЖЕЛІЛЕРДІ КӨМЕГІМЕН ҚИЫН АУА-РАЙЫ ЖАҒДАЙЛАРЫНДА ЖОЛ БЕЛГІЛЕРІН ТАНУ</w:t>
      </w:r>
    </w:p>
    <w:p w:rsidR="002061E8" w:rsidRPr="0084414D" w:rsidRDefault="002061E8" w:rsidP="002061E8">
      <w:pPr>
        <w:pStyle w:val="14"/>
        <w:shd w:val="clear" w:color="auto" w:fill="FFFFFF"/>
        <w:spacing w:before="0" w:beforeAutospacing="0" w:after="0" w:afterAutospacing="0"/>
        <w:jc w:val="center"/>
        <w:textAlignment w:val="baseline"/>
        <w:rPr>
          <w:b/>
          <w:color w:val="000000"/>
          <w:sz w:val="22"/>
          <w:szCs w:val="22"/>
          <w:lang w:val="kk-KZ"/>
        </w:rPr>
      </w:pPr>
    </w:p>
    <w:p w:rsidR="002061E8" w:rsidRPr="0084414D" w:rsidRDefault="0084414D" w:rsidP="002061E8">
      <w:pPr>
        <w:pStyle w:val="14"/>
        <w:shd w:val="clear" w:color="auto" w:fill="FFFFFF"/>
        <w:spacing w:before="0" w:beforeAutospacing="0" w:after="0" w:afterAutospacing="0"/>
        <w:jc w:val="center"/>
        <w:textAlignment w:val="baseline"/>
        <w:rPr>
          <w:b/>
          <w:color w:val="000000"/>
          <w:sz w:val="22"/>
          <w:szCs w:val="22"/>
          <w:vertAlign w:val="superscript"/>
          <w:lang w:val="kk-KZ"/>
        </w:rPr>
      </w:pPr>
      <w:r w:rsidRPr="0084414D">
        <w:rPr>
          <w:b/>
          <w:color w:val="000000"/>
          <w:sz w:val="22"/>
          <w:szCs w:val="22"/>
          <w:vertAlign w:val="superscript"/>
          <w:lang w:val="kk-KZ"/>
        </w:rPr>
        <w:t>1</w:t>
      </w:r>
      <w:r w:rsidR="002061E8" w:rsidRPr="0084414D">
        <w:rPr>
          <w:b/>
          <w:color w:val="000000"/>
          <w:sz w:val="22"/>
          <w:szCs w:val="22"/>
          <w:lang w:val="kk-KZ"/>
        </w:rPr>
        <w:t xml:space="preserve">Ж.А. Батыр, </w:t>
      </w:r>
      <w:r w:rsidRPr="0084414D">
        <w:rPr>
          <w:b/>
          <w:color w:val="000000"/>
          <w:sz w:val="22"/>
          <w:szCs w:val="22"/>
          <w:vertAlign w:val="superscript"/>
          <w:lang w:val="kk-KZ"/>
        </w:rPr>
        <w:t>1</w:t>
      </w:r>
      <w:r w:rsidR="002061E8" w:rsidRPr="0084414D">
        <w:rPr>
          <w:b/>
          <w:color w:val="000000"/>
          <w:sz w:val="22"/>
          <w:szCs w:val="22"/>
          <w:lang w:val="kk-KZ"/>
        </w:rPr>
        <w:t xml:space="preserve">Б.С. Омаров, </w:t>
      </w:r>
      <w:r w:rsidRPr="0084414D">
        <w:rPr>
          <w:b/>
          <w:color w:val="000000"/>
          <w:sz w:val="22"/>
          <w:szCs w:val="22"/>
          <w:vertAlign w:val="superscript"/>
          <w:lang w:val="kk-KZ"/>
        </w:rPr>
        <w:t>2</w:t>
      </w:r>
      <w:r w:rsidR="002061E8" w:rsidRPr="0084414D">
        <w:rPr>
          <w:b/>
          <w:color w:val="000000"/>
          <w:sz w:val="22"/>
          <w:szCs w:val="22"/>
          <w:lang w:val="kk-KZ"/>
        </w:rPr>
        <w:t>Г.З. Зиятбекова</w:t>
      </w:r>
      <w:r w:rsidRPr="0084414D">
        <w:rPr>
          <w:b/>
          <w:color w:val="2E74B5" w:themeColor="accent1" w:themeShade="BF"/>
          <w:sz w:val="22"/>
          <w:szCs w:val="22"/>
          <w:vertAlign w:val="superscript"/>
          <w:lang w:val="kk-KZ"/>
        </w:rPr>
        <w:sym w:font="Wingdings" w:char="F02A"/>
      </w:r>
      <w:r w:rsidR="002061E8" w:rsidRPr="0084414D">
        <w:rPr>
          <w:b/>
          <w:color w:val="000000"/>
          <w:sz w:val="22"/>
          <w:szCs w:val="22"/>
          <w:lang w:val="kk-KZ"/>
        </w:rPr>
        <w:t xml:space="preserve">, </w:t>
      </w:r>
      <w:r w:rsidRPr="0084414D">
        <w:rPr>
          <w:b/>
          <w:color w:val="000000"/>
          <w:sz w:val="22"/>
          <w:szCs w:val="22"/>
          <w:vertAlign w:val="superscript"/>
          <w:lang w:val="kk-KZ"/>
        </w:rPr>
        <w:t>2</w:t>
      </w:r>
      <w:r w:rsidR="002061E8" w:rsidRPr="0084414D">
        <w:rPr>
          <w:b/>
          <w:color w:val="000000"/>
          <w:sz w:val="22"/>
          <w:szCs w:val="22"/>
          <w:lang w:val="kk-KZ"/>
        </w:rPr>
        <w:t>А.Д. Майлыбаева</w:t>
      </w:r>
    </w:p>
    <w:p w:rsidR="002061E8" w:rsidRPr="0084414D" w:rsidRDefault="002061E8" w:rsidP="0084414D">
      <w:pPr>
        <w:pStyle w:val="14"/>
        <w:shd w:val="clear" w:color="auto" w:fill="FFFFFF"/>
        <w:spacing w:before="0" w:beforeAutospacing="0" w:after="0" w:afterAutospacing="0"/>
        <w:jc w:val="center"/>
        <w:textAlignment w:val="baseline"/>
        <w:rPr>
          <w:bCs/>
          <w:color w:val="000000"/>
          <w:sz w:val="20"/>
          <w:szCs w:val="20"/>
          <w:lang w:val="kk-KZ"/>
        </w:rPr>
      </w:pPr>
      <w:r w:rsidRPr="0084414D">
        <w:rPr>
          <w:bCs/>
          <w:color w:val="000000"/>
          <w:sz w:val="20"/>
          <w:szCs w:val="20"/>
          <w:vertAlign w:val="superscript"/>
          <w:lang w:val="kk-KZ"/>
        </w:rPr>
        <w:t>1</w:t>
      </w:r>
      <w:r w:rsidRPr="0084414D">
        <w:rPr>
          <w:bCs/>
          <w:color w:val="000000"/>
          <w:sz w:val="20"/>
          <w:szCs w:val="20"/>
          <w:lang w:val="kk-KZ"/>
        </w:rPr>
        <w:t>әл-Фараби атындағы Қазақ ұлттық университеті, Алматы, Қазақстан</w:t>
      </w:r>
      <w:r w:rsidR="0084414D" w:rsidRPr="0084414D">
        <w:rPr>
          <w:bCs/>
          <w:color w:val="000000"/>
          <w:sz w:val="20"/>
          <w:szCs w:val="20"/>
          <w:lang w:val="kk-KZ"/>
        </w:rPr>
        <w:t>,</w:t>
      </w:r>
    </w:p>
    <w:p w:rsidR="002061E8" w:rsidRPr="0084414D" w:rsidRDefault="002061E8" w:rsidP="0084414D">
      <w:pPr>
        <w:pStyle w:val="14"/>
        <w:shd w:val="clear" w:color="auto" w:fill="FFFFFF"/>
        <w:spacing w:before="0" w:beforeAutospacing="0" w:after="0" w:afterAutospacing="0"/>
        <w:jc w:val="center"/>
        <w:textAlignment w:val="baseline"/>
        <w:rPr>
          <w:bCs/>
          <w:color w:val="000000"/>
          <w:sz w:val="20"/>
          <w:szCs w:val="20"/>
          <w:lang w:val="kk-KZ"/>
        </w:rPr>
      </w:pPr>
      <w:r w:rsidRPr="0084414D">
        <w:rPr>
          <w:bCs/>
          <w:color w:val="000000"/>
          <w:sz w:val="20"/>
          <w:szCs w:val="20"/>
          <w:vertAlign w:val="superscript"/>
          <w:lang w:val="kk-KZ"/>
        </w:rPr>
        <w:t>2</w:t>
      </w:r>
      <w:r w:rsidRPr="0084414D">
        <w:rPr>
          <w:bCs/>
          <w:color w:val="000000"/>
          <w:sz w:val="20"/>
          <w:szCs w:val="20"/>
          <w:lang w:val="kk-KZ"/>
        </w:rPr>
        <w:t>Халел Досмұхамедов атындағы Атырау университеті, Атырау, Қазақстан</w:t>
      </w:r>
      <w:r w:rsidR="0084414D" w:rsidRPr="0084414D">
        <w:rPr>
          <w:bCs/>
          <w:color w:val="000000"/>
          <w:sz w:val="20"/>
          <w:szCs w:val="20"/>
          <w:lang w:val="kk-KZ"/>
        </w:rPr>
        <w:t>,</w:t>
      </w:r>
    </w:p>
    <w:p w:rsidR="002061E8" w:rsidRPr="0084414D" w:rsidRDefault="0084414D" w:rsidP="0084414D">
      <w:pPr>
        <w:pStyle w:val="14"/>
        <w:shd w:val="clear" w:color="auto" w:fill="FFFFFF"/>
        <w:spacing w:before="0" w:beforeAutospacing="0" w:after="0" w:afterAutospacing="0"/>
        <w:jc w:val="center"/>
        <w:textAlignment w:val="baseline"/>
        <w:rPr>
          <w:bCs/>
          <w:color w:val="000000"/>
          <w:sz w:val="20"/>
          <w:szCs w:val="20"/>
          <w:lang w:val="kk-KZ"/>
        </w:rPr>
      </w:pPr>
      <w:r w:rsidRPr="0084414D">
        <w:rPr>
          <w:bCs/>
          <w:color w:val="000000"/>
          <w:sz w:val="20"/>
          <w:szCs w:val="20"/>
          <w:lang w:val="kk-KZ"/>
        </w:rPr>
        <w:t>е</w:t>
      </w:r>
      <w:r w:rsidR="002061E8" w:rsidRPr="0084414D">
        <w:rPr>
          <w:bCs/>
          <w:color w:val="000000"/>
          <w:sz w:val="20"/>
          <w:szCs w:val="20"/>
          <w:lang w:val="kk-KZ"/>
        </w:rPr>
        <w:t xml:space="preserve">-mail: </w:t>
      </w:r>
      <w:hyperlink r:id="rId279" w:history="1">
        <w:r w:rsidRPr="0084414D">
          <w:rPr>
            <w:rStyle w:val="aa"/>
            <w:sz w:val="20"/>
            <w:szCs w:val="20"/>
            <w:u w:val="none"/>
            <w:lang w:val="kk-KZ"/>
          </w:rPr>
          <w:t xml:space="preserve">ziyatbekova1@gmail.com </w:t>
        </w:r>
      </w:hyperlink>
    </w:p>
    <w:p w:rsidR="0084414D" w:rsidRPr="0084414D" w:rsidRDefault="0084414D" w:rsidP="002061E8">
      <w:pPr>
        <w:pStyle w:val="14"/>
        <w:shd w:val="clear" w:color="auto" w:fill="FFFFFF"/>
        <w:spacing w:before="0" w:beforeAutospacing="0" w:after="0" w:afterAutospacing="0"/>
        <w:jc w:val="center"/>
        <w:textAlignment w:val="baseline"/>
        <w:rPr>
          <w:bCs/>
          <w:color w:val="000000"/>
          <w:sz w:val="20"/>
          <w:szCs w:val="20"/>
          <w:lang w:val="kk-KZ"/>
        </w:rPr>
      </w:pPr>
    </w:p>
    <w:p w:rsidR="002061E8" w:rsidRPr="004F1802" w:rsidRDefault="002061E8" w:rsidP="0084414D">
      <w:pPr>
        <w:pStyle w:val="14"/>
        <w:shd w:val="clear" w:color="auto" w:fill="FFFFFF"/>
        <w:spacing w:before="0" w:beforeAutospacing="0" w:after="0" w:afterAutospacing="0"/>
        <w:ind w:firstLine="567"/>
        <w:jc w:val="both"/>
        <w:textAlignment w:val="baseline"/>
        <w:rPr>
          <w:bCs/>
          <w:color w:val="000000"/>
          <w:lang w:val="kk-KZ"/>
        </w:rPr>
      </w:pPr>
      <w:r w:rsidRPr="004F1802">
        <w:rPr>
          <w:bCs/>
          <w:color w:val="000000"/>
          <w:lang w:val="kk-KZ"/>
        </w:rPr>
        <w:t>Зерттеу жол белгілерін тану жүйелерін жақсарту үшін, әсіресе қиын ауа-райында, конволюциялық нейрондық желілерді (CNN) пайдалануды зерттейді. CNN-ге негізделген жаңа модельді пайдалана отырып, зерттеу 43 санатты қамтитын 50 000-нан астам таңбаланған кескіндерді қамтитын неміс жол белгілерін тану стандартының (GTSRB) кеңейтілген деректер жинағын пайдаланады. Модель жаңбыр, тұман және қар сияқты ауа райы элементтерінен туындаған көріну мәселелерін азайтуға арналған адаптивті мүмкіндіктерді шығару қабаттарын ұсынады. Деректерді көбейтудің жетілдірілген әдістері ауа-райының әртүрлі сценарийлерін модельдеу үшін қолданылады, бұл оқу деректер жиынтығының әртүрлілігін байытады. Бұл зерттеу қолайсыз жағдайларда жол белгілерін анықтау үшін CNN-ге ұсынған теориялық және практикалық жақсартуларды зерттеп қана қоймайды, сонымен қатар модельдің өнімділігін дәлдік, еске түсіру және F1-ұпайы сияқты көрсеткіштер арқылы тексереді. Нәтижелер модельдің жалған позитивтерді азайтудағы және жол белгілерін дәл анықтаудағы тиімділігін растайды. Мақалада деректер жиынтығын мұқият дайындаудың, модельдерді оңтайландырудың және анықтау жүйесінің өнімділігін арттыру үшін оқытуды жетілдірудің маңыздылығы атап өтілген. Бұл интеллектуалды көлік жүйелеріне, автономды жүргізуге және жол қауіпсіздігіне оң ықпал етеді, бұл жол белгілерін танудың сенімді технологиясының болашақтағы ілгерілеуін көрсетеді.</w:t>
      </w: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
          <w:color w:val="000000"/>
          <w:lang w:val="kk-KZ"/>
        </w:rPr>
        <w:t>Түйін сөздер:</w:t>
      </w:r>
      <w:r w:rsidRPr="004F1802">
        <w:rPr>
          <w:bCs/>
          <w:color w:val="000000"/>
          <w:lang w:val="kk-KZ"/>
        </w:rPr>
        <w:t xml:space="preserve"> CNN, жол белгілерін анықтау, жасанды интеллект, кескінді талдау, жіктеу.</w:t>
      </w:r>
    </w:p>
    <w:p w:rsidR="002061E8" w:rsidRPr="004F1802" w:rsidRDefault="002061E8" w:rsidP="002061E8">
      <w:pPr>
        <w:pStyle w:val="14"/>
        <w:shd w:val="clear" w:color="auto" w:fill="FFFFFF"/>
        <w:spacing w:before="0" w:beforeAutospacing="0" w:after="0" w:afterAutospacing="0"/>
        <w:ind w:firstLine="567"/>
        <w:jc w:val="both"/>
        <w:textAlignment w:val="baseline"/>
        <w:rPr>
          <w:b/>
          <w:color w:val="000000"/>
          <w:lang w:val="kk-KZ"/>
        </w:rPr>
      </w:pP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
          <w:color w:val="000000"/>
          <w:lang w:val="kk-KZ"/>
        </w:rPr>
        <w:t>Introduction</w:t>
      </w:r>
      <w:r>
        <w:rPr>
          <w:b/>
          <w:color w:val="000000"/>
          <w:lang w:val="kk-KZ"/>
        </w:rPr>
        <w:t xml:space="preserve">. </w:t>
      </w:r>
      <w:r w:rsidRPr="004F1802">
        <w:rPr>
          <w:bCs/>
          <w:color w:val="000000"/>
          <w:lang w:val="kk-KZ"/>
        </w:rPr>
        <w:t>Traffic sign recognition is a critical component in the development of intelligent transportation systems and autonomous vehicles. Accurate detection and interpretation of road signs enable automated systems to make informed decisions, thereby enhancing road safety and efficiency [1]. However, the challenges in traffic sign recognition primarily arise from variable lighting conditions, occlusions, and environmental factors such as weather conditions that can significantly degrade the visibility of traffic signs [2].</w:t>
      </w: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Cs/>
          <w:color w:val="000000"/>
          <w:lang w:val="kk-KZ"/>
        </w:rPr>
        <w:t>The primary objective of this study is to enhance the accuracy of traffic sign recognition systems under challenging weather conditions using Convolutional Neural Networks (CNNs). This involves developing and testing a CNN-based model that can effectively handle adverse weather conditions such as rain, fog, and snow. The study aims to introduce adaptive feature extraction layers and advanced data augmentation methods to simulate different weather scenarios, thus increasing the robustness and reliability of traffic sign detection systems in real-world environments.</w:t>
      </w: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
          <w:color w:val="000000"/>
          <w:lang w:val="kk-KZ"/>
        </w:rPr>
        <w:t>Literary Review</w:t>
      </w:r>
      <w:r>
        <w:rPr>
          <w:b/>
          <w:color w:val="000000"/>
          <w:lang w:val="kk-KZ"/>
        </w:rPr>
        <w:t xml:space="preserve">. </w:t>
      </w:r>
      <w:r w:rsidRPr="004F1802">
        <w:rPr>
          <w:bCs/>
          <w:color w:val="000000"/>
          <w:lang w:val="kk-KZ"/>
        </w:rPr>
        <w:t xml:space="preserve">Convolutional Neural Networks (CNNs) have become the standard in the field of image recognition and are increasingly being applied to traffic sign recognition due to their ability to extract high-level features from visual inputs [3]. The German Traffic Sign Recognition </w:t>
      </w:r>
      <w:r w:rsidRPr="004F1802">
        <w:rPr>
          <w:bCs/>
          <w:color w:val="000000"/>
          <w:lang w:val="kk-KZ"/>
        </w:rPr>
        <w:lastRenderedPageBreak/>
        <w:t>Benchmark (GTSRB) dataset, with its comprehensive set of over 50,000 images spanning 43 classes, provides a solid basis for training and evaluating traffic sign recognition systems [4].</w:t>
      </w: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Cs/>
          <w:color w:val="000000"/>
          <w:lang w:val="kk-KZ"/>
        </w:rPr>
        <w:t>Many models of traffic recognition systems have been proposed over the past decade [5-7]. Generally, these systems operate through detection and recognition stages. While CNNs perform exceptionally well under standard conditions, their efficiency decreases in adverse weather conditions such as rain, fog, and snow, which obscure and alter the appearance of signs [8]. Addressing these challenges requires the development of effective models that can adapt to and correct for environmental distortions.</w:t>
      </w:r>
    </w:p>
    <w:p w:rsidR="002061E8" w:rsidRPr="004F1802" w:rsidRDefault="002061E8" w:rsidP="002061E8">
      <w:pPr>
        <w:pStyle w:val="14"/>
        <w:shd w:val="clear" w:color="auto" w:fill="FFFFFF"/>
        <w:spacing w:before="0" w:beforeAutospacing="0" w:after="0" w:afterAutospacing="0"/>
        <w:ind w:firstLine="567"/>
        <w:jc w:val="both"/>
        <w:textAlignment w:val="baseline"/>
        <w:rPr>
          <w:bCs/>
          <w:color w:val="000000"/>
          <w:lang w:val="kk-KZ"/>
        </w:rPr>
      </w:pPr>
      <w:r w:rsidRPr="004F1802">
        <w:rPr>
          <w:bCs/>
          <w:color w:val="000000"/>
          <w:lang w:val="kk-KZ"/>
        </w:rPr>
        <w:t>This research builds upon existing methodologies by enhancing CNN architectures to improve recognition accuracy in challenging weather conditions. By integrating adaptive feature extraction layers that respond to weather-specific disturbances, this study aims to significantly contribute to the reliability of autonomous driving technologies under diverse operating conditions [9]. Furthermore, it underscores the importance of meticulous model training and dataset curation, as these are crucial for optimizing performance and ensuring the system's real-world a</w:t>
      </w:r>
      <w:r w:rsidR="004857BB">
        <w:rPr>
          <w:bCs/>
          <w:color w:val="000000"/>
          <w:lang w:val="kk-KZ"/>
        </w:rPr>
        <w:t>pplicability [10].</w:t>
      </w:r>
    </w:p>
    <w:p w:rsidR="002061E8" w:rsidRPr="004F1802" w:rsidRDefault="002061E8" w:rsidP="002061E8">
      <w:pPr>
        <w:shd w:val="clear" w:color="auto" w:fill="FFFFFF"/>
        <w:spacing w:after="0" w:line="240" w:lineRule="auto"/>
        <w:ind w:firstLine="567"/>
        <w:rPr>
          <w:rFonts w:ascii="Times New Roman" w:hAnsi="Times New Roman"/>
          <w:color w:val="000000"/>
          <w:sz w:val="24"/>
          <w:szCs w:val="24"/>
          <w:lang w:val="kk-KZ"/>
        </w:rPr>
      </w:pPr>
      <w:r w:rsidRPr="004F1802">
        <w:rPr>
          <w:rFonts w:ascii="Times New Roman" w:hAnsi="Times New Roman"/>
          <w:b/>
          <w:bCs/>
          <w:sz w:val="24"/>
          <w:szCs w:val="24"/>
          <w:lang w:val="kk-KZ"/>
        </w:rPr>
        <w:t>Methods and Materials</w:t>
      </w:r>
      <w:r>
        <w:rPr>
          <w:rFonts w:ascii="Times New Roman" w:hAnsi="Times New Roman"/>
          <w:b/>
          <w:bCs/>
          <w:sz w:val="24"/>
          <w:szCs w:val="24"/>
          <w:lang w:val="kk-KZ"/>
        </w:rPr>
        <w:t xml:space="preserve">. </w:t>
      </w:r>
      <w:r w:rsidRPr="004F1802">
        <w:rPr>
          <w:rFonts w:ascii="Times New Roman" w:hAnsi="Times New Roman"/>
          <w:color w:val="000000"/>
          <w:sz w:val="24"/>
          <w:szCs w:val="24"/>
          <w:lang w:val="kk-KZ"/>
        </w:rPr>
        <w:t>The GTSRB dataset that was used for this study, contains 51893 images categorized into 43 classes of traffic signs showing in Fig. 1. The size of the images in dataset varies between 15x15 and 222x193 pixels. All these images were taken in real environment, including bad weather conditions and different light illumination. Some images are low resolution and can be difficult to recognize.</w:t>
      </w:r>
    </w:p>
    <w:p w:rsidR="002061E8" w:rsidRPr="004F1802" w:rsidRDefault="002061E8" w:rsidP="002061E8">
      <w:pPr>
        <w:shd w:val="clear" w:color="auto" w:fill="FFFFFF"/>
        <w:spacing w:after="0" w:line="240" w:lineRule="auto"/>
        <w:ind w:firstLine="567"/>
        <w:rPr>
          <w:rFonts w:ascii="Times New Roman" w:hAnsi="Times New Roman"/>
          <w:color w:val="000000"/>
          <w:sz w:val="24"/>
          <w:szCs w:val="24"/>
          <w:lang w:val="kk-KZ"/>
        </w:rPr>
      </w:pPr>
    </w:p>
    <w:p w:rsidR="002061E8" w:rsidRPr="004F1802" w:rsidRDefault="002061E8" w:rsidP="002061E8">
      <w:pPr>
        <w:shd w:val="clear" w:color="auto" w:fill="FFFFFF"/>
        <w:spacing w:after="0" w:line="240" w:lineRule="auto"/>
        <w:jc w:val="center"/>
        <w:rPr>
          <w:rFonts w:ascii="Times New Roman" w:hAnsi="Times New Roman"/>
          <w:color w:val="000000"/>
          <w:sz w:val="24"/>
          <w:szCs w:val="24"/>
          <w:lang w:val="kk-KZ"/>
        </w:rPr>
      </w:pPr>
      <w:r w:rsidRPr="004F1802">
        <w:rPr>
          <w:rFonts w:ascii="Times New Roman" w:hAnsi="Times New Roman"/>
          <w:bCs/>
          <w:noProof/>
          <w:lang w:eastAsia="ru-RU"/>
        </w:rPr>
        <w:drawing>
          <wp:inline distT="0" distB="0" distL="0" distR="0" wp14:anchorId="537CB758" wp14:editId="72929AAF">
            <wp:extent cx="4670537" cy="2265027"/>
            <wp:effectExtent l="0" t="0" r="3175" b="0"/>
            <wp:docPr id="1847820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0450" name=""/>
                    <pic:cNvPicPr/>
                  </pic:nvPicPr>
                  <pic:blipFill>
                    <a:blip r:embed="rId280"/>
                    <a:stretch>
                      <a:fillRect/>
                    </a:stretch>
                  </pic:blipFill>
                  <pic:spPr>
                    <a:xfrm>
                      <a:off x="0" y="0"/>
                      <a:ext cx="4884656" cy="2368866"/>
                    </a:xfrm>
                    <a:prstGeom prst="rect">
                      <a:avLst/>
                    </a:prstGeom>
                  </pic:spPr>
                </pic:pic>
              </a:graphicData>
            </a:graphic>
          </wp:inline>
        </w:drawing>
      </w:r>
    </w:p>
    <w:p w:rsidR="002061E8" w:rsidRDefault="002061E8" w:rsidP="002061E8">
      <w:pPr>
        <w:spacing w:after="0" w:line="240" w:lineRule="auto"/>
        <w:ind w:firstLine="567"/>
        <w:jc w:val="center"/>
        <w:rPr>
          <w:rFonts w:ascii="Times New Roman" w:hAnsi="Times New Roman"/>
          <w:bCs/>
          <w:sz w:val="24"/>
          <w:szCs w:val="24"/>
          <w:lang w:val="kk-KZ"/>
        </w:rPr>
      </w:pPr>
    </w:p>
    <w:p w:rsidR="002061E8" w:rsidRPr="004857BB" w:rsidRDefault="004857BB" w:rsidP="002061E8">
      <w:pPr>
        <w:spacing w:after="0" w:line="240" w:lineRule="auto"/>
        <w:jc w:val="center"/>
        <w:rPr>
          <w:rFonts w:ascii="Times New Roman" w:hAnsi="Times New Roman"/>
          <w:b/>
          <w:bCs/>
          <w:sz w:val="20"/>
          <w:szCs w:val="20"/>
          <w:lang w:val="kk-KZ"/>
        </w:rPr>
      </w:pPr>
      <w:r w:rsidRPr="004857BB">
        <w:rPr>
          <w:rFonts w:ascii="Times New Roman" w:hAnsi="Times New Roman"/>
          <w:b/>
          <w:bCs/>
          <w:sz w:val="20"/>
          <w:szCs w:val="20"/>
          <w:lang w:val="kk-KZ"/>
        </w:rPr>
        <w:t>Figure 1-</w:t>
      </w:r>
      <w:r w:rsidR="002061E8" w:rsidRPr="004857BB">
        <w:rPr>
          <w:rFonts w:ascii="Times New Roman" w:hAnsi="Times New Roman"/>
          <w:b/>
          <w:bCs/>
          <w:sz w:val="20"/>
          <w:szCs w:val="20"/>
          <w:lang w:val="kk-KZ"/>
        </w:rPr>
        <w:t xml:space="preserve"> The 43 traffic sign classes in the dataset</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Existing datasets are limited in terms of their size and challenging condition coverage, which motivated us to augment images using image augmentation methods. To simulate adverse weather conditions, additional image preprocessing techniques such as artificial rain, fog, and snow overlays were applied to the original dataset. This augmentation aimed to provide a diversified set of training images reflecting real-world challenges. There are various types of image augmentations done to increase the image corpus for training neural networks [11].</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 xml:space="preserve">Using OpenCV library we created image augmentation methods for processing images and applying weather condition filters to them. These augmentations simulate real-world environmental effects that can impede traffic sign recognition, such as rain, fog, snow, shadows, and lighting variations. The purpose of these augmentations is to create a diverse training set that allows the model to learn and adapt to different visual disturbances that are common in adverse weather conditions. </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 xml:space="preserve">To create rain augmentation, we used OpenCV’s line function to generate small lines all over the image. By adding random slants in the rain drops and reducing image’s brightness we can mimic rain or even heavy rainfall. This method helps the model learn to recognize signs with potential streaks and blurs caused by rain on the camera lens. Snow effects were added by whitening dark parts of the image by changing pixel values of lightness channel in image’s color space. Fog was </w:t>
      </w:r>
      <w:r w:rsidRPr="004F1802">
        <w:rPr>
          <w:rFonts w:ascii="Times New Roman" w:hAnsi="Times New Roman"/>
          <w:color w:val="000000"/>
          <w:sz w:val="24"/>
          <w:szCs w:val="24"/>
          <w:lang w:val="kk-KZ"/>
        </w:rPr>
        <w:lastRenderedPageBreak/>
        <w:t>simulated by adding a uniform or gradient-based haze over the images, using varying intensities of white overlay. The opacity level was adjusted to create different densities of fog, from light mist to dense fog, which can obscure the visibility of traffic signs. In addition to specific weather condition augmentations, we implemented a random augmentation pipeline where each image could undergo a combination of the above effects. Fig. 2 shows examples of using these augmentation methods. By using these augmentation techniques, our training dataset was enriched with a variety of challenging conditions, preparing the CNN model to perform reliably in diverse and unpredictable real-world environments.</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p>
    <w:p w:rsidR="002061E8" w:rsidRPr="004F1802" w:rsidRDefault="002061E8" w:rsidP="002061E8">
      <w:pPr>
        <w:shd w:val="clear" w:color="auto" w:fill="FFFFFF"/>
        <w:spacing w:after="0" w:line="240" w:lineRule="auto"/>
        <w:jc w:val="center"/>
        <w:rPr>
          <w:rFonts w:ascii="Times New Roman" w:hAnsi="Times New Roman"/>
          <w:color w:val="000000"/>
          <w:sz w:val="24"/>
          <w:szCs w:val="24"/>
          <w:lang w:val="kk-KZ"/>
        </w:rPr>
      </w:pPr>
      <w:r w:rsidRPr="004F1802">
        <w:rPr>
          <w:rFonts w:ascii="Times New Roman" w:hAnsi="Times New Roman"/>
          <w:bCs/>
          <w:noProof/>
          <w:lang w:eastAsia="ru-RU"/>
        </w:rPr>
        <w:drawing>
          <wp:inline distT="0" distB="0" distL="0" distR="0" wp14:anchorId="7D45251B" wp14:editId="60AD6E9F">
            <wp:extent cx="5811765" cy="1174459"/>
            <wp:effectExtent l="0" t="0" r="0" b="0"/>
            <wp:docPr id="536087829" name="Рисунок 1" descr="Изображение выглядит как безалкогольный напиток,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7829" name="Рисунок 1" descr="Изображение выглядит как безалкогольный напиток, круг&#10;&#10;Автоматически созданное описание"/>
                    <pic:cNvPicPr/>
                  </pic:nvPicPr>
                  <pic:blipFill>
                    <a:blip r:embed="rId281"/>
                    <a:stretch>
                      <a:fillRect/>
                    </a:stretch>
                  </pic:blipFill>
                  <pic:spPr>
                    <a:xfrm>
                      <a:off x="0" y="0"/>
                      <a:ext cx="6240511" cy="1261101"/>
                    </a:xfrm>
                    <a:prstGeom prst="rect">
                      <a:avLst/>
                    </a:prstGeom>
                  </pic:spPr>
                </pic:pic>
              </a:graphicData>
            </a:graphic>
          </wp:inline>
        </w:drawing>
      </w:r>
    </w:p>
    <w:p w:rsidR="002061E8" w:rsidRDefault="002061E8" w:rsidP="002061E8">
      <w:pPr>
        <w:spacing w:after="0" w:line="240" w:lineRule="auto"/>
        <w:ind w:firstLine="567"/>
        <w:jc w:val="center"/>
        <w:rPr>
          <w:rFonts w:ascii="Times New Roman" w:hAnsi="Times New Roman"/>
          <w:bCs/>
          <w:sz w:val="24"/>
          <w:szCs w:val="24"/>
          <w:lang w:val="kk-KZ"/>
        </w:rPr>
      </w:pPr>
    </w:p>
    <w:p w:rsidR="002061E8" w:rsidRPr="004857BB" w:rsidRDefault="004857BB" w:rsidP="002061E8">
      <w:pPr>
        <w:spacing w:after="0" w:line="240" w:lineRule="auto"/>
        <w:ind w:firstLine="567"/>
        <w:jc w:val="center"/>
        <w:rPr>
          <w:rFonts w:ascii="Times New Roman" w:hAnsi="Times New Roman"/>
          <w:b/>
          <w:bCs/>
          <w:sz w:val="20"/>
          <w:szCs w:val="20"/>
          <w:lang w:val="kk-KZ"/>
        </w:rPr>
      </w:pPr>
      <w:r w:rsidRPr="004857BB">
        <w:rPr>
          <w:rFonts w:ascii="Times New Roman" w:hAnsi="Times New Roman"/>
          <w:b/>
          <w:bCs/>
          <w:sz w:val="20"/>
          <w:szCs w:val="20"/>
          <w:lang w:val="kk-KZ"/>
        </w:rPr>
        <w:t xml:space="preserve">Figure 2 - </w:t>
      </w:r>
      <w:r w:rsidR="002061E8" w:rsidRPr="004857BB">
        <w:rPr>
          <w:rFonts w:ascii="Times New Roman" w:hAnsi="Times New Roman"/>
          <w:b/>
          <w:bCs/>
          <w:sz w:val="20"/>
          <w:szCs w:val="20"/>
          <w:lang w:val="kk-KZ"/>
        </w:rPr>
        <w:t>Applying augmentations to traffic sign image</w:t>
      </w:r>
    </w:p>
    <w:p w:rsidR="002061E8" w:rsidRPr="004857BB" w:rsidRDefault="002061E8" w:rsidP="002061E8">
      <w:pPr>
        <w:shd w:val="clear" w:color="auto" w:fill="FFFFFF"/>
        <w:spacing w:after="0" w:line="240" w:lineRule="auto"/>
        <w:ind w:firstLine="567"/>
        <w:rPr>
          <w:rFonts w:ascii="Times New Roman" w:hAnsi="Times New Roman"/>
          <w:b/>
          <w:color w:val="000000"/>
          <w:sz w:val="20"/>
          <w:szCs w:val="20"/>
          <w:lang w:val="kk-KZ"/>
        </w:rPr>
      </w:pP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These augmentation methods not only diversified the training dataset but also significantly contributed to the model's ability to generalize from the training data to real-world scenarios, ensuring reliable performance across a spectrum of adverse conditions. This approach underscores the importance of comprehensive and realistic data augmentation in developing advanced computer vision systems for autonomous driving and related applications. The dataset was classified using the classification function included in the python scikit-learn library. 80% of the data was used for training and 20% for testing.</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Fig. 3 illustrates the architectural design of the proposed Convolutional Neural Network (CNN) for traffic sign recognition, showcasing a network structure comprised of 12 layers.</w:t>
      </w:r>
    </w:p>
    <w:p w:rsidR="002061E8" w:rsidRDefault="002061E8" w:rsidP="002061E8">
      <w:pPr>
        <w:shd w:val="clear" w:color="auto" w:fill="FFFFFF"/>
        <w:spacing w:after="0" w:line="240" w:lineRule="auto"/>
        <w:rPr>
          <w:rFonts w:ascii="Times New Roman" w:hAnsi="Times New Roman"/>
          <w:color w:val="000000"/>
          <w:sz w:val="24"/>
          <w:szCs w:val="24"/>
          <w:lang w:val="kk-KZ"/>
        </w:rPr>
      </w:pPr>
    </w:p>
    <w:p w:rsidR="002061E8" w:rsidRPr="004F1802" w:rsidRDefault="002061E8" w:rsidP="002061E8">
      <w:pPr>
        <w:shd w:val="clear" w:color="auto" w:fill="FFFFFF"/>
        <w:spacing w:after="0" w:line="240" w:lineRule="auto"/>
        <w:jc w:val="center"/>
        <w:rPr>
          <w:rFonts w:ascii="Times New Roman" w:hAnsi="Times New Roman"/>
          <w:color w:val="000000"/>
          <w:sz w:val="24"/>
          <w:szCs w:val="24"/>
          <w:lang w:val="kk-KZ"/>
        </w:rPr>
      </w:pPr>
      <w:r>
        <w:rPr>
          <w:noProof/>
          <w:lang w:eastAsia="ru-RU"/>
          <w14:ligatures w14:val="standardContextual"/>
        </w:rPr>
        <w:drawing>
          <wp:inline distT="0" distB="0" distL="0" distR="0" wp14:anchorId="7879C6AA" wp14:editId="72C76017">
            <wp:extent cx="5497975" cy="3726444"/>
            <wp:effectExtent l="0" t="0" r="7620" b="7620"/>
            <wp:docPr id="13209699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9927" name=""/>
                    <pic:cNvPicPr/>
                  </pic:nvPicPr>
                  <pic:blipFill>
                    <a:blip r:embed="rId282"/>
                    <a:stretch>
                      <a:fillRect/>
                    </a:stretch>
                  </pic:blipFill>
                  <pic:spPr>
                    <a:xfrm>
                      <a:off x="0" y="0"/>
                      <a:ext cx="5509659" cy="3734364"/>
                    </a:xfrm>
                    <a:prstGeom prst="rect">
                      <a:avLst/>
                    </a:prstGeom>
                  </pic:spPr>
                </pic:pic>
              </a:graphicData>
            </a:graphic>
          </wp:inline>
        </w:drawing>
      </w:r>
    </w:p>
    <w:p w:rsidR="002061E8" w:rsidRPr="004857BB" w:rsidRDefault="004857BB" w:rsidP="002061E8">
      <w:pPr>
        <w:shd w:val="clear" w:color="auto" w:fill="FFFFFF"/>
        <w:spacing w:after="0" w:line="240" w:lineRule="auto"/>
        <w:ind w:firstLine="567"/>
        <w:jc w:val="center"/>
        <w:rPr>
          <w:rFonts w:ascii="Times New Roman" w:hAnsi="Times New Roman"/>
          <w:b/>
          <w:color w:val="000000"/>
          <w:sz w:val="20"/>
          <w:szCs w:val="20"/>
          <w:lang w:val="kk-KZ"/>
        </w:rPr>
      </w:pPr>
      <w:r w:rsidRPr="004857BB">
        <w:rPr>
          <w:rFonts w:ascii="Times New Roman" w:hAnsi="Times New Roman"/>
          <w:b/>
          <w:bCs/>
          <w:sz w:val="20"/>
          <w:szCs w:val="20"/>
          <w:lang w:val="kk-KZ"/>
        </w:rPr>
        <w:t>Figure 3-</w:t>
      </w:r>
      <w:r w:rsidR="002061E8" w:rsidRPr="004857BB">
        <w:rPr>
          <w:rFonts w:ascii="Times New Roman" w:hAnsi="Times New Roman"/>
          <w:b/>
          <w:bCs/>
          <w:sz w:val="20"/>
          <w:szCs w:val="20"/>
          <w:lang w:val="kk-KZ"/>
        </w:rPr>
        <w:t xml:space="preserve"> Applying augmentations to traffic sign image</w:t>
      </w:r>
    </w:p>
    <w:p w:rsidR="002061E8" w:rsidRPr="004F1802" w:rsidRDefault="002061E8" w:rsidP="002061E8">
      <w:pPr>
        <w:shd w:val="clear" w:color="auto" w:fill="FFFFFF"/>
        <w:spacing w:after="0" w:line="240" w:lineRule="auto"/>
        <w:ind w:firstLine="567"/>
        <w:jc w:val="center"/>
        <w:rPr>
          <w:rFonts w:ascii="Times New Roman" w:hAnsi="Times New Roman"/>
          <w:color w:val="000000"/>
          <w:sz w:val="24"/>
          <w:szCs w:val="24"/>
          <w:lang w:val="kk-KZ"/>
        </w:rPr>
      </w:pP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lastRenderedPageBreak/>
        <w:t>The initial input to this model consists of color images sized at 30x30 pixels. CNN model contains 4 convolutional layers, max pooling, dropout and flatten layers. The output of last fully connected layer is fed to a 43-way softmax which produces a distribution over the 43 class traffic sign labels. In CNN architectures, combining layers can be used to reduce the size of the input image, thereby accelerating computational speed. This process involves adjusting two critical parameters: the filter size denoted as 'f' and the stride represented as 's.' The amalgamation of layers results in reduced sensitivity to pixel positions, often employing common values such as f=2 and s=2 [12]. However, it is essential to note that this size reduction also corresponds to a decrease in the number of coefficients under scrutiny, affecting computational resources accordingly. Within the CNN architecture, the convolutional filter kernels are trained using observed data, learning from a set of established examples. At each hierarchical level, CNN undertakes sampling operations to aggregate feature responses from neighboring pixels. These operations enable CNN to master spatially invariant functions, ones that do not rely on object placement within the images [13].</w:t>
      </w:r>
    </w:p>
    <w:p w:rsidR="002061E8" w:rsidRPr="004F1802" w:rsidRDefault="002061E8" w:rsidP="002061E8">
      <w:pPr>
        <w:shd w:val="clear" w:color="auto" w:fill="FFFFFF"/>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In the field of machine learning and classification tasks, evaluation metrics are essential for measuring the performance and efficacy of a model. Metrics such as accuracy, precision, recall, and the F-score are fundamental in determining a model's predictive power and its capacity to generalize across new data. These parameters play a crucial role in quantifying how effectively a model can handle and predict on data it has not previously encountered [14].</w:t>
      </w:r>
    </w:p>
    <w:p w:rsidR="002061E8" w:rsidRPr="004F1802" w:rsidRDefault="002061E8" w:rsidP="002061E8">
      <w:pPr>
        <w:spacing w:after="0" w:line="240" w:lineRule="auto"/>
        <w:ind w:firstLine="567"/>
        <w:jc w:val="both"/>
        <w:rPr>
          <w:rFonts w:ascii="Times New Roman" w:hAnsi="Times New Roman"/>
          <w:sz w:val="24"/>
          <w:szCs w:val="24"/>
          <w:lang w:val="kk-KZ"/>
        </w:rPr>
      </w:pPr>
      <w:r w:rsidRPr="004F1802">
        <w:rPr>
          <w:rFonts w:ascii="Times New Roman" w:hAnsi="Times New Roman"/>
          <w:b/>
          <w:color w:val="000000"/>
          <w:sz w:val="24"/>
          <w:szCs w:val="24"/>
          <w:lang w:val="kk-KZ"/>
        </w:rPr>
        <w:t>Results</w:t>
      </w:r>
      <w:r>
        <w:rPr>
          <w:rFonts w:ascii="Times New Roman" w:hAnsi="Times New Roman"/>
          <w:b/>
          <w:color w:val="000000"/>
          <w:sz w:val="24"/>
          <w:szCs w:val="24"/>
          <w:lang w:val="kk-KZ"/>
        </w:rPr>
        <w:t xml:space="preserve">. </w:t>
      </w:r>
      <w:r w:rsidRPr="004F1802">
        <w:rPr>
          <w:rFonts w:ascii="Times New Roman" w:hAnsi="Times New Roman"/>
          <w:bCs/>
          <w:color w:val="000000"/>
          <w:sz w:val="24"/>
          <w:szCs w:val="24"/>
          <w:lang w:val="kk-KZ"/>
        </w:rPr>
        <w:t>We trained our network using the TensorFlow machine learning framework, utilizing the Adam optimizer with a learning rate of 0.001. The batch size was set to 32, and to mitigate overfitting, dropout regularization was applied to the first two fully connected layers. The proposed CNN model underwent testing over 15 epochs. To evaluate the effectiveness of the neural network post-training, our model features a 12-layer convolutional neural network designed for the detection and recognition of traffic signs. The initial layer receives an image in a 30x30 pixel resolution in RGB color format. Subsequently, the second layer employs a Conv2D operation with the ReLU activation function. The third layer utilizes a max pooling operation (MaxPool2D), which takes various parameters including stride, kernel size, padding, and return indices. Following this, the fourth layer also employs a Conv2D with ReLU activation. The fifth layer once again applies MaxPool2D. The sixth layer includes a flattening step to linearize the inputs, followed by a densely connected layer, or dense layer, where each neuron is fully connected to all neurons in the previous layer. Finally, to enhance the accuracy and approach the ideal output, the softmax function is used in the output dense layer, yielding the probability of each class, where the recognized traffic sign is determined. Fig. 4 shows accuracy and loss of the model</w:t>
      </w:r>
      <w:r w:rsidRPr="004F1802">
        <w:rPr>
          <w:rFonts w:ascii="Times New Roman" w:hAnsi="Times New Roman"/>
          <w:sz w:val="24"/>
          <w:szCs w:val="24"/>
          <w:lang w:val="kk-KZ"/>
        </w:rPr>
        <w:t>.</w:t>
      </w:r>
    </w:p>
    <w:p w:rsidR="002061E8" w:rsidRPr="004F1802" w:rsidRDefault="002061E8" w:rsidP="002061E8">
      <w:pPr>
        <w:spacing w:after="0" w:line="240" w:lineRule="auto"/>
        <w:ind w:firstLine="567"/>
        <w:jc w:val="both"/>
        <w:rPr>
          <w:rFonts w:ascii="Times New Roman" w:hAnsi="Times New Roman"/>
          <w:sz w:val="24"/>
          <w:szCs w:val="24"/>
          <w:lang w:val="kk-KZ"/>
        </w:rPr>
      </w:pPr>
    </w:p>
    <w:p w:rsidR="002061E8" w:rsidRPr="004F1802" w:rsidRDefault="002061E8" w:rsidP="002061E8">
      <w:pPr>
        <w:spacing w:after="0" w:line="240" w:lineRule="auto"/>
        <w:jc w:val="center"/>
        <w:rPr>
          <w:rFonts w:ascii="Times New Roman" w:hAnsi="Times New Roman"/>
          <w:sz w:val="24"/>
          <w:szCs w:val="24"/>
          <w:lang w:val="kk-KZ"/>
        </w:rPr>
      </w:pPr>
      <w:r w:rsidRPr="004F1802">
        <w:rPr>
          <w:rFonts w:ascii="Times New Roman" w:hAnsi="Times New Roman"/>
          <w:bCs/>
          <w:noProof/>
          <w:lang w:eastAsia="ru-RU"/>
        </w:rPr>
        <w:drawing>
          <wp:inline distT="0" distB="0" distL="0" distR="0" wp14:anchorId="65BE47C4" wp14:editId="4FD41C51">
            <wp:extent cx="5941653" cy="2423795"/>
            <wp:effectExtent l="0" t="0" r="2540" b="1905"/>
            <wp:docPr id="999716983" name="Рисунок 1" descr="Изображение выглядит как линия, диаграмма, График,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6983" name="Рисунок 1" descr="Изображение выглядит как линия, диаграмма, График, Параллельный&#10;&#10;Автоматически созданное описание"/>
                    <pic:cNvPicPr/>
                  </pic:nvPicPr>
                  <pic:blipFill>
                    <a:blip r:embed="rId283"/>
                    <a:stretch>
                      <a:fillRect/>
                    </a:stretch>
                  </pic:blipFill>
                  <pic:spPr>
                    <a:xfrm>
                      <a:off x="0" y="0"/>
                      <a:ext cx="6135558" cy="2502895"/>
                    </a:xfrm>
                    <a:prstGeom prst="rect">
                      <a:avLst/>
                    </a:prstGeom>
                  </pic:spPr>
                </pic:pic>
              </a:graphicData>
            </a:graphic>
          </wp:inline>
        </w:drawing>
      </w:r>
    </w:p>
    <w:p w:rsidR="002061E8" w:rsidRPr="004857BB" w:rsidRDefault="004857BB" w:rsidP="002061E8">
      <w:pPr>
        <w:shd w:val="clear" w:color="auto" w:fill="FFFFFF"/>
        <w:spacing w:after="0" w:line="240" w:lineRule="auto"/>
        <w:ind w:firstLine="567"/>
        <w:jc w:val="center"/>
        <w:rPr>
          <w:rFonts w:ascii="Times New Roman" w:hAnsi="Times New Roman"/>
          <w:b/>
          <w:color w:val="000000"/>
          <w:sz w:val="20"/>
          <w:szCs w:val="20"/>
          <w:lang w:val="kk-KZ"/>
        </w:rPr>
      </w:pPr>
      <w:r w:rsidRPr="004857BB">
        <w:rPr>
          <w:rFonts w:ascii="Times New Roman" w:hAnsi="Times New Roman"/>
          <w:b/>
          <w:bCs/>
          <w:sz w:val="20"/>
          <w:szCs w:val="20"/>
          <w:lang w:val="kk-KZ"/>
        </w:rPr>
        <w:t xml:space="preserve">Figure 4 - </w:t>
      </w:r>
      <w:r w:rsidR="002061E8" w:rsidRPr="004857BB">
        <w:rPr>
          <w:rFonts w:ascii="Times New Roman" w:hAnsi="Times New Roman"/>
          <w:b/>
          <w:bCs/>
          <w:sz w:val="20"/>
          <w:szCs w:val="20"/>
          <w:lang w:val="kk-KZ"/>
        </w:rPr>
        <w:t>Model accuracy and loss after training</w:t>
      </w:r>
    </w:p>
    <w:p w:rsidR="002061E8" w:rsidRPr="004857BB" w:rsidRDefault="002061E8" w:rsidP="002061E8">
      <w:pPr>
        <w:spacing w:after="0" w:line="240" w:lineRule="auto"/>
        <w:ind w:firstLine="567"/>
        <w:jc w:val="both"/>
        <w:rPr>
          <w:rFonts w:ascii="Times New Roman" w:hAnsi="Times New Roman"/>
          <w:b/>
          <w:sz w:val="20"/>
          <w:szCs w:val="20"/>
          <w:lang w:val="kk-KZ"/>
        </w:rPr>
      </w:pPr>
    </w:p>
    <w:p w:rsidR="002061E8" w:rsidRDefault="002061E8" w:rsidP="002061E8">
      <w:pPr>
        <w:spacing w:after="0" w:line="240" w:lineRule="auto"/>
        <w:ind w:firstLine="567"/>
        <w:jc w:val="both"/>
        <w:rPr>
          <w:rFonts w:ascii="Times New Roman" w:hAnsi="Times New Roman"/>
          <w:sz w:val="24"/>
          <w:szCs w:val="24"/>
          <w:lang w:val="kk-KZ"/>
        </w:rPr>
      </w:pPr>
      <w:r w:rsidRPr="004F1802">
        <w:rPr>
          <w:rFonts w:ascii="Times New Roman" w:hAnsi="Times New Roman"/>
          <w:sz w:val="24"/>
          <w:szCs w:val="24"/>
          <w:lang w:val="kk-KZ"/>
        </w:rPr>
        <w:t>Table 1 shows the some of the quality indicators that are used to evaluate test data in the model training stage. As an overall performance measure, the global accuracy metric showed a great achievement with an average of 95% in the context of the test data.</w:t>
      </w:r>
    </w:p>
    <w:p w:rsidR="002061E8" w:rsidRPr="004F1802" w:rsidRDefault="002061E8" w:rsidP="002061E8">
      <w:pPr>
        <w:spacing w:after="0" w:line="240" w:lineRule="auto"/>
        <w:ind w:firstLine="567"/>
        <w:jc w:val="both"/>
        <w:rPr>
          <w:rFonts w:ascii="Times New Roman" w:hAnsi="Times New Roman"/>
          <w:sz w:val="24"/>
          <w:szCs w:val="24"/>
          <w:lang w:val="kk-KZ"/>
        </w:rPr>
      </w:pPr>
    </w:p>
    <w:p w:rsidR="002061E8" w:rsidRPr="004857BB" w:rsidRDefault="004857BB" w:rsidP="004857BB">
      <w:pPr>
        <w:spacing w:after="0" w:line="240" w:lineRule="auto"/>
        <w:ind w:left="1416" w:firstLine="708"/>
        <w:jc w:val="both"/>
        <w:rPr>
          <w:rFonts w:ascii="Times New Roman" w:hAnsi="Times New Roman"/>
          <w:b/>
          <w:bCs/>
          <w:sz w:val="20"/>
          <w:szCs w:val="20"/>
          <w:lang w:val="kk-KZ"/>
        </w:rPr>
      </w:pPr>
      <w:r w:rsidRPr="004857BB">
        <w:rPr>
          <w:rFonts w:ascii="Times New Roman" w:hAnsi="Times New Roman"/>
          <w:b/>
          <w:bCs/>
          <w:sz w:val="20"/>
          <w:szCs w:val="20"/>
          <w:lang w:val="kk-KZ"/>
        </w:rPr>
        <w:t xml:space="preserve">Table 1 - </w:t>
      </w:r>
      <w:r w:rsidR="002061E8" w:rsidRPr="004857BB">
        <w:rPr>
          <w:rFonts w:ascii="Times New Roman" w:hAnsi="Times New Roman"/>
          <w:b/>
          <w:bCs/>
          <w:sz w:val="20"/>
          <w:szCs w:val="20"/>
          <w:lang w:val="kk-KZ"/>
        </w:rPr>
        <w:t xml:space="preserve"> Evaluation metrics after training stage</w:t>
      </w:r>
    </w:p>
    <w:p w:rsidR="002061E8" w:rsidRPr="004857BB" w:rsidRDefault="002061E8" w:rsidP="002061E8">
      <w:pPr>
        <w:spacing w:after="0" w:line="240" w:lineRule="auto"/>
        <w:ind w:firstLine="567"/>
        <w:jc w:val="both"/>
        <w:rPr>
          <w:rFonts w:ascii="Times New Roman" w:hAnsi="Times New Roman"/>
          <w:b/>
          <w:bCs/>
          <w:sz w:val="20"/>
          <w:szCs w:val="20"/>
          <w:lang w:val="kk-KZ"/>
        </w:rPr>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1134"/>
        <w:gridCol w:w="1134"/>
        <w:gridCol w:w="1134"/>
      </w:tblGrid>
      <w:tr w:rsidR="002061E8" w:rsidRPr="004F1802" w:rsidTr="00DF39C9">
        <w:trPr>
          <w:trHeight w:val="490"/>
          <w:jc w:val="center"/>
        </w:trPr>
        <w:tc>
          <w:tcPr>
            <w:tcW w:w="1555" w:type="dxa"/>
            <w:vAlign w:val="center"/>
          </w:tcPr>
          <w:p w:rsidR="002061E8" w:rsidRPr="004F1802" w:rsidRDefault="002061E8" w:rsidP="004857BB">
            <w:pPr>
              <w:spacing w:after="0" w:line="240" w:lineRule="auto"/>
              <w:ind w:firstLine="567"/>
              <w:jc w:val="center"/>
              <w:rPr>
                <w:rFonts w:ascii="Times New Roman" w:hAnsi="Times New Roman"/>
                <w:b/>
                <w:bCs/>
                <w:lang w:val="kk-KZ"/>
              </w:rPr>
            </w:pPr>
          </w:p>
        </w:tc>
        <w:tc>
          <w:tcPr>
            <w:tcW w:w="1275" w:type="dxa"/>
          </w:tcPr>
          <w:p w:rsidR="002061E8" w:rsidRPr="004F1802" w:rsidRDefault="002061E8" w:rsidP="004857BB">
            <w:pPr>
              <w:spacing w:after="0" w:line="240" w:lineRule="auto"/>
              <w:jc w:val="center"/>
              <w:rPr>
                <w:rFonts w:ascii="Times New Roman" w:hAnsi="Times New Roman"/>
                <w:b/>
                <w:bCs/>
                <w:lang w:val="kk-KZ"/>
              </w:rPr>
            </w:pPr>
            <w:r w:rsidRPr="004F1802">
              <w:rPr>
                <w:rFonts w:ascii="Times New Roman" w:hAnsi="Times New Roman"/>
                <w:b/>
                <w:bCs/>
                <w:lang w:val="kk-KZ"/>
              </w:rPr>
              <w:t>Precision</w:t>
            </w:r>
          </w:p>
        </w:tc>
        <w:tc>
          <w:tcPr>
            <w:tcW w:w="1134" w:type="dxa"/>
          </w:tcPr>
          <w:p w:rsidR="002061E8" w:rsidRPr="004F1802" w:rsidRDefault="002061E8" w:rsidP="004857BB">
            <w:pPr>
              <w:spacing w:after="0" w:line="240" w:lineRule="auto"/>
              <w:jc w:val="center"/>
              <w:rPr>
                <w:rFonts w:ascii="Times New Roman" w:hAnsi="Times New Roman"/>
                <w:b/>
                <w:bCs/>
                <w:lang w:val="kk-KZ"/>
              </w:rPr>
            </w:pPr>
            <w:r w:rsidRPr="004F1802">
              <w:rPr>
                <w:rFonts w:ascii="Times New Roman" w:hAnsi="Times New Roman"/>
                <w:b/>
                <w:bCs/>
                <w:lang w:val="kk-KZ"/>
              </w:rPr>
              <w:t>Recall</w:t>
            </w:r>
          </w:p>
        </w:tc>
        <w:tc>
          <w:tcPr>
            <w:tcW w:w="1134" w:type="dxa"/>
          </w:tcPr>
          <w:p w:rsidR="002061E8" w:rsidRPr="004F1802" w:rsidRDefault="002061E8" w:rsidP="004857BB">
            <w:pPr>
              <w:spacing w:after="0" w:line="240" w:lineRule="auto"/>
              <w:jc w:val="center"/>
              <w:rPr>
                <w:rFonts w:ascii="Times New Roman" w:hAnsi="Times New Roman"/>
                <w:b/>
                <w:bCs/>
                <w:lang w:val="kk-KZ"/>
              </w:rPr>
            </w:pPr>
            <w:r w:rsidRPr="004F1802">
              <w:rPr>
                <w:rFonts w:ascii="Times New Roman" w:hAnsi="Times New Roman"/>
                <w:b/>
                <w:bCs/>
                <w:lang w:val="kk-KZ"/>
              </w:rPr>
              <w:t>F1-score</w:t>
            </w:r>
          </w:p>
        </w:tc>
        <w:tc>
          <w:tcPr>
            <w:tcW w:w="1134" w:type="dxa"/>
          </w:tcPr>
          <w:p w:rsidR="002061E8" w:rsidRPr="004F1802" w:rsidRDefault="002061E8" w:rsidP="004857BB">
            <w:pPr>
              <w:spacing w:after="0" w:line="240" w:lineRule="auto"/>
              <w:jc w:val="center"/>
              <w:rPr>
                <w:rFonts w:ascii="Times New Roman" w:hAnsi="Times New Roman"/>
                <w:b/>
                <w:bCs/>
                <w:lang w:val="kk-KZ"/>
              </w:rPr>
            </w:pPr>
            <w:r w:rsidRPr="004F1802">
              <w:rPr>
                <w:rFonts w:ascii="Times New Roman" w:hAnsi="Times New Roman"/>
                <w:b/>
                <w:bCs/>
                <w:lang w:val="kk-KZ"/>
              </w:rPr>
              <w:t>Support</w:t>
            </w:r>
          </w:p>
        </w:tc>
      </w:tr>
      <w:tr w:rsidR="002061E8" w:rsidRPr="004F1802" w:rsidTr="00DF39C9">
        <w:trPr>
          <w:trHeight w:val="188"/>
          <w:jc w:val="center"/>
        </w:trPr>
        <w:tc>
          <w:tcPr>
            <w:tcW w:w="1555" w:type="dxa"/>
          </w:tcPr>
          <w:p w:rsidR="002061E8" w:rsidRPr="004F1802" w:rsidRDefault="002061E8" w:rsidP="004857BB">
            <w:pPr>
              <w:spacing w:after="0" w:line="240" w:lineRule="auto"/>
              <w:jc w:val="center"/>
              <w:rPr>
                <w:rFonts w:ascii="Times New Roman" w:hAnsi="Times New Roman"/>
                <w:b/>
                <w:bCs/>
                <w:lang w:val="kk-KZ"/>
              </w:rPr>
            </w:pPr>
            <w:r w:rsidRPr="004F1802">
              <w:rPr>
                <w:rFonts w:ascii="Times New Roman" w:hAnsi="Times New Roman"/>
                <w:b/>
                <w:bCs/>
                <w:lang w:val="kk-KZ"/>
              </w:rPr>
              <w:t>Class 1</w:t>
            </w:r>
          </w:p>
        </w:tc>
        <w:tc>
          <w:tcPr>
            <w:tcW w:w="127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0,98</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0,95</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0,97</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60</w:t>
            </w:r>
          </w:p>
        </w:tc>
      </w:tr>
      <w:tr w:rsidR="002061E8" w:rsidRPr="004F1802" w:rsidTr="00DF39C9">
        <w:trPr>
          <w:trHeight w:val="188"/>
          <w:jc w:val="center"/>
        </w:trPr>
        <w:tc>
          <w:tcPr>
            <w:tcW w:w="155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
                <w:bCs/>
                <w:lang w:val="kk-KZ"/>
              </w:rPr>
              <w:t>Class 2</w:t>
            </w:r>
          </w:p>
        </w:tc>
        <w:tc>
          <w:tcPr>
            <w:tcW w:w="127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0,85</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0,97</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0,91</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720</w:t>
            </w:r>
          </w:p>
        </w:tc>
      </w:tr>
      <w:tr w:rsidR="002061E8" w:rsidRPr="004F1802" w:rsidTr="00DF39C9">
        <w:trPr>
          <w:trHeight w:val="188"/>
          <w:jc w:val="center"/>
        </w:trPr>
        <w:tc>
          <w:tcPr>
            <w:tcW w:w="155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
                <w:bCs/>
                <w:lang w:val="kk-KZ"/>
              </w:rPr>
              <w:t>Class 3</w:t>
            </w:r>
          </w:p>
        </w:tc>
        <w:tc>
          <w:tcPr>
            <w:tcW w:w="127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0,98</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0,89</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0,94</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750</w:t>
            </w:r>
          </w:p>
        </w:tc>
      </w:tr>
      <w:tr w:rsidR="002061E8" w:rsidRPr="004F1802" w:rsidTr="00DF39C9">
        <w:trPr>
          <w:trHeight w:val="188"/>
          <w:jc w:val="center"/>
        </w:trPr>
        <w:tc>
          <w:tcPr>
            <w:tcW w:w="155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
                <w:bCs/>
                <w:lang w:val="kk-KZ"/>
              </w:rPr>
              <w:t>Class 4</w:t>
            </w:r>
          </w:p>
        </w:tc>
        <w:tc>
          <w:tcPr>
            <w:tcW w:w="127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0,88</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0,85</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0,87</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450</w:t>
            </w:r>
          </w:p>
        </w:tc>
      </w:tr>
      <w:tr w:rsidR="002061E8" w:rsidRPr="004F1802" w:rsidTr="00DF39C9">
        <w:trPr>
          <w:trHeight w:val="188"/>
          <w:jc w:val="center"/>
        </w:trPr>
        <w:tc>
          <w:tcPr>
            <w:tcW w:w="155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
                <w:bCs/>
                <w:lang w:val="kk-KZ"/>
              </w:rPr>
              <w:t>Class 5</w:t>
            </w:r>
          </w:p>
        </w:tc>
        <w:tc>
          <w:tcPr>
            <w:tcW w:w="1275"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0,99</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0,89</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0,94</w:t>
            </w:r>
          </w:p>
        </w:tc>
        <w:tc>
          <w:tcPr>
            <w:tcW w:w="1134" w:type="dxa"/>
          </w:tcPr>
          <w:p w:rsidR="002061E8" w:rsidRPr="004F1802" w:rsidRDefault="002061E8" w:rsidP="004857BB">
            <w:pPr>
              <w:spacing w:after="0" w:line="240" w:lineRule="auto"/>
              <w:jc w:val="center"/>
              <w:rPr>
                <w:rFonts w:ascii="Times New Roman" w:hAnsi="Times New Roman"/>
                <w:bCs/>
                <w:lang w:val="kk-KZ"/>
              </w:rPr>
            </w:pPr>
            <w:r w:rsidRPr="004F1802">
              <w:rPr>
                <w:rFonts w:ascii="Times New Roman" w:hAnsi="Times New Roman"/>
                <w:bCs/>
                <w:lang w:val="kk-KZ"/>
              </w:rPr>
              <w:t>660</w:t>
            </w:r>
          </w:p>
        </w:tc>
      </w:tr>
    </w:tbl>
    <w:p w:rsidR="002061E8" w:rsidRPr="00CC339E" w:rsidRDefault="002061E8" w:rsidP="002061E8">
      <w:pPr>
        <w:spacing w:after="0" w:line="240" w:lineRule="auto"/>
        <w:ind w:firstLine="567"/>
        <w:jc w:val="both"/>
        <w:rPr>
          <w:rFonts w:ascii="Times New Roman" w:hAnsi="Times New Roman"/>
          <w:bCs/>
          <w:sz w:val="24"/>
          <w:szCs w:val="24"/>
          <w:lang w:val="kk-KZ"/>
        </w:rPr>
      </w:pP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Additionally, a more thorough evaluation metric for the first class in the task of classifying traffic signs produced the following significant outcomes:</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The F1-score, a composite measure that achieves a balance between recall and precision, reached a remarkable 97%. This accomplishment demonstrates the model's strong performance in reducing false positives and correctly identifying pertinent cases.</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These clarified results add to the body of knowledge regarding machine learning and classification efforts by highlighting the effectiveness and dependability of the model's performance in the task of classifying road signs.</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 xml:space="preserve">The suggested CNN model's accuracy and strength hold practical implications for the development of intelligent transportation infrastructure and autonomous driving systems. Autonomous vehicles must be able to recognize traffic signs accurately in inclement weather to make safe and sensible decisions in real-world situations. This dependability is essential for lowering accident rates and improving general traffic safety, especially in inclement weather conditions when human drivers may find it difficult to see. </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Furthermore, the approach that makes use of thorough data augmentation techniques and adaptive feature extraction layers offers a foundation that may be used for other elements of autonomous driving, like lane recognition and pedestrian detection. This flexibility improves CNNs' overall usefulness in a range of intelligent transportation system applications. These results are practically significant because they have the potential to enhance the reliability and performance of autonomous cars, which will ultimately lower the number of traffic accidents and increase the effectiveness of transportation networks.</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
          <w:color w:val="000000"/>
          <w:sz w:val="24"/>
          <w:szCs w:val="24"/>
          <w:lang w:val="kk-KZ"/>
        </w:rPr>
        <w:t>Discussion</w:t>
      </w:r>
      <w:r>
        <w:rPr>
          <w:rFonts w:ascii="Times New Roman" w:hAnsi="Times New Roman"/>
          <w:b/>
          <w:color w:val="000000"/>
          <w:sz w:val="24"/>
          <w:szCs w:val="24"/>
          <w:lang w:val="kk-KZ"/>
        </w:rPr>
        <w:t xml:space="preserve">. </w:t>
      </w:r>
      <w:r w:rsidRPr="004F1802">
        <w:rPr>
          <w:rFonts w:ascii="Times New Roman" w:hAnsi="Times New Roman"/>
          <w:bCs/>
          <w:color w:val="000000"/>
          <w:sz w:val="24"/>
          <w:szCs w:val="24"/>
          <w:lang w:val="kk-KZ"/>
        </w:rPr>
        <w:t>The results of the experimental stage provide compelling evidence of the effectiveness of the convolutional neural network (CNN) architecture in recognizing traffic signs under various challenging weather conditions. The application of adaptive feature extraction layers, customized augmentation methods, and calculated dropout regularization significantly improved the resilience and accuracy of the model.</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The adaptive feature extraction layers played a crucial role in mitigating the visual distortions caused by adverse weather conditions. Adaptive methods in CNNs enable flexible modifications to filters that respond to specific environmental variables, as discussed in previous works [15]. The study's ability to reduce the impact of snow, fog, and rain on sign visibility demonstrates the advantage of such adaptive approaches in real-world situations [16].</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Comparisons with baseline models described in contemporary research showed an improvement in handling variably degraded images due to weather conditions. These comparisons validate the model's design and highlight its potential to surpass existing systems in both accuracy and reliability under adverse conditions [17].</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t>The effectiveness of the CNN model is underscored by achieving a 95% accuracy rate in recognizing traffic signs, a notable improvement over general CNN models used in similar contexts. This high level of performance was measured using standard evaluation metrics such as precision, recall, and the F1-score, which are critical for assessing the predictive capabilities and generalization power of the model [18]. Precision measures the accuracy of the positive predictions made by the model, while recall reflects the model's ability to detect all relevant instances. The F1-score provides a balance between precision and recall, offering a holistic view of the model’s efficiency [19-20].</w:t>
      </w:r>
    </w:p>
    <w:p w:rsidR="002061E8" w:rsidRPr="004F1802" w:rsidRDefault="002061E8" w:rsidP="002061E8">
      <w:pPr>
        <w:spacing w:after="0" w:line="240" w:lineRule="auto"/>
        <w:ind w:firstLine="567"/>
        <w:jc w:val="both"/>
        <w:rPr>
          <w:rFonts w:ascii="Times New Roman" w:hAnsi="Times New Roman"/>
          <w:bCs/>
          <w:color w:val="000000"/>
          <w:sz w:val="24"/>
          <w:szCs w:val="24"/>
          <w:lang w:val="kk-KZ"/>
        </w:rPr>
      </w:pPr>
      <w:r w:rsidRPr="004F1802">
        <w:rPr>
          <w:rFonts w:ascii="Times New Roman" w:hAnsi="Times New Roman"/>
          <w:bCs/>
          <w:color w:val="000000"/>
          <w:sz w:val="24"/>
          <w:szCs w:val="24"/>
          <w:lang w:val="kk-KZ"/>
        </w:rPr>
        <w:lastRenderedPageBreak/>
        <w:t>In summary, the study demonstrates that planned architectural improvements combined with precise training dataset curation can significantly enhance CNN performance in real-world applications like traffic sign recognition. The methodologies used under artificially challenging conditions suggest promising prospects for use in self-driving systems, where dependability and security hold vital importance.</w:t>
      </w:r>
    </w:p>
    <w:p w:rsidR="002061E8" w:rsidRPr="004F1802" w:rsidRDefault="002061E8" w:rsidP="002061E8">
      <w:pPr>
        <w:spacing w:after="0" w:line="240" w:lineRule="auto"/>
        <w:ind w:firstLine="567"/>
        <w:jc w:val="both"/>
        <w:rPr>
          <w:rFonts w:ascii="Times New Roman" w:hAnsi="Times New Roman"/>
          <w:color w:val="000000"/>
          <w:sz w:val="24"/>
          <w:szCs w:val="24"/>
          <w:lang w:val="kk-KZ"/>
        </w:rPr>
      </w:pPr>
      <w:r w:rsidRPr="00CF6E4D">
        <w:rPr>
          <w:rFonts w:ascii="Times New Roman" w:hAnsi="Times New Roman"/>
          <w:b/>
          <w:bCs/>
          <w:color w:val="000000"/>
          <w:sz w:val="24"/>
          <w:szCs w:val="24"/>
          <w:lang w:val="kk-KZ"/>
        </w:rPr>
        <w:t xml:space="preserve">Conclusions. </w:t>
      </w:r>
      <w:r w:rsidRPr="004F1802">
        <w:rPr>
          <w:rFonts w:ascii="Times New Roman" w:hAnsi="Times New Roman"/>
          <w:color w:val="000000"/>
          <w:sz w:val="24"/>
          <w:szCs w:val="24"/>
          <w:lang w:val="kk-KZ"/>
        </w:rPr>
        <w:t>This study has effectively shown that a modified convolutional neural network (CNN) architecture can accurately and efficiently interpret traffic signs in inclement weather. Using substantial data augmentation techniques and adaptive feature extraction layers, we have improved the model's resistance to environmental influences that usually cause visual recognition systems to malfunction. By using dropout regularization, the model has been able to prevent overfitting and maintain good generalization to new, untested data.</w:t>
      </w:r>
    </w:p>
    <w:p w:rsidR="002061E8" w:rsidRPr="004F1802" w:rsidRDefault="002061E8" w:rsidP="002061E8">
      <w:pPr>
        <w:spacing w:after="0" w:line="240" w:lineRule="auto"/>
        <w:ind w:firstLine="567"/>
        <w:jc w:val="both"/>
        <w:rPr>
          <w:rFonts w:ascii="Times New Roman" w:hAnsi="Times New Roman"/>
          <w:color w:val="000000"/>
          <w:sz w:val="24"/>
          <w:szCs w:val="24"/>
          <w:lang w:val="kk-KZ"/>
        </w:rPr>
      </w:pPr>
      <w:r w:rsidRPr="004F1802">
        <w:rPr>
          <w:rFonts w:ascii="Times New Roman" w:hAnsi="Times New Roman"/>
          <w:color w:val="000000"/>
          <w:sz w:val="24"/>
          <w:szCs w:val="24"/>
          <w:lang w:val="kk-KZ"/>
        </w:rPr>
        <w:t>Our results show that planned architectural improvements combined with precise training dataset curation can significantly improve CNN performance on real-world applications like traffic sign recognition. The effective usage of these methodologies under artificially challenging conditions implies promising prospects for use in self-driving systems, were dependability and security hold vital importance.</w:t>
      </w:r>
    </w:p>
    <w:p w:rsidR="002061E8" w:rsidRPr="004F1802" w:rsidRDefault="002061E8" w:rsidP="002061E8">
      <w:pPr>
        <w:spacing w:after="0" w:line="240" w:lineRule="auto"/>
        <w:ind w:firstLine="567"/>
        <w:jc w:val="both"/>
        <w:rPr>
          <w:rFonts w:ascii="Times New Roman" w:hAnsi="Times New Roman"/>
          <w:color w:val="000000"/>
          <w:sz w:val="24"/>
          <w:szCs w:val="24"/>
          <w:shd w:val="clear" w:color="auto" w:fill="FFFFFF"/>
          <w:lang w:val="kk-KZ"/>
        </w:rPr>
      </w:pPr>
      <w:r w:rsidRPr="004F1802">
        <w:rPr>
          <w:rFonts w:ascii="Times New Roman" w:hAnsi="Times New Roman"/>
          <w:color w:val="000000"/>
          <w:sz w:val="24"/>
          <w:szCs w:val="24"/>
          <w:lang w:val="kk-KZ"/>
        </w:rPr>
        <w:t>In conclusion, our research advances the field of autonomous vehicles by offering a more stable and reliable approach to traffic sign recognition that can work well in despite of environmental challenges. This development represents a step toward the eventualization of completely autonomous cars that can navigate safely under any circumstance, improving transportation efficiency and road safety</w:t>
      </w:r>
      <w:r w:rsidRPr="004F1802">
        <w:rPr>
          <w:rFonts w:ascii="Times New Roman" w:hAnsi="Times New Roman"/>
          <w:color w:val="000000"/>
          <w:sz w:val="24"/>
          <w:szCs w:val="24"/>
          <w:shd w:val="clear" w:color="auto" w:fill="FFFFFF"/>
          <w:lang w:val="kk-KZ"/>
        </w:rPr>
        <w:t>.</w:t>
      </w:r>
    </w:p>
    <w:p w:rsidR="002061E8" w:rsidRPr="004F1802" w:rsidRDefault="002061E8" w:rsidP="002061E8">
      <w:pPr>
        <w:pStyle w:val="5"/>
        <w:spacing w:before="0" w:after="0"/>
        <w:ind w:firstLine="567"/>
        <w:rPr>
          <w:rFonts w:ascii="Times New Roman" w:hAnsi="Times New Roman"/>
          <w:b/>
          <w:bCs/>
          <w:color w:val="auto"/>
          <w:lang w:val="kk-KZ"/>
        </w:rPr>
      </w:pPr>
    </w:p>
    <w:p w:rsidR="002061E8" w:rsidRDefault="002061E8" w:rsidP="004857BB">
      <w:pPr>
        <w:pStyle w:val="5"/>
        <w:spacing w:before="0" w:after="0"/>
        <w:jc w:val="center"/>
        <w:rPr>
          <w:rFonts w:ascii="Times New Roman" w:hAnsi="Times New Roman"/>
          <w:b/>
          <w:bCs/>
          <w:color w:val="auto"/>
          <w:sz w:val="24"/>
          <w:szCs w:val="24"/>
          <w:lang w:val="kk-KZ"/>
        </w:rPr>
      </w:pPr>
      <w:r w:rsidRPr="004857BB">
        <w:rPr>
          <w:rFonts w:ascii="Times New Roman" w:hAnsi="Times New Roman"/>
          <w:b/>
          <w:bCs/>
          <w:color w:val="auto"/>
          <w:sz w:val="24"/>
          <w:szCs w:val="24"/>
          <w:lang w:val="kk-KZ"/>
        </w:rPr>
        <w:t>References</w:t>
      </w:r>
    </w:p>
    <w:p w:rsidR="002061E8" w:rsidRDefault="002061E8" w:rsidP="002061E8">
      <w:pPr>
        <w:spacing w:after="0" w:line="240" w:lineRule="auto"/>
        <w:rPr>
          <w:lang w:val="kk-KZ"/>
        </w:rPr>
      </w:pPr>
    </w:p>
    <w:p w:rsidR="00DF39C9" w:rsidRPr="003B40F2"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w:t>
      </w:r>
      <w:r w:rsidRPr="003B40F2">
        <w:rPr>
          <w:rFonts w:ascii="Times New Roman" w:hAnsi="Times New Roman"/>
          <w:lang w:val="kk-KZ"/>
        </w:rPr>
        <w:t>Escalera</w:t>
      </w:r>
      <w:r w:rsidRPr="0058290A">
        <w:rPr>
          <w:rFonts w:ascii="Times New Roman" w:hAnsi="Times New Roman"/>
          <w:lang w:val="kk-KZ"/>
        </w:rPr>
        <w:t xml:space="preserve"> </w:t>
      </w:r>
      <w:r>
        <w:rPr>
          <w:rFonts w:ascii="Times New Roman" w:hAnsi="Times New Roman"/>
          <w:lang w:val="en-US"/>
        </w:rPr>
        <w:t>A. d</w:t>
      </w:r>
      <w:r w:rsidRPr="003B40F2">
        <w:rPr>
          <w:rFonts w:ascii="Times New Roman" w:hAnsi="Times New Roman"/>
          <w:lang w:val="kk-KZ"/>
        </w:rPr>
        <w:t>e la,</w:t>
      </w:r>
      <w:r>
        <w:rPr>
          <w:rFonts w:ascii="Times New Roman" w:hAnsi="Times New Roman"/>
          <w:lang w:val="kk-KZ"/>
        </w:rPr>
        <w:t xml:space="preserve"> </w:t>
      </w:r>
      <w:r w:rsidRPr="003B40F2">
        <w:rPr>
          <w:rFonts w:ascii="Times New Roman" w:hAnsi="Times New Roman"/>
          <w:lang w:val="kk-KZ"/>
        </w:rPr>
        <w:t>Armingol</w:t>
      </w:r>
      <w:r w:rsidRPr="0058290A">
        <w:rPr>
          <w:rFonts w:ascii="Times New Roman" w:hAnsi="Times New Roman"/>
          <w:lang w:val="kk-KZ"/>
        </w:rPr>
        <w:t xml:space="preserve"> </w:t>
      </w:r>
      <w:r>
        <w:rPr>
          <w:rFonts w:ascii="Times New Roman" w:hAnsi="Times New Roman"/>
          <w:lang w:val="kk-KZ"/>
        </w:rPr>
        <w:t xml:space="preserve"> J.M., Mata</w:t>
      </w:r>
      <w:r w:rsidRPr="003B40F2">
        <w:rPr>
          <w:rFonts w:ascii="Times New Roman" w:hAnsi="Times New Roman"/>
          <w:lang w:val="kk-KZ"/>
        </w:rPr>
        <w:t xml:space="preserve"> M. Traffic sign recognition and ana</w:t>
      </w:r>
      <w:r>
        <w:rPr>
          <w:rFonts w:ascii="Times New Roman" w:hAnsi="Times New Roman"/>
          <w:lang w:val="kk-KZ"/>
        </w:rPr>
        <w:t xml:space="preserve">lysis for intelligent vehicles // </w:t>
      </w:r>
      <w:r w:rsidRPr="003B40F2">
        <w:rPr>
          <w:rFonts w:ascii="Times New Roman" w:hAnsi="Times New Roman"/>
          <w:lang w:val="kk-KZ"/>
        </w:rPr>
        <w:t>Image and visio</w:t>
      </w:r>
      <w:r>
        <w:rPr>
          <w:rFonts w:ascii="Times New Roman" w:hAnsi="Times New Roman"/>
          <w:lang w:val="kk-KZ"/>
        </w:rPr>
        <w:t>n computing. -2003.-</w:t>
      </w:r>
      <w:r w:rsidRPr="003B40F2">
        <w:rPr>
          <w:rFonts w:ascii="Times New Roman" w:hAnsi="Times New Roman"/>
          <w:lang w:val="kk-KZ"/>
        </w:rPr>
        <w:t>Vol. 21</w:t>
      </w:r>
      <w:r>
        <w:rPr>
          <w:rFonts w:ascii="Times New Roman" w:hAnsi="Times New Roman"/>
          <w:lang w:val="kk-KZ"/>
        </w:rPr>
        <w:t>(</w:t>
      </w:r>
      <w:r w:rsidRPr="003B40F2">
        <w:rPr>
          <w:rFonts w:ascii="Times New Roman" w:hAnsi="Times New Roman"/>
          <w:lang w:val="kk-KZ"/>
        </w:rPr>
        <w:t>3</w:t>
      </w:r>
      <w:r>
        <w:rPr>
          <w:rFonts w:ascii="Times New Roman" w:hAnsi="Times New Roman"/>
          <w:lang w:val="kk-KZ"/>
        </w:rPr>
        <w:t>)</w:t>
      </w:r>
      <w:r w:rsidRPr="003B40F2">
        <w:rPr>
          <w:rFonts w:ascii="Times New Roman" w:hAnsi="Times New Roman"/>
          <w:lang w:val="kk-KZ"/>
        </w:rPr>
        <w:t>.</w:t>
      </w:r>
      <w:r>
        <w:rPr>
          <w:rFonts w:ascii="Times New Roman" w:hAnsi="Times New Roman"/>
          <w:lang w:val="kk-KZ"/>
        </w:rPr>
        <w:t xml:space="preserve"> - Р</w:t>
      </w:r>
      <w:r w:rsidRPr="003B40F2">
        <w:rPr>
          <w:rFonts w:ascii="Times New Roman" w:hAnsi="Times New Roman"/>
          <w:lang w:val="kk-KZ"/>
        </w:rPr>
        <w:t>. 247-258.</w:t>
      </w:r>
      <w:r>
        <w:rPr>
          <w:rFonts w:ascii="Times New Roman" w:hAnsi="Times New Roman"/>
          <w:lang w:val="kk-KZ"/>
        </w:rPr>
        <w:t xml:space="preserve"> DOI </w:t>
      </w:r>
      <w:r w:rsidRPr="003B40F2">
        <w:rPr>
          <w:rFonts w:ascii="Times New Roman" w:hAnsi="Times New Roman"/>
          <w:lang w:val="kk-KZ"/>
        </w:rPr>
        <w:t>10.1016/S0262-8856(02)00156-7</w:t>
      </w:r>
    </w:p>
    <w:p w:rsidR="00DF39C9" w:rsidRPr="00C73C8C"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2.</w:t>
      </w:r>
      <w:r w:rsidRPr="00C73C8C">
        <w:rPr>
          <w:rFonts w:ascii="Times New Roman" w:hAnsi="Times New Roman"/>
          <w:lang w:val="kk-KZ"/>
        </w:rPr>
        <w:t xml:space="preserve">Ahmed S., Kamal U., Hasan M. K. DFR-TSD: A deep learning based framework for robust traffic sign detection under challenging weather conditions // IEEE Transactions on Intelligent Transportation Systems. - </w:t>
      </w:r>
      <w:r>
        <w:rPr>
          <w:rFonts w:ascii="Times New Roman" w:hAnsi="Times New Roman"/>
          <w:lang w:val="kk-KZ"/>
        </w:rPr>
        <w:t>2022. -Vol.</w:t>
      </w:r>
      <w:r w:rsidRPr="00C73C8C">
        <w:rPr>
          <w:rFonts w:ascii="Times New Roman" w:hAnsi="Times New Roman"/>
          <w:lang w:val="kk-KZ"/>
        </w:rPr>
        <w:t>23</w:t>
      </w:r>
      <w:r>
        <w:rPr>
          <w:rFonts w:ascii="Times New Roman" w:hAnsi="Times New Roman"/>
          <w:lang w:val="kk-KZ"/>
        </w:rPr>
        <w:t xml:space="preserve"> (</w:t>
      </w:r>
      <w:r w:rsidRPr="00C73C8C">
        <w:rPr>
          <w:rFonts w:ascii="Times New Roman" w:hAnsi="Times New Roman"/>
          <w:lang w:val="kk-KZ"/>
        </w:rPr>
        <w:t>6</w:t>
      </w:r>
      <w:r>
        <w:rPr>
          <w:rFonts w:ascii="Times New Roman" w:hAnsi="Times New Roman"/>
          <w:lang w:val="kk-KZ"/>
        </w:rPr>
        <w:t>)</w:t>
      </w:r>
      <w:r w:rsidRPr="00C73C8C">
        <w:rPr>
          <w:rFonts w:ascii="Times New Roman" w:hAnsi="Times New Roman"/>
          <w:lang w:val="kk-KZ"/>
        </w:rPr>
        <w:t>.</w:t>
      </w:r>
      <w:r>
        <w:rPr>
          <w:rFonts w:ascii="Times New Roman" w:hAnsi="Times New Roman"/>
          <w:lang w:val="kk-KZ"/>
        </w:rPr>
        <w:t xml:space="preserve"> -</w:t>
      </w:r>
      <w:r w:rsidRPr="00C73C8C">
        <w:rPr>
          <w:rFonts w:ascii="Times New Roman" w:hAnsi="Times New Roman"/>
          <w:lang w:val="kk-KZ"/>
        </w:rPr>
        <w:t>Р. 5150-5162. DOI: 10.1109/TITS.2020.3048878</w:t>
      </w:r>
    </w:p>
    <w:p w:rsidR="00DF39C9" w:rsidRPr="00E86A8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3.</w:t>
      </w:r>
      <w:r w:rsidRPr="00E86A89">
        <w:rPr>
          <w:rFonts w:ascii="Times New Roman" w:hAnsi="Times New Roman"/>
          <w:lang w:val="kk-KZ"/>
        </w:rPr>
        <w:t>S</w:t>
      </w:r>
      <w:r>
        <w:rPr>
          <w:rFonts w:ascii="Times New Roman" w:hAnsi="Times New Roman"/>
          <w:lang w:val="kk-KZ"/>
        </w:rPr>
        <w:t xml:space="preserve">hustanov, A., </w:t>
      </w:r>
      <w:r w:rsidRPr="00E86A89">
        <w:rPr>
          <w:rFonts w:ascii="Times New Roman" w:hAnsi="Times New Roman"/>
          <w:lang w:val="kk-KZ"/>
        </w:rPr>
        <w:t>Yakimov, P. CNN design for real</w:t>
      </w:r>
      <w:r>
        <w:rPr>
          <w:rFonts w:ascii="Times New Roman" w:hAnsi="Times New Roman"/>
          <w:lang w:val="kk-KZ"/>
        </w:rPr>
        <w:t xml:space="preserve">-time traffic sign recognition // Procedia engineering. </w:t>
      </w:r>
      <w:r>
        <w:rPr>
          <w:rFonts w:ascii="Times New Roman" w:hAnsi="Times New Roman"/>
          <w:lang w:val="en-US"/>
        </w:rPr>
        <w:t>-</w:t>
      </w:r>
      <w:r>
        <w:rPr>
          <w:rFonts w:ascii="Times New Roman" w:hAnsi="Times New Roman"/>
          <w:lang w:val="kk-KZ"/>
        </w:rPr>
        <w:t>2017. -</w:t>
      </w:r>
      <w:r w:rsidRPr="00E86A89">
        <w:rPr>
          <w:rFonts w:ascii="Times New Roman" w:hAnsi="Times New Roman"/>
          <w:lang w:val="kk-KZ"/>
        </w:rPr>
        <w:t>Vol. 201.</w:t>
      </w:r>
      <w:r>
        <w:rPr>
          <w:rFonts w:ascii="Times New Roman" w:hAnsi="Times New Roman"/>
          <w:lang w:val="kk-KZ"/>
        </w:rPr>
        <w:t xml:space="preserve"> -Р</w:t>
      </w:r>
      <w:r w:rsidRPr="00E86A89">
        <w:rPr>
          <w:rFonts w:ascii="Times New Roman" w:hAnsi="Times New Roman"/>
          <w:lang w:val="kk-KZ"/>
        </w:rPr>
        <w:t xml:space="preserve">. 718-725. </w:t>
      </w:r>
      <w:hyperlink r:id="rId284" w:history="1">
        <w:r>
          <w:rPr>
            <w:rStyle w:val="aa"/>
            <w:rFonts w:ascii="Times New Roman" w:hAnsi="Times New Roman"/>
            <w:lang w:val="en-US"/>
          </w:rPr>
          <w:t xml:space="preserve">DOI </w:t>
        </w:r>
        <w:r w:rsidRPr="00E86A89">
          <w:rPr>
            <w:rStyle w:val="aa"/>
            <w:rFonts w:ascii="Times New Roman" w:hAnsi="Times New Roman"/>
            <w:lang w:val="kk-KZ"/>
          </w:rPr>
          <w:t>10.1016/j.proeng.2017.09.594</w:t>
        </w:r>
      </w:hyperlink>
    </w:p>
    <w:p w:rsidR="00DF39C9" w:rsidRPr="005A5DB1"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4.</w:t>
      </w:r>
      <w:r w:rsidRPr="005A5DB1">
        <w:rPr>
          <w:rFonts w:ascii="Times New Roman" w:hAnsi="Times New Roman"/>
          <w:lang w:val="kk-KZ"/>
        </w:rPr>
        <w:t xml:space="preserve">Haloi, M. Traffic sign classification using deep inception based convolutional networks. </w:t>
      </w:r>
      <w:r w:rsidRPr="005A5DB1">
        <w:rPr>
          <w:rFonts w:ascii="Times New Roman" w:hAnsi="Times New Roman"/>
          <w:lang w:val="en-US"/>
        </w:rPr>
        <w:t>-</w:t>
      </w:r>
      <w:r w:rsidRPr="005A5DB1">
        <w:rPr>
          <w:rFonts w:ascii="Times New Roman" w:hAnsi="Times New Roman"/>
          <w:lang w:val="kk-KZ"/>
        </w:rPr>
        <w:t xml:space="preserve">2016. </w:t>
      </w:r>
      <w:hyperlink r:id="rId285" w:history="1">
        <w:r>
          <w:rPr>
            <w:rStyle w:val="aa"/>
            <w:rFonts w:ascii="Times New Roman" w:hAnsi="Times New Roman"/>
            <w:lang w:val="en-US"/>
          </w:rPr>
          <w:t xml:space="preserve">DOI </w:t>
        </w:r>
        <w:r w:rsidRPr="005A5DB1">
          <w:rPr>
            <w:rStyle w:val="aa"/>
            <w:rFonts w:ascii="Times New Roman" w:hAnsi="Times New Roman"/>
            <w:lang w:val="kk-KZ"/>
          </w:rPr>
          <w:t>10.48550/arXiv.1511.02992</w:t>
        </w:r>
      </w:hyperlink>
    </w:p>
    <w:p w:rsidR="00DF39C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5.</w:t>
      </w:r>
      <w:r w:rsidRPr="005F7133">
        <w:rPr>
          <w:rFonts w:ascii="Times New Roman" w:hAnsi="Times New Roman"/>
          <w:lang w:val="kk-KZ"/>
        </w:rPr>
        <w:t>Nguwi, Y.Y., Kouzani, A.Z. Detection and classification of road</w:t>
      </w:r>
      <w:r>
        <w:rPr>
          <w:rFonts w:ascii="Times New Roman" w:hAnsi="Times New Roman"/>
          <w:lang w:val="kk-KZ"/>
        </w:rPr>
        <w:t xml:space="preserve"> signs in natural environments // </w:t>
      </w:r>
      <w:r w:rsidRPr="005F7133">
        <w:rPr>
          <w:rFonts w:ascii="Times New Roman" w:hAnsi="Times New Roman"/>
          <w:lang w:val="kk-KZ"/>
        </w:rPr>
        <w:t>Neural Comput</w:t>
      </w:r>
      <w:r>
        <w:rPr>
          <w:rFonts w:ascii="Times New Roman" w:hAnsi="Times New Roman"/>
          <w:lang w:val="kk-KZ"/>
        </w:rPr>
        <w:t>, 2008. -</w:t>
      </w:r>
      <w:r w:rsidRPr="005F7133">
        <w:rPr>
          <w:rFonts w:ascii="Times New Roman" w:hAnsi="Times New Roman"/>
          <w:lang w:val="kk-KZ"/>
        </w:rPr>
        <w:t xml:space="preserve"> Vol. 17. </w:t>
      </w:r>
      <w:r>
        <w:rPr>
          <w:rFonts w:ascii="Times New Roman" w:hAnsi="Times New Roman"/>
          <w:lang w:val="kk-KZ"/>
        </w:rPr>
        <w:t>- Р</w:t>
      </w:r>
      <w:r w:rsidRPr="005F7133">
        <w:rPr>
          <w:rFonts w:ascii="Times New Roman" w:hAnsi="Times New Roman"/>
          <w:lang w:val="kk-KZ"/>
        </w:rPr>
        <w:t xml:space="preserve">. 265–289. </w:t>
      </w:r>
      <w:r w:rsidRPr="00102A54">
        <w:rPr>
          <w:rFonts w:ascii="Times New Roman" w:hAnsi="Times New Roman"/>
          <w:lang w:val="kk-KZ"/>
        </w:rPr>
        <w:t>DOI:10.1007/s00521-007-0120-z</w:t>
      </w:r>
    </w:p>
    <w:p w:rsidR="00DF39C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6.</w:t>
      </w:r>
      <w:r w:rsidRPr="00102A54">
        <w:rPr>
          <w:rFonts w:ascii="Times New Roman" w:hAnsi="Times New Roman"/>
          <w:lang w:val="kk-KZ"/>
        </w:rPr>
        <w:t>Sermanet, P., &amp; LeCun, Y. Traffic sign recognition with multi-scale convolutional networks. In The 2011 international joint conference on neural networks</w:t>
      </w:r>
      <w:r>
        <w:rPr>
          <w:rFonts w:ascii="Times New Roman" w:hAnsi="Times New Roman"/>
          <w:lang w:val="kk-KZ"/>
        </w:rPr>
        <w:t>//IEEE.</w:t>
      </w:r>
      <w:r w:rsidRPr="00102A54">
        <w:rPr>
          <w:rFonts w:ascii="Times New Roman" w:hAnsi="Times New Roman"/>
          <w:lang w:val="en-US"/>
        </w:rPr>
        <w:t>-</w:t>
      </w:r>
      <w:r w:rsidRPr="00102A54">
        <w:rPr>
          <w:rFonts w:ascii="Times New Roman" w:hAnsi="Times New Roman"/>
          <w:lang w:val="kk-KZ"/>
        </w:rPr>
        <w:t>2011.</w:t>
      </w:r>
      <w:r>
        <w:rPr>
          <w:rFonts w:ascii="Times New Roman" w:hAnsi="Times New Roman"/>
          <w:lang w:val="kk-KZ"/>
        </w:rPr>
        <w:t>-</w:t>
      </w:r>
      <w:r w:rsidRPr="00102A54">
        <w:rPr>
          <w:rFonts w:ascii="Times New Roman" w:hAnsi="Times New Roman"/>
          <w:lang w:val="kk-KZ"/>
        </w:rPr>
        <w:t>Р</w:t>
      </w:r>
      <w:r>
        <w:rPr>
          <w:rFonts w:ascii="Times New Roman" w:hAnsi="Times New Roman"/>
          <w:lang w:val="kk-KZ"/>
        </w:rPr>
        <w:t>.</w:t>
      </w:r>
      <w:r w:rsidRPr="00102A54">
        <w:rPr>
          <w:rFonts w:ascii="Times New Roman" w:hAnsi="Times New Roman"/>
          <w:lang w:val="kk-KZ"/>
        </w:rPr>
        <w:t xml:space="preserve">2809-2813. </w:t>
      </w:r>
    </w:p>
    <w:p w:rsidR="00DF39C9" w:rsidRPr="00102A54"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sidRPr="00102A54">
        <w:rPr>
          <w:rFonts w:ascii="Times New Roman" w:hAnsi="Times New Roman"/>
          <w:lang w:val="kk-KZ"/>
        </w:rPr>
        <w:t>DOI 10.1109/IJCNN.2011.6033589</w:t>
      </w:r>
    </w:p>
    <w:p w:rsidR="00DF39C9" w:rsidRPr="00122EED"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7.</w:t>
      </w:r>
      <w:r w:rsidRPr="00122EED">
        <w:rPr>
          <w:rFonts w:ascii="Times New Roman" w:hAnsi="Times New Roman"/>
          <w:lang w:val="kk-KZ"/>
        </w:rPr>
        <w:t xml:space="preserve">Tang, S., &amp; Huang, L. L. Traffic sign recognition using complementary features // In 2013 2nd IAPR Asian conference on pattern recognition. - 2013. -Р. 210-214. DOI 10.1109/ACPR.2013.63 </w:t>
      </w:r>
    </w:p>
    <w:p w:rsidR="00DF39C9" w:rsidRPr="00122EED"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8.</w:t>
      </w:r>
      <w:r w:rsidRPr="00122EED">
        <w:rPr>
          <w:rFonts w:ascii="Times New Roman" w:hAnsi="Times New Roman"/>
          <w:lang w:val="kk-KZ"/>
        </w:rPr>
        <w:t xml:space="preserve">Dang T. P., Tran N. T., To, V. H., &amp; Tran Thi, M. K. Improved YOLOv5 for real-time traffic signs recognition in bad weather conditions // The Journal of supercomputing. -2023. </w:t>
      </w:r>
      <w:r>
        <w:rPr>
          <w:rFonts w:ascii="Times New Roman" w:hAnsi="Times New Roman"/>
          <w:lang w:val="kk-KZ"/>
        </w:rPr>
        <w:t>-</w:t>
      </w:r>
      <w:r w:rsidRPr="00122EED">
        <w:rPr>
          <w:rFonts w:ascii="Times New Roman" w:hAnsi="Times New Roman"/>
          <w:lang w:val="kk-KZ"/>
        </w:rPr>
        <w:t>Vol. 79</w:t>
      </w:r>
      <w:r>
        <w:rPr>
          <w:rFonts w:ascii="Times New Roman" w:hAnsi="Times New Roman"/>
          <w:lang w:val="kk-KZ"/>
        </w:rPr>
        <w:t>. -</w:t>
      </w:r>
      <w:r w:rsidRPr="00122EED">
        <w:rPr>
          <w:rFonts w:ascii="Times New Roman" w:hAnsi="Times New Roman"/>
          <w:lang w:val="kk-KZ"/>
        </w:rPr>
        <w:t xml:space="preserve">Iss. 10. </w:t>
      </w:r>
      <w:r>
        <w:rPr>
          <w:rFonts w:ascii="Times New Roman" w:hAnsi="Times New Roman"/>
          <w:lang w:val="kk-KZ"/>
        </w:rPr>
        <w:t>-</w:t>
      </w:r>
      <w:r w:rsidRPr="00122EED">
        <w:rPr>
          <w:rFonts w:ascii="Times New Roman" w:hAnsi="Times New Roman"/>
          <w:lang w:val="kk-KZ"/>
        </w:rPr>
        <w:t xml:space="preserve">Р. 10706-10724. </w:t>
      </w:r>
      <w:r>
        <w:rPr>
          <w:rFonts w:ascii="Times New Roman" w:hAnsi="Times New Roman"/>
          <w:lang w:val="kk-KZ"/>
        </w:rPr>
        <w:t xml:space="preserve">DOI </w:t>
      </w:r>
      <w:r w:rsidRPr="00122EED">
        <w:rPr>
          <w:rFonts w:ascii="Times New Roman" w:hAnsi="Times New Roman"/>
          <w:lang w:val="kk-KZ"/>
        </w:rPr>
        <w:t>10.1007/s11227-023-05097-3</w:t>
      </w:r>
    </w:p>
    <w:p w:rsidR="00DF39C9" w:rsidRPr="00CD4680"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9.</w:t>
      </w:r>
      <w:r w:rsidRPr="00CD4680">
        <w:rPr>
          <w:rFonts w:ascii="Times New Roman" w:hAnsi="Times New Roman"/>
          <w:lang w:val="kk-KZ"/>
        </w:rPr>
        <w:t xml:space="preserve">Puli, M. S., Sunitha, M., Aluri, O. S. B., Jain, D. R., Rayabharapu, M., &amp; Venkatesh, M. Deep Learning-Based Framework For Robust Traffic Sign Detection Under Challenging Weather Conditions // Journal of Survey in Fisheries Sciences. </w:t>
      </w:r>
      <w:r w:rsidRPr="00CD4680">
        <w:rPr>
          <w:rFonts w:ascii="Times New Roman" w:hAnsi="Times New Roman"/>
          <w:lang w:val="en-US"/>
        </w:rPr>
        <w:t>-</w:t>
      </w:r>
      <w:r>
        <w:rPr>
          <w:rFonts w:ascii="Times New Roman" w:hAnsi="Times New Roman"/>
          <w:lang w:val="kk-KZ"/>
        </w:rPr>
        <w:t>2023. -Vol. 23 (6) -</w:t>
      </w:r>
      <w:r w:rsidRPr="00CD4680">
        <w:rPr>
          <w:rFonts w:ascii="Times New Roman" w:hAnsi="Times New Roman"/>
          <w:lang w:val="kk-KZ"/>
        </w:rPr>
        <w:t xml:space="preserve">Р. 5150-5162. </w:t>
      </w:r>
    </w:p>
    <w:p w:rsidR="00DF39C9" w:rsidRPr="00CD4680" w:rsidRDefault="00DF39C9" w:rsidP="00DF39C9">
      <w:pPr>
        <w:pStyle w:val="af"/>
        <w:widowControl w:val="0"/>
        <w:tabs>
          <w:tab w:val="left" w:pos="426"/>
        </w:tabs>
        <w:autoSpaceDE w:val="0"/>
        <w:autoSpaceDN w:val="0"/>
        <w:ind w:left="0"/>
        <w:jc w:val="both"/>
        <w:rPr>
          <w:rFonts w:ascii="Times New Roman" w:hAnsi="Times New Roman"/>
          <w:lang w:val="kk-KZ"/>
        </w:rPr>
      </w:pPr>
      <w:r w:rsidRPr="00CD4680">
        <w:rPr>
          <w:rFonts w:ascii="Times New Roman" w:hAnsi="Times New Roman"/>
          <w:lang w:val="kk-KZ"/>
        </w:rPr>
        <w:t xml:space="preserve">DOI 10.1109/TITS.2020.3048878 </w:t>
      </w:r>
    </w:p>
    <w:p w:rsidR="00DF39C9" w:rsidRPr="00295F30"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10.</w:t>
      </w:r>
      <w:r w:rsidRPr="00295F30">
        <w:rPr>
          <w:rFonts w:ascii="Times New Roman" w:hAnsi="Times New Roman"/>
          <w:lang w:val="kk-KZ"/>
        </w:rPr>
        <w:t xml:space="preserve">Qian, R., Yue, Y., Coenen, F., &amp; Zhang, B. Traffic sign recognition with convolutional neural network </w:t>
      </w:r>
      <w:r>
        <w:rPr>
          <w:rFonts w:ascii="Times New Roman" w:hAnsi="Times New Roman"/>
          <w:lang w:val="kk-KZ"/>
        </w:rPr>
        <w:t xml:space="preserve">based on max pooling positions // </w:t>
      </w:r>
      <w:r w:rsidRPr="00295F30">
        <w:rPr>
          <w:rFonts w:ascii="Times New Roman" w:hAnsi="Times New Roman"/>
          <w:lang w:val="kk-KZ"/>
        </w:rPr>
        <w:t>In 2016 12th International conference on natural computation, fuzzy systems and knowledge discovery (ICNC-FSKD)</w:t>
      </w:r>
      <w:r>
        <w:rPr>
          <w:rFonts w:ascii="Times New Roman" w:hAnsi="Times New Roman"/>
          <w:lang w:val="kk-KZ"/>
        </w:rPr>
        <w:t>.-</w:t>
      </w:r>
      <w:r w:rsidRPr="00295F30">
        <w:rPr>
          <w:rFonts w:ascii="Times New Roman" w:hAnsi="Times New Roman"/>
          <w:lang w:val="kk-KZ"/>
        </w:rPr>
        <w:t>2016.</w:t>
      </w:r>
      <w:r>
        <w:rPr>
          <w:rFonts w:ascii="Times New Roman" w:hAnsi="Times New Roman"/>
          <w:lang w:val="kk-KZ"/>
        </w:rPr>
        <w:t>-Р.</w:t>
      </w:r>
      <w:r w:rsidRPr="00295F30">
        <w:rPr>
          <w:rFonts w:ascii="Times New Roman" w:hAnsi="Times New Roman"/>
          <w:lang w:val="kk-KZ"/>
        </w:rPr>
        <w:t xml:space="preserve">578-582. </w:t>
      </w:r>
      <w:r>
        <w:rPr>
          <w:rFonts w:ascii="Times New Roman" w:hAnsi="Times New Roman"/>
          <w:lang w:val="kk-KZ"/>
        </w:rPr>
        <w:t xml:space="preserve">DOI </w:t>
      </w:r>
      <w:r w:rsidRPr="00295F30">
        <w:rPr>
          <w:rFonts w:ascii="Times New Roman" w:hAnsi="Times New Roman"/>
          <w:lang w:val="kk-KZ"/>
        </w:rPr>
        <w:t xml:space="preserve">10.1109/FSKD.2016.7603237  </w:t>
      </w:r>
    </w:p>
    <w:p w:rsidR="00DF39C9" w:rsidRPr="001F4027"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11.</w:t>
      </w:r>
      <w:r w:rsidRPr="001F4027">
        <w:rPr>
          <w:rFonts w:ascii="Times New Roman" w:hAnsi="Times New Roman"/>
          <w:lang w:val="kk-KZ"/>
        </w:rPr>
        <w:t>Bloice, M. D., Stocker, C., &amp; Holzinger, A. Augmentor: an image augmentation library for machine learning // Computer Vision and Patter</w:t>
      </w:r>
      <w:r>
        <w:rPr>
          <w:rFonts w:ascii="Times New Roman" w:hAnsi="Times New Roman"/>
          <w:lang w:val="kk-KZ"/>
        </w:rPr>
        <w:t>n Recognition.-</w:t>
      </w:r>
      <w:r w:rsidRPr="001F4027">
        <w:rPr>
          <w:rFonts w:ascii="Times New Roman" w:hAnsi="Times New Roman"/>
          <w:lang w:val="kk-KZ"/>
        </w:rPr>
        <w:t>2017</w:t>
      </w:r>
      <w:r>
        <w:rPr>
          <w:rFonts w:ascii="Times New Roman" w:hAnsi="Times New Roman"/>
          <w:lang w:val="kk-KZ"/>
        </w:rPr>
        <w:t>.-</w:t>
      </w:r>
      <w:hyperlink r:id="rId286" w:history="1">
        <w:r w:rsidRPr="001F4027">
          <w:rPr>
            <w:rStyle w:val="aa"/>
            <w:rFonts w:ascii="Times New Roman" w:hAnsi="Times New Roman"/>
            <w:lang w:val="en-US"/>
          </w:rPr>
          <w:t xml:space="preserve">DOI </w:t>
        </w:r>
        <w:r w:rsidRPr="001F4027">
          <w:rPr>
            <w:rStyle w:val="aa"/>
            <w:rFonts w:ascii="Times New Roman" w:hAnsi="Times New Roman"/>
            <w:lang w:val="kk-KZ"/>
          </w:rPr>
          <w:t>10.48550/arXiv.1708.04680</w:t>
        </w:r>
      </w:hyperlink>
      <w:r w:rsidRPr="001F4027">
        <w:rPr>
          <w:rFonts w:ascii="Times New Roman" w:hAnsi="Times New Roman"/>
          <w:lang w:val="kk-KZ"/>
        </w:rPr>
        <w:t xml:space="preserve">   </w:t>
      </w:r>
    </w:p>
    <w:p w:rsidR="00DF39C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12.</w:t>
      </w:r>
      <w:r w:rsidRPr="00160ED1">
        <w:rPr>
          <w:rFonts w:ascii="Times New Roman" w:hAnsi="Times New Roman"/>
          <w:lang w:val="kk-KZ"/>
        </w:rPr>
        <w:t>Murphy, J. An overview of convolutional neural network architectures for deep learning. Microway</w:t>
      </w:r>
      <w:r w:rsidRPr="00160ED1">
        <w:rPr>
          <w:rFonts w:ascii="Times New Roman" w:hAnsi="Times New Roman"/>
          <w:lang w:val="en-US"/>
        </w:rPr>
        <w:t>. -</w:t>
      </w:r>
      <w:r w:rsidRPr="00160ED1">
        <w:rPr>
          <w:rFonts w:ascii="Times New Roman" w:hAnsi="Times New Roman"/>
          <w:lang w:val="kk-KZ"/>
        </w:rPr>
        <w:t xml:space="preserve"> Inc, </w:t>
      </w:r>
      <w:r>
        <w:rPr>
          <w:rFonts w:ascii="Times New Roman" w:hAnsi="Times New Roman"/>
          <w:lang w:val="kk-KZ"/>
        </w:rPr>
        <w:t xml:space="preserve">2016.- </w:t>
      </w:r>
      <w:r w:rsidRPr="00160ED1">
        <w:rPr>
          <w:rFonts w:ascii="Times New Roman" w:hAnsi="Times New Roman"/>
          <w:lang w:val="kk-KZ"/>
        </w:rPr>
        <w:t>Р</w:t>
      </w:r>
      <w:r>
        <w:rPr>
          <w:rFonts w:ascii="Times New Roman" w:hAnsi="Times New Roman"/>
          <w:lang w:val="kk-KZ"/>
        </w:rPr>
        <w:t>.</w:t>
      </w:r>
      <w:r w:rsidRPr="00160ED1">
        <w:rPr>
          <w:rFonts w:ascii="Times New Roman" w:hAnsi="Times New Roman"/>
          <w:lang w:val="kk-KZ"/>
        </w:rPr>
        <w:t xml:space="preserve">1-22. </w:t>
      </w:r>
      <w:r>
        <w:rPr>
          <w:rFonts w:ascii="Times New Roman" w:hAnsi="Times New Roman"/>
          <w:lang w:val="kk-KZ"/>
        </w:rPr>
        <w:t>URL</w:t>
      </w:r>
      <w:r w:rsidRPr="00840681">
        <w:rPr>
          <w:rFonts w:ascii="Times New Roman" w:hAnsi="Times New Roman"/>
          <w:lang w:val="kk-KZ"/>
        </w:rPr>
        <w:t>:</w:t>
      </w:r>
      <w:r>
        <w:rPr>
          <w:rFonts w:ascii="Times New Roman" w:hAnsi="Times New Roman"/>
          <w:lang w:val="en-US"/>
        </w:rPr>
        <w:t xml:space="preserve"> </w:t>
      </w:r>
      <w:hyperlink r:id="rId287" w:history="1">
        <w:r w:rsidRPr="006A3188">
          <w:rPr>
            <w:rStyle w:val="aa"/>
            <w:rFonts w:ascii="Times New Roman" w:hAnsi="Times New Roman"/>
            <w:lang w:val="kk-KZ"/>
          </w:rPr>
          <w:t>https://www.semanticscholar.org/paper/An-Overview-of-Convolutional-Neural-Network-for-Murphy/64db333bb1b830f937b47d786921af4a6c2b3233</w:t>
        </w:r>
      </w:hyperlink>
    </w:p>
    <w:p w:rsidR="00DF39C9" w:rsidRPr="006A3188"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lastRenderedPageBreak/>
        <w:t>13.</w:t>
      </w:r>
      <w:r w:rsidRPr="006A3188">
        <w:rPr>
          <w:rFonts w:ascii="Times New Roman" w:hAnsi="Times New Roman"/>
          <w:lang w:val="kk-KZ"/>
        </w:rPr>
        <w:t>Traore, B. B., Kamsu-Foguem, B., &amp; Tangara, F. (2018). Deep convolution neural network for image recognition // Ecological informatics.</w:t>
      </w:r>
      <w:r w:rsidRPr="006A3188">
        <w:rPr>
          <w:rFonts w:ascii="Times New Roman" w:hAnsi="Times New Roman"/>
          <w:lang w:val="en-US"/>
        </w:rPr>
        <w:t xml:space="preserve"> -</w:t>
      </w:r>
      <w:r w:rsidRPr="006A3188">
        <w:rPr>
          <w:rFonts w:ascii="Times New Roman" w:hAnsi="Times New Roman"/>
          <w:lang w:val="kk-KZ"/>
        </w:rPr>
        <w:t xml:space="preserve"> </w:t>
      </w:r>
      <w:r>
        <w:rPr>
          <w:rFonts w:ascii="Times New Roman" w:hAnsi="Times New Roman"/>
          <w:lang w:val="kk-KZ"/>
        </w:rPr>
        <w:t>2018. -</w:t>
      </w:r>
      <w:r w:rsidRPr="006A3188">
        <w:rPr>
          <w:rFonts w:ascii="Times New Roman" w:hAnsi="Times New Roman"/>
          <w:lang w:val="kk-KZ"/>
        </w:rPr>
        <w:t>Vol. 48.</w:t>
      </w:r>
      <w:r>
        <w:rPr>
          <w:rFonts w:ascii="Times New Roman" w:hAnsi="Times New Roman"/>
          <w:lang w:val="kk-KZ"/>
        </w:rPr>
        <w:t>-</w:t>
      </w:r>
      <w:r w:rsidRPr="006A3188">
        <w:rPr>
          <w:rFonts w:ascii="Times New Roman" w:hAnsi="Times New Roman"/>
          <w:lang w:val="kk-KZ"/>
        </w:rPr>
        <w:t xml:space="preserve"> Р. 257-268. </w:t>
      </w:r>
      <w:hyperlink r:id="rId288" w:history="1">
        <w:r w:rsidRPr="006A3188">
          <w:rPr>
            <w:rStyle w:val="aa"/>
            <w:rFonts w:ascii="Times New Roman" w:hAnsi="Times New Roman"/>
            <w:lang w:val="en-US"/>
          </w:rPr>
          <w:t xml:space="preserve">DOI </w:t>
        </w:r>
        <w:r w:rsidRPr="006A3188">
          <w:rPr>
            <w:rStyle w:val="aa"/>
            <w:rFonts w:ascii="Times New Roman" w:hAnsi="Times New Roman"/>
            <w:lang w:val="kk-KZ"/>
          </w:rPr>
          <w:t>10.1016/j.ecoinf.2018.10.002</w:t>
        </w:r>
      </w:hyperlink>
      <w:r w:rsidRPr="006A3188">
        <w:rPr>
          <w:rFonts w:ascii="Times New Roman" w:hAnsi="Times New Roman"/>
          <w:lang w:val="kk-KZ"/>
        </w:rPr>
        <w:t xml:space="preserve"> </w:t>
      </w:r>
    </w:p>
    <w:p w:rsidR="00DF39C9" w:rsidRPr="006A3188"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14.</w:t>
      </w:r>
      <w:r w:rsidRPr="006A3188">
        <w:rPr>
          <w:rFonts w:ascii="Times New Roman" w:hAnsi="Times New Roman"/>
          <w:lang w:val="kk-KZ"/>
        </w:rPr>
        <w:t>Yacouby, R., &amp; Axman, D. Probabilistic extension of precision, recall, and f1 score for more thorough evaluation of classification models // In Proceedings of the first workshop on evaluation and comparison of NLP systems.</w:t>
      </w:r>
      <w:r w:rsidRPr="006A3188">
        <w:rPr>
          <w:rFonts w:ascii="Times New Roman" w:hAnsi="Times New Roman"/>
          <w:lang w:val="en-US"/>
        </w:rPr>
        <w:t xml:space="preserve"> -</w:t>
      </w:r>
      <w:r w:rsidRPr="006A3188">
        <w:rPr>
          <w:rFonts w:ascii="Times New Roman" w:hAnsi="Times New Roman"/>
          <w:lang w:val="kk-KZ"/>
        </w:rPr>
        <w:t xml:space="preserve"> 2020. </w:t>
      </w:r>
      <w:r>
        <w:rPr>
          <w:rFonts w:ascii="Times New Roman" w:hAnsi="Times New Roman"/>
          <w:lang w:val="kk-KZ"/>
        </w:rPr>
        <w:t>-</w:t>
      </w:r>
      <w:r w:rsidRPr="006A3188">
        <w:rPr>
          <w:rFonts w:ascii="Times New Roman" w:hAnsi="Times New Roman"/>
          <w:lang w:val="kk-KZ"/>
        </w:rPr>
        <w:t xml:space="preserve">Р. 79-91. </w:t>
      </w:r>
      <w:r>
        <w:rPr>
          <w:rFonts w:ascii="Times New Roman" w:hAnsi="Times New Roman"/>
          <w:lang w:val="kk-KZ"/>
        </w:rPr>
        <w:t xml:space="preserve"> DOI</w:t>
      </w:r>
      <w:r w:rsidRPr="006A3188">
        <w:rPr>
          <w:rFonts w:ascii="Times New Roman" w:hAnsi="Times New Roman"/>
          <w:lang w:val="kk-KZ"/>
        </w:rPr>
        <w:t xml:space="preserve"> 10.18653/v1/2020.eval4nlp-1.9</w:t>
      </w:r>
    </w:p>
    <w:p w:rsidR="00DF39C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15.</w:t>
      </w:r>
      <w:r w:rsidRPr="00E32A10">
        <w:rPr>
          <w:rFonts w:ascii="Times New Roman" w:hAnsi="Times New Roman"/>
          <w:lang w:val="kk-KZ"/>
        </w:rPr>
        <w:t>Yao, Z., Song, X., Zhao, L., &amp; Yin, Y. (2021). Real-time method for traffic sign detection and recognition based on YOLOv3-tiny with multiscale feature extraction // Proceedings of the Institution of Mechanical Engineers, Part D: Journal of Automo</w:t>
      </w:r>
      <w:r>
        <w:rPr>
          <w:rFonts w:ascii="Times New Roman" w:hAnsi="Times New Roman"/>
          <w:lang w:val="kk-KZ"/>
        </w:rPr>
        <w:t xml:space="preserve">bile Engineering. </w:t>
      </w:r>
      <w:r>
        <w:rPr>
          <w:rFonts w:ascii="Times New Roman" w:hAnsi="Times New Roman"/>
          <w:lang w:val="en-US"/>
        </w:rPr>
        <w:t>-</w:t>
      </w:r>
      <w:r w:rsidRPr="00E32A10">
        <w:rPr>
          <w:rFonts w:ascii="Times New Roman" w:hAnsi="Times New Roman"/>
          <w:lang w:val="kk-KZ"/>
        </w:rPr>
        <w:t>2021.</w:t>
      </w:r>
      <w:r>
        <w:rPr>
          <w:rFonts w:ascii="Times New Roman" w:hAnsi="Times New Roman"/>
          <w:lang w:val="kk-KZ"/>
        </w:rPr>
        <w:t>- Vol. 235(7)- Р</w:t>
      </w:r>
      <w:r w:rsidRPr="00E32A10">
        <w:rPr>
          <w:rFonts w:ascii="Times New Roman" w:hAnsi="Times New Roman"/>
          <w:lang w:val="kk-KZ"/>
        </w:rPr>
        <w:t>. 1978-1991.</w:t>
      </w:r>
    </w:p>
    <w:p w:rsidR="00DF39C9" w:rsidRPr="00E32A10"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 xml:space="preserve">DOI </w:t>
      </w:r>
      <w:r w:rsidRPr="00E32A10">
        <w:rPr>
          <w:rFonts w:ascii="Times New Roman" w:hAnsi="Times New Roman"/>
          <w:lang w:val="kk-KZ"/>
        </w:rPr>
        <w:t>10.1177/0954407020980559</w:t>
      </w:r>
    </w:p>
    <w:p w:rsidR="00DF39C9" w:rsidRPr="003459A1"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16.</w:t>
      </w:r>
      <w:r w:rsidRPr="003459A1">
        <w:rPr>
          <w:rFonts w:ascii="Times New Roman" w:hAnsi="Times New Roman"/>
          <w:lang w:val="kk-KZ"/>
        </w:rPr>
        <w:t>Yucong, S., &amp; Shuqing, G. (2021). Traffic sign recognition based on HOG feature extraction // Journal of Measurements in Engineering.</w:t>
      </w:r>
      <w:r w:rsidRPr="003459A1">
        <w:rPr>
          <w:rFonts w:ascii="Times New Roman" w:hAnsi="Times New Roman"/>
          <w:lang w:val="en-US"/>
        </w:rPr>
        <w:t xml:space="preserve"> -</w:t>
      </w:r>
      <w:r w:rsidRPr="003459A1">
        <w:rPr>
          <w:rFonts w:ascii="Times New Roman" w:hAnsi="Times New Roman"/>
          <w:lang w:val="kk-KZ"/>
        </w:rPr>
        <w:t xml:space="preserve"> </w:t>
      </w:r>
      <w:r>
        <w:rPr>
          <w:rFonts w:ascii="Times New Roman" w:hAnsi="Times New Roman"/>
          <w:lang w:val="kk-KZ"/>
        </w:rPr>
        <w:t>2021.-</w:t>
      </w:r>
      <w:r w:rsidRPr="003459A1">
        <w:rPr>
          <w:rFonts w:ascii="Times New Roman" w:hAnsi="Times New Roman"/>
          <w:lang w:val="kk-KZ"/>
        </w:rPr>
        <w:t xml:space="preserve"> Vol. 9</w:t>
      </w:r>
      <w:r>
        <w:rPr>
          <w:rFonts w:ascii="Times New Roman" w:hAnsi="Times New Roman"/>
          <w:lang w:val="kk-KZ"/>
        </w:rPr>
        <w:t xml:space="preserve"> (3)-</w:t>
      </w:r>
      <w:r w:rsidRPr="003459A1">
        <w:rPr>
          <w:rFonts w:ascii="Times New Roman" w:hAnsi="Times New Roman"/>
          <w:lang w:val="kk-KZ"/>
        </w:rPr>
        <w:t>Р. 142-155.</w:t>
      </w:r>
      <w:r>
        <w:rPr>
          <w:rFonts w:ascii="Times New Roman" w:hAnsi="Times New Roman"/>
          <w:lang w:val="kk-KZ"/>
        </w:rPr>
        <w:t xml:space="preserve"> DOI </w:t>
      </w:r>
      <w:r w:rsidRPr="003459A1">
        <w:rPr>
          <w:rFonts w:ascii="Times New Roman" w:hAnsi="Times New Roman"/>
          <w:lang w:val="kk-KZ"/>
        </w:rPr>
        <w:t>10.21595/jme.2021.22022</w:t>
      </w:r>
    </w:p>
    <w:p w:rsidR="00DF39C9" w:rsidRPr="00FB0086"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17.</w:t>
      </w:r>
      <w:r w:rsidRPr="00FB0086">
        <w:rPr>
          <w:rFonts w:ascii="Times New Roman" w:hAnsi="Times New Roman"/>
          <w:lang w:val="kk-KZ"/>
        </w:rPr>
        <w:t xml:space="preserve">Feng, L., &amp; Jia, Y. Traffic sign recognition based on YOLOX in extreme weather // In 2022 Global Conference on Robotics, Artificial Intelligence and Information Technology (GCRAIT). </w:t>
      </w:r>
      <w:r w:rsidRPr="00FB0086">
        <w:rPr>
          <w:rFonts w:ascii="Times New Roman" w:hAnsi="Times New Roman"/>
          <w:lang w:val="en-US"/>
        </w:rPr>
        <w:t>-</w:t>
      </w:r>
      <w:r w:rsidRPr="00FB0086">
        <w:rPr>
          <w:rFonts w:ascii="Times New Roman" w:hAnsi="Times New Roman"/>
          <w:lang w:val="kk-KZ"/>
        </w:rPr>
        <w:t xml:space="preserve">2022. </w:t>
      </w:r>
      <w:r>
        <w:rPr>
          <w:rFonts w:ascii="Times New Roman" w:hAnsi="Times New Roman"/>
          <w:lang w:val="kk-KZ"/>
        </w:rPr>
        <w:t xml:space="preserve">- </w:t>
      </w:r>
      <w:r w:rsidRPr="00FB0086">
        <w:rPr>
          <w:rFonts w:ascii="Times New Roman" w:hAnsi="Times New Roman"/>
          <w:lang w:val="kk-KZ"/>
        </w:rPr>
        <w:t xml:space="preserve">Р. </w:t>
      </w:r>
      <w:r>
        <w:rPr>
          <w:rFonts w:ascii="Times New Roman" w:hAnsi="Times New Roman"/>
          <w:lang w:val="kk-KZ"/>
        </w:rPr>
        <w:t>299-303</w:t>
      </w:r>
      <w:r w:rsidRPr="00FB0086">
        <w:rPr>
          <w:rFonts w:ascii="Times New Roman" w:hAnsi="Times New Roman"/>
          <w:lang w:val="kk-KZ"/>
        </w:rPr>
        <w:t>.  DOI: 10.1109/GCRAIT55928.2022.00070</w:t>
      </w:r>
    </w:p>
    <w:p w:rsidR="00DF39C9" w:rsidRPr="00B97104"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18.</w:t>
      </w:r>
      <w:r w:rsidRPr="00B97104">
        <w:rPr>
          <w:rFonts w:ascii="Times New Roman" w:hAnsi="Times New Roman"/>
          <w:lang w:val="kk-KZ"/>
        </w:rPr>
        <w:t xml:space="preserve">Luo, H., Yang, Y., Tong, B., Wu, F., &amp; Fan, B. Traffic sign recognition using a multi-task convolutional neural network // IEEE Transactions on Intelligent Transportation Systems. </w:t>
      </w:r>
      <w:r w:rsidRPr="00B97104">
        <w:rPr>
          <w:rFonts w:ascii="Times New Roman" w:hAnsi="Times New Roman"/>
          <w:lang w:val="en-US"/>
        </w:rPr>
        <w:t>-</w:t>
      </w:r>
      <w:r w:rsidRPr="00B97104">
        <w:rPr>
          <w:rFonts w:ascii="Times New Roman" w:hAnsi="Times New Roman"/>
          <w:lang w:val="kk-KZ"/>
        </w:rPr>
        <w:t>2017. - Vol. 19. - Iss. 4. – Р. 1100-1111. DOI 10.1109/TITS.2017.2714691</w:t>
      </w:r>
    </w:p>
    <w:p w:rsidR="00DF39C9" w:rsidRDefault="00DF39C9" w:rsidP="00DF39C9">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 xml:space="preserve">19.Lin  Z.,  Yih  M.,  Ota  J.M.,  Owens  J., </w:t>
      </w:r>
      <w:r w:rsidRPr="00B97104">
        <w:rPr>
          <w:rFonts w:ascii="Times New Roman" w:hAnsi="Times New Roman"/>
          <w:lang w:val="kk-KZ"/>
        </w:rPr>
        <w:t xml:space="preserve">  Muyan-Ozcelik,  P.  Benchmarking  Deep  Learning Frameworks and Investigating FPGA Deployment for Traffic Sign Classification and Detection // IEEE Transactions on Intelligent Vehicles.</w:t>
      </w:r>
      <w:r w:rsidRPr="00B97104">
        <w:rPr>
          <w:rFonts w:ascii="Times New Roman" w:hAnsi="Times New Roman"/>
          <w:lang w:val="en-US"/>
        </w:rPr>
        <w:t xml:space="preserve"> -</w:t>
      </w:r>
      <w:r w:rsidRPr="00B97104">
        <w:rPr>
          <w:rFonts w:ascii="Times New Roman" w:hAnsi="Times New Roman"/>
          <w:lang w:val="kk-KZ"/>
        </w:rPr>
        <w:t xml:space="preserve"> 2019. - Vol. 4</w:t>
      </w:r>
      <w:r>
        <w:rPr>
          <w:rFonts w:ascii="Times New Roman" w:hAnsi="Times New Roman"/>
          <w:lang w:val="kk-KZ"/>
        </w:rPr>
        <w:t>(3)</w:t>
      </w:r>
      <w:r w:rsidR="00293862">
        <w:rPr>
          <w:rFonts w:ascii="Times New Roman" w:hAnsi="Times New Roman"/>
          <w:lang w:val="kk-KZ"/>
        </w:rPr>
        <w:t xml:space="preserve"> - </w:t>
      </w:r>
      <w:r w:rsidRPr="00B97104">
        <w:rPr>
          <w:rFonts w:ascii="Times New Roman" w:hAnsi="Times New Roman"/>
          <w:lang w:val="kk-KZ"/>
        </w:rPr>
        <w:t>Р. 385-395. DOI 10.1109/TIV.2019.2919458</w:t>
      </w:r>
    </w:p>
    <w:p w:rsidR="0031408C" w:rsidRPr="0031408C" w:rsidRDefault="00293862" w:rsidP="0031408C">
      <w:pPr>
        <w:pStyle w:val="af"/>
        <w:widowControl w:val="0"/>
        <w:tabs>
          <w:tab w:val="left" w:pos="426"/>
        </w:tabs>
        <w:autoSpaceDE w:val="0"/>
        <w:autoSpaceDN w:val="0"/>
        <w:spacing w:after="0" w:line="240" w:lineRule="auto"/>
        <w:ind w:left="0"/>
        <w:jc w:val="both"/>
        <w:rPr>
          <w:rFonts w:ascii="Times New Roman" w:hAnsi="Times New Roman"/>
          <w:lang w:val="kk-KZ"/>
        </w:rPr>
      </w:pPr>
      <w:r>
        <w:rPr>
          <w:rFonts w:ascii="Times New Roman" w:hAnsi="Times New Roman"/>
          <w:lang w:val="kk-KZ"/>
        </w:rPr>
        <w:t>20.</w:t>
      </w:r>
      <w:r w:rsidR="00DF39C9" w:rsidRPr="00B97104">
        <w:rPr>
          <w:rFonts w:ascii="Times New Roman" w:hAnsi="Times New Roman"/>
          <w:lang w:val="kk-KZ"/>
        </w:rPr>
        <w:t>Sun, P., Zhang, R.Y., Jiang, T., Kong, C., Xu, W., Zhan, M., Tomizuka, L., Li, Z., Yuan, C., Wang &amp; Luo, P. Sparse R-CNN: End-to-end object detection with learnable proposals</w:t>
      </w:r>
      <w:r w:rsidR="00DF39C9" w:rsidRPr="00B97104">
        <w:rPr>
          <w:rFonts w:ascii="Times New Roman" w:hAnsi="Times New Roman"/>
          <w:lang w:val="en-US"/>
        </w:rPr>
        <w:t xml:space="preserve"> // Proceedings of the IEEE/CVF conference on computer vision a</w:t>
      </w:r>
      <w:r w:rsidR="0031408C">
        <w:rPr>
          <w:rFonts w:ascii="Times New Roman" w:hAnsi="Times New Roman"/>
          <w:lang w:val="en-US"/>
        </w:rPr>
        <w:t>nd pattern recognition. -2021.</w:t>
      </w:r>
      <w:r w:rsidR="0031408C" w:rsidRPr="0031408C">
        <w:rPr>
          <w:rFonts w:ascii="Times New Roman" w:hAnsi="Times New Roman"/>
          <w:lang w:val="en-US"/>
        </w:rPr>
        <w:t>-</w:t>
      </w:r>
      <w:r w:rsidR="00DF39C9" w:rsidRPr="0031408C">
        <w:rPr>
          <w:rFonts w:ascii="Times New Roman" w:hAnsi="Times New Roman"/>
          <w:lang w:val="kk-KZ"/>
        </w:rPr>
        <w:t xml:space="preserve"> </w:t>
      </w:r>
      <w:r w:rsidR="0031408C" w:rsidRPr="0031408C">
        <w:rPr>
          <w:rFonts w:ascii="Times New Roman" w:hAnsi="Times New Roman"/>
          <w:lang w:val="kk-KZ"/>
        </w:rPr>
        <w:t>https://doi.org/10.48550/arXiv.2011.12450</w:t>
      </w:r>
    </w:p>
    <w:p w:rsidR="002061E8" w:rsidRPr="004F1802" w:rsidRDefault="002061E8" w:rsidP="0031408C">
      <w:pPr>
        <w:spacing w:after="0" w:line="240" w:lineRule="auto"/>
        <w:rPr>
          <w:lang w:val="kk-KZ"/>
        </w:rPr>
      </w:pPr>
    </w:p>
    <w:p w:rsidR="00C7529A" w:rsidRPr="00320995" w:rsidRDefault="00C7529A" w:rsidP="0031408C">
      <w:pPr>
        <w:spacing w:after="0" w:line="240" w:lineRule="auto"/>
        <w:ind w:firstLine="357"/>
        <w:jc w:val="both"/>
        <w:rPr>
          <w:rFonts w:ascii="Times New Roman" w:hAnsi="Times New Roman"/>
          <w:b/>
          <w:bCs/>
          <w:i/>
          <w:sz w:val="20"/>
          <w:szCs w:val="20"/>
          <w:lang w:val="en-US"/>
        </w:rPr>
      </w:pPr>
      <w:r w:rsidRPr="00320995">
        <w:rPr>
          <w:rFonts w:ascii="Times New Roman" w:hAnsi="Times New Roman"/>
          <w:b/>
          <w:bCs/>
          <w:i/>
          <w:sz w:val="20"/>
          <w:szCs w:val="20"/>
          <w:lang w:val="en-US"/>
        </w:rPr>
        <w:t>Information about the authors</w:t>
      </w:r>
    </w:p>
    <w:p w:rsidR="00C7529A" w:rsidRPr="00320995" w:rsidRDefault="00320995" w:rsidP="0031408C">
      <w:pPr>
        <w:spacing w:after="0" w:line="240" w:lineRule="auto"/>
        <w:contextualSpacing/>
        <w:jc w:val="both"/>
        <w:rPr>
          <w:rFonts w:ascii="Times New Roman" w:hAnsi="Times New Roman"/>
          <w:sz w:val="20"/>
          <w:szCs w:val="20"/>
          <w:lang w:val="en-US"/>
        </w:rPr>
      </w:pPr>
      <w:r w:rsidRPr="00320995">
        <w:rPr>
          <w:rFonts w:ascii="Times New Roman" w:hAnsi="Times New Roman"/>
          <w:sz w:val="20"/>
          <w:szCs w:val="20"/>
          <w:lang w:val="en-US"/>
        </w:rPr>
        <w:t>Zh.</w:t>
      </w:r>
      <w:r w:rsidR="00C7529A" w:rsidRPr="00320995">
        <w:rPr>
          <w:rFonts w:ascii="Times New Roman" w:hAnsi="Times New Roman"/>
          <w:sz w:val="20"/>
          <w:szCs w:val="20"/>
          <w:lang w:val="en-US"/>
        </w:rPr>
        <w:t>Batyr</w:t>
      </w:r>
      <w:r w:rsidRPr="00320995">
        <w:rPr>
          <w:rFonts w:ascii="Times New Roman" w:hAnsi="Times New Roman"/>
          <w:sz w:val="20"/>
          <w:szCs w:val="20"/>
          <w:lang w:val="en-US"/>
        </w:rPr>
        <w:t xml:space="preserve"> - </w:t>
      </w:r>
      <w:r w:rsidR="00C7529A" w:rsidRPr="00320995">
        <w:rPr>
          <w:rFonts w:ascii="Times New Roman" w:hAnsi="Times New Roman"/>
          <w:sz w:val="20"/>
          <w:szCs w:val="20"/>
          <w:lang w:val="en-US"/>
        </w:rPr>
        <w:t>graduate student at Al-Farabi Kazakh National University, e-mail: zhan.batyr01@gmail.com</w:t>
      </w:r>
      <w:r w:rsidRPr="00320995">
        <w:rPr>
          <w:rFonts w:ascii="Times New Roman" w:hAnsi="Times New Roman"/>
          <w:sz w:val="20"/>
          <w:szCs w:val="20"/>
          <w:lang w:val="en-US"/>
        </w:rPr>
        <w:t>;</w:t>
      </w:r>
    </w:p>
    <w:p w:rsidR="00C7529A" w:rsidRPr="00320995" w:rsidRDefault="00320995" w:rsidP="0031408C">
      <w:pPr>
        <w:spacing w:after="0" w:line="240" w:lineRule="auto"/>
        <w:contextualSpacing/>
        <w:jc w:val="both"/>
        <w:rPr>
          <w:rFonts w:ascii="Times New Roman" w:hAnsi="Times New Roman"/>
          <w:sz w:val="20"/>
          <w:szCs w:val="20"/>
          <w:lang w:val="en-US"/>
        </w:rPr>
      </w:pPr>
      <w:r w:rsidRPr="00320995">
        <w:rPr>
          <w:rFonts w:ascii="Times New Roman" w:hAnsi="Times New Roman"/>
          <w:sz w:val="20"/>
          <w:szCs w:val="20"/>
          <w:lang w:val="en-US"/>
        </w:rPr>
        <w:t xml:space="preserve">B.Omarov - </w:t>
      </w:r>
      <w:r w:rsidR="00C7529A" w:rsidRPr="00320995">
        <w:rPr>
          <w:rFonts w:ascii="Times New Roman" w:hAnsi="Times New Roman"/>
          <w:sz w:val="20"/>
          <w:szCs w:val="20"/>
          <w:lang w:val="en-US"/>
        </w:rPr>
        <w:t>PhD, Associate Professor Al-Farabi Kazakh National University; e-mail: batyahan@gmail.com</w:t>
      </w:r>
      <w:r w:rsidRPr="00320995">
        <w:rPr>
          <w:rFonts w:ascii="Times New Roman" w:hAnsi="Times New Roman"/>
          <w:sz w:val="20"/>
          <w:szCs w:val="20"/>
          <w:lang w:val="en-US"/>
        </w:rPr>
        <w:t>;</w:t>
      </w:r>
    </w:p>
    <w:p w:rsidR="00C7529A" w:rsidRPr="00320995" w:rsidRDefault="00320995" w:rsidP="0031408C">
      <w:pPr>
        <w:spacing w:after="0" w:line="240" w:lineRule="auto"/>
        <w:contextualSpacing/>
        <w:jc w:val="both"/>
        <w:rPr>
          <w:rFonts w:ascii="Times New Roman" w:hAnsi="Times New Roman"/>
          <w:sz w:val="20"/>
          <w:szCs w:val="20"/>
          <w:lang w:val="en-US"/>
        </w:rPr>
      </w:pPr>
      <w:r w:rsidRPr="00320995">
        <w:rPr>
          <w:rFonts w:ascii="Times New Roman" w:hAnsi="Times New Roman"/>
          <w:sz w:val="20"/>
          <w:szCs w:val="20"/>
          <w:lang w:val="en-US"/>
        </w:rPr>
        <w:t>G.Ziyatbekova -</w:t>
      </w:r>
      <w:r w:rsidR="00C7529A" w:rsidRPr="00320995">
        <w:rPr>
          <w:rFonts w:ascii="Times New Roman" w:hAnsi="Times New Roman"/>
          <w:sz w:val="20"/>
          <w:szCs w:val="20"/>
          <w:lang w:val="en-US"/>
        </w:rPr>
        <w:t>PhD, Acting Associate Professor Al-Fa</w:t>
      </w:r>
      <w:r w:rsidRPr="00320995">
        <w:rPr>
          <w:rFonts w:ascii="Times New Roman" w:hAnsi="Times New Roman"/>
          <w:sz w:val="20"/>
          <w:szCs w:val="20"/>
          <w:lang w:val="en-US"/>
        </w:rPr>
        <w:t>rabi Kazakh National University,</w:t>
      </w:r>
      <w:r w:rsidR="00C7529A" w:rsidRPr="00320995">
        <w:rPr>
          <w:rFonts w:ascii="Times New Roman" w:hAnsi="Times New Roman"/>
          <w:sz w:val="20"/>
          <w:szCs w:val="20"/>
          <w:lang w:val="en-US"/>
        </w:rPr>
        <w:t xml:space="preserve"> </w:t>
      </w:r>
      <w:r w:rsidR="00C7529A" w:rsidRPr="00320995">
        <w:rPr>
          <w:rStyle w:val="element-citation"/>
          <w:rFonts w:ascii="Times New Roman" w:hAnsi="Times New Roman"/>
          <w:sz w:val="20"/>
          <w:szCs w:val="20"/>
          <w:lang w:val="kk-KZ"/>
        </w:rPr>
        <w:t>Corresponding author;</w:t>
      </w:r>
      <w:r w:rsidR="00C7529A" w:rsidRPr="00320995">
        <w:rPr>
          <w:rFonts w:ascii="Times New Roman" w:hAnsi="Times New Roman"/>
          <w:sz w:val="20"/>
          <w:szCs w:val="20"/>
          <w:lang w:val="en-US"/>
        </w:rPr>
        <w:t xml:space="preserve"> e-mail: ziyatbekova1@gmail.com</w:t>
      </w:r>
      <w:r w:rsidRPr="00320995">
        <w:rPr>
          <w:rFonts w:ascii="Times New Roman" w:hAnsi="Times New Roman"/>
          <w:sz w:val="20"/>
          <w:szCs w:val="20"/>
          <w:lang w:val="en-US"/>
        </w:rPr>
        <w:t>;</w:t>
      </w:r>
    </w:p>
    <w:p w:rsidR="00C7529A" w:rsidRPr="00BE309E" w:rsidRDefault="00320995" w:rsidP="0031408C">
      <w:pPr>
        <w:spacing w:after="0" w:line="240" w:lineRule="auto"/>
        <w:contextualSpacing/>
        <w:jc w:val="both"/>
        <w:rPr>
          <w:rFonts w:ascii="Times New Roman" w:hAnsi="Times New Roman"/>
          <w:sz w:val="20"/>
          <w:szCs w:val="20"/>
          <w:lang w:val="en-US"/>
        </w:rPr>
      </w:pPr>
      <w:r w:rsidRPr="00320995">
        <w:rPr>
          <w:rFonts w:ascii="Times New Roman" w:hAnsi="Times New Roman"/>
          <w:sz w:val="20"/>
          <w:szCs w:val="20"/>
          <w:lang w:val="en-US"/>
        </w:rPr>
        <w:t>A/Mailybayeva -</w:t>
      </w:r>
      <w:r w:rsidR="00C7529A" w:rsidRPr="00320995">
        <w:rPr>
          <w:rFonts w:ascii="Times New Roman" w:hAnsi="Times New Roman"/>
          <w:sz w:val="20"/>
          <w:szCs w:val="20"/>
          <w:lang w:val="en-US"/>
        </w:rPr>
        <w:t>Candidate of Phy</w:t>
      </w:r>
      <w:r w:rsidRPr="00320995">
        <w:rPr>
          <w:rFonts w:ascii="Times New Roman" w:hAnsi="Times New Roman"/>
          <w:sz w:val="20"/>
          <w:szCs w:val="20"/>
          <w:lang w:val="en-US"/>
        </w:rPr>
        <w:t>sical and Mathematical Sciences,</w:t>
      </w:r>
      <w:r w:rsidR="00C7529A" w:rsidRPr="00320995">
        <w:rPr>
          <w:rFonts w:ascii="Times New Roman" w:hAnsi="Times New Roman"/>
          <w:sz w:val="20"/>
          <w:szCs w:val="20"/>
          <w:lang w:val="en-US"/>
        </w:rPr>
        <w:t xml:space="preserve"> Associate Professor of the Department of Informatics</w:t>
      </w:r>
      <w:r w:rsidRPr="00320995">
        <w:rPr>
          <w:rFonts w:ascii="Times New Roman" w:hAnsi="Times New Roman"/>
          <w:sz w:val="20"/>
          <w:szCs w:val="20"/>
          <w:lang w:val="en-US"/>
        </w:rPr>
        <w:t>,</w:t>
      </w:r>
      <w:r w:rsidR="00C7529A" w:rsidRPr="00320995">
        <w:rPr>
          <w:rFonts w:ascii="Times New Roman" w:hAnsi="Times New Roman"/>
          <w:sz w:val="20"/>
          <w:szCs w:val="20"/>
          <w:lang w:val="en-US"/>
        </w:rPr>
        <w:t xml:space="preserve"> Khalel Dosmukhamedov Atyrau University, e-mail: </w:t>
      </w:r>
      <w:hyperlink r:id="rId289" w:history="1">
        <w:r w:rsidR="00C7529A" w:rsidRPr="00320995">
          <w:rPr>
            <w:rStyle w:val="aa"/>
            <w:rFonts w:ascii="Times New Roman" w:hAnsi="Times New Roman"/>
            <w:sz w:val="20"/>
            <w:szCs w:val="20"/>
            <w:lang w:val="en-US"/>
          </w:rPr>
          <w:t>mjkka@mail.ru</w:t>
        </w:r>
      </w:hyperlink>
    </w:p>
    <w:p w:rsidR="002061E8" w:rsidRPr="00FF0BE9" w:rsidRDefault="002061E8" w:rsidP="0031408C">
      <w:pPr>
        <w:spacing w:after="0" w:line="240" w:lineRule="auto"/>
        <w:jc w:val="both"/>
        <w:rPr>
          <w:rFonts w:ascii="Times New Roman" w:hAnsi="Times New Roman"/>
          <w:sz w:val="24"/>
          <w:szCs w:val="24"/>
          <w:lang w:val="kk-KZ"/>
        </w:rPr>
      </w:pPr>
    </w:p>
    <w:p w:rsidR="002061E8" w:rsidRPr="00BE309E" w:rsidRDefault="00BE309E" w:rsidP="0031408C">
      <w:pPr>
        <w:spacing w:after="0" w:line="240" w:lineRule="auto"/>
        <w:jc w:val="both"/>
        <w:rPr>
          <w:rFonts w:ascii="Times New Roman" w:hAnsi="Times New Roman"/>
          <w:b/>
          <w:bCs/>
          <w:i/>
          <w:sz w:val="20"/>
          <w:szCs w:val="20"/>
        </w:rPr>
      </w:pPr>
      <w:r w:rsidRPr="00DF39C9">
        <w:rPr>
          <w:rFonts w:ascii="Times New Roman" w:hAnsi="Times New Roman"/>
          <w:b/>
          <w:bCs/>
          <w:i/>
          <w:sz w:val="20"/>
          <w:szCs w:val="20"/>
          <w:lang w:val="en-US"/>
        </w:rPr>
        <w:t xml:space="preserve">       </w:t>
      </w:r>
      <w:r w:rsidR="002061E8" w:rsidRPr="00BE309E">
        <w:rPr>
          <w:rFonts w:ascii="Times New Roman" w:hAnsi="Times New Roman"/>
          <w:b/>
          <w:bCs/>
          <w:i/>
          <w:sz w:val="20"/>
          <w:szCs w:val="20"/>
        </w:rPr>
        <w:t>Сведения об авторах</w:t>
      </w:r>
    </w:p>
    <w:p w:rsidR="002061E8" w:rsidRPr="00BE309E" w:rsidRDefault="00BE309E" w:rsidP="0031408C">
      <w:pPr>
        <w:spacing w:after="0" w:line="240" w:lineRule="auto"/>
        <w:jc w:val="both"/>
        <w:rPr>
          <w:rFonts w:ascii="Times New Roman" w:hAnsi="Times New Roman"/>
          <w:sz w:val="20"/>
          <w:szCs w:val="20"/>
        </w:rPr>
      </w:pPr>
      <w:r w:rsidRPr="00BE309E">
        <w:rPr>
          <w:rFonts w:ascii="Times New Roman" w:hAnsi="Times New Roman"/>
          <w:sz w:val="20"/>
          <w:szCs w:val="20"/>
        </w:rPr>
        <w:t>Батыр Ж.А.</w:t>
      </w:r>
      <w:r w:rsidR="002061E8" w:rsidRPr="00BE309E">
        <w:rPr>
          <w:rFonts w:ascii="Times New Roman" w:hAnsi="Times New Roman"/>
          <w:sz w:val="20"/>
          <w:szCs w:val="20"/>
        </w:rPr>
        <w:t>докторант Казахского национального университета имени аль-Фараби,</w:t>
      </w:r>
      <w:r w:rsidR="00C7529A" w:rsidRPr="00BE309E">
        <w:rPr>
          <w:rFonts w:ascii="Times New Roman" w:hAnsi="Times New Roman"/>
          <w:sz w:val="20"/>
          <w:szCs w:val="20"/>
        </w:rPr>
        <w:t xml:space="preserve"> </w:t>
      </w:r>
      <w:r w:rsidR="00C7529A" w:rsidRPr="00BE309E">
        <w:rPr>
          <w:rFonts w:ascii="Times New Roman" w:hAnsi="Times New Roman"/>
          <w:sz w:val="20"/>
          <w:szCs w:val="20"/>
          <w:lang w:val="en-US"/>
        </w:rPr>
        <w:t>e</w:t>
      </w:r>
      <w:r w:rsidR="00C7529A" w:rsidRPr="00BE309E">
        <w:rPr>
          <w:rFonts w:ascii="Times New Roman" w:hAnsi="Times New Roman"/>
          <w:sz w:val="20"/>
          <w:szCs w:val="20"/>
        </w:rPr>
        <w:t>-</w:t>
      </w:r>
      <w:r w:rsidR="00C7529A" w:rsidRPr="00BE309E">
        <w:rPr>
          <w:rFonts w:ascii="Times New Roman" w:hAnsi="Times New Roman"/>
          <w:sz w:val="20"/>
          <w:szCs w:val="20"/>
          <w:lang w:val="en-US"/>
        </w:rPr>
        <w:t>mail</w:t>
      </w:r>
      <w:r w:rsidR="00C7529A" w:rsidRPr="00BE309E">
        <w:rPr>
          <w:rFonts w:ascii="Times New Roman" w:hAnsi="Times New Roman"/>
          <w:sz w:val="20"/>
          <w:szCs w:val="20"/>
        </w:rPr>
        <w:t xml:space="preserve">: </w:t>
      </w:r>
      <w:r w:rsidR="002061E8" w:rsidRPr="00BE309E">
        <w:rPr>
          <w:rFonts w:ascii="Times New Roman" w:hAnsi="Times New Roman"/>
          <w:sz w:val="20"/>
          <w:szCs w:val="20"/>
        </w:rPr>
        <w:t xml:space="preserve"> </w:t>
      </w:r>
      <w:hyperlink r:id="rId290" w:history="1">
        <w:r w:rsidR="002061E8" w:rsidRPr="00BE309E">
          <w:rPr>
            <w:rStyle w:val="aa"/>
            <w:rFonts w:ascii="Times New Roman" w:hAnsi="Times New Roman"/>
            <w:sz w:val="20"/>
            <w:szCs w:val="20"/>
          </w:rPr>
          <w:t>zhan.batyr01@gmail.com</w:t>
        </w:r>
      </w:hyperlink>
      <w:r w:rsidR="002061E8" w:rsidRPr="00BE309E">
        <w:rPr>
          <w:rFonts w:ascii="Times New Roman" w:hAnsi="Times New Roman"/>
          <w:sz w:val="20"/>
          <w:szCs w:val="20"/>
        </w:rPr>
        <w:t>;</w:t>
      </w:r>
    </w:p>
    <w:p w:rsidR="00BE309E" w:rsidRPr="00BE309E" w:rsidRDefault="00BE309E" w:rsidP="0031408C">
      <w:pPr>
        <w:spacing w:after="0" w:line="240" w:lineRule="auto"/>
        <w:jc w:val="both"/>
        <w:rPr>
          <w:rFonts w:ascii="Times New Roman" w:hAnsi="Times New Roman"/>
          <w:sz w:val="20"/>
          <w:szCs w:val="20"/>
        </w:rPr>
      </w:pPr>
      <w:r w:rsidRPr="00BE309E">
        <w:rPr>
          <w:rFonts w:ascii="Times New Roman" w:hAnsi="Times New Roman"/>
          <w:sz w:val="20"/>
          <w:szCs w:val="20"/>
        </w:rPr>
        <w:t xml:space="preserve">Омаров Б.С.- </w:t>
      </w:r>
      <w:r w:rsidR="002061E8" w:rsidRPr="00BE309E">
        <w:rPr>
          <w:rFonts w:ascii="Times New Roman" w:hAnsi="Times New Roman"/>
          <w:sz w:val="20"/>
          <w:szCs w:val="20"/>
        </w:rPr>
        <w:t>PhD, доцент, Казахский национальн</w:t>
      </w:r>
      <w:r w:rsidRPr="00BE309E">
        <w:rPr>
          <w:rFonts w:ascii="Times New Roman" w:hAnsi="Times New Roman"/>
          <w:sz w:val="20"/>
          <w:szCs w:val="20"/>
        </w:rPr>
        <w:t xml:space="preserve">ый университет имени аль-Фараби, </w:t>
      </w:r>
      <w:r w:rsidR="00C7529A" w:rsidRPr="00BE309E">
        <w:rPr>
          <w:rFonts w:ascii="Times New Roman" w:hAnsi="Times New Roman"/>
          <w:sz w:val="20"/>
          <w:szCs w:val="20"/>
          <w:lang w:val="en-US"/>
        </w:rPr>
        <w:t>e</w:t>
      </w:r>
      <w:r w:rsidR="00C7529A" w:rsidRPr="00BE309E">
        <w:rPr>
          <w:rFonts w:ascii="Times New Roman" w:hAnsi="Times New Roman"/>
          <w:sz w:val="20"/>
          <w:szCs w:val="20"/>
        </w:rPr>
        <w:t>-</w:t>
      </w:r>
      <w:r w:rsidR="00C7529A" w:rsidRPr="00BE309E">
        <w:rPr>
          <w:rFonts w:ascii="Times New Roman" w:hAnsi="Times New Roman"/>
          <w:sz w:val="20"/>
          <w:szCs w:val="20"/>
          <w:lang w:val="en-US"/>
        </w:rPr>
        <w:t>mail</w:t>
      </w:r>
      <w:r w:rsidR="00C7529A" w:rsidRPr="00BE309E">
        <w:rPr>
          <w:rFonts w:ascii="Times New Roman" w:hAnsi="Times New Roman"/>
          <w:sz w:val="20"/>
          <w:szCs w:val="20"/>
        </w:rPr>
        <w:t xml:space="preserve">: </w:t>
      </w:r>
      <w:r w:rsidR="002061E8" w:rsidRPr="00BE309E">
        <w:rPr>
          <w:rFonts w:ascii="Times New Roman" w:hAnsi="Times New Roman"/>
          <w:sz w:val="20"/>
          <w:szCs w:val="20"/>
        </w:rPr>
        <w:t xml:space="preserve"> </w:t>
      </w:r>
      <w:hyperlink r:id="rId291" w:history="1">
        <w:r w:rsidR="002061E8" w:rsidRPr="00BE309E">
          <w:rPr>
            <w:rStyle w:val="aa"/>
            <w:rFonts w:ascii="Times New Roman" w:hAnsi="Times New Roman"/>
            <w:sz w:val="20"/>
            <w:szCs w:val="20"/>
          </w:rPr>
          <w:t>batyahan@gmail.com</w:t>
        </w:r>
      </w:hyperlink>
      <w:r w:rsidR="002061E8" w:rsidRPr="00BE309E">
        <w:rPr>
          <w:rFonts w:ascii="Times New Roman" w:hAnsi="Times New Roman"/>
          <w:sz w:val="20"/>
          <w:szCs w:val="20"/>
        </w:rPr>
        <w:t>;</w:t>
      </w:r>
    </w:p>
    <w:p w:rsidR="002061E8" w:rsidRPr="00BE309E" w:rsidRDefault="00BE309E" w:rsidP="0031408C">
      <w:pPr>
        <w:spacing w:after="0" w:line="240" w:lineRule="auto"/>
        <w:jc w:val="both"/>
        <w:rPr>
          <w:rFonts w:ascii="Times New Roman" w:hAnsi="Times New Roman"/>
          <w:sz w:val="20"/>
          <w:szCs w:val="20"/>
        </w:rPr>
      </w:pPr>
      <w:r w:rsidRPr="00BE309E">
        <w:rPr>
          <w:rFonts w:ascii="Times New Roman" w:hAnsi="Times New Roman"/>
          <w:sz w:val="20"/>
          <w:szCs w:val="20"/>
        </w:rPr>
        <w:t>Зиятбекова Г.З.PhD -</w:t>
      </w:r>
      <w:r w:rsidR="002061E8" w:rsidRPr="00BE309E">
        <w:rPr>
          <w:rFonts w:ascii="Times New Roman" w:hAnsi="Times New Roman"/>
          <w:sz w:val="20"/>
          <w:szCs w:val="20"/>
        </w:rPr>
        <w:t xml:space="preserve"> и.о. доцента Казахского национальног</w:t>
      </w:r>
      <w:r w:rsidRPr="00BE309E">
        <w:rPr>
          <w:rFonts w:ascii="Times New Roman" w:hAnsi="Times New Roman"/>
          <w:sz w:val="20"/>
          <w:szCs w:val="20"/>
        </w:rPr>
        <w:t>о университета имени аль-Фараби,</w:t>
      </w:r>
      <w:r w:rsidR="002061E8" w:rsidRPr="00BE309E">
        <w:rPr>
          <w:rFonts w:ascii="Times New Roman" w:hAnsi="Times New Roman"/>
          <w:sz w:val="20"/>
          <w:szCs w:val="20"/>
          <w:lang w:val="kk-KZ"/>
        </w:rPr>
        <w:t xml:space="preserve"> </w:t>
      </w:r>
      <w:r w:rsidRPr="00BE309E">
        <w:rPr>
          <w:rFonts w:ascii="Times New Roman" w:hAnsi="Times New Roman"/>
          <w:sz w:val="20"/>
          <w:szCs w:val="20"/>
          <w:lang w:val="en-US"/>
        </w:rPr>
        <w:t>e</w:t>
      </w:r>
      <w:r w:rsidRPr="00BE309E">
        <w:rPr>
          <w:rFonts w:ascii="Times New Roman" w:hAnsi="Times New Roman"/>
          <w:sz w:val="20"/>
          <w:szCs w:val="20"/>
        </w:rPr>
        <w:t>-</w:t>
      </w:r>
      <w:r w:rsidRPr="00BE309E">
        <w:rPr>
          <w:rFonts w:ascii="Times New Roman" w:hAnsi="Times New Roman"/>
          <w:sz w:val="20"/>
          <w:szCs w:val="20"/>
          <w:lang w:val="en-US"/>
        </w:rPr>
        <w:t>mail</w:t>
      </w:r>
      <w:r w:rsidRPr="00BE309E">
        <w:rPr>
          <w:rFonts w:ascii="Times New Roman" w:hAnsi="Times New Roman"/>
          <w:sz w:val="20"/>
          <w:szCs w:val="20"/>
        </w:rPr>
        <w:t xml:space="preserve">: </w:t>
      </w:r>
      <w:r w:rsidR="002061E8" w:rsidRPr="00BE309E">
        <w:rPr>
          <w:rFonts w:ascii="Times New Roman" w:hAnsi="Times New Roman"/>
          <w:sz w:val="20"/>
          <w:szCs w:val="20"/>
        </w:rPr>
        <w:t>ziyatbekova1@gmail.com;</w:t>
      </w:r>
    </w:p>
    <w:p w:rsidR="002061E8" w:rsidRPr="00BE309E" w:rsidRDefault="00BE309E" w:rsidP="0031408C">
      <w:pPr>
        <w:spacing w:after="0" w:line="240" w:lineRule="auto"/>
        <w:jc w:val="both"/>
        <w:rPr>
          <w:rFonts w:ascii="Times New Roman" w:hAnsi="Times New Roman"/>
          <w:sz w:val="20"/>
          <w:szCs w:val="20"/>
        </w:rPr>
      </w:pPr>
      <w:r w:rsidRPr="00BE309E">
        <w:rPr>
          <w:rFonts w:ascii="Times New Roman" w:hAnsi="Times New Roman"/>
          <w:sz w:val="20"/>
          <w:szCs w:val="20"/>
        </w:rPr>
        <w:t>Майлыбаева А.Д.-</w:t>
      </w:r>
      <w:r w:rsidR="002061E8" w:rsidRPr="00BE309E">
        <w:rPr>
          <w:rFonts w:ascii="Times New Roman" w:hAnsi="Times New Roman"/>
          <w:sz w:val="20"/>
          <w:szCs w:val="20"/>
        </w:rPr>
        <w:t>кандидат физико-математических наук, ассоциированный профессор кафедры Информатики, Атырауский универс</w:t>
      </w:r>
      <w:r w:rsidRPr="00BE309E">
        <w:rPr>
          <w:rFonts w:ascii="Times New Roman" w:hAnsi="Times New Roman"/>
          <w:sz w:val="20"/>
          <w:szCs w:val="20"/>
        </w:rPr>
        <w:t>итет имени Халела Досмухамедова,</w:t>
      </w:r>
      <w:r w:rsidR="002061E8" w:rsidRPr="00BE309E">
        <w:rPr>
          <w:rFonts w:ascii="Times New Roman" w:hAnsi="Times New Roman"/>
          <w:sz w:val="20"/>
          <w:szCs w:val="20"/>
        </w:rPr>
        <w:t xml:space="preserve"> </w:t>
      </w:r>
      <w:r w:rsidR="00C7529A" w:rsidRPr="00BE309E">
        <w:rPr>
          <w:rFonts w:ascii="Times New Roman" w:hAnsi="Times New Roman"/>
          <w:sz w:val="20"/>
          <w:szCs w:val="20"/>
          <w:lang w:val="en-US"/>
        </w:rPr>
        <w:t>e</w:t>
      </w:r>
      <w:r w:rsidR="00C7529A" w:rsidRPr="00BE309E">
        <w:rPr>
          <w:rFonts w:ascii="Times New Roman" w:hAnsi="Times New Roman"/>
          <w:sz w:val="20"/>
          <w:szCs w:val="20"/>
        </w:rPr>
        <w:t>-</w:t>
      </w:r>
      <w:r w:rsidR="00C7529A" w:rsidRPr="00BE309E">
        <w:rPr>
          <w:rFonts w:ascii="Times New Roman" w:hAnsi="Times New Roman"/>
          <w:sz w:val="20"/>
          <w:szCs w:val="20"/>
          <w:lang w:val="en-US"/>
        </w:rPr>
        <w:t>mail</w:t>
      </w:r>
      <w:r w:rsidR="00C7529A" w:rsidRPr="00BE309E">
        <w:rPr>
          <w:rFonts w:ascii="Times New Roman" w:hAnsi="Times New Roman"/>
          <w:sz w:val="20"/>
          <w:szCs w:val="20"/>
        </w:rPr>
        <w:t xml:space="preserve">: </w:t>
      </w:r>
      <w:r w:rsidR="002061E8" w:rsidRPr="00BE309E">
        <w:rPr>
          <w:rFonts w:ascii="Times New Roman" w:hAnsi="Times New Roman"/>
          <w:sz w:val="20"/>
          <w:szCs w:val="20"/>
        </w:rPr>
        <w:t>mjkka@mail.ru</w:t>
      </w:r>
    </w:p>
    <w:p w:rsidR="002061E8" w:rsidRPr="00BE309E" w:rsidRDefault="002061E8" w:rsidP="002061E8">
      <w:pPr>
        <w:spacing w:after="0" w:line="240" w:lineRule="auto"/>
        <w:jc w:val="both"/>
        <w:rPr>
          <w:rFonts w:ascii="Times New Roman" w:hAnsi="Times New Roman"/>
          <w:sz w:val="20"/>
          <w:szCs w:val="20"/>
        </w:rPr>
      </w:pPr>
    </w:p>
    <w:p w:rsidR="002061E8" w:rsidRPr="00BE309E" w:rsidRDefault="002061E8" w:rsidP="002061E8">
      <w:pPr>
        <w:spacing w:after="0" w:line="240" w:lineRule="auto"/>
        <w:jc w:val="both"/>
        <w:rPr>
          <w:rFonts w:ascii="Times New Roman" w:hAnsi="Times New Roman"/>
          <w:sz w:val="20"/>
          <w:szCs w:val="20"/>
        </w:rPr>
      </w:pPr>
    </w:p>
    <w:p w:rsidR="002061E8" w:rsidRPr="00DF39C9" w:rsidRDefault="002061E8" w:rsidP="002061E8">
      <w:pPr>
        <w:spacing w:after="0" w:line="240" w:lineRule="auto"/>
      </w:pPr>
    </w:p>
    <w:p w:rsidR="002061E8" w:rsidRPr="00FF0BE9" w:rsidRDefault="002061E8" w:rsidP="002061E8">
      <w:pPr>
        <w:spacing w:after="0" w:line="240" w:lineRule="auto"/>
        <w:rPr>
          <w:lang w:val="kk-KZ"/>
        </w:rPr>
      </w:pPr>
    </w:p>
    <w:p w:rsidR="002061E8" w:rsidRDefault="002061E8">
      <w:pPr>
        <w:rPr>
          <w:lang w:val="kk-KZ"/>
        </w:rPr>
      </w:pPr>
    </w:p>
    <w:p w:rsidR="008A1310" w:rsidRDefault="008A1310">
      <w:pPr>
        <w:rPr>
          <w:lang w:val="kk-KZ"/>
        </w:rPr>
      </w:pPr>
    </w:p>
    <w:p w:rsidR="008A1310" w:rsidRDefault="008A1310">
      <w:pPr>
        <w:rPr>
          <w:lang w:val="kk-KZ"/>
        </w:rPr>
      </w:pPr>
    </w:p>
    <w:p w:rsidR="008A1310" w:rsidRDefault="008A1310">
      <w:pPr>
        <w:rPr>
          <w:lang w:val="kk-KZ"/>
        </w:rPr>
      </w:pPr>
    </w:p>
    <w:p w:rsidR="008A1310" w:rsidRDefault="008A1310">
      <w:pPr>
        <w:rPr>
          <w:lang w:val="kk-KZ"/>
        </w:rPr>
      </w:pPr>
    </w:p>
    <w:p w:rsidR="008A1310" w:rsidRDefault="008A1310">
      <w:pPr>
        <w:rPr>
          <w:lang w:val="kk-KZ"/>
        </w:rPr>
      </w:pPr>
    </w:p>
    <w:p w:rsidR="008A1310" w:rsidRDefault="008A1310">
      <w:pPr>
        <w:rPr>
          <w:lang w:val="kk-KZ"/>
        </w:rPr>
      </w:pPr>
    </w:p>
    <w:p w:rsidR="008A1310" w:rsidRDefault="008A1310">
      <w:pPr>
        <w:rPr>
          <w:lang w:val="kk-KZ"/>
        </w:rPr>
      </w:pPr>
    </w:p>
    <w:p w:rsidR="00E95BAE" w:rsidRDefault="00E95BAE">
      <w:pPr>
        <w:rPr>
          <w:lang w:val="kk-KZ"/>
        </w:rPr>
      </w:pPr>
    </w:p>
    <w:p w:rsidR="00E95BAE" w:rsidRPr="00E95BAE" w:rsidRDefault="00E95BAE" w:rsidP="00E95BAE">
      <w:pPr>
        <w:jc w:val="both"/>
        <w:rPr>
          <w:rFonts w:ascii="Times New Roman" w:hAnsi="Times New Roman" w:cs="Times New Roman"/>
        </w:rPr>
      </w:pPr>
      <w:bookmarkStart w:id="50" w:name="_Toc7347622"/>
      <w:r w:rsidRPr="00E95BAE">
        <w:rPr>
          <w:rFonts w:ascii="Times New Roman" w:hAnsi="Times New Roman" w:cs="Times New Roman"/>
          <w:caps/>
          <w:lang w:val="kk-KZ"/>
        </w:rPr>
        <w:t xml:space="preserve">МРНТИ </w:t>
      </w:r>
      <w:r w:rsidRPr="00E95BAE">
        <w:rPr>
          <w:rFonts w:ascii="Times New Roman" w:hAnsi="Times New Roman" w:cs="Times New Roman"/>
        </w:rPr>
        <w:t>20.20.20</w:t>
      </w:r>
    </w:p>
    <w:p w:rsidR="00E95BAE" w:rsidRPr="00E95BAE" w:rsidRDefault="00E95BAE" w:rsidP="00E95BAE">
      <w:pPr>
        <w:jc w:val="center"/>
        <w:rPr>
          <w:rFonts w:ascii="Times New Roman" w:hAnsi="Times New Roman" w:cs="Times New Roman"/>
          <w:b/>
          <w:caps/>
          <w:lang w:val="kk-KZ"/>
        </w:rPr>
      </w:pPr>
      <w:r w:rsidRPr="00E95BAE">
        <w:rPr>
          <w:rFonts w:ascii="Times New Roman" w:hAnsi="Times New Roman" w:cs="Times New Roman"/>
          <w:b/>
          <w:caps/>
          <w:lang w:val="kk-KZ"/>
        </w:rPr>
        <w:t>ГИБРИДНАЯ МОДЕЛЬ ПРОГНОЗИРОВАНИЯ ПРОЦЕССА СЕЛЕВОГО ПРОРЫВА</w:t>
      </w:r>
    </w:p>
    <w:p w:rsidR="00E95BAE" w:rsidRPr="00E95BAE" w:rsidRDefault="00E95BAE" w:rsidP="00E95BAE">
      <w:pPr>
        <w:spacing w:after="0" w:line="240" w:lineRule="auto"/>
        <w:jc w:val="center"/>
        <w:rPr>
          <w:rFonts w:ascii="Times New Roman" w:hAnsi="Times New Roman" w:cs="Times New Roman"/>
          <w:b/>
          <w:bCs/>
        </w:rPr>
      </w:pPr>
      <w:r w:rsidRPr="00E95BAE">
        <w:rPr>
          <w:rFonts w:ascii="Times New Roman" w:hAnsi="Times New Roman" w:cs="Times New Roman"/>
          <w:b/>
          <w:bCs/>
          <w:vertAlign w:val="superscript"/>
        </w:rPr>
        <w:t>1,2</w:t>
      </w:r>
      <w:r w:rsidRPr="00E95BAE">
        <w:rPr>
          <w:rFonts w:ascii="Times New Roman" w:hAnsi="Times New Roman" w:cs="Times New Roman"/>
          <w:b/>
          <w:bCs/>
        </w:rPr>
        <w:t>Т.Ж. Мазаков</w:t>
      </w:r>
      <w:r w:rsidRPr="00E95BAE">
        <w:rPr>
          <w:rFonts w:ascii="Times New Roman" w:hAnsi="Times New Roman" w:cs="Times New Roman"/>
          <w:b/>
          <w:bCs/>
          <w:color w:val="2E74B5" w:themeColor="accent1" w:themeShade="BF"/>
          <w:vertAlign w:val="superscript"/>
        </w:rPr>
        <w:sym w:font="Wingdings" w:char="F02A"/>
      </w:r>
      <w:r w:rsidRPr="00E95BAE">
        <w:rPr>
          <w:rFonts w:ascii="Times New Roman" w:hAnsi="Times New Roman" w:cs="Times New Roman"/>
          <w:b/>
          <w:bCs/>
        </w:rPr>
        <w:t xml:space="preserve">, </w:t>
      </w:r>
      <w:r w:rsidRPr="00E95BAE">
        <w:rPr>
          <w:rFonts w:ascii="Times New Roman" w:hAnsi="Times New Roman" w:cs="Times New Roman"/>
          <w:b/>
          <w:bCs/>
          <w:vertAlign w:val="superscript"/>
        </w:rPr>
        <w:t>1</w:t>
      </w:r>
      <w:r w:rsidRPr="00E95BAE">
        <w:rPr>
          <w:rFonts w:ascii="Times New Roman" w:hAnsi="Times New Roman" w:cs="Times New Roman"/>
          <w:b/>
          <w:bCs/>
        </w:rPr>
        <w:t xml:space="preserve">Ш.А. Джомартова, </w:t>
      </w:r>
      <w:r w:rsidRPr="00E95BAE">
        <w:rPr>
          <w:rFonts w:ascii="Times New Roman" w:hAnsi="Times New Roman" w:cs="Times New Roman"/>
          <w:b/>
          <w:bCs/>
          <w:vertAlign w:val="superscript"/>
        </w:rPr>
        <w:t>1</w:t>
      </w:r>
      <w:r w:rsidRPr="00E95BAE">
        <w:rPr>
          <w:rFonts w:ascii="Times New Roman" w:hAnsi="Times New Roman" w:cs="Times New Roman"/>
          <w:b/>
          <w:bCs/>
        </w:rPr>
        <w:t xml:space="preserve">А.Т. Мазакова, </w:t>
      </w:r>
      <w:r w:rsidRPr="00E95BAE">
        <w:rPr>
          <w:rFonts w:ascii="Times New Roman" w:hAnsi="Times New Roman" w:cs="Times New Roman"/>
          <w:b/>
          <w:bCs/>
          <w:vertAlign w:val="superscript"/>
        </w:rPr>
        <w:t>1</w:t>
      </w:r>
      <w:r w:rsidRPr="00E95BAE">
        <w:rPr>
          <w:rFonts w:ascii="Times New Roman" w:hAnsi="Times New Roman" w:cs="Times New Roman"/>
          <w:b/>
          <w:bCs/>
        </w:rPr>
        <w:t>Т.С. Шорманов,</w:t>
      </w:r>
    </w:p>
    <w:p w:rsidR="00E95BAE" w:rsidRPr="00E95BAE" w:rsidRDefault="00E95BAE" w:rsidP="00E95BAE">
      <w:pPr>
        <w:spacing w:after="0" w:line="240" w:lineRule="auto"/>
        <w:jc w:val="center"/>
        <w:rPr>
          <w:rFonts w:ascii="Times New Roman" w:hAnsi="Times New Roman" w:cs="Times New Roman"/>
          <w:b/>
          <w:bCs/>
        </w:rPr>
      </w:pPr>
      <w:r w:rsidRPr="00E95BAE">
        <w:rPr>
          <w:rFonts w:ascii="Times New Roman" w:hAnsi="Times New Roman" w:cs="Times New Roman"/>
          <w:b/>
          <w:bCs/>
          <w:vertAlign w:val="superscript"/>
        </w:rPr>
        <w:t>1,2</w:t>
      </w:r>
      <w:r w:rsidRPr="00E95BAE">
        <w:rPr>
          <w:rFonts w:ascii="Times New Roman" w:hAnsi="Times New Roman" w:cs="Times New Roman"/>
          <w:b/>
          <w:bCs/>
        </w:rPr>
        <w:t>М.С. Алиаскар</w:t>
      </w:r>
    </w:p>
    <w:p w:rsidR="00E95BAE" w:rsidRPr="00E95BAE" w:rsidRDefault="00E95BAE" w:rsidP="00E95BAE">
      <w:pPr>
        <w:spacing w:after="0" w:line="240" w:lineRule="auto"/>
        <w:jc w:val="center"/>
        <w:rPr>
          <w:rFonts w:ascii="Times New Roman" w:hAnsi="Times New Roman" w:cs="Times New Roman"/>
          <w:iCs/>
          <w:sz w:val="20"/>
          <w:szCs w:val="20"/>
        </w:rPr>
      </w:pPr>
      <w:r w:rsidRPr="00E95BAE">
        <w:rPr>
          <w:rFonts w:ascii="Times New Roman" w:hAnsi="Times New Roman" w:cs="Times New Roman"/>
          <w:iCs/>
          <w:sz w:val="20"/>
          <w:szCs w:val="20"/>
          <w:vertAlign w:val="superscript"/>
        </w:rPr>
        <w:t>1</w:t>
      </w:r>
      <w:r w:rsidRPr="00E95BAE">
        <w:rPr>
          <w:rFonts w:ascii="Times New Roman" w:hAnsi="Times New Roman" w:cs="Times New Roman"/>
          <w:iCs/>
          <w:sz w:val="20"/>
          <w:szCs w:val="20"/>
        </w:rPr>
        <w:t>Казахский национальный университет имени аль-Фараби, Алматы, Казахстан</w:t>
      </w:r>
      <w:r>
        <w:rPr>
          <w:rFonts w:ascii="Times New Roman" w:hAnsi="Times New Roman" w:cs="Times New Roman"/>
          <w:iCs/>
          <w:sz w:val="20"/>
          <w:szCs w:val="20"/>
        </w:rPr>
        <w:t>,</w:t>
      </w:r>
    </w:p>
    <w:p w:rsidR="00E95BAE" w:rsidRPr="00E95BAE" w:rsidRDefault="00E95BAE" w:rsidP="00E95BAE">
      <w:pPr>
        <w:spacing w:after="0" w:line="240" w:lineRule="auto"/>
        <w:jc w:val="center"/>
        <w:rPr>
          <w:rFonts w:ascii="Times New Roman" w:hAnsi="Times New Roman" w:cs="Times New Roman"/>
          <w:iCs/>
          <w:sz w:val="20"/>
          <w:szCs w:val="20"/>
          <w:lang w:val="kk-KZ"/>
        </w:rPr>
      </w:pPr>
      <w:r w:rsidRPr="00E95BAE">
        <w:rPr>
          <w:rFonts w:ascii="Times New Roman" w:hAnsi="Times New Roman" w:cs="Times New Roman"/>
          <w:iCs/>
          <w:sz w:val="20"/>
          <w:szCs w:val="20"/>
          <w:vertAlign w:val="superscript"/>
          <w:lang w:val="kk-KZ"/>
        </w:rPr>
        <w:t>2</w:t>
      </w:r>
      <w:r w:rsidRPr="00E95BAE">
        <w:rPr>
          <w:rFonts w:ascii="Times New Roman" w:hAnsi="Times New Roman" w:cs="Times New Roman"/>
          <w:iCs/>
          <w:sz w:val="20"/>
          <w:szCs w:val="20"/>
          <w:lang w:val="kk-KZ"/>
        </w:rPr>
        <w:t xml:space="preserve">Международный инженерно-технологический университет, </w:t>
      </w:r>
      <w:r w:rsidRPr="00E95BAE">
        <w:rPr>
          <w:rFonts w:ascii="Times New Roman" w:hAnsi="Times New Roman" w:cs="Times New Roman"/>
          <w:iCs/>
          <w:sz w:val="20"/>
          <w:szCs w:val="20"/>
        </w:rPr>
        <w:t>Алматы, Казахстан</w:t>
      </w:r>
      <w:r>
        <w:rPr>
          <w:rFonts w:ascii="Times New Roman" w:hAnsi="Times New Roman" w:cs="Times New Roman"/>
          <w:iCs/>
          <w:sz w:val="20"/>
          <w:szCs w:val="20"/>
        </w:rPr>
        <w:t>,</w:t>
      </w:r>
    </w:p>
    <w:p w:rsidR="00E95BAE" w:rsidRDefault="00E95BAE" w:rsidP="00E95BAE">
      <w:pPr>
        <w:spacing w:after="0" w:line="240" w:lineRule="auto"/>
        <w:jc w:val="center"/>
        <w:rPr>
          <w:rFonts w:ascii="Times New Roman" w:hAnsi="Times New Roman" w:cs="Times New Roman"/>
          <w:iCs/>
          <w:sz w:val="20"/>
          <w:szCs w:val="20"/>
        </w:rPr>
      </w:pPr>
      <w:r w:rsidRPr="00E95BAE">
        <w:rPr>
          <w:rFonts w:ascii="Times New Roman" w:hAnsi="Times New Roman" w:cs="Times New Roman"/>
          <w:iCs/>
          <w:sz w:val="20"/>
          <w:szCs w:val="20"/>
        </w:rPr>
        <w:t xml:space="preserve">e-mail: </w:t>
      </w:r>
      <w:hyperlink r:id="rId292" w:history="1">
        <w:r w:rsidRPr="00E72E78">
          <w:rPr>
            <w:rStyle w:val="aa"/>
            <w:rFonts w:ascii="Times New Roman" w:hAnsi="Times New Roman" w:cs="Times New Roman"/>
            <w:iCs/>
            <w:sz w:val="20"/>
            <w:szCs w:val="20"/>
          </w:rPr>
          <w:t>tmazakov@mail.ru</w:t>
        </w:r>
      </w:hyperlink>
    </w:p>
    <w:p w:rsidR="00E95BAE" w:rsidRPr="00E95BAE" w:rsidRDefault="00E95BAE" w:rsidP="00E95BAE">
      <w:pPr>
        <w:spacing w:after="0" w:line="240" w:lineRule="auto"/>
        <w:jc w:val="center"/>
        <w:rPr>
          <w:rFonts w:ascii="Times New Roman" w:hAnsi="Times New Roman" w:cs="Times New Roman"/>
          <w:iCs/>
          <w:sz w:val="20"/>
          <w:szCs w:val="20"/>
        </w:rPr>
      </w:pPr>
    </w:p>
    <w:p w:rsidR="00E95BAE" w:rsidRPr="00E95BAE" w:rsidRDefault="00E95BAE" w:rsidP="00E95BAE">
      <w:pPr>
        <w:spacing w:after="0" w:line="240" w:lineRule="auto"/>
        <w:ind w:firstLine="567"/>
        <w:jc w:val="both"/>
        <w:rPr>
          <w:rFonts w:ascii="Times New Roman" w:hAnsi="Times New Roman" w:cs="Times New Roman"/>
          <w:iCs/>
          <w:sz w:val="24"/>
          <w:szCs w:val="24"/>
        </w:rPr>
      </w:pPr>
      <w:r w:rsidRPr="00E95BAE">
        <w:rPr>
          <w:rFonts w:ascii="Times New Roman" w:hAnsi="Times New Roman" w:cs="Times New Roman"/>
          <w:iCs/>
          <w:sz w:val="24"/>
          <w:szCs w:val="24"/>
        </w:rPr>
        <w:t>Целью данной работы является разработка гибридной модели прогнозирования последствий селевого прорыва гидротехнических сооружений, таких как дамбы и плотины. Представленная работа посвящена автоматизации процессов моделирования и анализа разрушения гидротехнических сооружений, основываясь на современных методах гидродинамики и теплофизики. Актуальность данной работы обусловлена увеличением частоты и масштаба катастрофических наводнений, вызванных разрушением гидротехнических сооружений, что требует эффективных методов прогнозирования и предотвращения подобных событий. Предложенные в работе методы и модели имеют значительное практическое значение для оценки рисков, планирования эвакуационных мероприятий и минимизации ущерба от чрезвычайных ситуаций, связанных с прорывами плотин и дамб.</w:t>
      </w:r>
      <w:r w:rsidRPr="00E95BAE">
        <w:rPr>
          <w:rFonts w:ascii="Times New Roman" w:hAnsi="Times New Roman" w:cs="Times New Roman"/>
          <w:sz w:val="24"/>
          <w:szCs w:val="24"/>
        </w:rPr>
        <w:t xml:space="preserve"> </w:t>
      </w:r>
    </w:p>
    <w:p w:rsidR="00E95BAE" w:rsidRPr="00E95BAE" w:rsidRDefault="00E95BAE" w:rsidP="00E95BAE">
      <w:pPr>
        <w:spacing w:after="0" w:line="240" w:lineRule="auto"/>
        <w:ind w:firstLine="567"/>
        <w:rPr>
          <w:rFonts w:ascii="Times New Roman" w:hAnsi="Times New Roman" w:cs="Times New Roman"/>
          <w:iCs/>
          <w:sz w:val="24"/>
          <w:szCs w:val="24"/>
        </w:rPr>
      </w:pPr>
      <w:r w:rsidRPr="00E95BAE">
        <w:rPr>
          <w:rFonts w:ascii="Times New Roman" w:hAnsi="Times New Roman" w:cs="Times New Roman"/>
          <w:b/>
          <w:iCs/>
          <w:sz w:val="24"/>
          <w:szCs w:val="24"/>
        </w:rPr>
        <w:t>Ключевые слова</w:t>
      </w:r>
      <w:r w:rsidRPr="00E95BAE">
        <w:rPr>
          <w:rFonts w:ascii="Times New Roman" w:hAnsi="Times New Roman" w:cs="Times New Roman"/>
          <w:iCs/>
          <w:sz w:val="24"/>
          <w:szCs w:val="24"/>
        </w:rPr>
        <w:t>: гидротехнические сооружения, прорыв плотины, селевой поток, численное моделирование, интервальная математика, прогнозирование.</w:t>
      </w:r>
    </w:p>
    <w:p w:rsidR="00E95BAE" w:rsidRPr="00E95BAE" w:rsidRDefault="00E95BAE" w:rsidP="00E95BAE">
      <w:pPr>
        <w:rPr>
          <w:rFonts w:ascii="Times New Roman" w:hAnsi="Times New Roman" w:cs="Times New Roman"/>
          <w:iCs/>
          <w:sz w:val="24"/>
          <w:szCs w:val="24"/>
        </w:rPr>
      </w:pPr>
    </w:p>
    <w:p w:rsidR="00E95BAE" w:rsidRPr="00E95BAE" w:rsidRDefault="00E95BAE" w:rsidP="00E95BAE">
      <w:pPr>
        <w:spacing w:after="0" w:line="240" w:lineRule="auto"/>
        <w:jc w:val="center"/>
        <w:rPr>
          <w:rFonts w:ascii="Times New Roman" w:hAnsi="Times New Roman" w:cs="Times New Roman"/>
          <w:b/>
          <w:caps/>
          <w:sz w:val="24"/>
          <w:szCs w:val="24"/>
          <w:lang w:val="kk-KZ"/>
        </w:rPr>
      </w:pPr>
      <w:r w:rsidRPr="00E95BAE">
        <w:rPr>
          <w:rFonts w:ascii="Times New Roman" w:hAnsi="Times New Roman" w:cs="Times New Roman"/>
          <w:b/>
          <w:sz w:val="24"/>
          <w:szCs w:val="24"/>
          <w:lang w:val="kk-KZ"/>
        </w:rPr>
        <w:t>СЕЛДІҢ СЕРПІЛІС ПРОЦЕСІН БОЛЖАУҒА АРНАЛҒАН ГИБРИДТІ МОДЕЛЬ</w:t>
      </w:r>
    </w:p>
    <w:p w:rsidR="00E95BAE" w:rsidRPr="00E95BAE" w:rsidRDefault="00E95BAE" w:rsidP="00E95BAE">
      <w:pPr>
        <w:spacing w:after="0" w:line="240" w:lineRule="auto"/>
        <w:ind w:firstLine="567"/>
        <w:jc w:val="center"/>
        <w:rPr>
          <w:rFonts w:ascii="Times New Roman" w:hAnsi="Times New Roman" w:cs="Times New Roman"/>
          <w:b/>
          <w:iCs/>
          <w:sz w:val="24"/>
          <w:szCs w:val="24"/>
          <w:lang w:val="kk-KZ"/>
        </w:rPr>
      </w:pPr>
    </w:p>
    <w:p w:rsidR="00E95BAE" w:rsidRPr="00E95BAE" w:rsidRDefault="00E95BAE" w:rsidP="00E95BAE">
      <w:pPr>
        <w:spacing w:after="0" w:line="240" w:lineRule="auto"/>
        <w:jc w:val="center"/>
        <w:rPr>
          <w:rFonts w:ascii="Times New Roman" w:hAnsi="Times New Roman" w:cs="Times New Roman"/>
          <w:b/>
          <w:bCs/>
          <w:sz w:val="24"/>
          <w:szCs w:val="24"/>
          <w:lang w:val="kk-KZ"/>
        </w:rPr>
      </w:pPr>
      <w:r w:rsidRPr="00E95BAE">
        <w:rPr>
          <w:rFonts w:ascii="Times New Roman" w:hAnsi="Times New Roman" w:cs="Times New Roman"/>
          <w:b/>
          <w:bCs/>
          <w:sz w:val="24"/>
          <w:szCs w:val="24"/>
          <w:vertAlign w:val="superscript"/>
          <w:lang w:val="kk-KZ"/>
        </w:rPr>
        <w:t>1,2</w:t>
      </w:r>
      <w:r w:rsidRPr="00E95BAE">
        <w:rPr>
          <w:rFonts w:ascii="Times New Roman" w:hAnsi="Times New Roman" w:cs="Times New Roman"/>
          <w:b/>
          <w:bCs/>
          <w:sz w:val="24"/>
          <w:szCs w:val="24"/>
          <w:lang w:val="kk-KZ"/>
        </w:rPr>
        <w:t>Т.Ж. Мазаков</w:t>
      </w:r>
      <w:r w:rsidRPr="00E95BAE">
        <w:rPr>
          <w:rFonts w:ascii="Times New Roman" w:hAnsi="Times New Roman" w:cs="Times New Roman"/>
          <w:b/>
          <w:bCs/>
          <w:color w:val="2E74B5" w:themeColor="accent1" w:themeShade="BF"/>
          <w:vertAlign w:val="superscript"/>
          <w:lang w:val="kk-KZ"/>
        </w:rPr>
        <w:sym w:font="Wingdings" w:char="F02A"/>
      </w:r>
      <w:r w:rsidRPr="00E95BAE">
        <w:rPr>
          <w:rFonts w:ascii="Times New Roman" w:hAnsi="Times New Roman" w:cs="Times New Roman"/>
          <w:b/>
          <w:bCs/>
          <w:sz w:val="24"/>
          <w:szCs w:val="24"/>
          <w:lang w:val="kk-KZ"/>
        </w:rPr>
        <w:t xml:space="preserve">, </w:t>
      </w:r>
      <w:r w:rsidRPr="00E95BAE">
        <w:rPr>
          <w:rFonts w:ascii="Times New Roman" w:hAnsi="Times New Roman" w:cs="Times New Roman"/>
          <w:b/>
          <w:bCs/>
          <w:sz w:val="24"/>
          <w:szCs w:val="24"/>
          <w:vertAlign w:val="superscript"/>
          <w:lang w:val="kk-KZ"/>
        </w:rPr>
        <w:t>1</w:t>
      </w:r>
      <w:r w:rsidRPr="00E95BAE">
        <w:rPr>
          <w:rFonts w:ascii="Times New Roman" w:hAnsi="Times New Roman" w:cs="Times New Roman"/>
          <w:b/>
          <w:bCs/>
          <w:sz w:val="24"/>
          <w:szCs w:val="24"/>
          <w:lang w:val="kk-KZ"/>
        </w:rPr>
        <w:t xml:space="preserve">Ш.А. Джомартова, </w:t>
      </w:r>
      <w:r w:rsidRPr="00E95BAE">
        <w:rPr>
          <w:rFonts w:ascii="Times New Roman" w:hAnsi="Times New Roman" w:cs="Times New Roman"/>
          <w:b/>
          <w:bCs/>
          <w:sz w:val="24"/>
          <w:szCs w:val="24"/>
          <w:vertAlign w:val="superscript"/>
          <w:lang w:val="kk-KZ"/>
        </w:rPr>
        <w:t>1</w:t>
      </w:r>
      <w:r w:rsidRPr="00E95BAE">
        <w:rPr>
          <w:rFonts w:ascii="Times New Roman" w:hAnsi="Times New Roman" w:cs="Times New Roman"/>
          <w:b/>
          <w:bCs/>
          <w:sz w:val="24"/>
          <w:szCs w:val="24"/>
          <w:lang w:val="kk-KZ"/>
        </w:rPr>
        <w:t xml:space="preserve">А.Т. Мазакова, </w:t>
      </w:r>
      <w:r w:rsidRPr="00E95BAE">
        <w:rPr>
          <w:rFonts w:ascii="Times New Roman" w:hAnsi="Times New Roman" w:cs="Times New Roman"/>
          <w:b/>
          <w:bCs/>
          <w:sz w:val="24"/>
          <w:szCs w:val="24"/>
          <w:vertAlign w:val="superscript"/>
          <w:lang w:val="kk-KZ"/>
        </w:rPr>
        <w:t>1</w:t>
      </w:r>
      <w:r w:rsidRPr="00E95BAE">
        <w:rPr>
          <w:rFonts w:ascii="Times New Roman" w:hAnsi="Times New Roman" w:cs="Times New Roman"/>
          <w:b/>
          <w:bCs/>
          <w:sz w:val="24"/>
          <w:szCs w:val="24"/>
          <w:lang w:val="kk-KZ"/>
        </w:rPr>
        <w:t>Т.С. Шорманов,</w:t>
      </w:r>
    </w:p>
    <w:p w:rsidR="00E95BAE" w:rsidRPr="00E95BAE" w:rsidRDefault="00E95BAE" w:rsidP="00E95BAE">
      <w:pPr>
        <w:spacing w:after="0" w:line="240" w:lineRule="auto"/>
        <w:jc w:val="center"/>
        <w:rPr>
          <w:rFonts w:ascii="Times New Roman" w:hAnsi="Times New Roman" w:cs="Times New Roman"/>
          <w:b/>
          <w:bCs/>
          <w:sz w:val="24"/>
          <w:szCs w:val="24"/>
          <w:lang w:val="kk-KZ"/>
        </w:rPr>
      </w:pPr>
      <w:r w:rsidRPr="00E95BAE">
        <w:rPr>
          <w:rFonts w:ascii="Times New Roman" w:hAnsi="Times New Roman" w:cs="Times New Roman"/>
          <w:b/>
          <w:bCs/>
          <w:sz w:val="24"/>
          <w:szCs w:val="24"/>
          <w:vertAlign w:val="superscript"/>
          <w:lang w:val="kk-KZ"/>
        </w:rPr>
        <w:t>1,2</w:t>
      </w:r>
      <w:r w:rsidRPr="00E95BAE">
        <w:rPr>
          <w:rFonts w:ascii="Times New Roman" w:hAnsi="Times New Roman" w:cs="Times New Roman"/>
          <w:b/>
          <w:bCs/>
          <w:sz w:val="24"/>
          <w:szCs w:val="24"/>
          <w:lang w:val="kk-KZ"/>
        </w:rPr>
        <w:t>М.С. Әлиасқар</w:t>
      </w:r>
    </w:p>
    <w:p w:rsidR="00E95BAE" w:rsidRPr="00E95BAE" w:rsidRDefault="00E95BAE" w:rsidP="00E95BAE">
      <w:pPr>
        <w:spacing w:after="0" w:line="240" w:lineRule="auto"/>
        <w:jc w:val="center"/>
        <w:rPr>
          <w:rFonts w:ascii="Times New Roman" w:hAnsi="Times New Roman" w:cs="Times New Roman"/>
          <w:iCs/>
          <w:sz w:val="20"/>
          <w:szCs w:val="20"/>
          <w:lang w:val="kk-KZ"/>
        </w:rPr>
      </w:pPr>
      <w:r w:rsidRPr="00E95BAE">
        <w:rPr>
          <w:rFonts w:ascii="Times New Roman" w:hAnsi="Times New Roman" w:cs="Times New Roman"/>
          <w:iCs/>
          <w:sz w:val="20"/>
          <w:szCs w:val="20"/>
          <w:vertAlign w:val="superscript"/>
          <w:lang w:val="kk-KZ"/>
        </w:rPr>
        <w:t>1</w:t>
      </w:r>
      <w:r w:rsidRPr="00E95BAE">
        <w:rPr>
          <w:rFonts w:ascii="Times New Roman" w:hAnsi="Times New Roman" w:cs="Times New Roman"/>
          <w:iCs/>
          <w:sz w:val="20"/>
          <w:szCs w:val="20"/>
          <w:lang w:val="kk-KZ"/>
        </w:rPr>
        <w:t>Әл-Фараби атындағы Қазақ ұлттық университеті, Алматы, Қазақстан</w:t>
      </w:r>
      <w:r>
        <w:rPr>
          <w:rFonts w:ascii="Times New Roman" w:hAnsi="Times New Roman" w:cs="Times New Roman"/>
          <w:iCs/>
          <w:sz w:val="20"/>
          <w:szCs w:val="20"/>
          <w:lang w:val="kk-KZ"/>
        </w:rPr>
        <w:t>,</w:t>
      </w:r>
    </w:p>
    <w:p w:rsidR="00E95BAE" w:rsidRPr="00E95BAE" w:rsidRDefault="00E95BAE" w:rsidP="00E95BAE">
      <w:pPr>
        <w:spacing w:after="0" w:line="240" w:lineRule="auto"/>
        <w:jc w:val="center"/>
        <w:rPr>
          <w:rFonts w:ascii="Times New Roman" w:hAnsi="Times New Roman" w:cs="Times New Roman"/>
          <w:iCs/>
          <w:sz w:val="20"/>
          <w:szCs w:val="20"/>
          <w:lang w:val="kk-KZ"/>
        </w:rPr>
      </w:pPr>
      <w:r w:rsidRPr="00E95BAE">
        <w:rPr>
          <w:rFonts w:ascii="Times New Roman" w:hAnsi="Times New Roman" w:cs="Times New Roman"/>
          <w:iCs/>
          <w:sz w:val="20"/>
          <w:szCs w:val="20"/>
          <w:vertAlign w:val="superscript"/>
          <w:lang w:val="kk-KZ"/>
        </w:rPr>
        <w:t>2</w:t>
      </w:r>
      <w:r w:rsidRPr="00E95BAE">
        <w:rPr>
          <w:rFonts w:ascii="Times New Roman" w:hAnsi="Times New Roman" w:cs="Times New Roman"/>
          <w:iCs/>
          <w:sz w:val="20"/>
          <w:szCs w:val="20"/>
          <w:lang w:val="kk-KZ"/>
        </w:rPr>
        <w:t>Халықаралық инженерлік-технологиялық университеті, Алматы, Қазақстан</w:t>
      </w:r>
      <w:r>
        <w:rPr>
          <w:rFonts w:ascii="Times New Roman" w:hAnsi="Times New Roman" w:cs="Times New Roman"/>
          <w:iCs/>
          <w:sz w:val="20"/>
          <w:szCs w:val="20"/>
          <w:lang w:val="kk-KZ"/>
        </w:rPr>
        <w:t>,</w:t>
      </w:r>
    </w:p>
    <w:p w:rsidR="00E95BAE" w:rsidRPr="00E95BAE" w:rsidRDefault="00E95BAE" w:rsidP="00E95BAE">
      <w:pPr>
        <w:spacing w:after="0" w:line="240" w:lineRule="auto"/>
        <w:jc w:val="center"/>
        <w:rPr>
          <w:rFonts w:ascii="Times New Roman" w:hAnsi="Times New Roman" w:cs="Times New Roman"/>
          <w:iCs/>
          <w:sz w:val="20"/>
          <w:szCs w:val="20"/>
          <w:lang w:val="kk-KZ"/>
        </w:rPr>
      </w:pPr>
      <w:r w:rsidRPr="00E95BAE">
        <w:rPr>
          <w:rFonts w:ascii="Times New Roman" w:hAnsi="Times New Roman" w:cs="Times New Roman"/>
          <w:iCs/>
          <w:sz w:val="20"/>
          <w:szCs w:val="20"/>
          <w:lang w:val="kk-KZ"/>
        </w:rPr>
        <w:t>e-mail: tmazakov@mail.ru</w:t>
      </w:r>
    </w:p>
    <w:p w:rsidR="00E95BAE" w:rsidRPr="00E95BAE" w:rsidRDefault="00E95BAE" w:rsidP="00E95BAE">
      <w:pPr>
        <w:rPr>
          <w:rFonts w:ascii="Times New Roman" w:hAnsi="Times New Roman" w:cs="Times New Roman"/>
          <w:iCs/>
          <w:sz w:val="24"/>
          <w:szCs w:val="24"/>
          <w:lang w:val="kk-KZ"/>
        </w:rPr>
      </w:pPr>
    </w:p>
    <w:p w:rsidR="00E95BAE" w:rsidRPr="00E95BAE" w:rsidRDefault="00E95BAE" w:rsidP="00E95BAE">
      <w:pPr>
        <w:spacing w:after="0" w:line="240" w:lineRule="auto"/>
        <w:ind w:firstLine="709"/>
        <w:jc w:val="both"/>
        <w:rPr>
          <w:rFonts w:ascii="Times New Roman" w:hAnsi="Times New Roman" w:cs="Times New Roman"/>
          <w:iCs/>
          <w:sz w:val="24"/>
          <w:szCs w:val="24"/>
          <w:lang w:val="kk-KZ"/>
        </w:rPr>
      </w:pPr>
      <w:r w:rsidRPr="00E95BAE">
        <w:rPr>
          <w:rFonts w:ascii="Times New Roman" w:hAnsi="Times New Roman" w:cs="Times New Roman"/>
          <w:iCs/>
          <w:sz w:val="24"/>
          <w:szCs w:val="24"/>
          <w:lang w:val="kk-KZ"/>
        </w:rPr>
        <w:t>Бұл жұмыстың мақсаты дамбы мен бөгеттер сияқты гидротехникалық құрылыстардың сел серпілісінің салдарын болжаудың гибридті моделін жасау болып табылады. Ұсынылған жұмыс гидродинамика мен термофизиканың заманауи әдістеріне негізделген гидротехникалық құрылыстардың бұзылуын модельдеу және талдау процестерін автоматтандыруға арналған. Бұл жұмыстың өзектілігі гидротехникалық құрылыстардың бұзылуынан туындаған апатты су тасқындарының жиілігі мен ауқымының артуына байланысты, бұл мұндай оқиғаларды болжау мен алдын алудың тиімді әдістерін қажет етеді. Жұмыста ұсынылған әдістер мен үлгілердің қауіп-қатерді бағалау, эвакуациялау шараларын жоспарлау және бөгет пен бөгеттің бұзылуымен байланысты төтенше жағдайлардан залалдарды азайту үшін маңызды практикалық маңызы бар.</w:t>
      </w:r>
    </w:p>
    <w:p w:rsidR="00E95BAE" w:rsidRPr="00E95BAE" w:rsidRDefault="00E95BAE" w:rsidP="00E95BAE">
      <w:pPr>
        <w:spacing w:after="0" w:line="240" w:lineRule="auto"/>
        <w:ind w:firstLine="709"/>
        <w:jc w:val="both"/>
        <w:rPr>
          <w:rFonts w:ascii="Times New Roman" w:hAnsi="Times New Roman" w:cs="Times New Roman"/>
          <w:iCs/>
          <w:sz w:val="24"/>
          <w:szCs w:val="24"/>
          <w:lang w:val="kk-KZ"/>
        </w:rPr>
      </w:pPr>
      <w:r w:rsidRPr="00E95BAE">
        <w:rPr>
          <w:rFonts w:ascii="Times New Roman" w:hAnsi="Times New Roman" w:cs="Times New Roman"/>
          <w:b/>
          <w:iCs/>
          <w:sz w:val="24"/>
          <w:szCs w:val="24"/>
          <w:lang w:val="kk-KZ"/>
        </w:rPr>
        <w:t>Түйін сөздер:</w:t>
      </w:r>
      <w:r w:rsidRPr="00E95BAE">
        <w:rPr>
          <w:rFonts w:ascii="Times New Roman" w:hAnsi="Times New Roman" w:cs="Times New Roman"/>
          <w:iCs/>
          <w:sz w:val="24"/>
          <w:szCs w:val="24"/>
          <w:lang w:val="kk-KZ"/>
        </w:rPr>
        <w:t xml:space="preserve"> гидротехникалық құрылыстар, бөгеттердің жарылуы, сел, сандық модельдеу, интервалдық математика, болжау.</w:t>
      </w:r>
    </w:p>
    <w:p w:rsidR="00E95BAE" w:rsidRPr="00E95BAE" w:rsidRDefault="00E95BAE" w:rsidP="00E95BAE">
      <w:pPr>
        <w:rPr>
          <w:rFonts w:ascii="Times New Roman" w:hAnsi="Times New Roman" w:cs="Times New Roman"/>
          <w:iCs/>
          <w:sz w:val="24"/>
          <w:szCs w:val="24"/>
          <w:lang w:val="kk-KZ"/>
        </w:rPr>
      </w:pPr>
    </w:p>
    <w:p w:rsidR="00E95BAE" w:rsidRPr="00E95BAE" w:rsidRDefault="00E95BAE" w:rsidP="00E95BAE">
      <w:pPr>
        <w:jc w:val="center"/>
        <w:rPr>
          <w:rFonts w:ascii="Times New Roman" w:hAnsi="Times New Roman" w:cs="Times New Roman"/>
          <w:b/>
          <w:caps/>
          <w:lang w:val="en-US"/>
        </w:rPr>
      </w:pPr>
      <w:r w:rsidRPr="00E95BAE">
        <w:rPr>
          <w:rFonts w:ascii="Times New Roman" w:hAnsi="Times New Roman" w:cs="Times New Roman"/>
          <w:b/>
          <w:caps/>
          <w:lang w:val="en-US"/>
        </w:rPr>
        <w:t>Hybrid model for predicting the mudflow breakthrough process</w:t>
      </w:r>
    </w:p>
    <w:p w:rsidR="00E95BAE" w:rsidRDefault="00E95BAE" w:rsidP="00E95BAE">
      <w:pPr>
        <w:spacing w:after="0" w:line="240" w:lineRule="auto"/>
        <w:jc w:val="center"/>
        <w:rPr>
          <w:rFonts w:ascii="Times New Roman" w:hAnsi="Times New Roman" w:cs="Times New Roman"/>
          <w:b/>
          <w:lang w:val="en-US"/>
        </w:rPr>
      </w:pPr>
      <w:r w:rsidRPr="00E95BAE">
        <w:rPr>
          <w:rFonts w:ascii="Times New Roman" w:hAnsi="Times New Roman" w:cs="Times New Roman"/>
          <w:b/>
          <w:vertAlign w:val="superscript"/>
          <w:lang w:val="en-US"/>
        </w:rPr>
        <w:t>1,2</w:t>
      </w:r>
      <w:r w:rsidRPr="00E95BAE">
        <w:rPr>
          <w:rFonts w:ascii="Times New Roman" w:hAnsi="Times New Roman" w:cs="Times New Roman"/>
          <w:b/>
          <w:lang w:val="en-US"/>
        </w:rPr>
        <w:t>T.Zh. Mazakov</w:t>
      </w:r>
      <w:r w:rsidRPr="00E95BAE">
        <w:rPr>
          <w:rFonts w:ascii="Times New Roman" w:hAnsi="Times New Roman" w:cs="Times New Roman"/>
          <w:b/>
          <w:color w:val="2E74B5" w:themeColor="accent1" w:themeShade="BF"/>
          <w:vertAlign w:val="superscript"/>
        </w:rPr>
        <w:sym w:font="Wingdings" w:char="F02A"/>
      </w:r>
      <w:r w:rsidRPr="00E95BAE">
        <w:rPr>
          <w:rFonts w:ascii="Times New Roman" w:hAnsi="Times New Roman" w:cs="Times New Roman"/>
          <w:b/>
          <w:lang w:val="en-US"/>
        </w:rPr>
        <w:t xml:space="preserve">, </w:t>
      </w:r>
      <w:r w:rsidRPr="00E95BAE">
        <w:rPr>
          <w:rFonts w:ascii="Times New Roman" w:hAnsi="Times New Roman" w:cs="Times New Roman"/>
          <w:b/>
          <w:vertAlign w:val="superscript"/>
          <w:lang w:val="en-US"/>
        </w:rPr>
        <w:t>1</w:t>
      </w:r>
      <w:r w:rsidRPr="00E95BAE">
        <w:rPr>
          <w:rFonts w:ascii="Times New Roman" w:hAnsi="Times New Roman" w:cs="Times New Roman"/>
          <w:b/>
          <w:lang w:val="en-US"/>
        </w:rPr>
        <w:t xml:space="preserve">Sh.A. Jomartova, </w:t>
      </w:r>
      <w:r w:rsidRPr="00E95BAE">
        <w:rPr>
          <w:rFonts w:ascii="Times New Roman" w:hAnsi="Times New Roman" w:cs="Times New Roman"/>
          <w:b/>
          <w:vertAlign w:val="superscript"/>
          <w:lang w:val="en-US"/>
        </w:rPr>
        <w:t>1</w:t>
      </w:r>
      <w:r w:rsidRPr="00E95BAE">
        <w:rPr>
          <w:rFonts w:ascii="Times New Roman" w:hAnsi="Times New Roman" w:cs="Times New Roman"/>
          <w:b/>
          <w:lang w:val="en-US"/>
        </w:rPr>
        <w:t xml:space="preserve">A.T. Mazakova, </w:t>
      </w:r>
      <w:r w:rsidRPr="00E95BAE">
        <w:rPr>
          <w:rFonts w:ascii="Times New Roman" w:hAnsi="Times New Roman" w:cs="Times New Roman"/>
          <w:b/>
          <w:vertAlign w:val="superscript"/>
          <w:lang w:val="en-US"/>
        </w:rPr>
        <w:t>1</w:t>
      </w:r>
      <w:r w:rsidRPr="00E95BAE">
        <w:rPr>
          <w:rFonts w:ascii="Times New Roman" w:hAnsi="Times New Roman" w:cs="Times New Roman"/>
          <w:b/>
          <w:lang w:val="en-US"/>
        </w:rPr>
        <w:t xml:space="preserve">T.S. Shormanov, </w:t>
      </w:r>
    </w:p>
    <w:p w:rsidR="00E95BAE" w:rsidRPr="00E95BAE" w:rsidRDefault="00E95BAE" w:rsidP="00E95BAE">
      <w:pPr>
        <w:spacing w:after="0" w:line="240" w:lineRule="auto"/>
        <w:jc w:val="center"/>
        <w:rPr>
          <w:rFonts w:ascii="Times New Roman" w:hAnsi="Times New Roman" w:cs="Times New Roman"/>
          <w:b/>
          <w:caps/>
          <w:lang w:val="en-US"/>
        </w:rPr>
      </w:pPr>
      <w:r w:rsidRPr="00E95BAE">
        <w:rPr>
          <w:rFonts w:ascii="Times New Roman" w:hAnsi="Times New Roman" w:cs="Times New Roman"/>
          <w:b/>
          <w:vertAlign w:val="superscript"/>
          <w:lang w:val="en-US"/>
        </w:rPr>
        <w:t>1,2</w:t>
      </w:r>
      <w:r w:rsidRPr="00E95BAE">
        <w:rPr>
          <w:rFonts w:ascii="Times New Roman" w:hAnsi="Times New Roman" w:cs="Times New Roman"/>
          <w:b/>
          <w:lang w:val="en-US"/>
        </w:rPr>
        <w:t>M.S. Aliaskar</w:t>
      </w:r>
    </w:p>
    <w:p w:rsidR="00E95BAE" w:rsidRPr="00E95BAE" w:rsidRDefault="00E95BAE" w:rsidP="00E95BAE">
      <w:pPr>
        <w:spacing w:after="0" w:line="240" w:lineRule="auto"/>
        <w:jc w:val="center"/>
        <w:rPr>
          <w:rFonts w:ascii="Times New Roman" w:hAnsi="Times New Roman" w:cs="Times New Roman"/>
          <w:iCs/>
          <w:sz w:val="20"/>
          <w:szCs w:val="20"/>
          <w:lang w:val="en-US"/>
        </w:rPr>
      </w:pPr>
      <w:r w:rsidRPr="00E95BAE">
        <w:rPr>
          <w:rFonts w:ascii="Times New Roman" w:hAnsi="Times New Roman" w:cs="Times New Roman"/>
          <w:iCs/>
          <w:sz w:val="20"/>
          <w:szCs w:val="20"/>
          <w:vertAlign w:val="superscript"/>
          <w:lang w:val="en-US"/>
        </w:rPr>
        <w:t>1</w:t>
      </w:r>
      <w:r w:rsidRPr="00E95BAE">
        <w:rPr>
          <w:rFonts w:ascii="Times New Roman" w:hAnsi="Times New Roman" w:cs="Times New Roman"/>
          <w:iCs/>
          <w:sz w:val="20"/>
          <w:szCs w:val="20"/>
          <w:lang w:val="en-US"/>
        </w:rPr>
        <w:t>Al-Farabi Kazakh National University, Almaty, Kazakhstan,</w:t>
      </w:r>
    </w:p>
    <w:p w:rsidR="00E95BAE" w:rsidRPr="00E95BAE" w:rsidRDefault="00E95BAE" w:rsidP="00E95BAE">
      <w:pPr>
        <w:spacing w:after="0" w:line="240" w:lineRule="auto"/>
        <w:jc w:val="center"/>
        <w:rPr>
          <w:rFonts w:ascii="Times New Roman" w:hAnsi="Times New Roman" w:cs="Times New Roman"/>
          <w:iCs/>
          <w:sz w:val="20"/>
          <w:szCs w:val="20"/>
          <w:lang w:val="en-US"/>
        </w:rPr>
      </w:pPr>
      <w:r w:rsidRPr="00E95BAE">
        <w:rPr>
          <w:rFonts w:ascii="Times New Roman" w:hAnsi="Times New Roman" w:cs="Times New Roman"/>
          <w:iCs/>
          <w:sz w:val="20"/>
          <w:szCs w:val="20"/>
          <w:vertAlign w:val="superscript"/>
          <w:lang w:val="en-US"/>
        </w:rPr>
        <w:t>2</w:t>
      </w:r>
      <w:r w:rsidRPr="00E95BAE">
        <w:rPr>
          <w:rFonts w:ascii="Times New Roman" w:hAnsi="Times New Roman" w:cs="Times New Roman"/>
          <w:iCs/>
          <w:sz w:val="20"/>
          <w:szCs w:val="20"/>
          <w:lang w:val="en-US"/>
        </w:rPr>
        <w:t>International Engineering Technological University,</w:t>
      </w:r>
    </w:p>
    <w:p w:rsidR="00E95BAE" w:rsidRPr="00E95BAE" w:rsidRDefault="00E95BAE" w:rsidP="00E95BAE">
      <w:pPr>
        <w:spacing w:after="0" w:line="240" w:lineRule="auto"/>
        <w:jc w:val="center"/>
        <w:rPr>
          <w:rFonts w:ascii="Times New Roman" w:hAnsi="Times New Roman" w:cs="Times New Roman"/>
          <w:iCs/>
          <w:sz w:val="20"/>
          <w:szCs w:val="20"/>
          <w:lang w:val="en-US"/>
        </w:rPr>
      </w:pPr>
      <w:r w:rsidRPr="00E95BAE">
        <w:rPr>
          <w:rFonts w:ascii="Times New Roman" w:hAnsi="Times New Roman" w:cs="Times New Roman"/>
          <w:iCs/>
          <w:sz w:val="20"/>
          <w:szCs w:val="20"/>
        </w:rPr>
        <w:t>е</w:t>
      </w:r>
      <w:r w:rsidRPr="00E95BAE">
        <w:rPr>
          <w:rFonts w:ascii="Times New Roman" w:hAnsi="Times New Roman" w:cs="Times New Roman"/>
          <w:iCs/>
          <w:sz w:val="20"/>
          <w:szCs w:val="20"/>
          <w:lang w:val="en-US"/>
        </w:rPr>
        <w:t>-mail: tmazakov@mail.ru</w:t>
      </w:r>
    </w:p>
    <w:p w:rsidR="00E95BAE" w:rsidRPr="00E95BAE" w:rsidRDefault="00E95BAE" w:rsidP="00E95BAE">
      <w:pPr>
        <w:jc w:val="center"/>
        <w:rPr>
          <w:rFonts w:ascii="Times New Roman" w:hAnsi="Times New Roman" w:cs="Times New Roman"/>
          <w:b/>
          <w:caps/>
          <w:sz w:val="24"/>
          <w:szCs w:val="24"/>
          <w:lang w:val="en-US"/>
        </w:rPr>
      </w:pPr>
    </w:p>
    <w:p w:rsidR="00E95BAE" w:rsidRPr="00E95BAE" w:rsidRDefault="00E95BAE" w:rsidP="00E95BAE">
      <w:pPr>
        <w:spacing w:after="0" w:line="240" w:lineRule="auto"/>
        <w:ind w:firstLine="567"/>
        <w:jc w:val="both"/>
        <w:rPr>
          <w:rFonts w:ascii="Times New Roman" w:hAnsi="Times New Roman" w:cs="Times New Roman"/>
          <w:sz w:val="24"/>
          <w:szCs w:val="24"/>
          <w:lang w:val="en-US"/>
        </w:rPr>
      </w:pPr>
      <w:r w:rsidRPr="00E95BAE">
        <w:rPr>
          <w:rFonts w:ascii="Times New Roman" w:hAnsi="Times New Roman" w:cs="Times New Roman"/>
          <w:sz w:val="24"/>
          <w:szCs w:val="24"/>
          <w:lang w:val="en-US"/>
        </w:rPr>
        <w:t>The purpose of this work is to develop a hybrid model for predicting the consequences of a mudflow breakthrough of hydraulic structures, such as dams and dams. The presented work is devoted to the automation of the processes of modeling and analysis of the destruction of hydraulic structures, based on modern methods of hydrodynamics and thermophysics. The relevance of this work is due to the increasing frequency and scale of catastrophic floods caused by the destruction of hydraulic structures, which requires effective methods for predicting and preventing such events. The methods and models proposed in the work are of significant practical importance for risk assessment, planning evacuation measures and minimizing damage from emergencies associated with dam and dam breaks.</w:t>
      </w:r>
    </w:p>
    <w:p w:rsidR="00E95BAE" w:rsidRPr="00E95BAE" w:rsidRDefault="00E95BAE" w:rsidP="00E95BAE">
      <w:pPr>
        <w:spacing w:after="0" w:line="240" w:lineRule="auto"/>
        <w:ind w:firstLine="567"/>
        <w:jc w:val="both"/>
        <w:rPr>
          <w:rFonts w:ascii="Times New Roman" w:hAnsi="Times New Roman" w:cs="Times New Roman"/>
          <w:sz w:val="24"/>
          <w:szCs w:val="24"/>
          <w:lang w:val="en-US"/>
        </w:rPr>
      </w:pPr>
      <w:r w:rsidRPr="00E95BAE">
        <w:rPr>
          <w:rFonts w:ascii="Times New Roman" w:hAnsi="Times New Roman" w:cs="Times New Roman"/>
          <w:b/>
          <w:sz w:val="24"/>
          <w:szCs w:val="24"/>
          <w:lang w:val="en-US"/>
        </w:rPr>
        <w:t>Key words:</w:t>
      </w:r>
      <w:r w:rsidRPr="00E95BAE">
        <w:rPr>
          <w:rFonts w:ascii="Times New Roman" w:hAnsi="Times New Roman" w:cs="Times New Roman"/>
          <w:sz w:val="24"/>
          <w:szCs w:val="24"/>
          <w:lang w:val="en-US"/>
        </w:rPr>
        <w:t xml:space="preserve"> hydraulic structures, dam break, mudflow, numerical modeling, interval mathematics, forecasting.</w:t>
      </w:r>
    </w:p>
    <w:p w:rsidR="00E95BAE" w:rsidRPr="00E95BAE" w:rsidRDefault="00E95BAE" w:rsidP="00E95BAE">
      <w:pPr>
        <w:ind w:firstLine="567"/>
        <w:jc w:val="both"/>
        <w:rPr>
          <w:rFonts w:ascii="Times New Roman" w:hAnsi="Times New Roman" w:cs="Times New Roman"/>
          <w:sz w:val="24"/>
          <w:szCs w:val="24"/>
        </w:rPr>
      </w:pPr>
      <w:r w:rsidRPr="00E95BAE">
        <w:rPr>
          <w:rFonts w:ascii="Times New Roman" w:hAnsi="Times New Roman" w:cs="Times New Roman"/>
          <w:b/>
          <w:bCs/>
          <w:sz w:val="24"/>
          <w:szCs w:val="24"/>
        </w:rPr>
        <w:t xml:space="preserve">Введение. </w:t>
      </w:r>
      <w:r w:rsidRPr="00E95BAE">
        <w:rPr>
          <w:rFonts w:ascii="Times New Roman" w:hAnsi="Times New Roman" w:cs="Times New Roman"/>
          <w:sz w:val="24"/>
          <w:szCs w:val="24"/>
        </w:rPr>
        <w:t xml:space="preserve">При прорыве дамбы (плотины) в зависимости от скорости объема водоема, высоты плотины, перепада рельефа местности выделены четыре зоны катастрофического затопления (рисунок 1). Первая зона (бурного течения) начинается от основания плотины и простирается на 6-15 километров. Высота волны в этой зоне может достигать нескольких метров. Скорость течения потока воды находится в пределах от 20 км/ч и выше. Время прохождения волны – 30 минут. Протяженность второй зоны (быстрого течения) может быть в пределах 15-25 км от основания плотины. Время прохождения волны – 60 минут. Скорость течения потока воды находится в пределах 15-20 км/ч. Протяженность третьей зоны (среднего течения) может быть в пределах 25-35 км от основания плотины. Время прохождения волны – 2-3 часа. Скорость течения потока воды находится в пределах 10-15 км/ч. Протяженность четвертой (слабого течения) может быть в пределах 36-70 км от основания плотины и зависит от рельефа местности. Скорость течения потока воды находится в пределах 6-10 км/ч [1]. </w:t>
      </w:r>
    </w:p>
    <w:p w:rsidR="00E95BAE" w:rsidRPr="0075199C" w:rsidRDefault="00E95BAE" w:rsidP="00E95BAE">
      <w:pPr>
        <w:jc w:val="center"/>
        <w:rPr>
          <w:rFonts w:cs="Times New Roman"/>
        </w:rPr>
      </w:pPr>
      <w:r w:rsidRPr="0075199C">
        <w:rPr>
          <w:rFonts w:cs="Times New Roman"/>
          <w:noProof/>
          <w:lang w:eastAsia="ru-RU"/>
        </w:rPr>
        <w:drawing>
          <wp:inline distT="0" distB="0" distL="0" distR="0" wp14:anchorId="5A33144B" wp14:editId="749E656C">
            <wp:extent cx="5096510" cy="2321560"/>
            <wp:effectExtent l="0" t="0" r="0" b="0"/>
            <wp:docPr id="1975576728" name="Рисунок 2" descr="C:\Users\admin\Desktop\Вариант-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C:\Users\admin\Desktop\Вариант-2.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96510" cy="2321560"/>
                    </a:xfrm>
                    <a:prstGeom prst="rect">
                      <a:avLst/>
                    </a:prstGeom>
                    <a:noFill/>
                    <a:ln>
                      <a:noFill/>
                    </a:ln>
                  </pic:spPr>
                </pic:pic>
              </a:graphicData>
            </a:graphic>
          </wp:inline>
        </w:drawing>
      </w:r>
    </w:p>
    <w:p w:rsidR="00E95BAE" w:rsidRPr="00E95BAE" w:rsidRDefault="00E95BAE" w:rsidP="00E95BAE">
      <w:pPr>
        <w:jc w:val="center"/>
        <w:rPr>
          <w:rFonts w:ascii="Times New Roman" w:hAnsi="Times New Roman" w:cs="Times New Roman"/>
          <w:b/>
          <w:sz w:val="20"/>
          <w:szCs w:val="20"/>
        </w:rPr>
      </w:pPr>
      <w:r w:rsidRPr="00E95BAE">
        <w:rPr>
          <w:rFonts w:ascii="Times New Roman" w:hAnsi="Times New Roman" w:cs="Times New Roman"/>
          <w:b/>
          <w:sz w:val="20"/>
          <w:szCs w:val="20"/>
        </w:rPr>
        <w:t>Рис. 1 – Зоны катастрофического затопления</w:t>
      </w:r>
    </w:p>
    <w:p w:rsidR="00E95BAE" w:rsidRPr="00E95BAE" w:rsidRDefault="00E95BAE" w:rsidP="00E95BAE">
      <w:pPr>
        <w:spacing w:after="0" w:line="240" w:lineRule="auto"/>
        <w:jc w:val="center"/>
        <w:rPr>
          <w:rFonts w:ascii="Times New Roman" w:hAnsi="Times New Roman" w:cs="Times New Roman"/>
        </w:rPr>
      </w:pPr>
    </w:p>
    <w:bookmarkEnd w:id="50"/>
    <w:p w:rsidR="00E95BAE" w:rsidRDefault="00E95BAE" w:rsidP="00E95BAE">
      <w:pPr>
        <w:spacing w:after="0" w:line="240" w:lineRule="auto"/>
        <w:ind w:firstLine="567"/>
        <w:jc w:val="both"/>
        <w:rPr>
          <w:rFonts w:ascii="Times New Roman" w:hAnsi="Times New Roman" w:cs="Times New Roman"/>
          <w:i/>
          <w:sz w:val="24"/>
          <w:szCs w:val="24"/>
        </w:rPr>
      </w:pPr>
      <w:r w:rsidRPr="00E95BAE">
        <w:rPr>
          <w:rStyle w:val="ab"/>
          <w:rFonts w:ascii="Times New Roman" w:hAnsi="Times New Roman" w:cs="Times New Roman"/>
          <w:sz w:val="24"/>
          <w:szCs w:val="24"/>
        </w:rPr>
        <w:t>Материалы и методы.</w:t>
      </w:r>
      <w:r w:rsidRPr="00E95BAE">
        <w:rPr>
          <w:rFonts w:ascii="Times New Roman" w:hAnsi="Times New Roman" w:cs="Times New Roman"/>
          <w:sz w:val="24"/>
          <w:szCs w:val="24"/>
        </w:rPr>
        <w:t> </w:t>
      </w:r>
      <w:r w:rsidRPr="00E95BAE">
        <w:rPr>
          <w:rFonts w:ascii="Times New Roman" w:hAnsi="Times New Roman" w:cs="Times New Roman"/>
          <w:i/>
          <w:sz w:val="24"/>
          <w:szCs w:val="24"/>
        </w:rPr>
        <w:t>Одномерные математические модели</w:t>
      </w:r>
      <w:r>
        <w:rPr>
          <w:rFonts w:ascii="Times New Roman" w:hAnsi="Times New Roman" w:cs="Times New Roman"/>
          <w:i/>
          <w:sz w:val="24"/>
          <w:szCs w:val="24"/>
        </w:rPr>
        <w:t>.</w:t>
      </w:r>
      <w:r w:rsidRPr="00E95BAE">
        <w:rPr>
          <w:rFonts w:ascii="Times New Roman" w:hAnsi="Times New Roman" w:cs="Times New Roman"/>
          <w:i/>
          <w:sz w:val="24"/>
          <w:szCs w:val="24"/>
        </w:rPr>
        <w:t xml:space="preserve"> </w:t>
      </w:r>
    </w:p>
    <w:p w:rsidR="00E95BAE" w:rsidRPr="00E95BAE" w:rsidRDefault="00E95BAE" w:rsidP="00E95BAE">
      <w:pPr>
        <w:spacing w:after="0" w:line="240" w:lineRule="auto"/>
        <w:ind w:firstLine="567"/>
        <w:jc w:val="both"/>
        <w:rPr>
          <w:rFonts w:ascii="Times New Roman" w:hAnsi="Times New Roman" w:cs="Times New Roman"/>
          <w:i/>
          <w:sz w:val="24"/>
          <w:szCs w:val="24"/>
        </w:rPr>
      </w:pPr>
      <w:r w:rsidRPr="00E95BAE">
        <w:rPr>
          <w:rFonts w:ascii="Times New Roman" w:hAnsi="Times New Roman" w:cs="Times New Roman"/>
          <w:i/>
          <w:sz w:val="24"/>
          <w:szCs w:val="24"/>
        </w:rPr>
        <w:t xml:space="preserve">Модель A.M. Прудовского </w:t>
      </w:r>
    </w:p>
    <w:p w:rsidR="00E95BAE" w:rsidRPr="00E95BAE" w:rsidRDefault="00E95BAE" w:rsidP="00E95BAE">
      <w:pPr>
        <w:ind w:firstLine="567"/>
        <w:jc w:val="both"/>
        <w:rPr>
          <w:rFonts w:ascii="Times New Roman" w:hAnsi="Times New Roman" w:cs="Times New Roman"/>
          <w:sz w:val="24"/>
          <w:szCs w:val="24"/>
        </w:rPr>
      </w:pPr>
      <w:r w:rsidRPr="00E95BAE">
        <w:rPr>
          <w:rFonts w:ascii="Times New Roman" w:hAnsi="Times New Roman" w:cs="Times New Roman"/>
          <w:sz w:val="24"/>
          <w:szCs w:val="24"/>
        </w:rPr>
        <w:t>Расчет проводится для каждого расчетного створа и основан на значениях ряда фиксированных таблиц [2]. Определяются время прихода гребня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гр</m:t>
            </m:r>
          </m:sub>
        </m:sSub>
      </m:oMath>
      <w:r w:rsidRPr="00E95BAE">
        <w:rPr>
          <w:rFonts w:ascii="Times New Roman" w:hAnsi="Times New Roman" w:cs="Times New Roman"/>
          <w:sz w:val="24"/>
          <w:szCs w:val="24"/>
        </w:rPr>
        <w:t>) и фронта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фр</m:t>
            </m:r>
          </m:sub>
        </m:sSub>
      </m:oMath>
      <w:r w:rsidRPr="00E95BAE">
        <w:rPr>
          <w:rFonts w:ascii="Times New Roman" w:hAnsi="Times New Roman" w:cs="Times New Roman"/>
          <w:sz w:val="24"/>
          <w:szCs w:val="24"/>
        </w:rPr>
        <w:t>) волны, высота (h) и скорость (V) волны прорыва: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E95BAE" w:rsidTr="00E95BAE">
        <w:tc>
          <w:tcPr>
            <w:tcW w:w="8500" w:type="dxa"/>
          </w:tcPr>
          <w:p w:rsidR="00E95BAE" w:rsidRPr="00E95BAE" w:rsidRDefault="00E95BAE" w:rsidP="00E95BAE">
            <w:pPr>
              <w:jc w:val="center"/>
              <w:rPr>
                <w:rFonts w:ascii="Times New Roman" w:hAnsi="Times New Roman" w:cs="Times New Roman"/>
                <w:sz w:val="24"/>
                <w:szCs w:val="24"/>
              </w:rPr>
            </w:pPr>
            <m:oMath>
              <m:r>
                <w:rPr>
                  <w:rFonts w:ascii="Cambria Math" w:hAnsi="Cambria Math" w:cs="Times New Roman"/>
                  <w:sz w:val="24"/>
                  <w:szCs w:val="24"/>
                </w:rPr>
                <m:t>h=</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h</m:t>
                      </m:r>
                    </m:sub>
                  </m:sSub>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h</m:t>
                          </m:r>
                        </m:sub>
                      </m:sSub>
                      <m:r>
                        <w:rPr>
                          <w:rFonts w:ascii="Cambria Math" w:hAnsi="Cambria Math" w:cs="Times New Roman"/>
                          <w:sz w:val="24"/>
                          <w:szCs w:val="24"/>
                        </w:rPr>
                        <m:t>+L</m:t>
                      </m:r>
                    </m:e>
                  </m:rad>
                </m:den>
              </m:f>
              <m:r>
                <w:rPr>
                  <w:rFonts w:ascii="Cambria Math" w:hAnsi="Cambria Math" w:cs="Times New Roman"/>
                  <w:sz w:val="24"/>
                  <w:szCs w:val="24"/>
                </w:rPr>
                <m:t>, м</m:t>
              </m:r>
            </m:oMath>
            <w:r w:rsidRPr="00E95BAE">
              <w:rPr>
                <w:rFonts w:ascii="Times New Roman" w:hAnsi="Times New Roman" w:cs="Times New Roman"/>
                <w:sz w:val="24"/>
                <w:szCs w:val="24"/>
              </w:rPr>
              <w:t xml:space="preserve">        </w:t>
            </w:r>
            <m:oMath>
              <m:r>
                <w:rPr>
                  <w:rFonts w:ascii="Cambria Math" w:hAnsi="Cambria Math" w:cs="Times New Roman"/>
                  <w:sz w:val="24"/>
                  <w:szCs w:val="24"/>
                </w:rPr>
                <m:t>V=</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v</m:t>
                      </m:r>
                    </m:sub>
                  </m:sSub>
                </m:num>
                <m:den>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v</m:t>
                          </m:r>
                        </m:sub>
                      </m:sSub>
                      <m:r>
                        <w:rPr>
                          <w:rFonts w:ascii="Cambria Math" w:hAnsi="Cambria Math" w:cs="Times New Roman"/>
                          <w:sz w:val="24"/>
                          <w:szCs w:val="24"/>
                        </w:rPr>
                        <m:t>+L</m:t>
                      </m:r>
                    </m:e>
                  </m:rad>
                </m:den>
              </m:f>
              <m:r>
                <w:rPr>
                  <w:rFonts w:ascii="Cambria Math" w:hAnsi="Cambria Math" w:cs="Times New Roman"/>
                  <w:sz w:val="24"/>
                  <w:szCs w:val="24"/>
                </w:rPr>
                <m:t>, м/с</m:t>
              </m:r>
            </m:oMath>
          </w:p>
        </w:tc>
        <w:tc>
          <w:tcPr>
            <w:tcW w:w="845" w:type="dxa"/>
          </w:tcPr>
          <w:p w:rsidR="00E95BAE" w:rsidRPr="00E95BAE" w:rsidRDefault="00E95BAE" w:rsidP="00E95BAE">
            <w:pPr>
              <w:jc w:val="right"/>
              <w:rPr>
                <w:rFonts w:ascii="Times New Roman" w:hAnsi="Times New Roman" w:cs="Times New Roman"/>
                <w:sz w:val="24"/>
                <w:szCs w:val="24"/>
              </w:rPr>
            </w:pPr>
            <w:r w:rsidRPr="00E95BAE">
              <w:rPr>
                <w:rFonts w:ascii="Times New Roman" w:hAnsi="Times New Roman" w:cs="Times New Roman"/>
                <w:sz w:val="24"/>
                <w:szCs w:val="24"/>
              </w:rPr>
              <w:t>(1)</w:t>
            </w:r>
          </w:p>
        </w:tc>
      </w:tr>
    </w:tbl>
    <w:p w:rsidR="00E95BAE" w:rsidRPr="0075199C" w:rsidRDefault="00E95BAE" w:rsidP="00E95BAE">
      <w:pPr>
        <w:jc w:val="both"/>
        <w:rPr>
          <w:rFonts w:cs="Times New Roman"/>
        </w:rPr>
      </w:pP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lastRenderedPageBreak/>
        <w:t>где L – удаленность створа объекта от ГТС, км;</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I – гидравлический уклон, определяемый по карте;</w:t>
      </w:r>
    </w:p>
    <w:p w:rsidR="00E95BAE" w:rsidRPr="00E95BAE" w:rsidRDefault="00A360B3" w:rsidP="00E95BAE">
      <w:pPr>
        <w:spacing w:after="0"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M</m:t>
            </m:r>
          </m:sub>
        </m:sSub>
      </m:oMath>
      <w:r w:rsidR="00E95BAE" w:rsidRPr="00E95BAE">
        <w:rPr>
          <w:rFonts w:ascii="Times New Roman" w:hAnsi="Times New Roman" w:cs="Times New Roman"/>
          <w:sz w:val="24"/>
          <w:szCs w:val="24"/>
        </w:rPr>
        <w:t xml:space="preserve"> – высота местности, м;</w:t>
      </w:r>
    </w:p>
    <w:p w:rsidR="00E95BAE" w:rsidRPr="00E95BAE" w:rsidRDefault="00A360B3" w:rsidP="00E95BAE">
      <w:pPr>
        <w:spacing w:after="0"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δ</m:t>
            </m:r>
          </m:sub>
        </m:sSub>
      </m:oMath>
      <w:r w:rsidR="00E95BAE" w:rsidRPr="00E95BAE">
        <w:rPr>
          <w:rFonts w:ascii="Times New Roman" w:hAnsi="Times New Roman" w:cs="Times New Roman"/>
          <w:sz w:val="24"/>
          <w:szCs w:val="24"/>
        </w:rPr>
        <w:t xml:space="preserve"> – глубина реки в нижнем бьефе, м;</w:t>
      </w:r>
    </w:p>
    <w:p w:rsidR="00E95BAE" w:rsidRPr="00E95BAE" w:rsidRDefault="00A360B3" w:rsidP="00E95BAE">
      <w:pPr>
        <w:spacing w:after="0"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E95BAE" w:rsidRPr="00E95BAE">
        <w:rPr>
          <w:rFonts w:ascii="Times New Roman" w:hAnsi="Times New Roman" w:cs="Times New Roman"/>
          <w:sz w:val="24"/>
          <w:szCs w:val="24"/>
        </w:rPr>
        <w:t xml:space="preserve"> – высоты уровня воды в верхнем бьефе плотины.</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Определяется продолжительность времени затопления территории по формуле:</w:t>
      </w:r>
    </w:p>
    <w:p w:rsidR="00E95BAE" w:rsidRPr="00E95BAE" w:rsidRDefault="00E95BAE" w:rsidP="00E95BAE">
      <w:pPr>
        <w:spacing w:after="0" w:line="240" w:lineRule="auto"/>
        <w:jc w:val="both"/>
        <w:rPr>
          <w:rFonts w:ascii="Times New Roman" w:hAnsi="Times New Roman" w:cs="Times New Roman"/>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E95BAE" w:rsidTr="00E95BAE">
        <w:tc>
          <w:tcPr>
            <w:tcW w:w="8500" w:type="dxa"/>
          </w:tcPr>
          <w:p w:rsidR="00E95BAE" w:rsidRPr="00E95BAE" w:rsidRDefault="00E95BAE" w:rsidP="00E95BAE">
            <w:pPr>
              <w:jc w:val="center"/>
              <w:rPr>
                <w:rFonts w:ascii="Times New Roman" w:hAnsi="Times New Roman" w:cs="Times New Roman"/>
                <w:sz w:val="24"/>
                <w:szCs w:val="24"/>
              </w:rPr>
            </w:pPr>
            <m:oMath>
              <m:r>
                <w:rPr>
                  <w:rFonts w:ascii="Cambria Math" w:hAnsi="Cambria Math" w:cs="Times New Roman"/>
                  <w:sz w:val="24"/>
                  <w:szCs w:val="24"/>
                </w:rPr>
                <m:t>τ=β∙</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гр</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фр</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м</m:t>
                          </m:r>
                        </m:sub>
                      </m:sSub>
                    </m:num>
                    <m:den>
                      <m:r>
                        <w:rPr>
                          <w:rFonts w:ascii="Cambria Math" w:hAnsi="Cambria Math" w:cs="Times New Roman"/>
                          <w:sz w:val="24"/>
                          <w:szCs w:val="24"/>
                        </w:rPr>
                        <m:t>h</m:t>
                      </m:r>
                    </m:den>
                  </m:f>
                </m:e>
              </m:d>
            </m:oMath>
            <w:r w:rsidRPr="00E95BAE">
              <w:rPr>
                <w:rFonts w:ascii="Times New Roman" w:hAnsi="Times New Roman" w:cs="Times New Roman"/>
                <w:sz w:val="24"/>
                <w:szCs w:val="24"/>
              </w:rPr>
              <w:t xml:space="preserve">, час </w:t>
            </w:r>
          </w:p>
        </w:tc>
        <w:tc>
          <w:tcPr>
            <w:tcW w:w="845" w:type="dxa"/>
          </w:tcPr>
          <w:p w:rsidR="00E95BAE" w:rsidRPr="00E95BAE" w:rsidRDefault="00E95BAE" w:rsidP="00E95BAE">
            <w:pPr>
              <w:jc w:val="right"/>
              <w:rPr>
                <w:rFonts w:ascii="Times New Roman" w:hAnsi="Times New Roman" w:cs="Times New Roman"/>
                <w:sz w:val="24"/>
                <w:szCs w:val="24"/>
              </w:rPr>
            </w:pPr>
            <w:r w:rsidRPr="00E95BAE">
              <w:rPr>
                <w:rFonts w:ascii="Times New Roman" w:hAnsi="Times New Roman" w:cs="Times New Roman"/>
                <w:sz w:val="24"/>
                <w:szCs w:val="24"/>
              </w:rPr>
              <w:t>(2)</w:t>
            </w:r>
          </w:p>
        </w:tc>
      </w:tr>
    </w:tbl>
    <w:p w:rsidR="00E95BAE" w:rsidRPr="00E95BAE" w:rsidRDefault="00E95BAE" w:rsidP="00E95BAE">
      <w:pPr>
        <w:spacing w:after="0" w:line="240" w:lineRule="auto"/>
        <w:jc w:val="both"/>
        <w:rPr>
          <w:rFonts w:ascii="Times New Roman" w:hAnsi="Times New Roman" w:cs="Times New Roman"/>
          <w:sz w:val="24"/>
          <w:szCs w:val="24"/>
        </w:rPr>
      </w:pP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где β – коэффициент, зависящий от высоты плотины, гидравлического уклона и расстояния до объекта [3].</w:t>
      </w:r>
    </w:p>
    <w:p w:rsidR="00E95BAE" w:rsidRPr="00E95BAE" w:rsidRDefault="00E95BAE" w:rsidP="00E95BAE">
      <w:pPr>
        <w:spacing w:after="0" w:line="240" w:lineRule="auto"/>
        <w:ind w:firstLine="567"/>
        <w:jc w:val="both"/>
        <w:rPr>
          <w:rFonts w:ascii="Times New Roman" w:hAnsi="Times New Roman" w:cs="Times New Roman"/>
          <w:i/>
          <w:sz w:val="24"/>
          <w:szCs w:val="24"/>
        </w:rPr>
      </w:pPr>
      <w:r w:rsidRPr="00E95BAE">
        <w:rPr>
          <w:rFonts w:ascii="Times New Roman" w:hAnsi="Times New Roman" w:cs="Times New Roman"/>
          <w:i/>
          <w:sz w:val="24"/>
          <w:szCs w:val="24"/>
        </w:rPr>
        <w:t xml:space="preserve">Модель Исмагилова Х.А. </w:t>
      </w:r>
    </w:p>
    <w:p w:rsidR="00E95BAE" w:rsidRPr="00E95BAE" w:rsidRDefault="00E95BAE" w:rsidP="00E95BAE">
      <w:pPr>
        <w:ind w:firstLine="567"/>
        <w:jc w:val="both"/>
        <w:rPr>
          <w:rFonts w:ascii="Times New Roman" w:hAnsi="Times New Roman" w:cs="Times New Roman"/>
          <w:i/>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E95BAE" w:rsidTr="00E95BAE">
        <w:tc>
          <w:tcPr>
            <w:tcW w:w="8500" w:type="dxa"/>
          </w:tcPr>
          <w:p w:rsidR="00E95BAE" w:rsidRPr="00E95BAE" w:rsidRDefault="00E95BAE" w:rsidP="00E95BAE">
            <w:pPr>
              <w:jc w:val="center"/>
              <w:rPr>
                <w:rFonts w:ascii="Times New Roman" w:hAnsi="Times New Roman" w:cs="Times New Roman"/>
                <w:sz w:val="24"/>
                <w:szCs w:val="24"/>
              </w:rPr>
            </w:pPr>
            <m:oMath>
              <m:r>
                <w:rPr>
                  <w:rFonts w:ascii="Cambria Math" w:hAnsi="Cambria Math" w:cs="Times New Roman"/>
                  <w:sz w:val="24"/>
                  <w:szCs w:val="24"/>
                </w:rPr>
                <m:t>B=</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1+S</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кр</m:t>
                              </m:r>
                            </m:sub>
                          </m:sSub>
                        </m:den>
                      </m:f>
                    </m:e>
                  </m:d>
                </m:e>
                <m:sup>
                  <m:r>
                    <w:rPr>
                      <w:rFonts w:ascii="Cambria Math" w:hAnsi="Cambria Math" w:cs="Times New Roman"/>
                      <w:sz w:val="24"/>
                      <w:szCs w:val="24"/>
                    </w:rPr>
                    <m:t>1,33</m:t>
                  </m:r>
                </m:sup>
              </m:sSup>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p</m:t>
                      </m:r>
                    </m:sub>
                    <m:sup>
                      <m:r>
                        <w:rPr>
                          <w:rFonts w:ascii="Cambria Math" w:hAnsi="Cambria Math" w:cs="Times New Roman"/>
                          <w:sz w:val="24"/>
                          <w:szCs w:val="24"/>
                        </w:rPr>
                        <m:t>0,6</m:t>
                      </m:r>
                    </m:sup>
                  </m:sSubSup>
                </m:num>
                <m:den>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0,25</m:t>
                      </m:r>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gi</m:t>
                          </m:r>
                        </m:e>
                      </m:d>
                    </m:e>
                    <m:sup>
                      <m:r>
                        <w:rPr>
                          <w:rFonts w:ascii="Cambria Math" w:hAnsi="Cambria Math" w:cs="Times New Roman"/>
                          <w:sz w:val="24"/>
                          <w:szCs w:val="24"/>
                        </w:rPr>
                        <m:t>0,25</m:t>
                      </m:r>
                    </m:sup>
                  </m:sSup>
                </m:den>
              </m:f>
            </m:oMath>
            <w:r w:rsidRPr="00E95BAE">
              <w:rPr>
                <w:rFonts w:ascii="Times New Roman" w:hAnsi="Times New Roman" w:cs="Times New Roman"/>
                <w:sz w:val="24"/>
                <w:szCs w:val="24"/>
              </w:rPr>
              <w:t xml:space="preserve">,  </w:t>
            </w:r>
            <m:oMath>
              <m:r>
                <w:rPr>
                  <w:rFonts w:ascii="Cambria Math" w:hAnsi="Cambria Math" w:cs="Times New Roman"/>
                  <w:sz w:val="24"/>
                  <w:szCs w:val="24"/>
                </w:rPr>
                <m:t>H=0,62</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кр</m:t>
                  </m:r>
                </m:sub>
              </m:sSub>
              <m:r>
                <w:rPr>
                  <w:rFonts w:ascii="Cambria Math" w:hAnsi="Cambria Math" w:cs="Times New Roman"/>
                  <w:sz w:val="24"/>
                  <w:szCs w:val="24"/>
                </w:rPr>
                <m:t>(1+S)</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p</m:t>
                      </m:r>
                    </m:sub>
                    <m:sup>
                      <m:r>
                        <w:rPr>
                          <w:rFonts w:ascii="Cambria Math" w:hAnsi="Cambria Math" w:cs="Times New Roman"/>
                          <w:sz w:val="24"/>
                          <w:szCs w:val="24"/>
                        </w:rPr>
                        <m:t>0,25</m:t>
                      </m:r>
                    </m:sup>
                  </m:sSubSup>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0,375</m:t>
                      </m:r>
                    </m:sup>
                  </m:sSup>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gi</m:t>
                          </m:r>
                        </m:e>
                      </m:d>
                    </m:e>
                    <m:sup>
                      <m:r>
                        <w:rPr>
                          <w:rFonts w:ascii="Cambria Math" w:hAnsi="Cambria Math" w:cs="Times New Roman"/>
                          <w:sz w:val="24"/>
                          <w:szCs w:val="24"/>
                        </w:rPr>
                        <m:t>0,125</m:t>
                      </m:r>
                    </m:sup>
                  </m:sSup>
                </m:den>
              </m:f>
            </m:oMath>
          </w:p>
        </w:tc>
        <w:tc>
          <w:tcPr>
            <w:tcW w:w="845" w:type="dxa"/>
            <w:vMerge w:val="restart"/>
            <w:vAlign w:val="center"/>
          </w:tcPr>
          <w:p w:rsidR="00E95BAE" w:rsidRPr="00E95BAE" w:rsidRDefault="00E95BAE" w:rsidP="00E95BAE">
            <w:pPr>
              <w:jc w:val="right"/>
              <w:rPr>
                <w:rFonts w:ascii="Times New Roman" w:hAnsi="Times New Roman" w:cs="Times New Roman"/>
                <w:sz w:val="24"/>
                <w:szCs w:val="24"/>
              </w:rPr>
            </w:pPr>
            <w:r w:rsidRPr="00E95BAE">
              <w:rPr>
                <w:rFonts w:ascii="Times New Roman" w:hAnsi="Times New Roman" w:cs="Times New Roman"/>
                <w:sz w:val="24"/>
                <w:szCs w:val="24"/>
              </w:rPr>
              <w:t>(3)</w:t>
            </w:r>
          </w:p>
        </w:tc>
      </w:tr>
      <w:tr w:rsidR="00E95BAE" w:rsidRPr="00E95BAE" w:rsidTr="00E95BAE">
        <w:tc>
          <w:tcPr>
            <w:tcW w:w="8500" w:type="dxa"/>
          </w:tcPr>
          <w:p w:rsidR="00E95BAE" w:rsidRPr="00E95BAE" w:rsidRDefault="00A360B3" w:rsidP="00E95BAE">
            <w:pPr>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H</m:t>
                    </m:r>
                  </m:num>
                  <m:den>
                    <m:r>
                      <w:rPr>
                        <w:rFonts w:ascii="Cambria Math" w:hAnsi="Cambria Math" w:cs="Times New Roman"/>
                        <w:sz w:val="24"/>
                        <w:szCs w:val="24"/>
                      </w:rPr>
                      <m:t>B</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0,62</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кр</m:t>
                        </m:r>
                      </m:sub>
                      <m:sup>
                        <m:r>
                          <w:rPr>
                            <w:rFonts w:ascii="Cambria Math" w:hAnsi="Cambria Math" w:cs="Times New Roman"/>
                            <w:sz w:val="24"/>
                            <w:szCs w:val="24"/>
                          </w:rPr>
                          <m:t>2,23</m:t>
                        </m:r>
                      </m:sup>
                    </m:sSubSup>
                  </m:num>
                  <m:den>
                    <m:sSup>
                      <m:sSupPr>
                        <m:ctrlPr>
                          <w:rPr>
                            <w:rFonts w:ascii="Cambria Math" w:hAnsi="Cambria Math" w:cs="Times New Roman"/>
                            <w:i/>
                            <w:sz w:val="24"/>
                            <w:szCs w:val="24"/>
                          </w:rPr>
                        </m:ctrlPr>
                      </m:sSupPr>
                      <m:e>
                        <m:r>
                          <w:rPr>
                            <w:rFonts w:ascii="Cambria Math" w:hAnsi="Cambria Math" w:cs="Times New Roman"/>
                            <w:sz w:val="24"/>
                            <w:szCs w:val="24"/>
                          </w:rPr>
                          <m:t>(1+S)</m:t>
                        </m:r>
                      </m:e>
                      <m:sup>
                        <m:r>
                          <w:rPr>
                            <w:rFonts w:ascii="Cambria Math" w:hAnsi="Cambria Math" w:cs="Times New Roman"/>
                            <w:sz w:val="24"/>
                            <w:szCs w:val="24"/>
                          </w:rPr>
                          <m:t>0,33</m:t>
                        </m:r>
                      </m:sup>
                    </m:sSup>
                  </m:den>
                </m:f>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0,625</m:t>
                        </m:r>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gi</m:t>
                            </m:r>
                          </m:e>
                        </m:d>
                      </m:e>
                      <m:sup>
                        <m:r>
                          <w:rPr>
                            <w:rFonts w:ascii="Cambria Math" w:hAnsi="Cambria Math" w:cs="Times New Roman"/>
                            <w:sz w:val="24"/>
                            <w:szCs w:val="24"/>
                          </w:rPr>
                          <m:t>0,125</m:t>
                        </m:r>
                      </m:sup>
                    </m:sSup>
                  </m:num>
                  <m:den>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p</m:t>
                        </m:r>
                      </m:sub>
                      <m:sup>
                        <m:r>
                          <w:rPr>
                            <w:rFonts w:ascii="Cambria Math" w:hAnsi="Cambria Math" w:cs="Times New Roman"/>
                            <w:sz w:val="24"/>
                            <w:szCs w:val="24"/>
                          </w:rPr>
                          <m:t>0,25</m:t>
                        </m:r>
                      </m:sup>
                    </m:sSubSup>
                  </m:den>
                </m:f>
              </m:oMath>
            </m:oMathPara>
          </w:p>
        </w:tc>
        <w:tc>
          <w:tcPr>
            <w:tcW w:w="845" w:type="dxa"/>
            <w:vMerge/>
          </w:tcPr>
          <w:p w:rsidR="00E95BAE" w:rsidRPr="00E95BAE" w:rsidRDefault="00E95BAE" w:rsidP="00E95BAE">
            <w:pPr>
              <w:jc w:val="right"/>
              <w:rPr>
                <w:rFonts w:ascii="Times New Roman" w:hAnsi="Times New Roman" w:cs="Times New Roman"/>
                <w:sz w:val="24"/>
                <w:szCs w:val="24"/>
              </w:rPr>
            </w:pPr>
          </w:p>
        </w:tc>
      </w:tr>
    </w:tbl>
    <w:p w:rsidR="00E95BAE" w:rsidRPr="00E95BAE" w:rsidRDefault="00E95BAE" w:rsidP="00E95BAE">
      <w:pPr>
        <w:spacing w:after="0" w:line="240" w:lineRule="auto"/>
        <w:rPr>
          <w:rFonts w:ascii="Times New Roman" w:hAnsi="Times New Roman" w:cs="Times New Roman"/>
          <w:sz w:val="24"/>
          <w:szCs w:val="24"/>
        </w:rPr>
      </w:pP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где  B – ширина русла, м;</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H – глубина потока, м;</w:t>
      </w:r>
    </w:p>
    <w:p w:rsidR="00E95BAE" w:rsidRPr="00E95BAE" w:rsidRDefault="00A360B3" w:rsidP="00E95BAE">
      <w:pPr>
        <w:spacing w:after="0" w:line="240" w:lineRule="auto"/>
        <w:jc w:val="both"/>
        <w:rPr>
          <w:rFonts w:ascii="Times New Roman" w:hAnsi="Times New Roman" w:cs="Times New Roman"/>
          <w:i/>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p</m:t>
            </m:r>
          </m:sub>
        </m:sSub>
      </m:oMath>
      <w:r w:rsidR="00E95BAE" w:rsidRPr="00E95BAE">
        <w:rPr>
          <w:rFonts w:ascii="Times New Roman" w:hAnsi="Times New Roman" w:cs="Times New Roman"/>
          <w:sz w:val="24"/>
          <w:szCs w:val="24"/>
        </w:rPr>
        <w:t xml:space="preserve"> – расчетный селевой расход, </w:t>
      </w:r>
      <m:oMath>
        <m:sSup>
          <m:sSupPr>
            <m:ctrlPr>
              <w:rPr>
                <w:rFonts w:ascii="Cambria Math" w:hAnsi="Cambria Math" w:cs="Times New Roman"/>
                <w:i/>
                <w:sz w:val="24"/>
                <w:szCs w:val="24"/>
              </w:rPr>
            </m:ctrlPr>
          </m:sSupPr>
          <m:e>
            <m:r>
              <w:rPr>
                <w:rFonts w:ascii="Cambria Math" w:hAnsi="Cambria Math" w:cs="Times New Roman"/>
                <w:sz w:val="24"/>
                <w:szCs w:val="24"/>
              </w:rPr>
              <m:t>м</m:t>
            </m:r>
          </m:e>
          <m:sup>
            <m:r>
              <w:rPr>
                <w:rFonts w:ascii="Cambria Math" w:hAnsi="Cambria Math" w:cs="Times New Roman"/>
                <w:sz w:val="24"/>
                <w:szCs w:val="24"/>
              </w:rPr>
              <m:t>3</m:t>
            </m:r>
          </m:sup>
        </m:sSup>
        <m:r>
          <w:rPr>
            <w:rFonts w:ascii="Cambria Math" w:hAnsi="Cambria Math" w:cs="Times New Roman"/>
            <w:sz w:val="24"/>
            <w:szCs w:val="24"/>
          </w:rPr>
          <m:t>/с</m:t>
        </m:r>
      </m:oMath>
      <w:r w:rsidR="00E95BAE" w:rsidRPr="00E95BAE">
        <w:rPr>
          <w:rFonts w:ascii="Times New Roman" w:hAnsi="Times New Roman" w:cs="Times New Roman"/>
          <w:sz w:val="24"/>
          <w:szCs w:val="24"/>
        </w:rPr>
        <w:t>;</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S – объемная мутность;</w:t>
      </w:r>
    </w:p>
    <w:p w:rsidR="00E95BAE" w:rsidRPr="00E95BAE" w:rsidRDefault="00A360B3" w:rsidP="00E95BAE">
      <w:pPr>
        <w:spacing w:after="0" w:line="24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кр</m:t>
            </m:r>
          </m:sub>
        </m:sSub>
      </m:oMath>
      <w:r w:rsidR="00E95BAE" w:rsidRPr="00E95BAE">
        <w:rPr>
          <w:rFonts w:ascii="Times New Roman" w:hAnsi="Times New Roman" w:cs="Times New Roman"/>
          <w:sz w:val="24"/>
          <w:szCs w:val="24"/>
        </w:rPr>
        <w:t xml:space="preserve"> – коэффициент крепости грунта на деформацию;</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i – уклон русла;</w:t>
      </w:r>
    </w:p>
    <w:p w:rsidR="00E95BAE" w:rsidRPr="00E95BAE" w:rsidRDefault="00E95BAE" w:rsidP="00E95BAE">
      <w:pPr>
        <w:spacing w:after="0" w:line="240" w:lineRule="auto"/>
        <w:jc w:val="both"/>
        <w:rPr>
          <w:rFonts w:ascii="Times New Roman" w:hAnsi="Times New Roman" w:cs="Times New Roman"/>
          <w:sz w:val="24"/>
          <w:szCs w:val="24"/>
        </w:rPr>
      </w:pPr>
      <w:r w:rsidRPr="00E95BAE">
        <w:rPr>
          <w:rFonts w:ascii="Times New Roman" w:hAnsi="Times New Roman" w:cs="Times New Roman"/>
          <w:sz w:val="24"/>
          <w:szCs w:val="24"/>
        </w:rPr>
        <w:t>d – средний диаметр донных отложений [4].</w:t>
      </w:r>
    </w:p>
    <w:p w:rsidR="00E95BAE" w:rsidRPr="00E95BAE" w:rsidRDefault="00E95BAE" w:rsidP="00E95BAE">
      <w:pPr>
        <w:spacing w:after="0" w:line="240" w:lineRule="auto"/>
        <w:ind w:firstLine="708"/>
        <w:jc w:val="both"/>
        <w:rPr>
          <w:rFonts w:ascii="Times New Roman" w:hAnsi="Times New Roman" w:cs="Times New Roman"/>
          <w:i/>
          <w:sz w:val="24"/>
          <w:szCs w:val="24"/>
        </w:rPr>
      </w:pPr>
      <w:bookmarkStart w:id="51" w:name="_Hlk39857269"/>
      <w:r w:rsidRPr="00E95BAE">
        <w:rPr>
          <w:rFonts w:ascii="Times New Roman" w:hAnsi="Times New Roman" w:cs="Times New Roman"/>
          <w:i/>
          <w:sz w:val="24"/>
          <w:szCs w:val="24"/>
        </w:rPr>
        <w:t xml:space="preserve">Модель Секисовой </w:t>
      </w:r>
      <w:bookmarkStart w:id="52" w:name="_Hlk39857130"/>
      <w:r w:rsidRPr="00E95BAE">
        <w:rPr>
          <w:rFonts w:ascii="Times New Roman" w:hAnsi="Times New Roman" w:cs="Times New Roman"/>
          <w:i/>
          <w:sz w:val="24"/>
          <w:szCs w:val="24"/>
        </w:rPr>
        <w:t>И.А.</w:t>
      </w:r>
      <w:bookmarkEnd w:id="52"/>
      <w:r w:rsidRPr="00E95BAE">
        <w:rPr>
          <w:rFonts w:ascii="Times New Roman" w:hAnsi="Times New Roman" w:cs="Times New Roman"/>
          <w:i/>
          <w:sz w:val="24"/>
          <w:szCs w:val="24"/>
        </w:rPr>
        <w:t xml:space="preserve"> </w:t>
      </w:r>
    </w:p>
    <w:p w:rsidR="00E95BAE" w:rsidRPr="00E95BAE" w:rsidRDefault="00E95BAE" w:rsidP="00E95BAE">
      <w:pPr>
        <w:ind w:firstLine="708"/>
        <w:jc w:val="both"/>
        <w:rPr>
          <w:rFonts w:ascii="Times New Roman" w:hAnsi="Times New Roman" w:cs="Times New Roman"/>
          <w:b/>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E95BAE" w:rsidTr="00E95BAE">
        <w:tc>
          <w:tcPr>
            <w:tcW w:w="8500" w:type="dxa"/>
          </w:tcPr>
          <w:p w:rsidR="00E95BAE" w:rsidRPr="00E95BAE" w:rsidRDefault="00A360B3" w:rsidP="00E95BA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w:rPr>
                    <w:rFonts w:ascii="Cambria Math" w:hAnsi="Cambria Math" w:cs="Times New Roman"/>
                    <w:sz w:val="24"/>
                    <w:szCs w:val="24"/>
                  </w:rPr>
                  <m:t>=2,51</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0</m:t>
                        </m:r>
                      </m:sub>
                      <m:sup>
                        <m:r>
                          <w:rPr>
                            <w:rFonts w:ascii="Cambria Math" w:hAnsi="Cambria Math" w:cs="Times New Roman"/>
                            <w:sz w:val="24"/>
                            <w:szCs w:val="24"/>
                          </w:rPr>
                          <m:t>0,98</m:t>
                        </m:r>
                      </m:sup>
                    </m:sSubSup>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0</m:t>
                        </m:r>
                      </m:sub>
                      <m:sup>
                        <m:r>
                          <w:rPr>
                            <w:rFonts w:ascii="Cambria Math" w:hAnsi="Cambria Math" w:cs="Times New Roman"/>
                            <w:sz w:val="24"/>
                            <w:szCs w:val="24"/>
                          </w:rPr>
                          <m:t>0,02</m:t>
                        </m:r>
                      </m:sup>
                    </m:sSubSup>
                    <m:sSubSup>
                      <m:sSubSupPr>
                        <m:ctrlPr>
                          <w:rPr>
                            <w:rFonts w:ascii="Cambria Math" w:hAnsi="Cambria Math" w:cs="Times New Roman"/>
                            <w:i/>
                            <w:sz w:val="24"/>
                            <w:szCs w:val="24"/>
                          </w:rPr>
                        </m:ctrlPr>
                      </m:sSubSupPr>
                      <m:e>
                        <m:r>
                          <w:rPr>
                            <w:rFonts w:ascii="Cambria Math" w:hAnsi="Cambria Math" w:cs="Times New Roman"/>
                            <w:sz w:val="24"/>
                            <w:szCs w:val="24"/>
                          </w:rPr>
                          <m:t>Q</m:t>
                        </m:r>
                      </m:e>
                      <m:sub>
                        <m:r>
                          <w:rPr>
                            <w:rFonts w:ascii="Cambria Math" w:hAnsi="Cambria Math" w:cs="Times New Roman"/>
                            <w:sz w:val="24"/>
                            <w:szCs w:val="24"/>
                          </w:rPr>
                          <m:t>0</m:t>
                        </m:r>
                      </m:sub>
                      <m:sup>
                        <m:r>
                          <w:rPr>
                            <w:rFonts w:ascii="Cambria Math" w:hAnsi="Cambria Math" w:cs="Times New Roman"/>
                            <w:sz w:val="24"/>
                            <w:szCs w:val="24"/>
                          </w:rPr>
                          <m:t>0,05</m:t>
                        </m:r>
                      </m:sup>
                    </m:sSubSup>
                  </m:num>
                  <m:den>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вод</m:t>
                        </m:r>
                      </m:sub>
                      <m:sup>
                        <m:r>
                          <w:rPr>
                            <w:rFonts w:ascii="Cambria Math" w:hAnsi="Cambria Math" w:cs="Times New Roman"/>
                            <w:sz w:val="24"/>
                            <w:szCs w:val="24"/>
                          </w:rPr>
                          <m:t>0,05</m:t>
                        </m:r>
                      </m:sup>
                    </m:sSub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0,13</m:t>
                        </m:r>
                      </m:sup>
                    </m:sSup>
                  </m:den>
                </m:f>
              </m:oMath>
            </m:oMathPara>
          </w:p>
        </w:tc>
        <w:tc>
          <w:tcPr>
            <w:tcW w:w="845" w:type="dxa"/>
          </w:tcPr>
          <w:p w:rsidR="00E95BAE" w:rsidRPr="00E95BAE" w:rsidRDefault="00E95BAE" w:rsidP="00E95BAE">
            <w:pPr>
              <w:jc w:val="right"/>
              <w:rPr>
                <w:rFonts w:ascii="Times New Roman" w:hAnsi="Times New Roman" w:cs="Times New Roman"/>
                <w:sz w:val="24"/>
                <w:szCs w:val="24"/>
              </w:rPr>
            </w:pPr>
            <w:r w:rsidRPr="00E95BAE">
              <w:rPr>
                <w:rFonts w:ascii="Times New Roman" w:hAnsi="Times New Roman" w:cs="Times New Roman"/>
                <w:sz w:val="24"/>
                <w:szCs w:val="24"/>
              </w:rPr>
              <w:t>(4)</w:t>
            </w:r>
          </w:p>
        </w:tc>
      </w:tr>
    </w:tbl>
    <w:p w:rsidR="00E95BAE" w:rsidRPr="00F12B2E" w:rsidRDefault="00E95BAE" w:rsidP="00F12B2E">
      <w:pPr>
        <w:spacing w:after="0" w:line="240" w:lineRule="auto"/>
        <w:jc w:val="center"/>
        <w:rPr>
          <w:rFonts w:ascii="Times New Roman" w:hAnsi="Times New Roman" w:cs="Times New Roman"/>
          <w:sz w:val="24"/>
          <w:szCs w:val="24"/>
        </w:rPr>
      </w:pPr>
    </w:p>
    <w:p w:rsidR="00E95BAE" w:rsidRPr="00F12B2E" w:rsidRDefault="00E95BAE" w:rsidP="00F12B2E">
      <w:pPr>
        <w:spacing w:after="0" w:line="240" w:lineRule="auto"/>
        <w:ind w:firstLine="567"/>
        <w:jc w:val="both"/>
        <w:rPr>
          <w:rFonts w:ascii="Times New Roman" w:hAnsi="Times New Roman" w:cs="Times New Roman"/>
          <w:sz w:val="24"/>
          <w:szCs w:val="24"/>
        </w:rPr>
      </w:pPr>
      <w:r w:rsidRPr="00F12B2E">
        <w:rPr>
          <w:rFonts w:ascii="Times New Roman" w:hAnsi="Times New Roman" w:cs="Times New Roman"/>
          <w:sz w:val="24"/>
          <w:szCs w:val="24"/>
        </w:rPr>
        <w:t xml:space="preserve">В (4) </w:t>
      </w:r>
      <w:bookmarkStart w:id="53" w:name="_Hlk39857449"/>
      <w:bookmarkEnd w:id="51"/>
      <w:r w:rsidRPr="00F12B2E">
        <w:rPr>
          <w:rFonts w:ascii="Times New Roman" w:hAnsi="Times New Roman" w:cs="Times New Roman"/>
          <w:sz w:val="24"/>
          <w:szCs w:val="24"/>
        </w:rPr>
        <w:t>объем водохранилища до начала аварии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w:t>
      </w:r>
      <w:bookmarkEnd w:id="53"/>
      <w:r w:rsidRPr="00F12B2E">
        <w:rPr>
          <w:rFonts w:ascii="Times New Roman" w:hAnsi="Times New Roman" w:cs="Times New Roman"/>
          <w:sz w:val="24"/>
          <w:szCs w:val="24"/>
        </w:rPr>
        <w:t xml:space="preserve"> </w:t>
      </w:r>
      <w:bookmarkStart w:id="54" w:name="_Hlk39857534"/>
      <w:r w:rsidRPr="00F12B2E">
        <w:rPr>
          <w:rFonts w:ascii="Times New Roman" w:hAnsi="Times New Roman" w:cs="Times New Roman"/>
          <w:sz w:val="24"/>
          <w:szCs w:val="24"/>
        </w:rPr>
        <w:t>глубина водохранилища у плотины до начала аварии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w:t>
      </w:r>
      <w:bookmarkEnd w:id="54"/>
      <w:r w:rsidRPr="00F12B2E">
        <w:rPr>
          <w:rFonts w:ascii="Times New Roman" w:hAnsi="Times New Roman" w:cs="Times New Roman"/>
          <w:sz w:val="24"/>
          <w:szCs w:val="24"/>
        </w:rPr>
        <w:t xml:space="preserve"> </w:t>
      </w:r>
      <w:bookmarkStart w:id="55" w:name="_Hlk39857639"/>
      <w:r w:rsidRPr="00F12B2E">
        <w:rPr>
          <w:rFonts w:ascii="Times New Roman" w:hAnsi="Times New Roman" w:cs="Times New Roman"/>
          <w:sz w:val="24"/>
          <w:szCs w:val="24"/>
        </w:rPr>
        <w:t>шероховатость русла верхнего бьефа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w:t>
      </w:r>
      <w:bookmarkEnd w:id="55"/>
      <w:r w:rsidRPr="00F12B2E">
        <w:rPr>
          <w:rFonts w:ascii="Times New Roman" w:hAnsi="Times New Roman" w:cs="Times New Roman"/>
          <w:sz w:val="24"/>
          <w:szCs w:val="24"/>
        </w:rPr>
        <w:t xml:space="preserve"> </w:t>
      </w:r>
      <w:bookmarkStart w:id="56" w:name="_Hlk39857916"/>
      <w:r w:rsidRPr="00F12B2E">
        <w:rPr>
          <w:rFonts w:ascii="Times New Roman" w:hAnsi="Times New Roman" w:cs="Times New Roman"/>
          <w:sz w:val="24"/>
          <w:szCs w:val="24"/>
        </w:rPr>
        <w:t>величина раскрытия прорана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пр</m:t>
            </m:r>
          </m:sub>
        </m:sSub>
      </m:oMath>
      <w:r w:rsidRPr="00F12B2E">
        <w:rPr>
          <w:rFonts w:ascii="Times New Roman" w:hAnsi="Times New Roman" w:cs="Times New Roman"/>
          <w:sz w:val="24"/>
          <w:szCs w:val="24"/>
        </w:rPr>
        <w:t>),</w:t>
      </w:r>
      <w:bookmarkEnd w:id="56"/>
      <w:r w:rsidRPr="00F12B2E">
        <w:rPr>
          <w:rFonts w:ascii="Times New Roman" w:hAnsi="Times New Roman" w:cs="Times New Roman"/>
          <w:sz w:val="24"/>
          <w:szCs w:val="24"/>
        </w:rPr>
        <w:t xml:space="preserve"> </w:t>
      </w:r>
      <w:bookmarkStart w:id="57" w:name="_Hlk39857988"/>
      <w:r w:rsidRPr="00F12B2E">
        <w:rPr>
          <w:rFonts w:ascii="Times New Roman" w:hAnsi="Times New Roman" w:cs="Times New Roman"/>
          <w:sz w:val="24"/>
          <w:szCs w:val="24"/>
        </w:rPr>
        <w:t>расход воды в нижнем бьефе гидроузла до начала аварии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w:t>
      </w:r>
      <w:bookmarkEnd w:id="57"/>
      <w:r w:rsidRPr="00F12B2E">
        <w:rPr>
          <w:rFonts w:ascii="Times New Roman" w:hAnsi="Times New Roman" w:cs="Times New Roman"/>
          <w:sz w:val="24"/>
          <w:szCs w:val="24"/>
        </w:rPr>
        <w:t xml:space="preserve"> </w:t>
      </w:r>
      <w:bookmarkStart w:id="58" w:name="_Hlk39858132"/>
      <w:r w:rsidRPr="00F12B2E">
        <w:rPr>
          <w:rFonts w:ascii="Times New Roman" w:hAnsi="Times New Roman" w:cs="Times New Roman"/>
          <w:sz w:val="24"/>
          <w:szCs w:val="24"/>
        </w:rPr>
        <w:t>расстояние от створа плотины до створа наблюдения (L).</w:t>
      </w:r>
      <w:bookmarkEnd w:id="58"/>
      <w:r w:rsidRPr="00F12B2E">
        <w:rPr>
          <w:rFonts w:ascii="Times New Roman" w:hAnsi="Times New Roman" w:cs="Times New Roman"/>
          <w:sz w:val="24"/>
          <w:szCs w:val="24"/>
        </w:rPr>
        <w:t xml:space="preserve"> </w:t>
      </w:r>
    </w:p>
    <w:p w:rsidR="00E95BAE" w:rsidRPr="00F12B2E" w:rsidRDefault="00E95BAE" w:rsidP="00F12B2E">
      <w:pPr>
        <w:spacing w:after="0" w:line="240" w:lineRule="auto"/>
        <w:ind w:firstLine="567"/>
        <w:jc w:val="both"/>
        <w:rPr>
          <w:rFonts w:ascii="Times New Roman" w:hAnsi="Times New Roman" w:cs="Times New Roman"/>
          <w:sz w:val="24"/>
          <w:szCs w:val="24"/>
        </w:rPr>
      </w:pPr>
      <w:r w:rsidRPr="00F12B2E">
        <w:rPr>
          <w:rFonts w:ascii="Times New Roman" w:hAnsi="Times New Roman" w:cs="Times New Roman"/>
          <w:sz w:val="24"/>
          <w:szCs w:val="24"/>
        </w:rPr>
        <w:t xml:space="preserve">Границы применимости формулы (5): </w:t>
      </w:r>
      <w:bookmarkStart w:id="59" w:name="_Hlk39861490"/>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 xml:space="preserve"> – от 50 до 5000 тыс. м</w:t>
      </w:r>
      <w:r w:rsidRPr="00F12B2E">
        <w:rPr>
          <w:rFonts w:ascii="Times New Roman" w:hAnsi="Times New Roman" w:cs="Times New Roman"/>
          <w:sz w:val="24"/>
          <w:szCs w:val="24"/>
          <w:vertAlign w:val="superscript"/>
        </w:rPr>
        <w:t>3</w:t>
      </w:r>
      <w:r w:rsidRPr="00F12B2E">
        <w:rPr>
          <w:rFonts w:ascii="Times New Roman" w:hAnsi="Times New Roman" w:cs="Times New Roman"/>
          <w:sz w:val="24"/>
          <w:szCs w:val="24"/>
        </w:rPr>
        <w:t>;</w:t>
      </w:r>
      <w:bookmarkEnd w:id="59"/>
      <w:r w:rsidRPr="00F12B2E">
        <w:rPr>
          <w:rFonts w:ascii="Times New Roman" w:hAnsi="Times New Roman" w:cs="Times New Roman"/>
          <w:sz w:val="24"/>
          <w:szCs w:val="24"/>
        </w:rPr>
        <w:t xml:space="preserve"> </w:t>
      </w:r>
      <w:bookmarkStart w:id="60" w:name="_Hlk39861635"/>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 xml:space="preserve"> – от 2 до 20 м;</w:t>
      </w:r>
      <w:bookmarkEnd w:id="60"/>
      <w:r w:rsidRPr="00F12B2E">
        <w:rPr>
          <w:rFonts w:ascii="Times New Roman" w:hAnsi="Times New Roman" w:cs="Times New Roman"/>
          <w:sz w:val="24"/>
          <w:szCs w:val="24"/>
        </w:rPr>
        <w:t xml:space="preserve"> </w:t>
      </w:r>
      <w:bookmarkStart w:id="61" w:name="_Hlk39861710"/>
      <m:oMath>
        <m:sSub>
          <m:sSubPr>
            <m:ctrlPr>
              <w:rPr>
                <w:rFonts w:ascii="Cambria Math" w:hAnsi="Cambria Math" w:cs="Times New Roman"/>
                <w:sz w:val="24"/>
                <w:szCs w:val="24"/>
              </w:rPr>
            </m:ctrlPr>
          </m:sSubPr>
          <m:e>
            <m:r>
              <m:rPr>
                <m:sty m:val="p"/>
              </m:rPr>
              <w:rPr>
                <w:rFonts w:ascii="Cambria Math" w:hAnsi="Cambria Math" w:cs="Times New Roman"/>
                <w:sz w:val="24"/>
                <w:szCs w:val="24"/>
              </w:rPr>
              <m:t>Q</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 xml:space="preserve"> – от 1 до 100 м</w:t>
      </w:r>
      <w:r w:rsidRPr="00F12B2E">
        <w:rPr>
          <w:rFonts w:ascii="Times New Roman" w:hAnsi="Times New Roman" w:cs="Times New Roman"/>
          <w:sz w:val="24"/>
          <w:szCs w:val="24"/>
          <w:vertAlign w:val="superscript"/>
        </w:rPr>
        <w:t>3</w:t>
      </w:r>
      <w:r w:rsidRPr="00F12B2E">
        <w:rPr>
          <w:rFonts w:ascii="Times New Roman" w:hAnsi="Times New Roman" w:cs="Times New Roman"/>
          <w:sz w:val="24"/>
          <w:szCs w:val="24"/>
        </w:rPr>
        <w:t>/с;</w:t>
      </w:r>
      <w:bookmarkEnd w:id="61"/>
      <w:r w:rsidRPr="00F12B2E">
        <w:rPr>
          <w:rFonts w:ascii="Times New Roman" w:hAnsi="Times New Roman" w:cs="Times New Roman"/>
          <w:sz w:val="24"/>
          <w:szCs w:val="24"/>
        </w:rPr>
        <w:t xml:space="preserve"> </w:t>
      </w:r>
      <w:bookmarkStart w:id="62" w:name="_Hlk39861787"/>
      <w:r w:rsidRPr="00F12B2E">
        <w:rPr>
          <w:rFonts w:ascii="Times New Roman" w:hAnsi="Times New Roman" w:cs="Times New Roman"/>
          <w:sz w:val="24"/>
          <w:szCs w:val="24"/>
        </w:rPr>
        <w:t>длина водохранилища – от 0,8 до 2 км;</w:t>
      </w:r>
      <w:bookmarkEnd w:id="62"/>
      <w:r w:rsidRPr="00F12B2E">
        <w:rPr>
          <w:rFonts w:ascii="Times New Roman" w:hAnsi="Times New Roman" w:cs="Times New Roman"/>
          <w:sz w:val="24"/>
          <w:szCs w:val="24"/>
        </w:rPr>
        <w:t xml:space="preserve"> </w:t>
      </w:r>
      <w:bookmarkStart w:id="63" w:name="_Hlk39861985"/>
      <w:r w:rsidRPr="00F12B2E">
        <w:rPr>
          <w:rFonts w:ascii="Times New Roman" w:hAnsi="Times New Roman" w:cs="Times New Roman"/>
          <w:sz w:val="24"/>
          <w:szCs w:val="24"/>
        </w:rPr>
        <w:t>L от 0,5 до 50 км;</w:t>
      </w:r>
      <w:bookmarkEnd w:id="63"/>
      <w:r w:rsidRPr="00F12B2E">
        <w:rPr>
          <w:rFonts w:ascii="Times New Roman" w:hAnsi="Times New Roman" w:cs="Times New Roman"/>
          <w:sz w:val="24"/>
          <w:szCs w:val="24"/>
        </w:rPr>
        <w:t xml:space="preserve"> </w:t>
      </w:r>
      <w:bookmarkStart w:id="64" w:name="_Hlk39862282"/>
      <m:oMath>
        <m:sSub>
          <m:sSubPr>
            <m:ctrlPr>
              <w:rPr>
                <w:rFonts w:ascii="Cambria Math" w:hAnsi="Cambria Math" w:cs="Times New Roman"/>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 xml:space="preserve"> от 0,02 до 0,2 [5].</w:t>
      </w:r>
      <w:bookmarkEnd w:id="64"/>
    </w:p>
    <w:p w:rsidR="00E95BAE" w:rsidRPr="00F12B2E" w:rsidRDefault="00E95BAE" w:rsidP="00F12B2E">
      <w:pPr>
        <w:spacing w:after="0" w:line="240" w:lineRule="auto"/>
        <w:ind w:firstLine="567"/>
        <w:jc w:val="both"/>
        <w:rPr>
          <w:rFonts w:ascii="Times New Roman" w:hAnsi="Times New Roman" w:cs="Times New Roman"/>
          <w:i/>
          <w:sz w:val="24"/>
          <w:szCs w:val="24"/>
        </w:rPr>
      </w:pPr>
      <w:r w:rsidRPr="00F12B2E">
        <w:rPr>
          <w:rFonts w:ascii="Times New Roman" w:hAnsi="Times New Roman" w:cs="Times New Roman"/>
          <w:i/>
          <w:sz w:val="24"/>
          <w:szCs w:val="24"/>
        </w:rPr>
        <w:t>Модель Волкова</w:t>
      </w:r>
    </w:p>
    <w:p w:rsidR="00E95BAE" w:rsidRPr="00F12B2E" w:rsidRDefault="00E95BAE" w:rsidP="00F12B2E">
      <w:pPr>
        <w:spacing w:after="0" w:line="240" w:lineRule="auto"/>
        <w:ind w:firstLine="708"/>
        <w:jc w:val="both"/>
        <w:rPr>
          <w:rFonts w:ascii="Times New Roman" w:hAnsi="Times New Roman" w:cs="Times New Roman"/>
          <w:b/>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F12B2E" w:rsidTr="00E95BAE">
        <w:tc>
          <w:tcPr>
            <w:tcW w:w="8500" w:type="dxa"/>
          </w:tcPr>
          <w:p w:rsidR="00E95BAE" w:rsidRPr="00F12B2E" w:rsidRDefault="00A360B3" w:rsidP="00F12B2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w:rPr>
                    <w:rFonts w:ascii="Cambria Math" w:hAnsi="Cambria Math" w:cs="Times New Roman"/>
                    <w:sz w:val="24"/>
                    <w:szCs w:val="24"/>
                  </w:rPr>
                  <m:t>=0,34</m:t>
                </m:r>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L</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den>
                        </m:f>
                      </m:e>
                    </m:d>
                  </m:e>
                  <m:sup>
                    <m:r>
                      <w:rPr>
                        <w:rFonts w:ascii="Cambria Math" w:hAnsi="Cambria Math" w:cs="Times New Roman"/>
                        <w:sz w:val="24"/>
                        <w:szCs w:val="24"/>
                      </w:rPr>
                      <m:t>-0,13</m:t>
                    </m:r>
                  </m:sup>
                </m:sSup>
              </m:oMath>
            </m:oMathPara>
          </w:p>
        </w:tc>
        <w:tc>
          <w:tcPr>
            <w:tcW w:w="845" w:type="dxa"/>
          </w:tcPr>
          <w:p w:rsidR="00E95BAE" w:rsidRPr="00F12B2E" w:rsidRDefault="00E95BAE" w:rsidP="00F12B2E">
            <w:pPr>
              <w:jc w:val="right"/>
              <w:rPr>
                <w:rFonts w:ascii="Times New Roman" w:hAnsi="Times New Roman" w:cs="Times New Roman"/>
                <w:sz w:val="24"/>
                <w:szCs w:val="24"/>
              </w:rPr>
            </w:pPr>
            <w:r w:rsidRPr="00F12B2E">
              <w:rPr>
                <w:rFonts w:ascii="Times New Roman" w:hAnsi="Times New Roman" w:cs="Times New Roman"/>
                <w:sz w:val="24"/>
                <w:szCs w:val="24"/>
              </w:rPr>
              <w:t>(5)</w:t>
            </w:r>
          </w:p>
        </w:tc>
      </w:tr>
    </w:tbl>
    <w:p w:rsidR="00E95BAE" w:rsidRPr="00F12B2E" w:rsidRDefault="00E95BAE" w:rsidP="00F12B2E">
      <w:pPr>
        <w:spacing w:after="0" w:line="240" w:lineRule="auto"/>
        <w:ind w:firstLine="708"/>
        <w:jc w:val="both"/>
        <w:rPr>
          <w:rFonts w:ascii="Times New Roman" w:hAnsi="Times New Roman" w:cs="Times New Roman"/>
          <w:b/>
          <w:sz w:val="24"/>
          <w:szCs w:val="24"/>
        </w:rPr>
      </w:pPr>
    </w:p>
    <w:p w:rsidR="00E95BAE" w:rsidRPr="00F12B2E" w:rsidRDefault="00E95BAE" w:rsidP="00F12B2E">
      <w:pPr>
        <w:spacing w:after="0" w:line="240" w:lineRule="auto"/>
        <w:ind w:firstLine="567"/>
        <w:jc w:val="both"/>
        <w:rPr>
          <w:rFonts w:ascii="Times New Roman" w:hAnsi="Times New Roman" w:cs="Times New Roman"/>
          <w:i/>
          <w:sz w:val="24"/>
          <w:szCs w:val="24"/>
        </w:rPr>
      </w:pPr>
      <w:r w:rsidRPr="00F12B2E">
        <w:rPr>
          <w:rFonts w:ascii="Times New Roman" w:hAnsi="Times New Roman" w:cs="Times New Roman"/>
          <w:i/>
          <w:sz w:val="24"/>
          <w:szCs w:val="24"/>
        </w:rPr>
        <w:t>Недостатки вышеприведенных методик.</w:t>
      </w:r>
    </w:p>
    <w:p w:rsidR="00E95BAE" w:rsidRPr="00F12B2E" w:rsidRDefault="00E95BAE" w:rsidP="00F12B2E">
      <w:pPr>
        <w:spacing w:after="0" w:line="240" w:lineRule="auto"/>
        <w:ind w:firstLine="567"/>
        <w:jc w:val="both"/>
        <w:rPr>
          <w:rFonts w:ascii="Times New Roman" w:hAnsi="Times New Roman" w:cs="Times New Roman"/>
          <w:sz w:val="24"/>
          <w:szCs w:val="24"/>
        </w:rPr>
      </w:pPr>
      <w:r w:rsidRPr="00F12B2E">
        <w:rPr>
          <w:rFonts w:ascii="Times New Roman" w:hAnsi="Times New Roman" w:cs="Times New Roman"/>
          <w:sz w:val="24"/>
          <w:szCs w:val="24"/>
          <w:lang w:val="kk-KZ"/>
        </w:rPr>
        <w:t xml:space="preserve">В </w:t>
      </w:r>
      <w:r w:rsidRPr="00F12B2E">
        <w:rPr>
          <w:rFonts w:ascii="Times New Roman" w:hAnsi="Times New Roman" w:cs="Times New Roman"/>
          <w:sz w:val="24"/>
          <w:szCs w:val="24"/>
        </w:rPr>
        <w:t xml:space="preserve">(4) </w:t>
      </w:r>
      <w:bookmarkStart w:id="65" w:name="_Hlk39862450"/>
      <w:r w:rsidRPr="00F12B2E">
        <w:rPr>
          <w:rFonts w:ascii="Times New Roman" w:hAnsi="Times New Roman" w:cs="Times New Roman"/>
          <w:sz w:val="24"/>
          <w:szCs w:val="24"/>
        </w:rPr>
        <w:t>отсутствует параметр – величина раскрытия прорана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пр</m:t>
            </m:r>
          </m:sub>
        </m:sSub>
      </m:oMath>
      <w:r w:rsidRPr="00F12B2E">
        <w:rPr>
          <w:rFonts w:ascii="Times New Roman" w:hAnsi="Times New Roman" w:cs="Times New Roman"/>
          <w:sz w:val="24"/>
          <w:szCs w:val="24"/>
        </w:rPr>
        <w:t>),</w:t>
      </w:r>
      <w:bookmarkStart w:id="66" w:name="_Hlk39862597"/>
      <w:bookmarkEnd w:id="65"/>
      <w:r w:rsidRPr="00F12B2E">
        <w:rPr>
          <w:rFonts w:ascii="Times New Roman" w:hAnsi="Times New Roman" w:cs="Times New Roman"/>
          <w:sz w:val="24"/>
          <w:szCs w:val="24"/>
        </w:rPr>
        <w:t xml:space="preserve"> объем водохранилища до начала аварии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 размещен в знаменателе, что приводит к противоречию основам гидрологии – «больший объем заполненности водоема приводит к уменьшению волны прорыва».</w:t>
      </w:r>
      <w:bookmarkEnd w:id="66"/>
      <w:r w:rsidRPr="00F12B2E">
        <w:rPr>
          <w:rFonts w:ascii="Times New Roman" w:hAnsi="Times New Roman" w:cs="Times New Roman"/>
          <w:sz w:val="24"/>
          <w:szCs w:val="24"/>
        </w:rPr>
        <w:t xml:space="preserve">  </w:t>
      </w:r>
    </w:p>
    <w:p w:rsidR="00E95BAE" w:rsidRPr="00F12B2E" w:rsidRDefault="00E95BAE" w:rsidP="00F12B2E">
      <w:pPr>
        <w:spacing w:after="0" w:line="240" w:lineRule="auto"/>
        <w:ind w:firstLine="567"/>
        <w:jc w:val="both"/>
        <w:rPr>
          <w:rFonts w:ascii="Times New Roman" w:hAnsi="Times New Roman" w:cs="Times New Roman"/>
          <w:sz w:val="24"/>
          <w:szCs w:val="24"/>
        </w:rPr>
      </w:pPr>
      <w:bookmarkStart w:id="67" w:name="_Hlk39865293"/>
      <w:r w:rsidRPr="00F12B2E">
        <w:rPr>
          <w:rFonts w:ascii="Times New Roman" w:hAnsi="Times New Roman" w:cs="Times New Roman"/>
          <w:sz w:val="24"/>
          <w:szCs w:val="24"/>
        </w:rPr>
        <w:lastRenderedPageBreak/>
        <w:t>В (5) не используются такие важные параметры ГТС как объем водохранилища до начала аварии (</w:t>
      </w: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 величина раскрытия прорана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пр</m:t>
            </m:r>
          </m:sub>
        </m:sSub>
      </m:oMath>
      <w:r w:rsidRPr="00F12B2E">
        <w:rPr>
          <w:rFonts w:ascii="Times New Roman" w:hAnsi="Times New Roman" w:cs="Times New Roman"/>
          <w:sz w:val="24"/>
          <w:szCs w:val="24"/>
        </w:rPr>
        <w:t>).</w:t>
      </w:r>
      <w:bookmarkEnd w:id="67"/>
      <w:r w:rsidRPr="00F12B2E">
        <w:rPr>
          <w:rFonts w:ascii="Times New Roman" w:hAnsi="Times New Roman" w:cs="Times New Roman"/>
          <w:sz w:val="24"/>
          <w:szCs w:val="24"/>
        </w:rPr>
        <w:t xml:space="preserve"> </w:t>
      </w:r>
    </w:p>
    <w:p w:rsidR="00E95BAE" w:rsidRPr="00F12B2E" w:rsidRDefault="00E95BAE" w:rsidP="00F12B2E">
      <w:pPr>
        <w:spacing w:after="0" w:line="240" w:lineRule="auto"/>
        <w:ind w:firstLine="567"/>
        <w:jc w:val="both"/>
        <w:rPr>
          <w:rFonts w:ascii="Times New Roman" w:hAnsi="Times New Roman" w:cs="Times New Roman"/>
          <w:sz w:val="24"/>
          <w:szCs w:val="24"/>
        </w:rPr>
      </w:pPr>
      <w:r w:rsidRPr="00F12B2E">
        <w:rPr>
          <w:rFonts w:ascii="Times New Roman" w:hAnsi="Times New Roman" w:cs="Times New Roman"/>
          <w:sz w:val="24"/>
          <w:szCs w:val="24"/>
        </w:rPr>
        <w:t>Наша формула:</w:t>
      </w:r>
    </w:p>
    <w:p w:rsidR="00E95BAE" w:rsidRPr="00F12B2E" w:rsidRDefault="00E95BAE" w:rsidP="00F12B2E">
      <w:pPr>
        <w:spacing w:after="0" w:line="240" w:lineRule="auto"/>
        <w:ind w:firstLine="567"/>
        <w:jc w:val="both"/>
        <w:rPr>
          <w:rFonts w:ascii="Times New Roman" w:hAnsi="Times New Roman" w:cs="Times New Roman"/>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45"/>
      </w:tblGrid>
      <w:tr w:rsidR="00E95BAE" w:rsidRPr="00F12B2E" w:rsidTr="00E95BAE">
        <w:tc>
          <w:tcPr>
            <w:tcW w:w="8500" w:type="dxa"/>
          </w:tcPr>
          <w:p w:rsidR="00E95BAE" w:rsidRPr="00F12B2E" w:rsidRDefault="00A360B3" w:rsidP="00F12B2E">
            <w:pPr>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w:rPr>
                    <w:rFonts w:ascii="Cambria Math" w:hAnsi="Cambria Math" w:cs="Times New Roman"/>
                    <w:sz w:val="24"/>
                    <w:szCs w:val="24"/>
                  </w:rPr>
                  <m:t>=1,34*</m:t>
                </m:r>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0</m:t>
                    </m:r>
                  </m:sub>
                  <m:sup>
                    <m:r>
                      <w:rPr>
                        <w:rFonts w:ascii="Cambria Math" w:hAnsi="Cambria Math" w:cs="Times New Roman"/>
                        <w:sz w:val="24"/>
                        <w:szCs w:val="24"/>
                      </w:rPr>
                      <m:t>0,55</m:t>
                    </m:r>
                  </m:sup>
                </m:sSubSup>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пр</m:t>
                    </m:r>
                  </m:sub>
                  <m:sup>
                    <m:r>
                      <w:rPr>
                        <w:rFonts w:ascii="Cambria Math" w:hAnsi="Cambria Math" w:cs="Times New Roman"/>
                        <w:sz w:val="24"/>
                        <w:szCs w:val="24"/>
                      </w:rPr>
                      <m:t>0,32</m:t>
                    </m:r>
                  </m:sup>
                </m:sSubSup>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0</m:t>
                    </m:r>
                  </m:sub>
                  <m:sup>
                    <m:r>
                      <w:rPr>
                        <w:rFonts w:ascii="Cambria Math" w:hAnsi="Cambria Math" w:cs="Times New Roman"/>
                        <w:sz w:val="24"/>
                        <w:szCs w:val="24"/>
                      </w:rPr>
                      <m:t>0,04</m:t>
                    </m:r>
                  </m:sup>
                </m:sSub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-1,4</m:t>
                    </m:r>
                  </m:sup>
                </m:sSup>
                <m:r>
                  <m:rPr>
                    <m:sty m:val="p"/>
                  </m:rPr>
                  <w:rPr>
                    <w:rFonts w:ascii="Cambria Math" w:hAnsi="Cambria Math" w:cs="Times New Roman"/>
                    <w:sz w:val="24"/>
                    <w:szCs w:val="24"/>
                  </w:rPr>
                  <m:t>cos⁡</m:t>
                </m:r>
                <m:r>
                  <w:rPr>
                    <w:rFonts w:ascii="Cambria Math" w:hAnsi="Cambria Math" w:cs="Times New Roman"/>
                    <w:sz w:val="24"/>
                    <w:szCs w:val="24"/>
                  </w:rPr>
                  <m:t>(θ)</m:t>
                </m:r>
              </m:oMath>
            </m:oMathPara>
          </w:p>
        </w:tc>
        <w:tc>
          <w:tcPr>
            <w:tcW w:w="845" w:type="dxa"/>
          </w:tcPr>
          <w:p w:rsidR="00E95BAE" w:rsidRPr="00F12B2E" w:rsidRDefault="00E95BAE" w:rsidP="00F12B2E">
            <w:pPr>
              <w:jc w:val="right"/>
              <w:rPr>
                <w:rFonts w:ascii="Times New Roman" w:hAnsi="Times New Roman" w:cs="Times New Roman"/>
                <w:sz w:val="24"/>
                <w:szCs w:val="24"/>
              </w:rPr>
            </w:pPr>
            <w:r w:rsidRPr="00F12B2E">
              <w:rPr>
                <w:rFonts w:ascii="Times New Roman" w:hAnsi="Times New Roman" w:cs="Times New Roman"/>
                <w:sz w:val="24"/>
                <w:szCs w:val="24"/>
              </w:rPr>
              <w:t>(6)</w:t>
            </w:r>
          </w:p>
        </w:tc>
      </w:tr>
    </w:tbl>
    <w:p w:rsidR="00E95BAE" w:rsidRPr="00F12B2E" w:rsidRDefault="00E95BAE" w:rsidP="00F12B2E">
      <w:pPr>
        <w:spacing w:after="0" w:line="240" w:lineRule="auto"/>
        <w:ind w:firstLine="567"/>
        <w:jc w:val="both"/>
        <w:rPr>
          <w:rFonts w:ascii="Times New Roman" w:hAnsi="Times New Roman" w:cs="Times New Roman"/>
          <w:sz w:val="24"/>
          <w:szCs w:val="24"/>
        </w:rPr>
      </w:pPr>
    </w:p>
    <w:p w:rsidR="00E95BAE" w:rsidRPr="00F12B2E" w:rsidRDefault="00E95BAE" w:rsidP="00F12B2E">
      <w:pPr>
        <w:spacing w:after="0" w:line="240" w:lineRule="auto"/>
        <w:ind w:firstLine="567"/>
        <w:jc w:val="both"/>
        <w:rPr>
          <w:rFonts w:ascii="Times New Roman" w:hAnsi="Times New Roman" w:cs="Times New Roman"/>
          <w:sz w:val="24"/>
          <w:szCs w:val="24"/>
          <w:lang w:val="kk-KZ"/>
        </w:rPr>
      </w:pPr>
      <w:r w:rsidRPr="00F12B2E">
        <w:rPr>
          <w:rFonts w:ascii="Times New Roman" w:hAnsi="Times New Roman" w:cs="Times New Roman"/>
          <w:sz w:val="24"/>
          <w:szCs w:val="24"/>
          <w:lang w:val="kk-KZ"/>
        </w:rPr>
        <w:t xml:space="preserve">В формуле </w:t>
      </w:r>
      <w:r w:rsidRPr="00F12B2E">
        <w:rPr>
          <w:rFonts w:ascii="Times New Roman" w:hAnsi="Times New Roman" w:cs="Times New Roman"/>
          <w:sz w:val="24"/>
          <w:szCs w:val="24"/>
        </w:rPr>
        <w:t>(6) объем водохранилища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 измеряется в миллионах м</w:t>
      </w:r>
      <w:r w:rsidRPr="00F12B2E">
        <w:rPr>
          <w:rFonts w:ascii="Times New Roman" w:hAnsi="Times New Roman" w:cs="Times New Roman"/>
          <w:sz w:val="24"/>
          <w:szCs w:val="24"/>
          <w:vertAlign w:val="superscript"/>
        </w:rPr>
        <w:t>3</w:t>
      </w:r>
      <w:r w:rsidRPr="00F12B2E">
        <w:rPr>
          <w:rFonts w:ascii="Times New Roman" w:hAnsi="Times New Roman" w:cs="Times New Roman"/>
          <w:sz w:val="24"/>
          <w:szCs w:val="24"/>
        </w:rPr>
        <w:t>; глубина воды в верхнем бьефе у плотины (</w:t>
      </w:r>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 – в м; величина раскрытия прорана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B</m:t>
            </m:r>
          </m:e>
          <m:sub>
            <m:r>
              <m:rPr>
                <m:sty m:val="p"/>
              </m:rPr>
              <w:rPr>
                <w:rFonts w:ascii="Cambria Math" w:hAnsi="Cambria Math" w:cs="Times New Roman"/>
                <w:sz w:val="24"/>
                <w:szCs w:val="24"/>
              </w:rPr>
              <m:t>пр</m:t>
            </m:r>
          </m:sub>
        </m:sSub>
      </m:oMath>
      <w:r w:rsidRPr="00F12B2E">
        <w:rPr>
          <w:rFonts w:ascii="Times New Roman" w:hAnsi="Times New Roman" w:cs="Times New Roman"/>
          <w:sz w:val="24"/>
          <w:szCs w:val="24"/>
        </w:rPr>
        <w:t xml:space="preserve">) – в м; расстояние от створа плотины до створа наблюдения (L) – в км, </w:t>
      </w:r>
      <m:oMath>
        <m:r>
          <w:rPr>
            <w:rFonts w:ascii="Cambria Math" w:hAnsi="Cambria Math" w:cs="Times New Roman"/>
            <w:sz w:val="24"/>
            <w:szCs w:val="24"/>
          </w:rPr>
          <m:t>θ</m:t>
        </m:r>
      </m:oMath>
      <w:r w:rsidRPr="00F12B2E">
        <w:rPr>
          <w:rFonts w:ascii="Times New Roman" w:hAnsi="Times New Roman" w:cs="Times New Roman"/>
          <w:sz w:val="24"/>
          <w:szCs w:val="24"/>
        </w:rPr>
        <w:t xml:space="preserve"> - </w:t>
      </w:r>
      <w:r w:rsidRPr="00F12B2E">
        <w:rPr>
          <w:rFonts w:ascii="Times New Roman" w:hAnsi="Times New Roman" w:cs="Times New Roman"/>
          <w:sz w:val="24"/>
          <w:szCs w:val="24"/>
          <w:lang w:val="kk-KZ"/>
        </w:rPr>
        <w:t>в градусах</w:t>
      </w:r>
      <w:r w:rsidRPr="00F12B2E">
        <w:rPr>
          <w:rFonts w:ascii="Times New Roman" w:hAnsi="Times New Roman" w:cs="Times New Roman"/>
          <w:sz w:val="24"/>
          <w:szCs w:val="24"/>
        </w:rPr>
        <w:t>.</w:t>
      </w:r>
    </w:p>
    <w:p w:rsidR="00E95BAE" w:rsidRPr="00F12B2E" w:rsidRDefault="00E95BAE" w:rsidP="00F12B2E">
      <w:pPr>
        <w:spacing w:after="0" w:line="240" w:lineRule="auto"/>
        <w:ind w:firstLine="567"/>
        <w:jc w:val="both"/>
        <w:rPr>
          <w:rFonts w:ascii="Times New Roman" w:hAnsi="Times New Roman" w:cs="Times New Roman"/>
          <w:sz w:val="24"/>
          <w:szCs w:val="24"/>
        </w:rPr>
      </w:pPr>
      <w:r w:rsidRPr="00F12B2E">
        <w:rPr>
          <w:rFonts w:ascii="Times New Roman" w:hAnsi="Times New Roman" w:cs="Times New Roman"/>
          <w:i/>
          <w:sz w:val="24"/>
          <w:szCs w:val="24"/>
          <w:u w:val="single"/>
          <w:lang w:val="kk-KZ"/>
        </w:rPr>
        <w:t>Границы применимости формулы (</w:t>
      </w:r>
      <w:r w:rsidRPr="00F12B2E">
        <w:rPr>
          <w:rFonts w:ascii="Times New Roman" w:hAnsi="Times New Roman" w:cs="Times New Roman"/>
          <w:i/>
          <w:sz w:val="24"/>
          <w:szCs w:val="24"/>
          <w:u w:val="single"/>
        </w:rPr>
        <w:t>6</w:t>
      </w:r>
      <w:r w:rsidRPr="00F12B2E">
        <w:rPr>
          <w:rFonts w:ascii="Times New Roman" w:hAnsi="Times New Roman" w:cs="Times New Roman"/>
          <w:i/>
          <w:sz w:val="24"/>
          <w:szCs w:val="24"/>
          <w:u w:val="single"/>
          <w:lang w:val="kk-KZ"/>
        </w:rPr>
        <w:t xml:space="preserve">) </w:t>
      </w:r>
      <w:r w:rsidRPr="00F12B2E">
        <w:rPr>
          <w:rFonts w:ascii="Times New Roman" w:hAnsi="Times New Roman" w:cs="Times New Roman"/>
          <w:sz w:val="24"/>
          <w:szCs w:val="24"/>
        </w:rPr>
        <w:t>(связанные с методикой его обоснования): объем водохранилища (</w:t>
      </w:r>
      <m:oMath>
        <m:sSub>
          <m:sSubPr>
            <m:ctrlPr>
              <w:rPr>
                <w:rFonts w:ascii="Cambria Math" w:hAnsi="Cambria Math" w:cs="Times New Roman"/>
                <w:sz w:val="24"/>
                <w:szCs w:val="24"/>
              </w:rPr>
            </m:ctrlPr>
          </m:sSubPr>
          <m:e>
            <m:r>
              <m:rPr>
                <m:sty m:val="p"/>
              </m:rPr>
              <w:rPr>
                <w:rFonts w:ascii="Cambria Math" w:hAnsi="Cambria Math" w:cs="Times New Roman"/>
                <w:sz w:val="24"/>
                <w:szCs w:val="24"/>
              </w:rPr>
              <m:t>W</m:t>
            </m:r>
          </m:e>
          <m:sub>
            <m:r>
              <m:rPr>
                <m:sty m:val="p"/>
              </m:rPr>
              <w:rPr>
                <w:rFonts w:ascii="Cambria Math" w:hAnsi="Cambria Math" w:cs="Times New Roman"/>
                <w:sz w:val="24"/>
                <w:szCs w:val="24"/>
              </w:rPr>
              <m:t>вод</m:t>
            </m:r>
          </m:sub>
        </m:sSub>
      </m:oMath>
      <w:r w:rsidRPr="00F12B2E">
        <w:rPr>
          <w:rFonts w:ascii="Times New Roman" w:hAnsi="Times New Roman" w:cs="Times New Roman"/>
          <w:sz w:val="24"/>
          <w:szCs w:val="24"/>
        </w:rPr>
        <w:t>)  – от 3 млн.м</w:t>
      </w:r>
      <w:r w:rsidRPr="00F12B2E">
        <w:rPr>
          <w:rFonts w:ascii="Times New Roman" w:hAnsi="Times New Roman" w:cs="Times New Roman"/>
          <w:sz w:val="24"/>
          <w:szCs w:val="24"/>
          <w:vertAlign w:val="superscript"/>
        </w:rPr>
        <w:t>3</w:t>
      </w:r>
      <w:r w:rsidRPr="00F12B2E">
        <w:rPr>
          <w:rFonts w:ascii="Times New Roman" w:hAnsi="Times New Roman" w:cs="Times New Roman"/>
          <w:sz w:val="24"/>
          <w:szCs w:val="24"/>
        </w:rPr>
        <w:t xml:space="preserve"> и выше; высота плотины (</w:t>
      </w:r>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oMath>
      <w:r w:rsidRPr="00F12B2E">
        <w:rPr>
          <w:rFonts w:ascii="Times New Roman" w:hAnsi="Times New Roman" w:cs="Times New Roman"/>
          <w:sz w:val="24"/>
          <w:szCs w:val="24"/>
        </w:rPr>
        <w:t>) – от 3 м и выше; расстояние от створа плотины до створа наблюдения (L) – от 3 м и выше. Указанные ограничения не препятствуют практическим интересам [6-7].</w:t>
      </w:r>
    </w:p>
    <w:p w:rsidR="00E95BAE" w:rsidRPr="00F12B2E" w:rsidRDefault="00E95BAE" w:rsidP="00F12B2E">
      <w:pPr>
        <w:spacing w:after="0" w:line="240" w:lineRule="auto"/>
        <w:ind w:firstLine="567"/>
        <w:jc w:val="both"/>
        <w:rPr>
          <w:rFonts w:ascii="Times New Roman" w:hAnsi="Times New Roman" w:cs="Times New Roman"/>
          <w:i/>
          <w:sz w:val="24"/>
          <w:szCs w:val="24"/>
        </w:rPr>
      </w:pPr>
      <w:r w:rsidRPr="00F12B2E">
        <w:rPr>
          <w:rStyle w:val="ab"/>
          <w:rFonts w:ascii="Times New Roman" w:hAnsi="Times New Roman" w:cs="Times New Roman"/>
          <w:sz w:val="24"/>
          <w:szCs w:val="24"/>
        </w:rPr>
        <w:t>Результаты и обсуждение.</w:t>
      </w:r>
      <w:r w:rsidR="00F12B2E" w:rsidRPr="00F12B2E">
        <w:rPr>
          <w:rFonts w:ascii="Times New Roman" w:hAnsi="Times New Roman" w:cs="Times New Roman"/>
          <w:i/>
          <w:sz w:val="24"/>
          <w:szCs w:val="24"/>
        </w:rPr>
        <w:t xml:space="preserve"> Трехмерные математические модели.</w:t>
      </w:r>
    </w:p>
    <w:p w:rsidR="00E95BAE" w:rsidRPr="00F12B2E" w:rsidRDefault="00E95BAE" w:rsidP="00F12B2E">
      <w:pPr>
        <w:pStyle w:val="a6"/>
        <w:ind w:firstLine="567"/>
        <w:jc w:val="both"/>
        <w:rPr>
          <w:lang w:val="ru-RU"/>
        </w:rPr>
      </w:pPr>
      <w:r w:rsidRPr="00F12B2E">
        <w:rPr>
          <w:lang w:val="ru-RU"/>
        </w:rPr>
        <w:t>Все существующие программные пакеты можно разделить на одно-, двух- и трехмерные. Одномерное или двумерное численное моделирование значительно упрощает исследуемые модели и не дает полного понимания процессов, связанных с разрушением волн и распространением паводковых волн, как будет показано ниже. Поэтому наиболее точным применением трехмерного численного моделирования является расчет затопления и разрушения волн.</w:t>
      </w:r>
    </w:p>
    <w:p w:rsidR="00E95BAE" w:rsidRPr="00F12B2E" w:rsidRDefault="00E95BAE" w:rsidP="00F12B2E">
      <w:pPr>
        <w:pStyle w:val="a6"/>
        <w:ind w:firstLine="567"/>
        <w:jc w:val="both"/>
        <w:rPr>
          <w:lang w:val="ru-RU"/>
        </w:rPr>
      </w:pPr>
      <w:r w:rsidRPr="00F12B2E">
        <w:rPr>
          <w:lang w:val="ru-RU"/>
        </w:rPr>
        <w:t xml:space="preserve">Далее будем исследовать трехмерные задачи. С этой целью введем </w:t>
      </w:r>
      <w:r w:rsidRPr="00F12B2E">
        <w:t>xyz</w:t>
      </w:r>
      <w:r w:rsidRPr="00F12B2E">
        <w:rPr>
          <w:lang w:val="ru-RU"/>
        </w:rPr>
        <w:t xml:space="preserve">-систему координат, ориентировав ее следующим образом: </w:t>
      </w:r>
      <w:r w:rsidRPr="00F12B2E">
        <w:t>z</w:t>
      </w:r>
      <w:r w:rsidRPr="00F12B2E">
        <w:rPr>
          <w:lang w:val="ru-RU"/>
        </w:rPr>
        <w:t xml:space="preserve">-ось направлена в верх и характеризует высоту волны прорыв, </w:t>
      </w:r>
      <w:r w:rsidRPr="00F12B2E">
        <w:t>y</w:t>
      </w:r>
      <w:r w:rsidRPr="00F12B2E">
        <w:rPr>
          <w:lang w:val="ru-RU"/>
        </w:rPr>
        <w:t xml:space="preserve">-ось описывает ширину зоны прорыва и обычно ограничена рельефом местности (ширина ущелья), </w:t>
      </w:r>
      <w:r w:rsidRPr="00F12B2E">
        <w:t>x</w:t>
      </w:r>
      <w:r w:rsidRPr="00F12B2E">
        <w:rPr>
          <w:lang w:val="ru-RU"/>
        </w:rPr>
        <w:t>-ось характеризует направление прорыва и отсчитывается, начиная от стены плотины. На рисунке 2 показано ее применение на примере реки Есик (Республика Казахстан).</w:t>
      </w:r>
    </w:p>
    <w:p w:rsidR="00E95BAE" w:rsidRPr="00E95BAE" w:rsidRDefault="00E95BAE" w:rsidP="00E95BAE">
      <w:pPr>
        <w:pStyle w:val="a6"/>
        <w:ind w:firstLine="567"/>
        <w:rPr>
          <w:lang w:val="ru-RU"/>
        </w:rPr>
      </w:pPr>
    </w:p>
    <w:p w:rsidR="00E95BAE" w:rsidRPr="004C1FF5" w:rsidRDefault="00E95BAE" w:rsidP="004C1FF5">
      <w:pPr>
        <w:jc w:val="center"/>
        <w:rPr>
          <w:rFonts w:cs="Times New Roman"/>
        </w:rPr>
      </w:pPr>
      <w:r w:rsidRPr="0075199C">
        <w:rPr>
          <w:rFonts w:cs="Times New Roman"/>
          <w:noProof/>
          <w:lang w:eastAsia="ru-RU"/>
        </w:rPr>
        <w:drawing>
          <wp:inline distT="0" distB="0" distL="0" distR="0" wp14:anchorId="29F36105" wp14:editId="78DDB9E1">
            <wp:extent cx="5018567" cy="2722526"/>
            <wp:effectExtent l="0" t="0" r="0" b="1905"/>
            <wp:docPr id="1086977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7207" name="Рисунок 1086977207"/>
                    <pic:cNvPicPr/>
                  </pic:nvPicPr>
                  <pic:blipFill>
                    <a:blip r:embed="rId294">
                      <a:extLst>
                        <a:ext uri="{28A0092B-C50C-407E-A947-70E740481C1C}">
                          <a14:useLocalDpi xmlns:a14="http://schemas.microsoft.com/office/drawing/2010/main" val="0"/>
                        </a:ext>
                      </a:extLst>
                    </a:blip>
                    <a:stretch>
                      <a:fillRect/>
                    </a:stretch>
                  </pic:blipFill>
                  <pic:spPr>
                    <a:xfrm>
                      <a:off x="0" y="0"/>
                      <a:ext cx="5021041" cy="2723868"/>
                    </a:xfrm>
                    <a:prstGeom prst="rect">
                      <a:avLst/>
                    </a:prstGeom>
                  </pic:spPr>
                </pic:pic>
              </a:graphicData>
            </a:graphic>
          </wp:inline>
        </w:drawing>
      </w:r>
    </w:p>
    <w:p w:rsidR="00E95BAE" w:rsidRPr="004C1FF5" w:rsidRDefault="004C1FF5" w:rsidP="004C1FF5">
      <w:pPr>
        <w:jc w:val="center"/>
        <w:rPr>
          <w:rFonts w:ascii="Times New Roman" w:hAnsi="Times New Roman" w:cs="Times New Roman"/>
          <w:b/>
          <w:sz w:val="20"/>
          <w:szCs w:val="20"/>
        </w:rPr>
      </w:pPr>
      <w:r>
        <w:rPr>
          <w:rFonts w:ascii="Times New Roman" w:hAnsi="Times New Roman" w:cs="Times New Roman"/>
          <w:b/>
          <w:sz w:val="20"/>
          <w:szCs w:val="20"/>
        </w:rPr>
        <w:t>Рис. 2 -  Зона реки Есик</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sz w:val="24"/>
          <w:szCs w:val="24"/>
        </w:rPr>
        <w:t xml:space="preserve">В большинстве случаев базовой системой гидродинамического моделирования является трехмерная система эволюционирующих уравнений Навье-Стокса. В математике уравнения Навье-Стокса представляют собой систему нелинейных дифференциальных уравнений для абстрактных векторных полей произвольной величины. Это уравнение является формулировкой второго закона Ньютона [8]. </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sz w:val="24"/>
          <w:szCs w:val="24"/>
        </w:rPr>
        <w:t>Уравнения движения:</w:t>
      </w:r>
    </w:p>
    <w:p w:rsidR="00E95BAE" w:rsidRPr="0075199C" w:rsidRDefault="00E95BAE" w:rsidP="00E95BAE">
      <w:pPr>
        <w:ind w:firstLine="567"/>
        <w:jc w:val="both"/>
        <w:rPr>
          <w:rFonts w:cs="Times New Roman"/>
        </w:rPr>
      </w:pPr>
    </w:p>
    <w:tbl>
      <w:tblPr>
        <w:tblW w:w="9434" w:type="dxa"/>
        <w:tblLayout w:type="fixed"/>
        <w:tblLook w:val="04A0" w:firstRow="1" w:lastRow="0" w:firstColumn="1" w:lastColumn="0" w:noHBand="0" w:noVBand="1"/>
      </w:tblPr>
      <w:tblGrid>
        <w:gridCol w:w="8647"/>
        <w:gridCol w:w="787"/>
      </w:tblGrid>
      <w:tr w:rsidR="00E95BAE" w:rsidRPr="004C1FF5" w:rsidTr="00E95BAE">
        <w:trPr>
          <w:trHeight w:val="764"/>
        </w:trPr>
        <w:tc>
          <w:tcPr>
            <w:tcW w:w="8647" w:type="dxa"/>
            <w:shd w:val="clear" w:color="auto" w:fill="auto"/>
            <w:vAlign w:val="center"/>
          </w:tcPr>
          <w:p w:rsidR="00E95BAE" w:rsidRPr="004C1FF5" w:rsidRDefault="00A360B3" w:rsidP="00E95BAE">
            <w:pPr>
              <w:jc w:val="center"/>
              <w:rPr>
                <w:rFonts w:ascii="Cambria Math" w:hAnsi="Cambria Math" w:cs="Times New Roman"/>
                <w:sz w:val="24"/>
                <w:szCs w:val="24"/>
                <w:oMath/>
              </w:rPr>
            </w:pPr>
            <m:oMathPara>
              <m:oMath>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r>
                      <w:rPr>
                        <w:rFonts w:ascii="Cambria Math" w:hAnsi="Cambria Math" w:cs="Times New Roman"/>
                        <w:sz w:val="24"/>
                        <w:szCs w:val="24"/>
                      </w:rPr>
                      <m:t>)</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∂(uv)</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∂(uw)</m:t>
                    </m:r>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u</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u</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u</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den>
                    </m:f>
                  </m:e>
                </m:d>
                <m:r>
                  <w:rPr>
                    <w:rFonts w:ascii="Cambria Math" w:hAnsi="Cambria Math" w:cs="Times New Roman"/>
                    <w:sz w:val="24"/>
                    <w:szCs w:val="24"/>
                  </w:rPr>
                  <m:t xml:space="preserve"> ,</m:t>
                </m:r>
              </m:oMath>
            </m:oMathPara>
          </w:p>
        </w:tc>
        <w:tc>
          <w:tcPr>
            <w:tcW w:w="787" w:type="dxa"/>
            <w:shd w:val="clear" w:color="auto" w:fill="auto"/>
            <w:vAlign w:val="center"/>
          </w:tcPr>
          <w:p w:rsidR="00E95BAE" w:rsidRPr="004C1FF5" w:rsidRDefault="00E95BAE" w:rsidP="00E95BAE">
            <w:pPr>
              <w:jc w:val="right"/>
              <w:rPr>
                <w:rFonts w:ascii="Times New Roman" w:hAnsi="Times New Roman" w:cs="Times New Roman"/>
                <w:sz w:val="24"/>
                <w:szCs w:val="24"/>
              </w:rPr>
            </w:pPr>
            <w:r w:rsidRPr="004C1FF5">
              <w:rPr>
                <w:rFonts w:ascii="Times New Roman" w:hAnsi="Times New Roman" w:cs="Times New Roman"/>
                <w:sz w:val="24"/>
                <w:szCs w:val="24"/>
              </w:rPr>
              <w:t>(7)</w:t>
            </w:r>
            <w:r w:rsidRPr="004C1FF5">
              <w:rPr>
                <w:rFonts w:ascii="Times New Roman" w:hAnsi="Times New Roman" w:cs="Times New Roman"/>
                <w:sz w:val="24"/>
                <w:szCs w:val="24"/>
              </w:rPr>
              <w:fldChar w:fldCharType="begin"/>
            </w:r>
            <w:r w:rsidRPr="004C1FF5">
              <w:rPr>
                <w:rFonts w:ascii="Times New Roman" w:hAnsi="Times New Roman" w:cs="Times New Roman"/>
                <w:sz w:val="24"/>
                <w:szCs w:val="24"/>
              </w:rPr>
              <w:instrText xml:space="preserve"> ({ SEQ FN_CHAP_FIELDS \h }{ SET FN_AX2_BX_C “{ SEQ CHAP \c }.{ SEQ FN_CHAP_FIELDS \c }”}{ SEQ CHAP \c }.{ SEQ FN_CHAP_FIELDS \c }) </w:instrText>
            </w:r>
            <w:r w:rsidRPr="004C1FF5">
              <w:rPr>
                <w:rFonts w:ascii="Times New Roman" w:hAnsi="Times New Roman" w:cs="Times New Roman"/>
                <w:sz w:val="24"/>
                <w:szCs w:val="24"/>
              </w:rPr>
              <w:fldChar w:fldCharType="end"/>
            </w:r>
          </w:p>
        </w:tc>
      </w:tr>
      <w:tr w:rsidR="00E95BAE" w:rsidRPr="004C1FF5" w:rsidTr="00E95BAE">
        <w:trPr>
          <w:trHeight w:val="764"/>
        </w:trPr>
        <w:tc>
          <w:tcPr>
            <w:tcW w:w="8647" w:type="dxa"/>
            <w:shd w:val="clear" w:color="auto" w:fill="auto"/>
            <w:vAlign w:val="center"/>
          </w:tcPr>
          <w:p w:rsidR="00E95BAE" w:rsidRPr="004C1FF5" w:rsidRDefault="00A360B3" w:rsidP="00E95BAE">
            <w:pPr>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∂(uv)</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∂(vw)</m:t>
                    </m:r>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v</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v</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v</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den>
                    </m:f>
                  </m:e>
                </m:d>
                <m:r>
                  <w:rPr>
                    <w:rFonts w:ascii="Cambria Math" w:hAnsi="Cambria Math" w:cs="Times New Roman"/>
                    <w:sz w:val="24"/>
                    <w:szCs w:val="24"/>
                  </w:rPr>
                  <m:t xml:space="preserve"> ,</m:t>
                </m:r>
              </m:oMath>
            </m:oMathPara>
          </w:p>
        </w:tc>
        <w:tc>
          <w:tcPr>
            <w:tcW w:w="787" w:type="dxa"/>
            <w:shd w:val="clear" w:color="auto" w:fill="auto"/>
            <w:vAlign w:val="center"/>
          </w:tcPr>
          <w:p w:rsidR="00E95BAE" w:rsidRPr="004C1FF5" w:rsidRDefault="00E95BAE" w:rsidP="00E95BAE">
            <w:pPr>
              <w:jc w:val="right"/>
              <w:rPr>
                <w:rFonts w:ascii="Times New Roman" w:hAnsi="Times New Roman" w:cs="Times New Roman"/>
                <w:sz w:val="24"/>
                <w:szCs w:val="24"/>
              </w:rPr>
            </w:pPr>
            <w:r w:rsidRPr="004C1FF5">
              <w:rPr>
                <w:rFonts w:ascii="Times New Roman" w:hAnsi="Times New Roman" w:cs="Times New Roman"/>
                <w:sz w:val="24"/>
                <w:szCs w:val="24"/>
              </w:rPr>
              <w:t>(8)</w:t>
            </w:r>
            <w:r w:rsidRPr="004C1FF5">
              <w:rPr>
                <w:rFonts w:ascii="Times New Roman" w:hAnsi="Times New Roman" w:cs="Times New Roman"/>
                <w:sz w:val="24"/>
                <w:szCs w:val="24"/>
              </w:rPr>
              <w:fldChar w:fldCharType="begin"/>
            </w:r>
            <w:r w:rsidRPr="004C1FF5">
              <w:rPr>
                <w:rFonts w:ascii="Times New Roman" w:hAnsi="Times New Roman" w:cs="Times New Roman"/>
                <w:sz w:val="24"/>
                <w:szCs w:val="24"/>
              </w:rPr>
              <w:instrText xml:space="preserve"> ({ SEQ FN_CHAP_FIELDS \h }{ SET FN_AX2_BX_C “{ SEQ CHAP \c }.{ SEQ FN_CHAP_FIELDS \c }”}{ SEQ CHAP \c }.{ SEQ FN_CHAP_FIELDS \c }) </w:instrText>
            </w:r>
            <w:r w:rsidRPr="004C1FF5">
              <w:rPr>
                <w:rFonts w:ascii="Times New Roman" w:hAnsi="Times New Roman" w:cs="Times New Roman"/>
                <w:sz w:val="24"/>
                <w:szCs w:val="24"/>
              </w:rPr>
              <w:fldChar w:fldCharType="end"/>
            </w:r>
          </w:p>
        </w:tc>
      </w:tr>
      <w:tr w:rsidR="00E95BAE" w:rsidRPr="004C1FF5" w:rsidTr="00E95BAE">
        <w:trPr>
          <w:trHeight w:val="764"/>
        </w:trPr>
        <w:tc>
          <w:tcPr>
            <w:tcW w:w="8647" w:type="dxa"/>
            <w:shd w:val="clear" w:color="auto" w:fill="auto"/>
            <w:vAlign w:val="center"/>
          </w:tcPr>
          <w:p w:rsidR="00E95BAE" w:rsidRPr="004C1FF5" w:rsidRDefault="00A360B3" w:rsidP="00E95BAE">
            <w:pPr>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∂(uw)</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∂(vw)</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r>
                      <w:rPr>
                        <w:rFonts w:ascii="Cambria Math" w:hAnsi="Cambria Math" w:cs="Times New Roman"/>
                        <w:sz w:val="24"/>
                        <w:szCs w:val="24"/>
                      </w:rPr>
                      <m:t>)</m:t>
                    </m:r>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∂z</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w</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2</m:t>
                            </m:r>
                          </m:sup>
                        </m:sSup>
                      </m:den>
                    </m:f>
                  </m:e>
                </m:d>
                <m:r>
                  <w:rPr>
                    <w:rFonts w:ascii="Cambria Math" w:hAnsi="Cambria Math" w:cs="Times New Roman"/>
                    <w:sz w:val="24"/>
                    <w:szCs w:val="24"/>
                  </w:rPr>
                  <m:t xml:space="preserve"> ,</m:t>
                </m:r>
              </m:oMath>
            </m:oMathPara>
          </w:p>
        </w:tc>
        <w:tc>
          <w:tcPr>
            <w:tcW w:w="787" w:type="dxa"/>
            <w:shd w:val="clear" w:color="auto" w:fill="auto"/>
            <w:vAlign w:val="center"/>
          </w:tcPr>
          <w:p w:rsidR="00E95BAE" w:rsidRPr="004C1FF5" w:rsidRDefault="00E95BAE" w:rsidP="00E95BAE">
            <w:pPr>
              <w:jc w:val="right"/>
              <w:rPr>
                <w:rFonts w:ascii="Times New Roman" w:hAnsi="Times New Roman" w:cs="Times New Roman"/>
                <w:sz w:val="24"/>
                <w:szCs w:val="24"/>
              </w:rPr>
            </w:pPr>
            <w:r w:rsidRPr="004C1FF5">
              <w:rPr>
                <w:rFonts w:ascii="Times New Roman" w:hAnsi="Times New Roman" w:cs="Times New Roman"/>
                <w:sz w:val="24"/>
                <w:szCs w:val="24"/>
              </w:rPr>
              <w:t>(9)</w:t>
            </w:r>
          </w:p>
        </w:tc>
      </w:tr>
    </w:tbl>
    <w:p w:rsidR="00E95BAE" w:rsidRPr="0075199C" w:rsidRDefault="00E95BAE" w:rsidP="00E95BAE">
      <w:pPr>
        <w:rPr>
          <w:rFonts w:cs="Times New Roman"/>
        </w:rPr>
      </w:pPr>
    </w:p>
    <w:p w:rsidR="00E95BAE" w:rsidRPr="004C1FF5" w:rsidRDefault="00E95BAE" w:rsidP="004C1FF5">
      <w:pPr>
        <w:spacing w:after="0" w:line="240" w:lineRule="auto"/>
        <w:rPr>
          <w:rFonts w:ascii="Times New Roman" w:hAnsi="Times New Roman" w:cs="Times New Roman"/>
          <w:sz w:val="24"/>
          <w:szCs w:val="24"/>
        </w:rPr>
      </w:pPr>
      <w:r w:rsidRPr="004C1FF5">
        <w:rPr>
          <w:rFonts w:ascii="Times New Roman" w:hAnsi="Times New Roman" w:cs="Times New Roman"/>
          <w:sz w:val="24"/>
          <w:szCs w:val="24"/>
        </w:rPr>
        <w:t xml:space="preserve">где  </w:t>
      </w:r>
      <m:oMath>
        <m:r>
          <w:rPr>
            <w:rFonts w:ascii="Cambria Math" w:hAnsi="Cambria Math" w:cs="Times New Roman"/>
            <w:sz w:val="24"/>
            <w:szCs w:val="24"/>
          </w:rPr>
          <m:t>u=u</m:t>
        </m:r>
        <m:d>
          <m:dPr>
            <m:ctrlPr>
              <w:rPr>
                <w:rFonts w:ascii="Cambria Math" w:hAnsi="Cambria Math" w:cs="Times New Roman"/>
                <w:i/>
                <w:sz w:val="24"/>
                <w:szCs w:val="24"/>
              </w:rPr>
            </m:ctrlPr>
          </m:dPr>
          <m:e>
            <m:r>
              <w:rPr>
                <w:rFonts w:ascii="Cambria Math" w:hAnsi="Cambria Math" w:cs="Times New Roman"/>
                <w:sz w:val="24"/>
                <w:szCs w:val="24"/>
              </w:rPr>
              <m:t>x,y,z,t</m:t>
            </m:r>
          </m:e>
        </m:d>
        <m:r>
          <w:rPr>
            <w:rFonts w:ascii="Cambria Math" w:hAnsi="Cambria Math" w:cs="Times New Roman"/>
            <w:sz w:val="24"/>
            <w:szCs w:val="24"/>
          </w:rPr>
          <m:t>, v=v</m:t>
        </m:r>
        <m:d>
          <m:dPr>
            <m:ctrlPr>
              <w:rPr>
                <w:rFonts w:ascii="Cambria Math" w:hAnsi="Cambria Math" w:cs="Times New Roman"/>
                <w:i/>
                <w:sz w:val="24"/>
                <w:szCs w:val="24"/>
              </w:rPr>
            </m:ctrlPr>
          </m:dPr>
          <m:e>
            <m:r>
              <w:rPr>
                <w:rFonts w:ascii="Cambria Math" w:hAnsi="Cambria Math" w:cs="Times New Roman"/>
                <w:sz w:val="24"/>
                <w:szCs w:val="24"/>
              </w:rPr>
              <m:t>x,y,z,t</m:t>
            </m:r>
          </m:e>
        </m:d>
        <m:r>
          <w:rPr>
            <w:rFonts w:ascii="Cambria Math" w:hAnsi="Cambria Math" w:cs="Times New Roman"/>
            <w:sz w:val="24"/>
            <w:szCs w:val="24"/>
          </w:rPr>
          <m:t>, w=w</m:t>
        </m:r>
        <m:d>
          <m:dPr>
            <m:ctrlPr>
              <w:rPr>
                <w:rFonts w:ascii="Cambria Math" w:hAnsi="Cambria Math" w:cs="Times New Roman"/>
                <w:i/>
                <w:sz w:val="24"/>
                <w:szCs w:val="24"/>
              </w:rPr>
            </m:ctrlPr>
          </m:dPr>
          <m:e>
            <m:r>
              <w:rPr>
                <w:rFonts w:ascii="Cambria Math" w:hAnsi="Cambria Math" w:cs="Times New Roman"/>
                <w:sz w:val="24"/>
                <w:szCs w:val="24"/>
              </w:rPr>
              <m:t>x,y,z,t</m:t>
            </m:r>
          </m:e>
        </m:d>
      </m:oMath>
      <w:r w:rsidRPr="004C1FF5">
        <w:rPr>
          <w:rFonts w:ascii="Times New Roman" w:hAnsi="Times New Roman" w:cs="Times New Roman"/>
          <w:sz w:val="24"/>
          <w:szCs w:val="24"/>
        </w:rPr>
        <w:t xml:space="preserve"> – проекции неизвестной функции скорости </w:t>
      </w:r>
      <m:oMath>
        <m:r>
          <w:rPr>
            <w:rFonts w:ascii="Cambria Math" w:hAnsi="Cambria Math" w:cs="Times New Roman"/>
            <w:sz w:val="24"/>
            <w:szCs w:val="24"/>
          </w:rPr>
          <m:t>V</m:t>
        </m:r>
      </m:oMath>
      <w:r w:rsidRPr="004C1FF5">
        <w:rPr>
          <w:rFonts w:ascii="Times New Roman" w:hAnsi="Times New Roman" w:cs="Times New Roman"/>
          <w:sz w:val="24"/>
          <w:szCs w:val="24"/>
        </w:rPr>
        <w:t xml:space="preserve"> </w:t>
      </w:r>
      <w:r w:rsidRPr="004C1FF5">
        <w:rPr>
          <w:rFonts w:ascii="Times New Roman" w:hAnsi="Times New Roman" w:cs="Times New Roman"/>
          <w:sz w:val="24"/>
          <w:szCs w:val="24"/>
          <w:lang w:val="kk-KZ"/>
        </w:rPr>
        <w:t xml:space="preserve">на оси </w:t>
      </w:r>
      <m:oMath>
        <m:r>
          <w:rPr>
            <w:rFonts w:ascii="Cambria Math" w:hAnsi="Cambria Math" w:cs="Times New Roman"/>
            <w:sz w:val="24"/>
            <w:szCs w:val="24"/>
          </w:rPr>
          <m:t>x, y, z</m:t>
        </m:r>
      </m:oMath>
      <w:r w:rsidRPr="004C1FF5">
        <w:rPr>
          <w:rFonts w:ascii="Times New Roman" w:hAnsi="Times New Roman" w:cs="Times New Roman"/>
          <w:sz w:val="24"/>
          <w:szCs w:val="24"/>
        </w:rPr>
        <w:t xml:space="preserve"> d декартовой прямоугольной трехмерной системе координат: </w:t>
      </w:r>
      <m:oMath>
        <m:r>
          <w:rPr>
            <w:rFonts w:ascii="Cambria Math" w:hAnsi="Cambria Math" w:cs="Times New Roman"/>
            <w:sz w:val="24"/>
            <w:szCs w:val="24"/>
          </w:rPr>
          <m:t>P=P</m:t>
        </m:r>
        <m:d>
          <m:dPr>
            <m:ctrlPr>
              <w:rPr>
                <w:rFonts w:ascii="Cambria Math" w:hAnsi="Cambria Math" w:cs="Times New Roman"/>
                <w:i/>
                <w:sz w:val="24"/>
                <w:szCs w:val="24"/>
              </w:rPr>
            </m:ctrlPr>
          </m:dPr>
          <m:e>
            <m:r>
              <w:rPr>
                <w:rFonts w:ascii="Cambria Math" w:hAnsi="Cambria Math" w:cs="Times New Roman"/>
                <w:sz w:val="24"/>
                <w:szCs w:val="24"/>
              </w:rPr>
              <m:t>x,y,z,t</m:t>
            </m:r>
          </m:e>
        </m:d>
      </m:oMath>
      <w:r w:rsidRPr="004C1FF5">
        <w:rPr>
          <w:rFonts w:ascii="Times New Roman" w:hAnsi="Times New Roman" w:cs="Times New Roman"/>
          <w:sz w:val="24"/>
          <w:szCs w:val="24"/>
        </w:rPr>
        <w:t xml:space="preserve"> – неизвестная функция давления: </w:t>
      </w:r>
      <m:oMath>
        <m:r>
          <w:rPr>
            <w:rFonts w:ascii="Cambria Math" w:hAnsi="Cambria Math" w:cs="Times New Roman"/>
            <w:sz w:val="24"/>
            <w:szCs w:val="24"/>
          </w:rPr>
          <m:t>Re</m:t>
        </m:r>
      </m:oMath>
      <w:r w:rsidRPr="004C1FF5">
        <w:rPr>
          <w:rFonts w:ascii="Times New Roman" w:hAnsi="Times New Roman" w:cs="Times New Roman"/>
          <w:sz w:val="24"/>
          <w:szCs w:val="24"/>
        </w:rPr>
        <w:t xml:space="preserve"> – </w:t>
      </w:r>
      <w:r w:rsidRPr="004C1FF5">
        <w:rPr>
          <w:rFonts w:ascii="Times New Roman" w:hAnsi="Times New Roman" w:cs="Times New Roman"/>
          <w:sz w:val="24"/>
          <w:szCs w:val="24"/>
          <w:lang w:val="kk-KZ"/>
        </w:rPr>
        <w:t>число Рейнольдса</w:t>
      </w:r>
      <w:r w:rsidRPr="004C1FF5">
        <w:rPr>
          <w:rFonts w:ascii="Times New Roman" w:hAnsi="Times New Roman" w:cs="Times New Roman"/>
          <w:sz w:val="24"/>
          <w:szCs w:val="24"/>
        </w:rPr>
        <w:t>.</w:t>
      </w:r>
    </w:p>
    <w:p w:rsidR="00E95BAE" w:rsidRPr="004C1FF5" w:rsidRDefault="00E95BAE" w:rsidP="004C1FF5">
      <w:pPr>
        <w:spacing w:after="0" w:line="240" w:lineRule="auto"/>
        <w:ind w:firstLine="708"/>
        <w:rPr>
          <w:rFonts w:ascii="Times New Roman" w:hAnsi="Times New Roman" w:cs="Times New Roman"/>
          <w:sz w:val="24"/>
          <w:szCs w:val="24"/>
        </w:rPr>
      </w:pPr>
      <w:r w:rsidRPr="004C1FF5">
        <w:rPr>
          <w:rFonts w:ascii="Times New Roman" w:hAnsi="Times New Roman" w:cs="Times New Roman"/>
          <w:sz w:val="24"/>
          <w:szCs w:val="24"/>
        </w:rPr>
        <w:t>Уравнение неразрывности:</w:t>
      </w:r>
    </w:p>
    <w:p w:rsidR="00E95BAE" w:rsidRPr="004C1FF5" w:rsidRDefault="00E95BAE" w:rsidP="004C1FF5">
      <w:pPr>
        <w:spacing w:after="0" w:line="240" w:lineRule="auto"/>
        <w:ind w:firstLine="708"/>
        <w:rPr>
          <w:rFonts w:ascii="Times New Roman" w:hAnsi="Times New Roman" w:cs="Times New Roman"/>
          <w:sz w:val="24"/>
          <w:szCs w:val="24"/>
        </w:rPr>
      </w:pPr>
    </w:p>
    <w:tbl>
      <w:tblPr>
        <w:tblW w:w="9498" w:type="dxa"/>
        <w:tblLayout w:type="fixed"/>
        <w:tblLook w:val="04A0" w:firstRow="1" w:lastRow="0" w:firstColumn="1" w:lastColumn="0" w:noHBand="0" w:noVBand="1"/>
      </w:tblPr>
      <w:tblGrid>
        <w:gridCol w:w="8789"/>
        <w:gridCol w:w="709"/>
      </w:tblGrid>
      <w:tr w:rsidR="00E95BAE" w:rsidRPr="004C1FF5" w:rsidTr="00E95BAE">
        <w:tc>
          <w:tcPr>
            <w:tcW w:w="8789" w:type="dxa"/>
            <w:shd w:val="clear" w:color="auto" w:fill="auto"/>
            <w:vAlign w:val="center"/>
          </w:tcPr>
          <w:p w:rsidR="00E95BAE" w:rsidRPr="004C1FF5" w:rsidRDefault="00A360B3" w:rsidP="004C1FF5">
            <w:pPr>
              <w:spacing w:after="0" w:line="240" w:lineRule="auto"/>
              <w:jc w:val="center"/>
              <w:rPr>
                <w:rFonts w:ascii="Cambria Math" w:hAnsi="Cambria Math" w:cs="Times New Roman"/>
                <w:sz w:val="24"/>
                <w:szCs w:val="24"/>
                <w:oMath/>
              </w:rPr>
            </w:pPr>
            <m:oMathPara>
              <m:oMath>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∂z</m:t>
                    </m:r>
                  </m:den>
                </m:f>
                <m:r>
                  <w:rPr>
                    <w:rFonts w:ascii="Cambria Math" w:hAnsi="Cambria Math" w:cs="Times New Roman"/>
                    <w:sz w:val="24"/>
                    <w:szCs w:val="24"/>
                  </w:rPr>
                  <m:t>=0.</m:t>
                </m:r>
                <m:r>
                  <m:rPr>
                    <m:sty m:val="p"/>
                  </m:rPr>
                  <w:rPr>
                    <w:rFonts w:ascii="Cambria Math" w:hAnsi="Cambria Math" w:cs="Times New Roman"/>
                    <w:sz w:val="24"/>
                    <w:szCs w:val="24"/>
                  </w:rPr>
                  <m:t>,</m:t>
                </m:r>
              </m:oMath>
            </m:oMathPara>
          </w:p>
        </w:tc>
        <w:tc>
          <w:tcPr>
            <w:tcW w:w="709" w:type="dxa"/>
            <w:shd w:val="clear" w:color="auto" w:fill="auto"/>
            <w:vAlign w:val="center"/>
          </w:tcPr>
          <w:p w:rsidR="00E95BAE" w:rsidRPr="004C1FF5" w:rsidRDefault="00E95BAE" w:rsidP="004C1FF5">
            <w:pPr>
              <w:spacing w:after="0" w:line="240" w:lineRule="auto"/>
              <w:jc w:val="right"/>
              <w:rPr>
                <w:rFonts w:ascii="Times New Roman" w:hAnsi="Times New Roman" w:cs="Times New Roman"/>
                <w:sz w:val="24"/>
                <w:szCs w:val="24"/>
              </w:rPr>
            </w:pPr>
            <w:r w:rsidRPr="004C1FF5">
              <w:rPr>
                <w:rFonts w:ascii="Times New Roman" w:hAnsi="Times New Roman" w:cs="Times New Roman"/>
                <w:sz w:val="24"/>
                <w:szCs w:val="24"/>
              </w:rPr>
              <w:t>(10)</w:t>
            </w:r>
          </w:p>
        </w:tc>
      </w:tr>
    </w:tbl>
    <w:p w:rsidR="00E95BAE" w:rsidRPr="004C1FF5" w:rsidRDefault="00E95BAE" w:rsidP="004C1FF5">
      <w:pPr>
        <w:spacing w:after="0" w:line="240" w:lineRule="auto"/>
        <w:rPr>
          <w:rFonts w:ascii="Times New Roman" w:hAnsi="Times New Roman" w:cs="Times New Roman"/>
          <w:sz w:val="24"/>
          <w:szCs w:val="24"/>
        </w:rPr>
      </w:pPr>
    </w:p>
    <w:p w:rsidR="00E95BAE" w:rsidRPr="004C1FF5" w:rsidRDefault="00E95BAE" w:rsidP="004C1FF5">
      <w:pPr>
        <w:spacing w:after="0" w:line="240" w:lineRule="auto"/>
        <w:rPr>
          <w:rFonts w:ascii="Times New Roman" w:hAnsi="Times New Roman" w:cs="Times New Roman"/>
          <w:sz w:val="24"/>
          <w:szCs w:val="24"/>
        </w:rPr>
      </w:pPr>
      <m:oMath>
        <m:r>
          <w:rPr>
            <w:rFonts w:ascii="Cambria Math" w:hAnsi="Cambria Math" w:cs="Times New Roman"/>
            <w:sz w:val="24"/>
            <w:szCs w:val="24"/>
          </w:rPr>
          <m:t>u</m:t>
        </m:r>
      </m:oMath>
      <w:r w:rsidRPr="004C1FF5">
        <w:rPr>
          <w:rFonts w:ascii="Times New Roman" w:hAnsi="Times New Roman" w:cs="Times New Roman"/>
          <w:sz w:val="24"/>
          <w:szCs w:val="24"/>
        </w:rPr>
        <w:t xml:space="preserve"> – </w:t>
      </w:r>
      <m:oMath>
        <m:r>
          <w:rPr>
            <w:rFonts w:ascii="Cambria Math" w:hAnsi="Cambria Math" w:cs="Times New Roman"/>
            <w:sz w:val="24"/>
            <w:szCs w:val="24"/>
          </w:rPr>
          <m:t>X</m:t>
        </m:r>
      </m:oMath>
      <w:r w:rsidRPr="004C1FF5">
        <w:rPr>
          <w:rFonts w:ascii="Times New Roman" w:hAnsi="Times New Roman" w:cs="Times New Roman"/>
          <w:sz w:val="24"/>
          <w:szCs w:val="24"/>
        </w:rPr>
        <w:t xml:space="preserve">-компонента вектора скорости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oMath>
      <w:r w:rsidRPr="004C1FF5">
        <w:rPr>
          <w:rFonts w:ascii="Times New Roman" w:hAnsi="Times New Roman" w:cs="Times New Roman"/>
          <w:sz w:val="24"/>
          <w:szCs w:val="24"/>
        </w:rPr>
        <w:t>;</w:t>
      </w:r>
    </w:p>
    <w:p w:rsidR="00E95BAE" w:rsidRPr="004C1FF5" w:rsidRDefault="00E95BAE" w:rsidP="004C1FF5">
      <w:pPr>
        <w:spacing w:after="0" w:line="240" w:lineRule="auto"/>
        <w:rPr>
          <w:rFonts w:ascii="Times New Roman" w:hAnsi="Times New Roman" w:cs="Times New Roman"/>
          <w:sz w:val="24"/>
          <w:szCs w:val="24"/>
        </w:rPr>
      </w:pPr>
      <m:oMath>
        <m:r>
          <w:rPr>
            <w:rFonts w:ascii="Cambria Math" w:hAnsi="Cambria Math" w:cs="Times New Roman"/>
            <w:sz w:val="24"/>
            <w:szCs w:val="24"/>
          </w:rPr>
          <m:t>v</m:t>
        </m:r>
      </m:oMath>
      <w:r w:rsidRPr="004C1FF5">
        <w:rPr>
          <w:rFonts w:ascii="Times New Roman" w:hAnsi="Times New Roman" w:cs="Times New Roman"/>
          <w:sz w:val="24"/>
          <w:szCs w:val="24"/>
        </w:rPr>
        <w:t xml:space="preserve"> – </w:t>
      </w:r>
      <m:oMath>
        <m:r>
          <w:rPr>
            <w:rFonts w:ascii="Cambria Math" w:hAnsi="Cambria Math" w:cs="Times New Roman"/>
            <w:sz w:val="24"/>
            <w:szCs w:val="24"/>
          </w:rPr>
          <m:t>Y</m:t>
        </m:r>
      </m:oMath>
      <w:r w:rsidRPr="004C1FF5">
        <w:rPr>
          <w:rFonts w:ascii="Times New Roman" w:hAnsi="Times New Roman" w:cs="Times New Roman"/>
          <w:sz w:val="24"/>
          <w:szCs w:val="24"/>
        </w:rPr>
        <w:t xml:space="preserve">-компонента вектора скорости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oMath>
      <w:r w:rsidRPr="004C1FF5">
        <w:rPr>
          <w:rFonts w:ascii="Times New Roman" w:hAnsi="Times New Roman" w:cs="Times New Roman"/>
          <w:sz w:val="24"/>
          <w:szCs w:val="24"/>
        </w:rPr>
        <w:t>;</w:t>
      </w:r>
    </w:p>
    <w:p w:rsidR="00E95BAE" w:rsidRPr="004C1FF5" w:rsidRDefault="00A360B3" w:rsidP="004C1FF5">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oMath>
      <w:r w:rsidR="00E95BAE" w:rsidRPr="004C1FF5">
        <w:rPr>
          <w:rFonts w:ascii="Times New Roman" w:hAnsi="Times New Roman" w:cs="Times New Roman"/>
          <w:sz w:val="24"/>
          <w:szCs w:val="24"/>
        </w:rPr>
        <w:t xml:space="preserve"> – </w:t>
      </w:r>
      <m:oMath>
        <m:r>
          <w:rPr>
            <w:rFonts w:ascii="Cambria Math" w:hAnsi="Cambria Math" w:cs="Times New Roman"/>
            <w:sz w:val="24"/>
            <w:szCs w:val="24"/>
          </w:rPr>
          <m:t>X</m:t>
        </m:r>
      </m:oMath>
      <w:r w:rsidR="00E95BAE" w:rsidRPr="004C1FF5">
        <w:rPr>
          <w:rFonts w:ascii="Times New Roman" w:hAnsi="Times New Roman" w:cs="Times New Roman"/>
          <w:sz w:val="24"/>
          <w:szCs w:val="24"/>
        </w:rPr>
        <w:t xml:space="preserve">-компонента вектора внешних сил </w:t>
      </w:r>
      <m:oMath>
        <m:acc>
          <m:accPr>
            <m:chr m:val="⃗"/>
            <m:ctrlPr>
              <w:rPr>
                <w:rFonts w:ascii="Cambria Math" w:hAnsi="Cambria Math" w:cs="Times New Roman"/>
                <w:i/>
                <w:sz w:val="24"/>
                <w:szCs w:val="24"/>
              </w:rPr>
            </m:ctrlPr>
          </m:accPr>
          <m:e>
            <m:r>
              <w:rPr>
                <w:rFonts w:ascii="Cambria Math" w:hAnsi="Cambria Math" w:cs="Times New Roman"/>
                <w:sz w:val="24"/>
                <w:szCs w:val="24"/>
              </w:rPr>
              <m:t>f</m:t>
            </m:r>
          </m:e>
        </m:acc>
      </m:oMath>
      <w:r w:rsidR="00E95BAE" w:rsidRPr="004C1FF5">
        <w:rPr>
          <w:rFonts w:ascii="Times New Roman" w:hAnsi="Times New Roman" w:cs="Times New Roman"/>
          <w:sz w:val="24"/>
          <w:szCs w:val="24"/>
        </w:rPr>
        <w:t>;</w:t>
      </w:r>
    </w:p>
    <w:p w:rsidR="00E95BAE" w:rsidRPr="004C1FF5" w:rsidRDefault="00A360B3" w:rsidP="004C1FF5">
      <w:pPr>
        <w:spacing w:after="0" w:line="24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oMath>
      <w:r w:rsidR="00E95BAE" w:rsidRPr="004C1FF5">
        <w:rPr>
          <w:rFonts w:ascii="Times New Roman" w:hAnsi="Times New Roman" w:cs="Times New Roman"/>
          <w:sz w:val="24"/>
          <w:szCs w:val="24"/>
        </w:rPr>
        <w:t xml:space="preserve"> – </w:t>
      </w:r>
      <m:oMath>
        <m:r>
          <w:rPr>
            <w:rFonts w:ascii="Cambria Math" w:hAnsi="Cambria Math" w:cs="Times New Roman"/>
            <w:sz w:val="24"/>
            <w:szCs w:val="24"/>
          </w:rPr>
          <m:t>Y</m:t>
        </m:r>
      </m:oMath>
      <w:r w:rsidR="00E95BAE" w:rsidRPr="004C1FF5">
        <w:rPr>
          <w:rFonts w:ascii="Times New Roman" w:hAnsi="Times New Roman" w:cs="Times New Roman"/>
          <w:sz w:val="24"/>
          <w:szCs w:val="24"/>
        </w:rPr>
        <w:t xml:space="preserve">-компонента вектора внешних сил </w:t>
      </w:r>
      <m:oMath>
        <m:acc>
          <m:accPr>
            <m:chr m:val="⃗"/>
            <m:ctrlPr>
              <w:rPr>
                <w:rFonts w:ascii="Cambria Math" w:hAnsi="Cambria Math" w:cs="Times New Roman"/>
                <w:i/>
                <w:sz w:val="24"/>
                <w:szCs w:val="24"/>
              </w:rPr>
            </m:ctrlPr>
          </m:accPr>
          <m:e>
            <m:r>
              <w:rPr>
                <w:rFonts w:ascii="Cambria Math" w:hAnsi="Cambria Math" w:cs="Times New Roman"/>
                <w:sz w:val="24"/>
                <w:szCs w:val="24"/>
              </w:rPr>
              <m:t>f</m:t>
            </m:r>
          </m:e>
        </m:acc>
      </m:oMath>
      <w:r w:rsidR="00E95BAE" w:rsidRPr="004C1FF5">
        <w:rPr>
          <w:rFonts w:ascii="Times New Roman" w:hAnsi="Times New Roman" w:cs="Times New Roman"/>
          <w:sz w:val="24"/>
          <w:szCs w:val="24"/>
        </w:rPr>
        <w:t>;</w:t>
      </w:r>
    </w:p>
    <w:p w:rsidR="00E95BAE" w:rsidRPr="004C1FF5" w:rsidRDefault="00E95BAE" w:rsidP="004C1FF5">
      <w:pPr>
        <w:spacing w:after="0" w:line="240" w:lineRule="auto"/>
        <w:rPr>
          <w:rFonts w:ascii="Times New Roman" w:hAnsi="Times New Roman" w:cs="Times New Roman"/>
          <w:sz w:val="24"/>
          <w:szCs w:val="24"/>
        </w:rPr>
      </w:pPr>
      <m:oMath>
        <m:r>
          <w:rPr>
            <w:rFonts w:ascii="Cambria Math" w:hAnsi="Cambria Math" w:cs="Times New Roman"/>
            <w:sz w:val="24"/>
            <w:szCs w:val="24"/>
          </w:rPr>
          <m:t>Re</m:t>
        </m:r>
      </m:oMath>
      <w:r w:rsidRPr="004C1FF5">
        <w:rPr>
          <w:rFonts w:ascii="Times New Roman" w:hAnsi="Times New Roman" w:cs="Times New Roman"/>
          <w:sz w:val="24"/>
          <w:szCs w:val="24"/>
        </w:rPr>
        <w:t xml:space="preserve"> – число Рейнольдса, безразмерная величина [9].</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Применение модели Навье-Стокса для исследовании задачи прорыва плотины носит больше всего теоретический интерес. Для численного нахождения решения задачи (7)-(9) существуют множество алгоритмов и программных продуктов. Однако при их применении требуются достаточные объемы оперативной памяти и достаточно долгое ожидание окончательного решения. К модели (7)-(9) тяжело привязать реальный рельеф местности. В процессе вытекания селевая жидкость представляет собой грязную смесь, состоящую из воды, камней и других веществ, захватываемых в процессе протекания сели.</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 xml:space="preserve">Для практики важны чтобы применяемая математическая модель отвечала следующим требованиям: 1) могла быть реализована на микропроцессорной технике, 2) находила решение за приемлемое время, 3) в режиме реального времени могла бы уточняться. </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По большому счету с точки зрения практики не важно с какой скоростью движется точка с xyz-координатами в каждый момент времени t. Больший интерес представляет высота волны на плоскости в точке с xy-координатами в определенный момент времени t [10].</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Наша модель является гибридной и состоит из двух частей:</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первая описывает максимально возможное значение высоты волны прорыва в точке отстоящей на расстоянии L от плотины и описывается следующим уравнением</w:t>
      </w:r>
    </w:p>
    <w:p w:rsidR="00E95BAE" w:rsidRPr="004C1FF5" w:rsidRDefault="00E95BAE" w:rsidP="004C1FF5">
      <w:pPr>
        <w:spacing w:after="0" w:line="240" w:lineRule="auto"/>
        <w:ind w:firstLine="708"/>
        <w:jc w:val="both"/>
        <w:rPr>
          <w:rFonts w:ascii="Times New Roman" w:hAnsi="Times New Roman" w:cs="Times New Roman"/>
          <w:sz w:val="24"/>
          <w:szCs w:val="24"/>
        </w:rPr>
      </w:pPr>
    </w:p>
    <w:tbl>
      <w:tblPr>
        <w:tblW w:w="9498" w:type="dxa"/>
        <w:tblLayout w:type="fixed"/>
        <w:tblLook w:val="04A0" w:firstRow="1" w:lastRow="0" w:firstColumn="1" w:lastColumn="0" w:noHBand="0" w:noVBand="1"/>
      </w:tblPr>
      <w:tblGrid>
        <w:gridCol w:w="8789"/>
        <w:gridCol w:w="709"/>
      </w:tblGrid>
      <w:tr w:rsidR="00E95BAE" w:rsidRPr="004C1FF5" w:rsidTr="00E95BAE">
        <w:tc>
          <w:tcPr>
            <w:tcW w:w="8789" w:type="dxa"/>
            <w:shd w:val="clear" w:color="auto" w:fill="auto"/>
            <w:vAlign w:val="center"/>
          </w:tcPr>
          <w:p w:rsidR="00E95BAE" w:rsidRPr="004C1FF5" w:rsidRDefault="00A360B3" w:rsidP="004C1FF5">
            <w:pPr>
              <w:spacing w:after="0" w:line="240" w:lineRule="auto"/>
              <w:jc w:val="center"/>
              <w:rPr>
                <w:rFonts w:ascii="Cambria Math" w:hAnsi="Cambria Math" w:cs="Times New Roman"/>
                <w:sz w:val="24"/>
                <w:szCs w:val="24"/>
                <w:oMath/>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max</m:t>
                    </m:r>
                  </m:sub>
                </m:sSub>
                <m:r>
                  <w:rPr>
                    <w:rFonts w:ascii="Cambria Math" w:hAnsi="Cambria Math" w:cs="Times New Roman"/>
                    <w:sz w:val="24"/>
                    <w:szCs w:val="24"/>
                  </w:rPr>
                  <m:t>=1,34*</m:t>
                </m:r>
                <m:sSubSup>
                  <m:sSubSupPr>
                    <m:ctrlPr>
                      <w:rPr>
                        <w:rFonts w:ascii="Cambria Math" w:hAnsi="Cambria Math" w:cs="Times New Roman"/>
                        <w:i/>
                        <w:sz w:val="24"/>
                        <w:szCs w:val="24"/>
                      </w:rPr>
                    </m:ctrlPr>
                  </m:sSubSupPr>
                  <m:e>
                    <m:r>
                      <w:rPr>
                        <w:rFonts w:ascii="Cambria Math" w:hAnsi="Cambria Math" w:cs="Times New Roman"/>
                        <w:sz w:val="24"/>
                        <w:szCs w:val="24"/>
                      </w:rPr>
                      <m:t>H</m:t>
                    </m:r>
                  </m:e>
                  <m:sub>
                    <m:r>
                      <w:rPr>
                        <w:rFonts w:ascii="Cambria Math" w:hAnsi="Cambria Math" w:cs="Times New Roman"/>
                        <w:sz w:val="24"/>
                        <w:szCs w:val="24"/>
                      </w:rPr>
                      <m:t>0</m:t>
                    </m:r>
                  </m:sub>
                  <m:sup>
                    <m:r>
                      <w:rPr>
                        <w:rFonts w:ascii="Cambria Math" w:hAnsi="Cambria Math" w:cs="Times New Roman"/>
                        <w:sz w:val="24"/>
                        <w:szCs w:val="24"/>
                      </w:rPr>
                      <m:t>0,55</m:t>
                    </m:r>
                  </m:sup>
                </m:sSubSup>
                <m:sSubSup>
                  <m:sSubSupPr>
                    <m:ctrlPr>
                      <w:rPr>
                        <w:rFonts w:ascii="Cambria Math" w:hAnsi="Cambria Math" w:cs="Times New Roman"/>
                        <w:i/>
                        <w:sz w:val="24"/>
                        <w:szCs w:val="24"/>
                      </w:rPr>
                    </m:ctrlPr>
                  </m:sSubSupPr>
                  <m:e>
                    <m:r>
                      <w:rPr>
                        <w:rFonts w:ascii="Cambria Math" w:hAnsi="Cambria Math" w:cs="Times New Roman"/>
                        <w:sz w:val="24"/>
                        <w:szCs w:val="24"/>
                      </w:rPr>
                      <m:t>B</m:t>
                    </m:r>
                  </m:e>
                  <m:sub>
                    <m:r>
                      <w:rPr>
                        <w:rFonts w:ascii="Cambria Math" w:hAnsi="Cambria Math" w:cs="Times New Roman"/>
                        <w:sz w:val="24"/>
                        <w:szCs w:val="24"/>
                      </w:rPr>
                      <m:t>пр</m:t>
                    </m:r>
                  </m:sub>
                  <m:sup>
                    <m:r>
                      <w:rPr>
                        <w:rFonts w:ascii="Cambria Math" w:hAnsi="Cambria Math" w:cs="Times New Roman"/>
                        <w:sz w:val="24"/>
                        <w:szCs w:val="24"/>
                      </w:rPr>
                      <m:t>0,32</m:t>
                    </m:r>
                  </m:sup>
                </m:sSubSup>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0</m:t>
                    </m:r>
                  </m:sub>
                  <m:sup>
                    <m:r>
                      <w:rPr>
                        <w:rFonts w:ascii="Cambria Math" w:hAnsi="Cambria Math" w:cs="Times New Roman"/>
                        <w:sz w:val="24"/>
                        <w:szCs w:val="24"/>
                      </w:rPr>
                      <m:t>0,04</m:t>
                    </m:r>
                  </m:sup>
                </m:sSubSup>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-1,4</m:t>
                    </m:r>
                  </m:sup>
                </m:sSup>
                <m:r>
                  <m:rPr>
                    <m:sty m:val="p"/>
                  </m:rPr>
                  <w:rPr>
                    <w:rFonts w:ascii="Cambria Math" w:hAnsi="Cambria Math" w:cs="Times New Roman"/>
                    <w:sz w:val="24"/>
                    <w:szCs w:val="24"/>
                  </w:rPr>
                  <m:t>cos⁡</m:t>
                </m:r>
                <m:r>
                  <w:rPr>
                    <w:rFonts w:ascii="Cambria Math" w:hAnsi="Cambria Math" w:cs="Times New Roman"/>
                    <w:sz w:val="24"/>
                    <w:szCs w:val="24"/>
                  </w:rPr>
                  <m:t>(θ)</m:t>
                </m:r>
              </m:oMath>
            </m:oMathPara>
          </w:p>
        </w:tc>
        <w:tc>
          <w:tcPr>
            <w:tcW w:w="709" w:type="dxa"/>
            <w:shd w:val="clear" w:color="auto" w:fill="auto"/>
            <w:vAlign w:val="center"/>
          </w:tcPr>
          <w:p w:rsidR="00E95BAE" w:rsidRPr="004C1FF5" w:rsidRDefault="00E95BAE" w:rsidP="004C1FF5">
            <w:pPr>
              <w:spacing w:after="0" w:line="240" w:lineRule="auto"/>
              <w:jc w:val="right"/>
              <w:rPr>
                <w:rFonts w:ascii="Times New Roman" w:hAnsi="Times New Roman" w:cs="Times New Roman"/>
                <w:sz w:val="24"/>
                <w:szCs w:val="24"/>
              </w:rPr>
            </w:pPr>
            <w:r w:rsidRPr="004C1FF5">
              <w:rPr>
                <w:rFonts w:ascii="Times New Roman" w:hAnsi="Times New Roman" w:cs="Times New Roman"/>
                <w:sz w:val="24"/>
                <w:szCs w:val="24"/>
              </w:rPr>
              <w:t>(11)</w:t>
            </w:r>
          </w:p>
        </w:tc>
      </w:tr>
    </w:tbl>
    <w:p w:rsidR="00E95BAE" w:rsidRPr="004C1FF5" w:rsidRDefault="00E95BAE" w:rsidP="004C1FF5">
      <w:pPr>
        <w:spacing w:after="0" w:line="240" w:lineRule="auto"/>
        <w:rPr>
          <w:rFonts w:ascii="Times New Roman" w:hAnsi="Times New Roman" w:cs="Times New Roman"/>
          <w:sz w:val="24"/>
          <w:szCs w:val="24"/>
        </w:rPr>
      </w:pPr>
    </w:p>
    <w:p w:rsidR="00E95BAE" w:rsidRPr="004C1FF5" w:rsidRDefault="00E95BAE" w:rsidP="004C1FF5">
      <w:pPr>
        <w:spacing w:after="0" w:line="240" w:lineRule="auto"/>
        <w:ind w:firstLine="708"/>
        <w:rPr>
          <w:rFonts w:ascii="Times New Roman" w:hAnsi="Times New Roman" w:cs="Times New Roman"/>
          <w:sz w:val="24"/>
          <w:szCs w:val="24"/>
        </w:rPr>
      </w:pPr>
      <w:r w:rsidRPr="004C1FF5">
        <w:rPr>
          <w:rFonts w:ascii="Times New Roman" w:hAnsi="Times New Roman" w:cs="Times New Roman"/>
          <w:sz w:val="24"/>
          <w:szCs w:val="24"/>
        </w:rPr>
        <w:t>вторая описывает динамику прорывной волны на плоскости и представляет собой двумерное уравнение Навье-Стока</w:t>
      </w:r>
    </w:p>
    <w:p w:rsidR="00E95BAE" w:rsidRPr="004C1FF5" w:rsidRDefault="00E95BAE" w:rsidP="004C1FF5">
      <w:pPr>
        <w:spacing w:after="0" w:line="240" w:lineRule="auto"/>
        <w:ind w:firstLine="708"/>
        <w:rPr>
          <w:rFonts w:ascii="Times New Roman" w:hAnsi="Times New Roman" w:cs="Times New Roman"/>
          <w:sz w:val="24"/>
          <w:szCs w:val="24"/>
        </w:rPr>
      </w:pPr>
    </w:p>
    <w:tbl>
      <w:tblPr>
        <w:tblW w:w="9498" w:type="dxa"/>
        <w:tblLayout w:type="fixed"/>
        <w:tblLook w:val="04A0" w:firstRow="1" w:lastRow="0" w:firstColumn="1" w:lastColumn="0" w:noHBand="0" w:noVBand="1"/>
      </w:tblPr>
      <w:tblGrid>
        <w:gridCol w:w="8789"/>
        <w:gridCol w:w="709"/>
      </w:tblGrid>
      <w:tr w:rsidR="00E95BAE" w:rsidRPr="004C1FF5" w:rsidTr="00E95BAE">
        <w:tc>
          <w:tcPr>
            <w:tcW w:w="8789" w:type="dxa"/>
            <w:shd w:val="clear" w:color="auto" w:fill="auto"/>
            <w:vAlign w:val="center"/>
          </w:tcPr>
          <w:p w:rsidR="00E95BAE" w:rsidRPr="004C1FF5" w:rsidRDefault="00A360B3" w:rsidP="004C1FF5">
            <w:pPr>
              <w:spacing w:after="0" w:line="240" w:lineRule="auto"/>
              <w:jc w:val="center"/>
              <w:rPr>
                <w:rFonts w:ascii="Cambria Math" w:hAnsi="Cambria Math" w:cs="Times New Roman"/>
                <w:sz w:val="24"/>
                <w:szCs w:val="24"/>
                <w:oMath/>
              </w:rPr>
            </w:pPr>
            <m:oMathPara>
              <m:oMath>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u</m:t>
                        </m:r>
                      </m:e>
                      <m:sup>
                        <m:r>
                          <w:rPr>
                            <w:rFonts w:ascii="Cambria Math" w:hAnsi="Cambria Math" w:cs="Times New Roman"/>
                            <w:sz w:val="24"/>
                            <w:szCs w:val="24"/>
                          </w:rPr>
                          <m:t>2</m:t>
                        </m:r>
                      </m:sup>
                    </m:sSup>
                    <m:r>
                      <w:rPr>
                        <w:rFonts w:ascii="Cambria Math" w:hAnsi="Cambria Math" w:cs="Times New Roman"/>
                        <w:sz w:val="24"/>
                        <w:szCs w:val="24"/>
                      </w:rPr>
                      <m:t>)</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∂(uv)</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u</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u</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m:t>
                </m:r>
              </m:oMath>
            </m:oMathPara>
          </w:p>
        </w:tc>
        <w:tc>
          <w:tcPr>
            <w:tcW w:w="709" w:type="dxa"/>
            <w:shd w:val="clear" w:color="auto" w:fill="auto"/>
            <w:vAlign w:val="center"/>
          </w:tcPr>
          <w:p w:rsidR="00E95BAE" w:rsidRPr="004C1FF5" w:rsidRDefault="00E95BAE" w:rsidP="004C1FF5">
            <w:pPr>
              <w:spacing w:after="0" w:line="240" w:lineRule="auto"/>
              <w:jc w:val="right"/>
              <w:rPr>
                <w:rFonts w:ascii="Times New Roman" w:hAnsi="Times New Roman" w:cs="Times New Roman"/>
                <w:sz w:val="24"/>
                <w:szCs w:val="24"/>
              </w:rPr>
            </w:pPr>
            <w:r w:rsidRPr="004C1FF5">
              <w:rPr>
                <w:rFonts w:ascii="Times New Roman" w:hAnsi="Times New Roman" w:cs="Times New Roman"/>
                <w:sz w:val="24"/>
                <w:szCs w:val="24"/>
              </w:rPr>
              <w:t>(12)</w:t>
            </w:r>
          </w:p>
        </w:tc>
      </w:tr>
      <w:tr w:rsidR="00E95BAE" w:rsidRPr="004C1FF5" w:rsidTr="00E95BAE">
        <w:tc>
          <w:tcPr>
            <w:tcW w:w="8789" w:type="dxa"/>
            <w:shd w:val="clear" w:color="auto" w:fill="auto"/>
            <w:vAlign w:val="center"/>
          </w:tcPr>
          <w:p w:rsidR="00E95BAE" w:rsidRPr="004C1FF5" w:rsidRDefault="00A360B3" w:rsidP="004C1FF5">
            <w:pPr>
              <w:spacing w:after="0" w:line="24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∂t</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∂(uv)</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r>
                      <w:rPr>
                        <w:rFonts w:ascii="Cambria Math" w:hAnsi="Cambria Math" w:cs="Times New Roman"/>
                        <w:sz w:val="24"/>
                        <w:szCs w:val="24"/>
                      </w:rPr>
                      <m:t>)</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Re</m:t>
                    </m:r>
                  </m:den>
                </m:f>
                <m:d>
                  <m:dPr>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v</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v</m:t>
                        </m:r>
                      </m:num>
                      <m:den>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d>
                <m:r>
                  <w:rPr>
                    <w:rFonts w:ascii="Cambria Math" w:hAnsi="Cambria Math" w:cs="Times New Roman"/>
                    <w:sz w:val="24"/>
                    <w:szCs w:val="24"/>
                  </w:rPr>
                  <m:t>,</m:t>
                </m:r>
              </m:oMath>
            </m:oMathPara>
          </w:p>
        </w:tc>
        <w:tc>
          <w:tcPr>
            <w:tcW w:w="709" w:type="dxa"/>
            <w:shd w:val="clear" w:color="auto" w:fill="auto"/>
            <w:vAlign w:val="center"/>
          </w:tcPr>
          <w:p w:rsidR="00E95BAE" w:rsidRPr="004C1FF5" w:rsidRDefault="00E95BAE" w:rsidP="004C1FF5">
            <w:pPr>
              <w:spacing w:after="0" w:line="240" w:lineRule="auto"/>
              <w:jc w:val="right"/>
              <w:rPr>
                <w:rFonts w:ascii="Times New Roman" w:hAnsi="Times New Roman" w:cs="Times New Roman"/>
                <w:sz w:val="24"/>
                <w:szCs w:val="24"/>
              </w:rPr>
            </w:pPr>
            <w:r w:rsidRPr="004C1FF5">
              <w:rPr>
                <w:rFonts w:ascii="Times New Roman" w:hAnsi="Times New Roman" w:cs="Times New Roman"/>
                <w:sz w:val="24"/>
                <w:szCs w:val="24"/>
              </w:rPr>
              <w:t>(13)</w:t>
            </w:r>
          </w:p>
        </w:tc>
      </w:tr>
      <w:tr w:rsidR="00E95BAE" w:rsidRPr="004C1FF5" w:rsidTr="00E95BAE">
        <w:tc>
          <w:tcPr>
            <w:tcW w:w="8789" w:type="dxa"/>
            <w:shd w:val="clear" w:color="auto" w:fill="auto"/>
            <w:vAlign w:val="center"/>
          </w:tcPr>
          <w:p w:rsidR="00E95BAE" w:rsidRPr="004C1FF5" w:rsidRDefault="00A360B3" w:rsidP="004C1FF5">
            <w:pPr>
              <w:spacing w:after="0" w:line="24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=0.</m:t>
                </m:r>
              </m:oMath>
            </m:oMathPara>
          </w:p>
        </w:tc>
        <w:tc>
          <w:tcPr>
            <w:tcW w:w="709" w:type="dxa"/>
            <w:shd w:val="clear" w:color="auto" w:fill="auto"/>
            <w:vAlign w:val="center"/>
          </w:tcPr>
          <w:p w:rsidR="00E95BAE" w:rsidRPr="004C1FF5" w:rsidRDefault="00E95BAE" w:rsidP="004C1FF5">
            <w:pPr>
              <w:spacing w:after="0" w:line="240" w:lineRule="auto"/>
              <w:jc w:val="right"/>
              <w:rPr>
                <w:rFonts w:ascii="Times New Roman" w:hAnsi="Times New Roman" w:cs="Times New Roman"/>
                <w:sz w:val="24"/>
                <w:szCs w:val="24"/>
              </w:rPr>
            </w:pPr>
            <w:r w:rsidRPr="004C1FF5">
              <w:rPr>
                <w:rFonts w:ascii="Times New Roman" w:hAnsi="Times New Roman" w:cs="Times New Roman"/>
                <w:sz w:val="24"/>
                <w:szCs w:val="24"/>
              </w:rPr>
              <w:t>(14)</w:t>
            </w:r>
          </w:p>
        </w:tc>
      </w:tr>
    </w:tbl>
    <w:p w:rsidR="00E95BAE" w:rsidRPr="004C1FF5" w:rsidRDefault="00E95BAE" w:rsidP="004C1FF5">
      <w:pPr>
        <w:spacing w:after="0" w:line="240" w:lineRule="auto"/>
        <w:ind w:firstLine="708"/>
        <w:rPr>
          <w:rFonts w:ascii="Times New Roman" w:hAnsi="Times New Roman" w:cs="Times New Roman"/>
          <w:sz w:val="24"/>
          <w:szCs w:val="24"/>
        </w:rPr>
      </w:pP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Уравнения (12)-(14) позволяют нам оценить нахождение фронта прорыва (первой волны).</w:t>
      </w:r>
    </w:p>
    <w:p w:rsidR="00E95BAE" w:rsidRPr="004C1FF5" w:rsidRDefault="00E95BAE" w:rsidP="004C1FF5">
      <w:pPr>
        <w:spacing w:after="0" w:line="240" w:lineRule="auto"/>
        <w:ind w:firstLine="708"/>
        <w:jc w:val="both"/>
        <w:rPr>
          <w:rFonts w:ascii="Times New Roman" w:hAnsi="Times New Roman" w:cs="Times New Roman"/>
          <w:sz w:val="24"/>
          <w:szCs w:val="24"/>
        </w:rPr>
      </w:pPr>
      <w:r w:rsidRPr="004C1FF5">
        <w:rPr>
          <w:rFonts w:ascii="Times New Roman" w:hAnsi="Times New Roman" w:cs="Times New Roman"/>
          <w:sz w:val="24"/>
          <w:szCs w:val="24"/>
        </w:rPr>
        <w:t>Общий алгоритм можно представить следующим образом:</w:t>
      </w:r>
    </w:p>
    <w:p w:rsidR="00E95BAE" w:rsidRPr="004C1FF5" w:rsidRDefault="00E95BAE" w:rsidP="004C1FF5">
      <w:pPr>
        <w:pStyle w:val="a6"/>
        <w:tabs>
          <w:tab w:val="left" w:pos="284"/>
        </w:tabs>
        <w:jc w:val="both"/>
        <w:rPr>
          <w:lang w:val="ru-RU"/>
        </w:rPr>
      </w:pPr>
      <w:r w:rsidRPr="004C1FF5">
        <w:rPr>
          <w:lang w:val="ru-RU"/>
        </w:rPr>
        <w:t xml:space="preserve">Шаг 1. Производим установку начальных и краевых условий. Пусть </w:t>
      </w:r>
      <w:r w:rsidRPr="004C1FF5">
        <w:t>tn</w:t>
      </w:r>
      <w:r w:rsidRPr="004C1FF5">
        <w:rPr>
          <w:lang w:val="ru-RU"/>
        </w:rPr>
        <w:t>=0;</w:t>
      </w:r>
    </w:p>
    <w:p w:rsidR="00E95BAE" w:rsidRPr="004C1FF5" w:rsidRDefault="00E95BAE" w:rsidP="004C1FF5">
      <w:pPr>
        <w:pStyle w:val="a6"/>
        <w:tabs>
          <w:tab w:val="left" w:pos="284"/>
        </w:tabs>
        <w:jc w:val="both"/>
        <w:rPr>
          <w:lang w:val="ru-RU"/>
        </w:rPr>
      </w:pPr>
      <w:r w:rsidRPr="004C1FF5">
        <w:rPr>
          <w:lang w:val="ru-RU"/>
        </w:rPr>
        <w:t xml:space="preserve">Шаг 2. </w:t>
      </w:r>
      <w:r w:rsidRPr="004C1FF5">
        <w:t>tk</w:t>
      </w:r>
      <w:r w:rsidRPr="004C1FF5">
        <w:rPr>
          <w:lang w:val="ru-RU"/>
        </w:rPr>
        <w:t>=</w:t>
      </w:r>
      <w:r w:rsidRPr="004C1FF5">
        <w:t>tn</w:t>
      </w:r>
      <w:r w:rsidRPr="004C1FF5">
        <w:rPr>
          <w:lang w:val="ru-RU"/>
        </w:rPr>
        <w:t>+</w:t>
      </w:r>
      <w:r w:rsidRPr="004C1FF5">
        <w:t>dt</w:t>
      </w:r>
      <w:r w:rsidRPr="004C1FF5">
        <w:rPr>
          <w:lang w:val="ru-RU"/>
        </w:rPr>
        <w:t xml:space="preserve">; Для момента времени </w:t>
      </w:r>
      <w:r w:rsidRPr="004C1FF5">
        <w:t>tk</w:t>
      </w:r>
      <w:r w:rsidRPr="004C1FF5">
        <w:rPr>
          <w:lang w:val="ru-RU"/>
        </w:rPr>
        <w:t xml:space="preserve"> решается </w:t>
      </w:r>
      <w:r w:rsidRPr="004C1FF5">
        <w:rPr>
          <w:lang w:val="kk-KZ"/>
        </w:rPr>
        <w:t>плоскостная задача Навье-Стокса (12)-(14)</w:t>
      </w:r>
      <w:r w:rsidRPr="004C1FF5">
        <w:rPr>
          <w:lang w:val="ru-RU"/>
        </w:rPr>
        <w:t>.</w:t>
      </w:r>
    </w:p>
    <w:p w:rsidR="00E95BAE" w:rsidRPr="004C1FF5" w:rsidRDefault="00E95BAE" w:rsidP="004C1FF5">
      <w:pPr>
        <w:pStyle w:val="a6"/>
        <w:tabs>
          <w:tab w:val="left" w:pos="284"/>
        </w:tabs>
        <w:jc w:val="both"/>
        <w:rPr>
          <w:lang w:val="ru-RU"/>
        </w:rPr>
      </w:pPr>
      <w:r w:rsidRPr="004C1FF5">
        <w:rPr>
          <w:lang w:val="ru-RU"/>
        </w:rPr>
        <w:t xml:space="preserve">Шаг 3. Определяется граница нахождения первой волны прорыва. </w:t>
      </w:r>
    </w:p>
    <w:p w:rsidR="00E95BAE" w:rsidRPr="004C1FF5" w:rsidRDefault="00E95BAE" w:rsidP="004C1FF5">
      <w:pPr>
        <w:pStyle w:val="a6"/>
        <w:tabs>
          <w:tab w:val="left" w:pos="284"/>
        </w:tabs>
        <w:jc w:val="both"/>
        <w:rPr>
          <w:lang w:val="ru-RU"/>
        </w:rPr>
      </w:pPr>
      <w:r w:rsidRPr="004C1FF5">
        <w:rPr>
          <w:lang w:val="ru-RU"/>
        </w:rPr>
        <w:t xml:space="preserve">Шаг 4. Для всех плоскостных точек волны прорыва с координатами </w:t>
      </w:r>
      <w:r w:rsidRPr="004C1FF5">
        <w:t>xy</w:t>
      </w:r>
      <w:r w:rsidRPr="004C1FF5">
        <w:rPr>
          <w:lang w:val="ru-RU"/>
        </w:rPr>
        <w:t xml:space="preserve"> вычисляется расстояние до плотины. Затем по формуле (10) вычисляется максимально возможное значение высоты волны.</w:t>
      </w:r>
    </w:p>
    <w:p w:rsidR="00E95BAE" w:rsidRPr="004C1FF5" w:rsidRDefault="00E95BAE" w:rsidP="004C1FF5">
      <w:pPr>
        <w:pStyle w:val="a6"/>
        <w:tabs>
          <w:tab w:val="left" w:pos="284"/>
        </w:tabs>
        <w:jc w:val="both"/>
        <w:rPr>
          <w:lang w:val="ru-RU"/>
        </w:rPr>
      </w:pPr>
      <w:r w:rsidRPr="004C1FF5">
        <w:rPr>
          <w:lang w:val="ru-RU"/>
        </w:rPr>
        <w:t xml:space="preserve">Шаг 5. </w:t>
      </w:r>
      <w:r w:rsidRPr="004C1FF5">
        <w:t>tn</w:t>
      </w:r>
      <w:r w:rsidRPr="004C1FF5">
        <w:rPr>
          <w:lang w:val="ru-RU"/>
        </w:rPr>
        <w:t xml:space="preserve">= </w:t>
      </w:r>
      <w:r w:rsidRPr="004C1FF5">
        <w:t>tk</w:t>
      </w:r>
      <w:r w:rsidRPr="004C1FF5">
        <w:rPr>
          <w:lang w:val="ru-RU"/>
        </w:rPr>
        <w:t>. Определяется нужно ли продолжать вычисления для нового времени. Если «ДА», то переход к шагу 2.</w:t>
      </w:r>
    </w:p>
    <w:p w:rsidR="00E95BAE" w:rsidRPr="004C1FF5" w:rsidRDefault="00E95BAE" w:rsidP="004C1FF5">
      <w:pPr>
        <w:pStyle w:val="a6"/>
        <w:ind w:firstLine="708"/>
        <w:jc w:val="both"/>
        <w:rPr>
          <w:lang w:val="ru-RU"/>
        </w:rPr>
      </w:pPr>
      <w:r w:rsidRPr="004C1FF5">
        <w:rPr>
          <w:lang w:val="ru-RU"/>
        </w:rPr>
        <w:t xml:space="preserve">Предложенный алгоритм программно реализован и в настоящее время проходит экспериментальные вычисления. </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sz w:val="24"/>
          <w:szCs w:val="24"/>
        </w:rPr>
        <w:t>Работа выполнена за счет средств НИИ математики и механики при КазНУ имени аль-Фараби и грантового финансирования научных исследований на 2023–2025 годы по проекту AP19678157.</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b/>
          <w:sz w:val="24"/>
          <w:szCs w:val="24"/>
        </w:rPr>
        <w:t xml:space="preserve">Выводы. </w:t>
      </w:r>
      <w:r w:rsidRPr="004C1FF5">
        <w:rPr>
          <w:rFonts w:ascii="Times New Roman" w:hAnsi="Times New Roman" w:cs="Times New Roman"/>
          <w:sz w:val="24"/>
          <w:szCs w:val="24"/>
        </w:rPr>
        <w:t>В данной работе была разработана гибридная модель прогнозирования процесса селевого прорыва, сочетающая аналитические и численные методы решения задач гидродинамики и теплофизики. Разработанный алгоритм позволяет более точно моделировать процессы разрушения плотин и распространения селевых волн, что имеет важное практическое значение для предотвращения катастрофических затоплений.</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sz w:val="24"/>
          <w:szCs w:val="24"/>
        </w:rPr>
        <w:t>Результаты численных расчетов показывают, что предложенная модель может эффективно применяться для прогнозирования параметров селевых потоков и определения зон затопления. Программа, реализующая данный алгоритм, демонстрирует высокую точность и надежность расчетов, что подтверждается сравнением с существующими моделями и экспериментальными данными.</w:t>
      </w:r>
    </w:p>
    <w:p w:rsidR="00E95BAE" w:rsidRPr="004C1FF5" w:rsidRDefault="00E95BAE" w:rsidP="004C1FF5">
      <w:pPr>
        <w:spacing w:after="0" w:line="240" w:lineRule="auto"/>
        <w:ind w:firstLine="567"/>
        <w:jc w:val="both"/>
        <w:rPr>
          <w:rFonts w:ascii="Times New Roman" w:hAnsi="Times New Roman" w:cs="Times New Roman"/>
          <w:sz w:val="24"/>
          <w:szCs w:val="24"/>
        </w:rPr>
      </w:pPr>
      <w:r w:rsidRPr="004C1FF5">
        <w:rPr>
          <w:rFonts w:ascii="Times New Roman" w:hAnsi="Times New Roman" w:cs="Times New Roman"/>
          <w:sz w:val="24"/>
          <w:szCs w:val="24"/>
        </w:rPr>
        <w:t>Перспективы дальнейших исследований включают применение интервальной математики для более точного анализа уравнений теплопроводности, а также интеграцию разработанной модели с современными системами мониторинга и предупреждения о чрезвычайных ситуациях. Это позволит повысить эффективность мер по защите населения и инфраструктуры от последствий селевых прорывов.</w:t>
      </w:r>
    </w:p>
    <w:p w:rsidR="00E95BAE" w:rsidRPr="004C1FF5" w:rsidRDefault="00E95BAE" w:rsidP="004C1FF5">
      <w:pPr>
        <w:spacing w:after="0" w:line="240" w:lineRule="auto"/>
        <w:ind w:firstLine="567"/>
        <w:jc w:val="both"/>
        <w:rPr>
          <w:rFonts w:ascii="Times New Roman" w:hAnsi="Times New Roman" w:cs="Times New Roman"/>
          <w:sz w:val="24"/>
          <w:szCs w:val="24"/>
        </w:rPr>
      </w:pPr>
    </w:p>
    <w:p w:rsidR="00E95BAE" w:rsidRPr="004C1FF5" w:rsidRDefault="00E95BAE" w:rsidP="004C1FF5">
      <w:pPr>
        <w:spacing w:after="0" w:line="240" w:lineRule="auto"/>
        <w:jc w:val="center"/>
        <w:rPr>
          <w:rFonts w:ascii="Times New Roman" w:hAnsi="Times New Roman" w:cs="Times New Roman"/>
          <w:b/>
          <w:caps/>
          <w:position w:val="-10"/>
          <w:sz w:val="24"/>
          <w:szCs w:val="24"/>
        </w:rPr>
      </w:pPr>
      <w:r w:rsidRPr="004C1FF5">
        <w:rPr>
          <w:rFonts w:ascii="Times New Roman" w:hAnsi="Times New Roman" w:cs="Times New Roman"/>
          <w:b/>
          <w:position w:val="-10"/>
          <w:sz w:val="24"/>
          <w:szCs w:val="24"/>
        </w:rPr>
        <w:t>Литература</w:t>
      </w:r>
    </w:p>
    <w:p w:rsidR="00E95BAE" w:rsidRPr="0075199C" w:rsidRDefault="00E95BAE" w:rsidP="00E95BAE">
      <w:pPr>
        <w:ind w:firstLine="567"/>
        <w:jc w:val="center"/>
        <w:rPr>
          <w:rFonts w:cs="Times New Roman"/>
        </w:rPr>
      </w:pP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Мазаков Т.Ж., Зиятбекова Г.З. Последствия при разрушении гидротехнических сооружений и возникновении чрезвычайных ситуаций // Материалы международной конференции. - Алматы: КазАТК им. М. Тынышпаева 2018. -Том 2. -С. 74-78.</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Прудовский A.M. Образование прорана при прорыве земляной плотины // В сб: Безопасность энергетических сооружений. -М.: НИИЭС, 1998. - Вып. 2. - С. 67-79.</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Хамутова М.В., Кушников В.А. Математическая модель прогнозирования последствий наводнений // Вестник Астрахан. гос. техн. ун-та. Серия управление, вычисл. техн. информ. -2016. -№ 3. - С. 109-114.</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Симагин И.М., Полуян Л.В. Моделирование зон возможных затоплений при авариях на гидротехнических сооружениях // SAFETY2018. - Екатеринбург, 2018.  - С. 14-21.</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 xml:space="preserve">Малик Л.К. Чрезвычайные ситуации, связанные с гидротехническим строительством: </w:t>
      </w:r>
      <w:r w:rsidRPr="004C1FF5">
        <w:rPr>
          <w:rFonts w:ascii="Times New Roman" w:hAnsi="Times New Roman" w:cs="Times New Roman"/>
          <w:sz w:val="24"/>
          <w:szCs w:val="24"/>
        </w:rPr>
        <w:lastRenderedPageBreak/>
        <w:t>ретроспективный обзор [</w:t>
      </w:r>
      <w:r w:rsidRPr="004C1FF5">
        <w:rPr>
          <w:rFonts w:ascii="Times New Roman" w:hAnsi="Times New Roman" w:cs="Times New Roman"/>
          <w:sz w:val="24"/>
          <w:szCs w:val="24"/>
          <w:lang w:val="kk-KZ"/>
        </w:rPr>
        <w:t>Электронный ресурс</w:t>
      </w:r>
      <w:r w:rsidRPr="004C1FF5">
        <w:rPr>
          <w:rFonts w:ascii="Times New Roman" w:hAnsi="Times New Roman" w:cs="Times New Roman"/>
          <w:sz w:val="24"/>
          <w:szCs w:val="24"/>
        </w:rPr>
        <w:t xml:space="preserve">]. Институт географии Российской Академии наук. URL: </w:t>
      </w:r>
      <w:hyperlink r:id="rId295" w:history="1">
        <w:r w:rsidRPr="004C1FF5">
          <w:rPr>
            <w:rStyle w:val="aa"/>
            <w:rFonts w:ascii="Times New Roman" w:hAnsi="Times New Roman" w:cs="Times New Roman"/>
            <w:color w:val="000000" w:themeColor="text1"/>
            <w:sz w:val="24"/>
            <w:szCs w:val="24"/>
          </w:rPr>
          <w:t>https://textarchive.ru/c-2143781-pall.html</w:t>
        </w:r>
      </w:hyperlink>
      <w:r w:rsidRPr="004C1FF5">
        <w:rPr>
          <w:rFonts w:ascii="Times New Roman" w:hAnsi="Times New Roman" w:cs="Times New Roman"/>
          <w:color w:val="000000" w:themeColor="text1"/>
          <w:sz w:val="24"/>
          <w:szCs w:val="24"/>
        </w:rPr>
        <w:t xml:space="preserve"> </w:t>
      </w:r>
      <w:r w:rsidRPr="004C1FF5">
        <w:rPr>
          <w:rFonts w:ascii="Times New Roman" w:hAnsi="Times New Roman" w:cs="Times New Roman"/>
          <w:sz w:val="24"/>
          <w:szCs w:val="24"/>
        </w:rPr>
        <w:t>(дата обращения 12.06.2024)</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Василенко А.А. Гидродинамические аварии и их моделирование // Пожарная безопасность: проблемы и перспективы. -2017. -№ 8. - С. 119-125.</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Арифуллин Е.З., Федянин В.И. Мониторинг безопасности гидротехнических сооружений по Воронежской области // Материалы МНПК «Актуальные проблемы обеспечения безопасности в биосфере и техносфере». - Воронеж: «Научная книга», 2008.  - С. 15-19.</w:t>
      </w:r>
    </w:p>
    <w:p w:rsidR="00E95BAE" w:rsidRPr="004C1FF5" w:rsidRDefault="00E95BAE" w:rsidP="00354DBA">
      <w:pPr>
        <w:pStyle w:val="af"/>
        <w:widowControl w:val="0"/>
        <w:numPr>
          <w:ilvl w:val="0"/>
          <w:numId w:val="13"/>
        </w:numPr>
        <w:tabs>
          <w:tab w:val="left" w:pos="284"/>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Арефьева Е.В. Подтопление как потенциальный источник ЧС. Технология гражданской безопасности // Научно-технический журнал. - М.: ФГУ ВНИИ ГОЧС (ФЦ), 2007.  - № 4(14). - С. 69-74.</w:t>
      </w:r>
    </w:p>
    <w:p w:rsidR="00E95BAE" w:rsidRPr="004C1FF5" w:rsidRDefault="00E95BAE" w:rsidP="00354DBA">
      <w:pPr>
        <w:pStyle w:val="af"/>
        <w:widowControl w:val="0"/>
        <w:numPr>
          <w:ilvl w:val="0"/>
          <w:numId w:val="13"/>
        </w:numPr>
        <w:tabs>
          <w:tab w:val="left" w:pos="426"/>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Молдабеков М.М., Еремир Д.И., Понятов Ю.А. Мониторинг уровня воды, озер, рек морей и гидротехнических сооружений// Вестник КазНТУ. - Алматы, 2013. - №1. - С. 3-6.</w:t>
      </w:r>
    </w:p>
    <w:p w:rsidR="00E95BAE" w:rsidRPr="004C1FF5" w:rsidRDefault="00E95BAE" w:rsidP="00354DBA">
      <w:pPr>
        <w:pStyle w:val="af"/>
        <w:widowControl w:val="0"/>
        <w:numPr>
          <w:ilvl w:val="0"/>
          <w:numId w:val="13"/>
        </w:numPr>
        <w:tabs>
          <w:tab w:val="left" w:pos="426"/>
        </w:tabs>
        <w:spacing w:after="0" w:line="240" w:lineRule="auto"/>
        <w:ind w:left="0" w:firstLine="0"/>
        <w:jc w:val="both"/>
        <w:rPr>
          <w:rFonts w:ascii="Times New Roman" w:hAnsi="Times New Roman" w:cs="Times New Roman"/>
          <w:sz w:val="24"/>
          <w:szCs w:val="24"/>
        </w:rPr>
      </w:pPr>
      <w:r w:rsidRPr="004C1FF5">
        <w:rPr>
          <w:rFonts w:ascii="Times New Roman" w:hAnsi="Times New Roman" w:cs="Times New Roman"/>
          <w:sz w:val="24"/>
          <w:szCs w:val="24"/>
        </w:rPr>
        <w:t>Волков И.М., Кононенко П.Ф., Федичкин И.К. Гидротехнические сооружения. - М.: Колос, 1968. - 464 с.</w:t>
      </w:r>
    </w:p>
    <w:p w:rsidR="00E95BAE" w:rsidRPr="004C1FF5" w:rsidRDefault="00E95BAE" w:rsidP="00E95BAE">
      <w:pPr>
        <w:pStyle w:val="af"/>
        <w:widowControl w:val="0"/>
        <w:tabs>
          <w:tab w:val="left" w:pos="426"/>
        </w:tabs>
        <w:spacing w:after="0" w:line="240" w:lineRule="auto"/>
        <w:ind w:left="0"/>
        <w:jc w:val="both"/>
        <w:rPr>
          <w:rFonts w:ascii="Times New Roman" w:hAnsi="Times New Roman" w:cs="Times New Roman"/>
          <w:sz w:val="24"/>
          <w:szCs w:val="24"/>
        </w:rPr>
      </w:pPr>
    </w:p>
    <w:p w:rsidR="00E95BAE" w:rsidRPr="004C1FF5" w:rsidRDefault="004C1FF5" w:rsidP="004C1FF5">
      <w:pPr>
        <w:tabs>
          <w:tab w:val="left" w:pos="567"/>
        </w:tabs>
        <w:jc w:val="center"/>
        <w:rPr>
          <w:rFonts w:ascii="Times New Roman" w:hAnsi="Times New Roman" w:cs="Times New Roman"/>
          <w:b/>
          <w:sz w:val="24"/>
          <w:szCs w:val="24"/>
        </w:rPr>
      </w:pPr>
      <w:r>
        <w:rPr>
          <w:rFonts w:ascii="Times New Roman" w:hAnsi="Times New Roman" w:cs="Times New Roman"/>
          <w:b/>
          <w:sz w:val="24"/>
          <w:szCs w:val="24"/>
        </w:rPr>
        <w:t>References</w:t>
      </w:r>
    </w:p>
    <w:p w:rsidR="00E95BAE" w:rsidRPr="0045189D"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C1FF5">
        <w:rPr>
          <w:rFonts w:ascii="Times New Roman" w:eastAsia="Calibri" w:hAnsi="Times New Roman" w:cs="Times New Roman"/>
          <w:sz w:val="24"/>
          <w:szCs w:val="24"/>
        </w:rPr>
        <w:t>1.</w:t>
      </w:r>
      <w:r w:rsidRPr="004C1FF5">
        <w:rPr>
          <w:rFonts w:ascii="Times New Roman" w:eastAsia="Calibri" w:hAnsi="Times New Roman" w:cs="Times New Roman"/>
          <w:sz w:val="24"/>
          <w:szCs w:val="24"/>
        </w:rPr>
        <w:tab/>
        <w:t xml:space="preserve">Mazakov T.Zh., Ziyatbekova G.Z. Posledstviya pri razrushenii gidrotekhnicheskikh sooruzhenii i vozniknovenii chrezvychainykh situatsii // Materialy mezhdunarodnoi konferentsii. - Almaty: KazATK im. </w:t>
      </w:r>
      <w:r w:rsidRPr="0045189D">
        <w:rPr>
          <w:rFonts w:ascii="Times New Roman" w:eastAsia="Calibri" w:hAnsi="Times New Roman" w:cs="Times New Roman"/>
          <w:sz w:val="24"/>
          <w:szCs w:val="24"/>
          <w:lang w:val="en-US"/>
        </w:rPr>
        <w:t>M. Tynyshpaeva 2018. -Tom 2. -S. 74-78. [in Russian]</w:t>
      </w:r>
    </w:p>
    <w:p w:rsidR="00E95BAE" w:rsidRPr="004C1FF5"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5189D">
        <w:rPr>
          <w:rFonts w:ascii="Times New Roman" w:eastAsia="Calibri" w:hAnsi="Times New Roman" w:cs="Times New Roman"/>
          <w:sz w:val="24"/>
          <w:szCs w:val="24"/>
          <w:lang w:val="en-US"/>
        </w:rPr>
        <w:t>2.</w:t>
      </w:r>
      <w:r w:rsidRPr="0045189D">
        <w:rPr>
          <w:rFonts w:ascii="Times New Roman" w:eastAsia="Calibri" w:hAnsi="Times New Roman" w:cs="Times New Roman"/>
          <w:sz w:val="24"/>
          <w:szCs w:val="24"/>
          <w:lang w:val="en-US"/>
        </w:rPr>
        <w:tab/>
        <w:t xml:space="preserve">Prudovskii A.M. Obrazovanie prorana pri proryve zemlyanoi plotiny // V sb: Bezopasnost' energeticheskikh sooruzhenii. -M.: NIIES, 1998. - Vyp. 2. - S. 67-79. </w:t>
      </w:r>
      <w:r w:rsidRPr="004C1FF5">
        <w:rPr>
          <w:rFonts w:ascii="Times New Roman" w:eastAsia="Calibri" w:hAnsi="Times New Roman" w:cs="Times New Roman"/>
          <w:sz w:val="24"/>
          <w:szCs w:val="24"/>
          <w:lang w:val="en-US"/>
        </w:rPr>
        <w:t>[in Russian]</w:t>
      </w:r>
    </w:p>
    <w:p w:rsidR="00E95BAE" w:rsidRPr="00107C59"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C1FF5">
        <w:rPr>
          <w:rFonts w:ascii="Times New Roman" w:eastAsia="Calibri" w:hAnsi="Times New Roman" w:cs="Times New Roman"/>
          <w:sz w:val="24"/>
          <w:szCs w:val="24"/>
          <w:lang w:val="en-US"/>
        </w:rPr>
        <w:t>3.</w:t>
      </w:r>
      <w:r w:rsidRPr="004C1FF5">
        <w:rPr>
          <w:rFonts w:ascii="Times New Roman" w:eastAsia="Calibri" w:hAnsi="Times New Roman" w:cs="Times New Roman"/>
          <w:sz w:val="24"/>
          <w:szCs w:val="24"/>
          <w:lang w:val="en-US"/>
        </w:rPr>
        <w:tab/>
        <w:t xml:space="preserve">Khamutova M.V., Kushnikov V.A. Matematicheskaya model' prognozirovaniya posledstvii navodnenii // Vestnik Astrakhan. gos. tekhn. un-ta. </w:t>
      </w:r>
      <w:r w:rsidRPr="00107C59">
        <w:rPr>
          <w:rFonts w:ascii="Times New Roman" w:eastAsia="Calibri" w:hAnsi="Times New Roman" w:cs="Times New Roman"/>
          <w:sz w:val="24"/>
          <w:szCs w:val="24"/>
          <w:lang w:val="en-US"/>
        </w:rPr>
        <w:t>Seriya upravlenie, vychisl. tekhn. inform. -2016. -№ 3. - S. 109-114. [in Russian]</w:t>
      </w:r>
    </w:p>
    <w:p w:rsidR="00E95BAE" w:rsidRPr="0045189D"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107C59">
        <w:rPr>
          <w:rFonts w:ascii="Times New Roman" w:eastAsia="Calibri" w:hAnsi="Times New Roman" w:cs="Times New Roman"/>
          <w:sz w:val="24"/>
          <w:szCs w:val="24"/>
          <w:lang w:val="en-US"/>
        </w:rPr>
        <w:t>4.</w:t>
      </w:r>
      <w:r w:rsidRPr="00107C59">
        <w:rPr>
          <w:rFonts w:ascii="Times New Roman" w:eastAsia="Calibri" w:hAnsi="Times New Roman" w:cs="Times New Roman"/>
          <w:sz w:val="24"/>
          <w:szCs w:val="24"/>
          <w:lang w:val="en-US"/>
        </w:rPr>
        <w:tab/>
        <w:t xml:space="preserve">Simagin I.M., Poluyan L.V. Modelirovanie zon vozmozhnykh zatoplenii pri avariyakh na gidrotekhnicheskikh sooruzheniyakh // SAFETY2018. - Ekaterinburg, 2018.  </w:t>
      </w:r>
      <w:r w:rsidRPr="0045189D">
        <w:rPr>
          <w:rFonts w:ascii="Times New Roman" w:eastAsia="Calibri" w:hAnsi="Times New Roman" w:cs="Times New Roman"/>
          <w:sz w:val="24"/>
          <w:szCs w:val="24"/>
          <w:lang w:val="en-US"/>
        </w:rPr>
        <w:t>- S. 14-21. [in Russian]</w:t>
      </w:r>
    </w:p>
    <w:p w:rsidR="00E95BAE" w:rsidRPr="004C1FF5"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5189D">
        <w:rPr>
          <w:rFonts w:ascii="Times New Roman" w:eastAsia="Calibri" w:hAnsi="Times New Roman" w:cs="Times New Roman"/>
          <w:sz w:val="24"/>
          <w:szCs w:val="24"/>
          <w:lang w:val="en-US"/>
        </w:rPr>
        <w:t>5.</w:t>
      </w:r>
      <w:r w:rsidRPr="0045189D">
        <w:rPr>
          <w:rFonts w:ascii="Times New Roman" w:eastAsia="Calibri" w:hAnsi="Times New Roman" w:cs="Times New Roman"/>
          <w:sz w:val="24"/>
          <w:szCs w:val="24"/>
          <w:lang w:val="en-US"/>
        </w:rPr>
        <w:tab/>
        <w:t xml:space="preserve">Malik L.K. Chrezvychainye situatsii, svyazannye s gidrotekhnicheskim stroitel'stvom: retrospektivnyi obzor [Elektronnyi resurs]. </w:t>
      </w:r>
      <w:r w:rsidRPr="004C1FF5">
        <w:rPr>
          <w:rFonts w:ascii="Times New Roman" w:eastAsia="Calibri" w:hAnsi="Times New Roman" w:cs="Times New Roman"/>
          <w:sz w:val="24"/>
          <w:szCs w:val="24"/>
          <w:lang w:val="en-US"/>
        </w:rPr>
        <w:t>Institut geografii Rossiiskoi Akademii nauk. URL: https://textarchive.ru/c-2143781-pall.html (data obrashcheniya 12.06.2024) [in Russian]</w:t>
      </w:r>
    </w:p>
    <w:p w:rsidR="00E95BAE" w:rsidRPr="00107C59"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C1FF5">
        <w:rPr>
          <w:rFonts w:ascii="Times New Roman" w:eastAsia="Calibri" w:hAnsi="Times New Roman" w:cs="Times New Roman"/>
          <w:sz w:val="24"/>
          <w:szCs w:val="24"/>
          <w:lang w:val="en-US"/>
        </w:rPr>
        <w:t>6.</w:t>
      </w:r>
      <w:r w:rsidRPr="004C1FF5">
        <w:rPr>
          <w:rFonts w:ascii="Times New Roman" w:eastAsia="Calibri" w:hAnsi="Times New Roman" w:cs="Times New Roman"/>
          <w:sz w:val="24"/>
          <w:szCs w:val="24"/>
          <w:lang w:val="en-US"/>
        </w:rPr>
        <w:tab/>
        <w:t xml:space="preserve">Vasilenko A.A. Gidrodinamicheskie avarii i ikh modelirovanie // Pozharnaya bezopasnost': problemy i perspektivy. -2017. -№ 8. - S. 119-125. </w:t>
      </w:r>
      <w:r w:rsidRPr="00107C59">
        <w:rPr>
          <w:rFonts w:ascii="Times New Roman" w:eastAsia="Calibri" w:hAnsi="Times New Roman" w:cs="Times New Roman"/>
          <w:sz w:val="24"/>
          <w:szCs w:val="24"/>
          <w:lang w:val="en-US"/>
        </w:rPr>
        <w:t>[in Russian]</w:t>
      </w:r>
    </w:p>
    <w:p w:rsidR="00E95BAE" w:rsidRPr="0045189D"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107C59">
        <w:rPr>
          <w:rFonts w:ascii="Times New Roman" w:eastAsia="Calibri" w:hAnsi="Times New Roman" w:cs="Times New Roman"/>
          <w:sz w:val="24"/>
          <w:szCs w:val="24"/>
          <w:lang w:val="en-US"/>
        </w:rPr>
        <w:t>7.</w:t>
      </w:r>
      <w:r w:rsidRPr="00107C59">
        <w:rPr>
          <w:rFonts w:ascii="Times New Roman" w:eastAsia="Calibri" w:hAnsi="Times New Roman" w:cs="Times New Roman"/>
          <w:sz w:val="24"/>
          <w:szCs w:val="24"/>
          <w:lang w:val="en-US"/>
        </w:rPr>
        <w:tab/>
        <w:t xml:space="preserve">Arifullin E.Z., Fedyanin V.I. Monitoring bezopasnosti gidrotekhnicheskikh sooruzhenii po Voronezhskoi oblasti // Materialy MNPK «Aktual'nye problemy obespecheniya bezopasnosti v biosfere i tekhnosfere». - Voronezh: «Nauchnaya kniga», 2008.  </w:t>
      </w:r>
      <w:r w:rsidRPr="0045189D">
        <w:rPr>
          <w:rFonts w:ascii="Times New Roman" w:eastAsia="Calibri" w:hAnsi="Times New Roman" w:cs="Times New Roman"/>
          <w:sz w:val="24"/>
          <w:szCs w:val="24"/>
          <w:lang w:val="en-US"/>
        </w:rPr>
        <w:t>- S. 15-19. [in Russian]</w:t>
      </w:r>
    </w:p>
    <w:p w:rsidR="00E95BAE" w:rsidRPr="0045189D"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C1FF5">
        <w:rPr>
          <w:rFonts w:ascii="Times New Roman" w:eastAsia="Calibri" w:hAnsi="Times New Roman" w:cs="Times New Roman"/>
          <w:sz w:val="24"/>
          <w:szCs w:val="24"/>
          <w:lang w:val="en-US"/>
        </w:rPr>
        <w:t>8.</w:t>
      </w:r>
      <w:r w:rsidRPr="004C1FF5">
        <w:rPr>
          <w:rFonts w:ascii="Times New Roman" w:eastAsia="Calibri" w:hAnsi="Times New Roman" w:cs="Times New Roman"/>
          <w:sz w:val="24"/>
          <w:szCs w:val="24"/>
          <w:lang w:val="en-US"/>
        </w:rPr>
        <w:tab/>
        <w:t xml:space="preserve">Aref'eva E.V. Podtoplenie kak potentsial'nyi istochnik ChS. Tekhnologiya grazhdanskoi bezopasnosti // Nauchno-tekhnicheskii zhurnal. - M.: FGU VNII GOChS (FTs), 2007.  </w:t>
      </w:r>
      <w:r w:rsidRPr="0045189D">
        <w:rPr>
          <w:rFonts w:ascii="Times New Roman" w:eastAsia="Calibri" w:hAnsi="Times New Roman" w:cs="Times New Roman"/>
          <w:sz w:val="24"/>
          <w:szCs w:val="24"/>
          <w:lang w:val="en-US"/>
        </w:rPr>
        <w:t>- № 4(14). - S. 69-74. [in Russian]</w:t>
      </w:r>
    </w:p>
    <w:p w:rsidR="00E95BAE" w:rsidRPr="0045189D" w:rsidRDefault="00E95BAE" w:rsidP="004C1FF5">
      <w:pPr>
        <w:tabs>
          <w:tab w:val="left" w:pos="284"/>
        </w:tabs>
        <w:spacing w:after="0" w:line="240" w:lineRule="auto"/>
        <w:jc w:val="both"/>
        <w:rPr>
          <w:rFonts w:ascii="Times New Roman" w:eastAsia="Calibri" w:hAnsi="Times New Roman" w:cs="Times New Roman"/>
          <w:sz w:val="24"/>
          <w:szCs w:val="24"/>
          <w:lang w:val="en-US"/>
        </w:rPr>
      </w:pPr>
      <w:r w:rsidRPr="0045189D">
        <w:rPr>
          <w:rFonts w:ascii="Times New Roman" w:eastAsia="Calibri" w:hAnsi="Times New Roman" w:cs="Times New Roman"/>
          <w:sz w:val="24"/>
          <w:szCs w:val="24"/>
          <w:lang w:val="en-US"/>
        </w:rPr>
        <w:t>9.</w:t>
      </w:r>
      <w:r w:rsidRPr="0045189D">
        <w:rPr>
          <w:rFonts w:ascii="Times New Roman" w:eastAsia="Calibri" w:hAnsi="Times New Roman" w:cs="Times New Roman"/>
          <w:sz w:val="24"/>
          <w:szCs w:val="24"/>
          <w:lang w:val="en-US"/>
        </w:rPr>
        <w:tab/>
        <w:t>Moldabekov M.M., Eremir D.I., Ponyatov Yu.A. Monitoring urovnya vody, ozer, rek morei i gidrotekhnicheskikh sooruzhenii// Vestnik KazNTU. - Almaty, 2013. - №1. - S. 3-6. [in Russian]</w:t>
      </w:r>
    </w:p>
    <w:p w:rsidR="00E95BAE" w:rsidRPr="004C1FF5" w:rsidRDefault="00E95BAE" w:rsidP="004C1FF5">
      <w:pPr>
        <w:tabs>
          <w:tab w:val="left" w:pos="284"/>
        </w:tabs>
        <w:spacing w:after="0" w:line="240" w:lineRule="auto"/>
        <w:jc w:val="both"/>
        <w:rPr>
          <w:rFonts w:ascii="Times New Roman" w:hAnsi="Times New Roman" w:cs="Times New Roman"/>
          <w:b/>
          <w:i/>
          <w:sz w:val="24"/>
          <w:szCs w:val="24"/>
          <w:lang w:val="en-US"/>
        </w:rPr>
      </w:pPr>
      <w:r w:rsidRPr="004C1FF5">
        <w:rPr>
          <w:rFonts w:ascii="Times New Roman" w:eastAsia="Calibri" w:hAnsi="Times New Roman" w:cs="Times New Roman"/>
          <w:sz w:val="24"/>
          <w:szCs w:val="24"/>
          <w:lang w:val="en-US"/>
        </w:rPr>
        <w:t>10.</w:t>
      </w:r>
      <w:r w:rsidRPr="004C1FF5">
        <w:rPr>
          <w:rFonts w:ascii="Times New Roman" w:eastAsia="Calibri" w:hAnsi="Times New Roman" w:cs="Times New Roman"/>
          <w:sz w:val="24"/>
          <w:szCs w:val="24"/>
          <w:lang w:val="en-US"/>
        </w:rPr>
        <w:tab/>
        <w:t>Volkov I.M., Kononenko P.F., Fedichkin I.K. Gidrotekhnicheskie sooruzheniya. - M.: Kolos, 1968. - 464 s. [in Russian]</w:t>
      </w:r>
    </w:p>
    <w:p w:rsidR="00E95BAE" w:rsidRPr="004C1FF5" w:rsidRDefault="00E95BAE" w:rsidP="004C1FF5">
      <w:pPr>
        <w:spacing w:after="0" w:line="240" w:lineRule="auto"/>
        <w:jc w:val="both"/>
        <w:rPr>
          <w:rFonts w:ascii="Times New Roman" w:hAnsi="Times New Roman" w:cs="Times New Roman"/>
          <w:b/>
          <w:i/>
          <w:sz w:val="24"/>
          <w:szCs w:val="24"/>
          <w:lang w:val="kk-KZ"/>
        </w:rPr>
      </w:pPr>
    </w:p>
    <w:p w:rsidR="00E95BAE" w:rsidRPr="004C1FF5" w:rsidRDefault="00E95BAE" w:rsidP="004C1FF5">
      <w:pPr>
        <w:spacing w:after="0" w:line="240" w:lineRule="auto"/>
        <w:ind w:firstLine="708"/>
        <w:jc w:val="both"/>
        <w:rPr>
          <w:rFonts w:ascii="Times New Roman" w:hAnsi="Times New Roman" w:cs="Times New Roman"/>
          <w:b/>
          <w:i/>
          <w:sz w:val="20"/>
          <w:szCs w:val="20"/>
          <w:lang w:val="kk-KZ"/>
        </w:rPr>
      </w:pPr>
      <w:r w:rsidRPr="004C1FF5">
        <w:rPr>
          <w:rFonts w:ascii="Times New Roman" w:hAnsi="Times New Roman" w:cs="Times New Roman"/>
          <w:b/>
          <w:i/>
          <w:sz w:val="20"/>
          <w:szCs w:val="20"/>
          <w:lang w:val="kk-KZ"/>
        </w:rPr>
        <w:t>Сведение об авторах</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kk-KZ"/>
        </w:rPr>
        <w:t>Мазаков Т.Ж.-</w:t>
      </w:r>
      <w:r w:rsidR="00E95BAE" w:rsidRPr="004C1FF5">
        <w:rPr>
          <w:rFonts w:ascii="Times New Roman" w:hAnsi="Times New Roman" w:cs="Times New Roman"/>
          <w:sz w:val="20"/>
          <w:szCs w:val="20"/>
          <w:lang w:val="kk-KZ"/>
        </w:rPr>
        <w:t>доктор физико-математических наук, профессор, Казахский национальный университетим. аль-Фараби, Алматы, Казахстан, e-mail: tmazakov@mail.ru;</w:t>
      </w:r>
    </w:p>
    <w:p w:rsidR="00E95BAE" w:rsidRPr="004C1FF5" w:rsidRDefault="00E95BAE" w:rsidP="004C1FF5">
      <w:pPr>
        <w:tabs>
          <w:tab w:val="left" w:pos="284"/>
        </w:tabs>
        <w:spacing w:after="0" w:line="240" w:lineRule="auto"/>
        <w:jc w:val="both"/>
        <w:rPr>
          <w:rFonts w:ascii="Times New Roman" w:hAnsi="Times New Roman" w:cs="Times New Roman"/>
          <w:sz w:val="20"/>
          <w:szCs w:val="20"/>
          <w:lang w:val="kk-KZ"/>
        </w:rPr>
      </w:pPr>
      <w:r w:rsidRPr="004C1FF5">
        <w:rPr>
          <w:rFonts w:ascii="Times New Roman" w:hAnsi="Times New Roman" w:cs="Times New Roman"/>
          <w:sz w:val="20"/>
          <w:szCs w:val="20"/>
          <w:lang w:val="kk-KZ"/>
        </w:rPr>
        <w:t>Джомартова Ш.А. - доктор технических наук, доцент, Казахский национальный университет им. аль-Фараби,</w:t>
      </w:r>
      <w:r w:rsidRPr="004C1FF5">
        <w:rPr>
          <w:rFonts w:ascii="Times New Roman" w:hAnsi="Times New Roman" w:cs="Times New Roman"/>
          <w:sz w:val="20"/>
          <w:szCs w:val="20"/>
        </w:rPr>
        <w:t xml:space="preserve"> </w:t>
      </w:r>
      <w:r w:rsidRPr="004C1FF5">
        <w:rPr>
          <w:rFonts w:ascii="Times New Roman" w:hAnsi="Times New Roman" w:cs="Times New Roman"/>
          <w:sz w:val="20"/>
          <w:szCs w:val="20"/>
          <w:lang w:val="kk-KZ"/>
        </w:rPr>
        <w:t>Алматы, Казахстан, e-mail: jomartova@mail.ru;</w:t>
      </w:r>
    </w:p>
    <w:p w:rsidR="00E95BAE" w:rsidRPr="004C1FF5" w:rsidRDefault="004C1FF5" w:rsidP="004C1FF5">
      <w:pPr>
        <w:tabs>
          <w:tab w:val="left" w:pos="284"/>
        </w:tabs>
        <w:spacing w:after="0" w:line="240" w:lineRule="auto"/>
        <w:jc w:val="both"/>
        <w:rPr>
          <w:rFonts w:ascii="Times New Roman" w:hAnsi="Times New Roman" w:cs="Times New Roman"/>
          <w:sz w:val="20"/>
          <w:szCs w:val="20"/>
        </w:rPr>
      </w:pPr>
      <w:r>
        <w:rPr>
          <w:rFonts w:ascii="Times New Roman" w:hAnsi="Times New Roman" w:cs="Times New Roman"/>
          <w:sz w:val="20"/>
          <w:szCs w:val="20"/>
          <w:lang w:val="kk-KZ"/>
        </w:rPr>
        <w:t>Мазакова А.Т. -</w:t>
      </w:r>
      <w:r w:rsidR="00E95BAE" w:rsidRPr="004C1FF5">
        <w:rPr>
          <w:rFonts w:ascii="Times New Roman" w:hAnsi="Times New Roman" w:cs="Times New Roman"/>
          <w:sz w:val="20"/>
          <w:szCs w:val="20"/>
          <w:lang w:val="kk-KZ"/>
        </w:rPr>
        <w:t>докторант Казахского национального университета им.аль-Фараби, e-mail:</w:t>
      </w:r>
      <w:r w:rsidR="00E95BAE" w:rsidRPr="004C1FF5">
        <w:rPr>
          <w:rFonts w:ascii="Times New Roman" w:hAnsi="Times New Roman" w:cs="Times New Roman"/>
          <w:sz w:val="20"/>
          <w:szCs w:val="20"/>
        </w:rPr>
        <w:t xml:space="preserve"> </w:t>
      </w:r>
      <w:r w:rsidR="00E95BAE" w:rsidRPr="004C1FF5">
        <w:rPr>
          <w:rFonts w:ascii="Times New Roman" w:hAnsi="Times New Roman" w:cs="Times New Roman"/>
          <w:sz w:val="20"/>
          <w:szCs w:val="20"/>
          <w:lang w:val="kk-KZ"/>
        </w:rPr>
        <w:t>aigerym97@mail.r</w:t>
      </w:r>
      <w:r w:rsidR="00E95BAE" w:rsidRPr="004C1FF5">
        <w:rPr>
          <w:rFonts w:ascii="Times New Roman" w:hAnsi="Times New Roman" w:cs="Times New Roman"/>
          <w:sz w:val="20"/>
          <w:szCs w:val="20"/>
        </w:rPr>
        <w:t>u;</w:t>
      </w:r>
    </w:p>
    <w:p w:rsidR="00E95BAE" w:rsidRPr="004C1FF5" w:rsidRDefault="004C1FF5" w:rsidP="004C1FF5">
      <w:pPr>
        <w:tabs>
          <w:tab w:val="left" w:pos="284"/>
        </w:tabs>
        <w:spacing w:after="0" w:line="240" w:lineRule="auto"/>
        <w:jc w:val="both"/>
        <w:rPr>
          <w:rFonts w:ascii="Times New Roman" w:hAnsi="Times New Roman" w:cs="Times New Roman"/>
          <w:sz w:val="20"/>
          <w:szCs w:val="20"/>
        </w:rPr>
      </w:pPr>
      <w:r>
        <w:rPr>
          <w:rFonts w:ascii="Times New Roman" w:hAnsi="Times New Roman" w:cs="Times New Roman"/>
          <w:sz w:val="20"/>
          <w:szCs w:val="20"/>
          <w:lang w:val="kk-KZ"/>
        </w:rPr>
        <w:t>Шорманов Т.С.-</w:t>
      </w:r>
      <w:r w:rsidR="00E95BAE" w:rsidRPr="004C1FF5">
        <w:rPr>
          <w:rFonts w:ascii="Times New Roman" w:hAnsi="Times New Roman" w:cs="Times New Roman"/>
          <w:sz w:val="20"/>
          <w:szCs w:val="20"/>
        </w:rPr>
        <w:t xml:space="preserve">докторант Казахского национального университета им.аль-Фараби, </w:t>
      </w:r>
      <w:r w:rsidR="00E95BAE" w:rsidRPr="004C1FF5">
        <w:rPr>
          <w:rFonts w:ascii="Times New Roman" w:hAnsi="Times New Roman" w:cs="Times New Roman"/>
          <w:sz w:val="20"/>
          <w:szCs w:val="20"/>
          <w:lang w:val="kk-KZ"/>
        </w:rPr>
        <w:t>Алматы, Казахстан,</w:t>
      </w:r>
      <w:r w:rsidR="00E95BAE" w:rsidRPr="004C1FF5">
        <w:rPr>
          <w:rFonts w:ascii="Times New Roman" w:hAnsi="Times New Roman" w:cs="Times New Roman"/>
          <w:sz w:val="20"/>
          <w:szCs w:val="20"/>
        </w:rPr>
        <w:t xml:space="preserve"> e-mail: shormanov@gmail.com;</w:t>
      </w:r>
    </w:p>
    <w:p w:rsidR="00E95BAE" w:rsidRPr="004C1FF5" w:rsidRDefault="00E95BAE" w:rsidP="004C1FF5">
      <w:pPr>
        <w:tabs>
          <w:tab w:val="left" w:pos="284"/>
        </w:tabs>
        <w:spacing w:after="0" w:line="240" w:lineRule="auto"/>
        <w:jc w:val="both"/>
        <w:rPr>
          <w:rFonts w:ascii="Times New Roman" w:hAnsi="Times New Roman" w:cs="Times New Roman"/>
          <w:sz w:val="20"/>
          <w:szCs w:val="20"/>
        </w:rPr>
      </w:pPr>
      <w:r w:rsidRPr="004C1FF5">
        <w:rPr>
          <w:rFonts w:ascii="Times New Roman" w:hAnsi="Times New Roman" w:cs="Times New Roman"/>
          <w:sz w:val="20"/>
          <w:szCs w:val="20"/>
          <w:lang w:val="kk-KZ"/>
        </w:rPr>
        <w:t xml:space="preserve">Әлиасқар </w:t>
      </w:r>
      <w:r w:rsidR="004C1FF5">
        <w:rPr>
          <w:rFonts w:ascii="Times New Roman" w:hAnsi="Times New Roman" w:cs="Times New Roman"/>
          <w:sz w:val="20"/>
          <w:szCs w:val="20"/>
          <w:lang w:val="kk-KZ"/>
        </w:rPr>
        <w:t>М.С. -</w:t>
      </w:r>
      <w:r w:rsidRPr="004C1FF5">
        <w:rPr>
          <w:rFonts w:ascii="Times New Roman" w:hAnsi="Times New Roman" w:cs="Times New Roman"/>
          <w:sz w:val="20"/>
          <w:szCs w:val="20"/>
        </w:rPr>
        <w:t xml:space="preserve"> докторант Казахского национального университета им.аль-Фараби, </w:t>
      </w:r>
      <w:r w:rsidRPr="004C1FF5">
        <w:rPr>
          <w:rFonts w:ascii="Times New Roman" w:hAnsi="Times New Roman" w:cs="Times New Roman"/>
          <w:sz w:val="20"/>
          <w:szCs w:val="20"/>
          <w:lang w:val="kk-KZ"/>
        </w:rPr>
        <w:t>Алматы, Казахстан,</w:t>
      </w:r>
      <w:r w:rsidRPr="004C1FF5">
        <w:rPr>
          <w:rFonts w:ascii="Times New Roman" w:hAnsi="Times New Roman" w:cs="Times New Roman"/>
          <w:sz w:val="20"/>
          <w:szCs w:val="20"/>
        </w:rPr>
        <w:t xml:space="preserve"> e-mail: m.alyasqar@gmail.ru</w:t>
      </w:r>
    </w:p>
    <w:p w:rsidR="00E95BAE" w:rsidRPr="004C1FF5" w:rsidRDefault="00E95BAE" w:rsidP="004C1FF5">
      <w:pPr>
        <w:spacing w:after="0" w:line="240" w:lineRule="auto"/>
        <w:jc w:val="both"/>
        <w:rPr>
          <w:rFonts w:ascii="Times New Roman" w:hAnsi="Times New Roman" w:cs="Times New Roman"/>
          <w:b/>
          <w:i/>
          <w:sz w:val="20"/>
          <w:szCs w:val="20"/>
        </w:rPr>
      </w:pPr>
    </w:p>
    <w:p w:rsidR="00E95BAE" w:rsidRPr="004C1FF5" w:rsidRDefault="00E95BAE" w:rsidP="004C1FF5">
      <w:pPr>
        <w:spacing w:after="0" w:line="240" w:lineRule="auto"/>
        <w:jc w:val="both"/>
        <w:rPr>
          <w:rFonts w:ascii="Times New Roman" w:hAnsi="Times New Roman" w:cs="Times New Roman"/>
          <w:b/>
          <w:i/>
          <w:sz w:val="20"/>
          <w:szCs w:val="20"/>
          <w:lang w:val="en-US"/>
        </w:rPr>
      </w:pPr>
      <w:r w:rsidRPr="004C1FF5">
        <w:rPr>
          <w:rFonts w:ascii="Times New Roman" w:hAnsi="Times New Roman" w:cs="Times New Roman"/>
          <w:b/>
          <w:i/>
          <w:sz w:val="20"/>
          <w:szCs w:val="20"/>
          <w:lang w:val="en-US"/>
        </w:rPr>
        <w:t>Information about the authors</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Mazakov T.Zh.-</w:t>
      </w:r>
      <w:r w:rsidR="00E95BAE" w:rsidRPr="004C1FF5">
        <w:rPr>
          <w:rFonts w:ascii="Times New Roman" w:hAnsi="Times New Roman" w:cs="Times New Roman"/>
          <w:sz w:val="20"/>
          <w:szCs w:val="20"/>
          <w:lang w:val="en-US"/>
        </w:rPr>
        <w:t>Doctor of Physical and mathematical sciences, professor, Al-Farabi Kazakh National University, Almaty, Kazakhstan, e-mail: tmazakov@mail.ru;</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Jomartova Sh.A.</w:t>
      </w:r>
      <w:r w:rsidRPr="004C1FF5">
        <w:rPr>
          <w:rFonts w:ascii="Times New Roman" w:hAnsi="Times New Roman" w:cs="Times New Roman"/>
          <w:sz w:val="20"/>
          <w:szCs w:val="20"/>
          <w:lang w:val="en-US"/>
        </w:rPr>
        <w:t>-</w:t>
      </w:r>
      <w:r w:rsidR="00E95BAE" w:rsidRPr="004C1FF5">
        <w:rPr>
          <w:rFonts w:ascii="Times New Roman" w:hAnsi="Times New Roman" w:cs="Times New Roman"/>
          <w:sz w:val="20"/>
          <w:szCs w:val="20"/>
          <w:lang w:val="en-US"/>
        </w:rPr>
        <w:t xml:space="preserve"> Doctor of Technical Sciences, Associate Professor, Al-Farabi Kazakh National University,Almaty, Kazakhstan, e-mail: jomartova@mail.ru;</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kk-KZ"/>
        </w:rPr>
      </w:pPr>
      <w:r>
        <w:rPr>
          <w:rFonts w:ascii="Times New Roman" w:hAnsi="Times New Roman" w:cs="Times New Roman"/>
          <w:sz w:val="20"/>
          <w:szCs w:val="20"/>
          <w:lang w:val="en-US"/>
        </w:rPr>
        <w:t>Mazakova A.T.-</w:t>
      </w:r>
      <w:r w:rsidR="00E95BAE" w:rsidRPr="004C1FF5">
        <w:rPr>
          <w:rFonts w:ascii="Times New Roman" w:hAnsi="Times New Roman" w:cs="Times New Roman"/>
          <w:sz w:val="20"/>
          <w:szCs w:val="20"/>
          <w:lang w:val="en-US"/>
        </w:rPr>
        <w:t>PhD student of the Al-Farabi Kazakh National University, Almaty, Kazakhstan, e-mail: aigerym97@mail.ru;</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T.S. Shormanov.-</w:t>
      </w:r>
      <w:r w:rsidR="00E95BAE" w:rsidRPr="004C1FF5">
        <w:rPr>
          <w:rFonts w:ascii="Times New Roman" w:hAnsi="Times New Roman" w:cs="Times New Roman"/>
          <w:sz w:val="20"/>
          <w:szCs w:val="20"/>
          <w:lang w:val="en-US"/>
        </w:rPr>
        <w:t>PhD student of the Al-Farabi Kazakh National University, Almaty, Kazakhstan, e-mail: aigerym97@mail.ru;</w:t>
      </w:r>
    </w:p>
    <w:p w:rsidR="00E95BAE" w:rsidRPr="004C1FF5" w:rsidRDefault="004C1FF5" w:rsidP="004C1FF5">
      <w:pPr>
        <w:tabs>
          <w:tab w:val="left" w:pos="284"/>
        </w:tabs>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M.S. Aliaskar</w:t>
      </w:r>
      <w:r w:rsidRPr="004C1FF5">
        <w:rPr>
          <w:rFonts w:ascii="Times New Roman" w:hAnsi="Times New Roman" w:cs="Times New Roman"/>
          <w:sz w:val="20"/>
          <w:szCs w:val="20"/>
          <w:lang w:val="en-US"/>
        </w:rPr>
        <w:t xml:space="preserve"> </w:t>
      </w:r>
      <w:r>
        <w:rPr>
          <w:rFonts w:ascii="Times New Roman" w:hAnsi="Times New Roman" w:cs="Times New Roman"/>
          <w:sz w:val="20"/>
          <w:szCs w:val="20"/>
          <w:lang w:val="en-US"/>
        </w:rPr>
        <w:t>-</w:t>
      </w:r>
      <w:r w:rsidR="00E95BAE" w:rsidRPr="004C1FF5">
        <w:rPr>
          <w:rFonts w:ascii="Times New Roman" w:hAnsi="Times New Roman" w:cs="Times New Roman"/>
          <w:sz w:val="20"/>
          <w:szCs w:val="20"/>
          <w:lang w:val="en-US"/>
        </w:rPr>
        <w:t>PhD student of the Al-Farabi Kazakh National University, Almaty, Kazakhstan, e-mail: m.alyasqar@gmail.ru</w:t>
      </w:r>
    </w:p>
    <w:p w:rsidR="00E95BAE" w:rsidRPr="004C1FF5" w:rsidRDefault="00E95BAE" w:rsidP="004C1FF5">
      <w:pPr>
        <w:tabs>
          <w:tab w:val="left" w:pos="426"/>
        </w:tabs>
        <w:spacing w:after="0" w:line="240" w:lineRule="auto"/>
        <w:jc w:val="both"/>
        <w:rPr>
          <w:rFonts w:ascii="Times New Roman" w:hAnsi="Times New Roman" w:cs="Times New Roman"/>
          <w:sz w:val="20"/>
          <w:szCs w:val="20"/>
          <w:lang w:val="en-US"/>
        </w:rPr>
      </w:pPr>
    </w:p>
    <w:p w:rsidR="00E95BAE" w:rsidRPr="004C1FF5" w:rsidRDefault="00E95BAE" w:rsidP="004C1FF5">
      <w:pPr>
        <w:spacing w:after="0" w:line="240" w:lineRule="auto"/>
        <w:rPr>
          <w:rFonts w:ascii="Times New Roman" w:hAnsi="Times New Roman" w:cs="Times New Roman"/>
          <w:sz w:val="20"/>
          <w:szCs w:val="20"/>
          <w:lang w:val="en-US"/>
        </w:rPr>
      </w:pPr>
    </w:p>
    <w:p w:rsidR="00E95BAE" w:rsidRPr="004C1FF5" w:rsidRDefault="00E95BAE" w:rsidP="004C1FF5">
      <w:pPr>
        <w:spacing w:after="0" w:line="240" w:lineRule="auto"/>
        <w:rPr>
          <w:rFonts w:ascii="Times New Roman" w:hAnsi="Times New Roman" w:cs="Times New Roman"/>
          <w:sz w:val="20"/>
          <w:szCs w:val="20"/>
          <w:lang w:val="kk-KZ"/>
        </w:rPr>
      </w:pPr>
    </w:p>
    <w:p w:rsidR="00E95BAE" w:rsidRPr="004C1FF5" w:rsidRDefault="00E95BAE" w:rsidP="004C1FF5">
      <w:pPr>
        <w:spacing w:after="0" w:line="240" w:lineRule="auto"/>
        <w:rPr>
          <w:rFonts w:ascii="Times New Roman" w:hAnsi="Times New Roman" w:cs="Times New Roman"/>
          <w:sz w:val="20"/>
          <w:szCs w:val="20"/>
          <w:lang w:val="kk-KZ"/>
        </w:rPr>
      </w:pPr>
    </w:p>
    <w:p w:rsidR="00E95BAE" w:rsidRPr="004C1FF5" w:rsidRDefault="00E95BAE" w:rsidP="004C1FF5">
      <w:pPr>
        <w:spacing w:after="0" w:line="240" w:lineRule="auto"/>
        <w:rPr>
          <w:rFonts w:ascii="Times New Roman" w:hAnsi="Times New Roman" w:cs="Times New Roman"/>
          <w:sz w:val="20"/>
          <w:szCs w:val="20"/>
          <w:lang w:val="kk-KZ"/>
        </w:rPr>
      </w:pPr>
    </w:p>
    <w:p w:rsidR="00E95BAE" w:rsidRPr="004C1FF5" w:rsidRDefault="00E95BAE" w:rsidP="004C1FF5">
      <w:pPr>
        <w:spacing w:after="0" w:line="240" w:lineRule="auto"/>
        <w:rPr>
          <w:rFonts w:ascii="Times New Roman" w:hAnsi="Times New Roman" w:cs="Times New Roman"/>
          <w:sz w:val="20"/>
          <w:szCs w:val="20"/>
          <w:lang w:val="kk-KZ"/>
        </w:rPr>
      </w:pPr>
    </w:p>
    <w:p w:rsidR="00E95BAE" w:rsidRDefault="00E95BAE"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7366E1" w:rsidRPr="0045189D" w:rsidRDefault="007366E1" w:rsidP="007366E1">
      <w:pPr>
        <w:spacing w:after="0" w:line="240" w:lineRule="auto"/>
        <w:rPr>
          <w:rFonts w:ascii="Times New Roman" w:hAnsi="Times New Roman" w:cs="Times New Roman"/>
          <w:lang w:val="en-US"/>
        </w:rPr>
      </w:pPr>
      <w:r w:rsidRPr="007366E1">
        <w:rPr>
          <w:rFonts w:ascii="Times New Roman" w:hAnsi="Times New Roman" w:cs="Times New Roman"/>
          <w:lang w:val="en-US"/>
        </w:rPr>
        <w:lastRenderedPageBreak/>
        <w:t xml:space="preserve">         IRSTI</w:t>
      </w:r>
      <w:r w:rsidR="00F73356" w:rsidRPr="0045189D">
        <w:rPr>
          <w:rFonts w:ascii="Times New Roman" w:hAnsi="Times New Roman" w:cs="Times New Roman"/>
          <w:lang w:val="en-US"/>
        </w:rPr>
        <w:t xml:space="preserve"> 20.15.05</w:t>
      </w:r>
    </w:p>
    <w:p w:rsidR="007366E1" w:rsidRPr="007366E1" w:rsidRDefault="007366E1" w:rsidP="007366E1">
      <w:pPr>
        <w:spacing w:after="0" w:line="240" w:lineRule="auto"/>
        <w:rPr>
          <w:rFonts w:ascii="Times New Roman" w:hAnsi="Times New Roman" w:cs="Times New Roman"/>
          <w:lang w:val="kk-KZ"/>
        </w:rPr>
      </w:pPr>
    </w:p>
    <w:p w:rsidR="007366E1" w:rsidRPr="007366E1" w:rsidRDefault="007366E1" w:rsidP="007366E1">
      <w:pPr>
        <w:spacing w:after="0" w:line="240" w:lineRule="auto"/>
        <w:jc w:val="center"/>
        <w:rPr>
          <w:rFonts w:ascii="Times New Roman" w:hAnsi="Times New Roman" w:cs="Times New Roman"/>
          <w:b/>
          <w:color w:val="FF0000"/>
          <w:lang w:val="en-US"/>
        </w:rPr>
      </w:pPr>
      <w:r w:rsidRPr="007366E1">
        <w:rPr>
          <w:rFonts w:ascii="Times New Roman" w:hAnsi="Times New Roman" w:cs="Times New Roman"/>
          <w:b/>
          <w:color w:val="000000"/>
          <w:lang w:val="en-US"/>
        </w:rPr>
        <w:t>METHODOLOGY FOR IMPROVING THE CYBER THREAT PROTECTION SYSTEM</w:t>
      </w:r>
    </w:p>
    <w:p w:rsidR="007366E1" w:rsidRPr="007366E1" w:rsidRDefault="007366E1" w:rsidP="007366E1">
      <w:pPr>
        <w:spacing w:after="0" w:line="240" w:lineRule="auto"/>
        <w:jc w:val="center"/>
        <w:rPr>
          <w:rFonts w:ascii="Times New Roman" w:hAnsi="Times New Roman" w:cs="Times New Roman"/>
          <w:b/>
          <w:color w:val="000000"/>
          <w:lang w:val="en-US"/>
        </w:rPr>
      </w:pPr>
    </w:p>
    <w:p w:rsidR="007366E1" w:rsidRPr="007366E1" w:rsidRDefault="00665570" w:rsidP="007366E1">
      <w:pPr>
        <w:spacing w:after="0" w:line="240" w:lineRule="auto"/>
        <w:jc w:val="center"/>
        <w:rPr>
          <w:rFonts w:ascii="Times New Roman" w:hAnsi="Times New Roman" w:cs="Times New Roman"/>
          <w:b/>
          <w:color w:val="000000"/>
          <w:lang w:val="en-US"/>
        </w:rPr>
      </w:pPr>
      <w:r>
        <w:rPr>
          <w:rFonts w:ascii="Times New Roman" w:hAnsi="Times New Roman" w:cs="Times New Roman"/>
          <w:b/>
          <w:color w:val="000000"/>
          <w:lang w:val="en-US"/>
        </w:rPr>
        <w:t>N.K.</w:t>
      </w:r>
      <w:r w:rsidR="007366E1" w:rsidRPr="007366E1">
        <w:rPr>
          <w:rFonts w:ascii="Times New Roman" w:hAnsi="Times New Roman" w:cs="Times New Roman"/>
          <w:b/>
          <w:color w:val="000000"/>
          <w:lang w:val="en-US"/>
        </w:rPr>
        <w:t>Yurkov</w:t>
      </w:r>
    </w:p>
    <w:p w:rsidR="007366E1" w:rsidRPr="007366E1" w:rsidRDefault="007366E1" w:rsidP="007366E1">
      <w:pPr>
        <w:spacing w:after="0" w:line="240" w:lineRule="auto"/>
        <w:jc w:val="center"/>
        <w:rPr>
          <w:rFonts w:ascii="Times New Roman" w:hAnsi="Times New Roman" w:cs="Times New Roman"/>
          <w:color w:val="000000"/>
          <w:sz w:val="20"/>
          <w:szCs w:val="20"/>
          <w:lang w:val="en-US"/>
        </w:rPr>
      </w:pPr>
      <w:r w:rsidRPr="007366E1">
        <w:rPr>
          <w:rFonts w:ascii="Times New Roman" w:hAnsi="Times New Roman" w:cs="Times New Roman"/>
          <w:color w:val="000000"/>
          <w:sz w:val="20"/>
          <w:szCs w:val="20"/>
          <w:lang w:val="en-US"/>
        </w:rPr>
        <w:t>Penza State University, Penza, Russia,</w:t>
      </w:r>
    </w:p>
    <w:p w:rsidR="007366E1" w:rsidRPr="007366E1" w:rsidRDefault="007366E1" w:rsidP="007366E1">
      <w:pPr>
        <w:spacing w:after="0" w:line="240" w:lineRule="auto"/>
        <w:jc w:val="center"/>
        <w:rPr>
          <w:rFonts w:ascii="Times New Roman" w:hAnsi="Times New Roman" w:cs="Times New Roman"/>
          <w:color w:val="000000"/>
          <w:sz w:val="20"/>
          <w:szCs w:val="20"/>
          <w:lang w:val="en-US"/>
        </w:rPr>
      </w:pPr>
      <w:r w:rsidRPr="007366E1">
        <w:rPr>
          <w:rFonts w:ascii="Times New Roman" w:hAnsi="Times New Roman" w:cs="Times New Roman"/>
          <w:color w:val="000000"/>
          <w:sz w:val="20"/>
          <w:szCs w:val="20"/>
          <w:lang w:val="en-US"/>
        </w:rPr>
        <w:t>e-mail: Yurkov_nk@mail.ru</w:t>
      </w:r>
    </w:p>
    <w:p w:rsidR="007366E1" w:rsidRPr="002F3AFD" w:rsidRDefault="007366E1" w:rsidP="007366E1">
      <w:pPr>
        <w:tabs>
          <w:tab w:val="left" w:pos="142"/>
        </w:tabs>
        <w:spacing w:after="0" w:line="240" w:lineRule="auto"/>
        <w:ind w:right="-19"/>
        <w:rPr>
          <w:rFonts w:ascii="Times New Roman" w:hAnsi="Times New Roman" w:cs="Times New Roman"/>
          <w:b/>
          <w:lang w:val="en-US"/>
        </w:rPr>
      </w:pP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lang w:val="en-US"/>
        </w:rPr>
      </w:pPr>
      <w:bookmarkStart w:id="68" w:name="_Hlk169533952"/>
      <w:r w:rsidRPr="002F3AFD">
        <w:rPr>
          <w:rFonts w:ascii="Times New Roman" w:hAnsi="Times New Roman" w:cs="Times New Roman"/>
          <w:bCs/>
          <w:sz w:val="24"/>
          <w:szCs w:val="24"/>
          <w:lang w:val="en-US"/>
        </w:rPr>
        <w:t>The article presents the results of a study of the enterprise information security system and the development of proposals for its implementation. The article considers security as a system that includes tools and processes used by organizations to protect information. This includes policy settings that prevent unauthorized persons from accessing business or personal information. Information security is positioned as a growing and developing industry, covering a wide range from network and infrastructure protection to testing and auditing.</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lang w:val="en-US"/>
        </w:rPr>
      </w:pPr>
      <w:r w:rsidRPr="002F3AFD">
        <w:rPr>
          <w:rFonts w:ascii="Times New Roman" w:hAnsi="Times New Roman" w:cs="Times New Roman"/>
          <w:bCs/>
          <w:sz w:val="24"/>
          <w:szCs w:val="24"/>
          <w:lang w:val="en-US"/>
        </w:rPr>
        <w:t>The article analyzed IT products designed to ensure information security that are used in small and medium-sized businesses, explored problem areas and current applications that entrepreneurs use.</w:t>
      </w:r>
    </w:p>
    <w:bookmarkEnd w:id="68"/>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lang w:val="en-US"/>
        </w:rPr>
      </w:pPr>
      <w:r w:rsidRPr="002F3AFD">
        <w:rPr>
          <w:rFonts w:ascii="Times New Roman" w:hAnsi="Times New Roman" w:cs="Times New Roman"/>
          <w:bCs/>
          <w:sz w:val="24"/>
          <w:szCs w:val="24"/>
          <w:lang w:val="en-US"/>
        </w:rPr>
        <w:t>One of the most pressing problems in the IT industry today, in the era of big data, is the rapid growth of the volume of unstructured content. Virtually every corporate data center (Docs) has file servers, corporate portals, Microsoft Exchange folders, network and cloud storage locations that contain many documents, including the content of important information. In addition, the repeated increase in volume and the growing variety of information stored and processed significantly complicates the task of managing this data.</w:t>
      </w:r>
    </w:p>
    <w:p w:rsidR="007366E1" w:rsidRPr="00AD1753" w:rsidRDefault="007366E1" w:rsidP="00AD1753">
      <w:pPr>
        <w:tabs>
          <w:tab w:val="left" w:pos="142"/>
        </w:tabs>
        <w:spacing w:after="0" w:line="240" w:lineRule="auto"/>
        <w:ind w:right="-19" w:firstLine="709"/>
        <w:jc w:val="both"/>
        <w:rPr>
          <w:rFonts w:ascii="Times New Roman" w:hAnsi="Times New Roman" w:cs="Times New Roman"/>
          <w:bCs/>
          <w:sz w:val="24"/>
          <w:szCs w:val="24"/>
          <w:lang w:val="en-US"/>
        </w:rPr>
      </w:pPr>
      <w:r w:rsidRPr="007366E1">
        <w:rPr>
          <w:rFonts w:ascii="Times New Roman" w:hAnsi="Times New Roman" w:cs="Times New Roman"/>
          <w:b/>
          <w:bCs/>
          <w:sz w:val="24"/>
          <w:szCs w:val="24"/>
          <w:lang w:val="en-US"/>
        </w:rPr>
        <w:t>Keywords:</w:t>
      </w:r>
      <w:r w:rsidRPr="002F3AFD">
        <w:rPr>
          <w:rFonts w:ascii="Times New Roman" w:hAnsi="Times New Roman" w:cs="Times New Roman"/>
          <w:bCs/>
          <w:sz w:val="24"/>
          <w:szCs w:val="24"/>
          <w:lang w:val="en-US"/>
        </w:rPr>
        <w:t xml:space="preserve"> information security, tools, processes, systems and networks, </w:t>
      </w:r>
      <w:r w:rsidRPr="002F3AFD">
        <w:rPr>
          <w:rFonts w:ascii="Times New Roman" w:hAnsi="Times New Roman" w:cs="Times New Roman"/>
          <w:color w:val="000000"/>
          <w:sz w:val="24"/>
          <w:szCs w:val="24"/>
          <w:lang w:val="en-US"/>
        </w:rPr>
        <w:t>cyber attacks, phishing, artificial intelligence, machine learning.</w:t>
      </w:r>
    </w:p>
    <w:p w:rsidR="007366E1" w:rsidRPr="007366E1" w:rsidRDefault="007366E1" w:rsidP="007366E1">
      <w:pPr>
        <w:tabs>
          <w:tab w:val="left" w:pos="142"/>
        </w:tabs>
        <w:spacing w:after="0" w:line="240" w:lineRule="auto"/>
        <w:ind w:right="-19"/>
        <w:jc w:val="center"/>
        <w:rPr>
          <w:rFonts w:ascii="Times New Roman" w:hAnsi="Times New Roman" w:cs="Times New Roman"/>
          <w:b/>
          <w:lang w:val="en-US"/>
        </w:rPr>
      </w:pPr>
    </w:p>
    <w:p w:rsidR="007366E1" w:rsidRPr="007366E1" w:rsidRDefault="007366E1" w:rsidP="007366E1">
      <w:pPr>
        <w:tabs>
          <w:tab w:val="left" w:pos="142"/>
        </w:tabs>
        <w:spacing w:after="0" w:line="240" w:lineRule="auto"/>
        <w:ind w:right="-19"/>
        <w:jc w:val="center"/>
        <w:rPr>
          <w:rFonts w:ascii="Times New Roman" w:hAnsi="Times New Roman" w:cs="Times New Roman"/>
          <w:b/>
          <w:bCs/>
        </w:rPr>
      </w:pPr>
      <w:r w:rsidRPr="007366E1">
        <w:rPr>
          <w:rFonts w:ascii="Times New Roman" w:hAnsi="Times New Roman" w:cs="Times New Roman"/>
          <w:b/>
          <w:bCs/>
        </w:rPr>
        <w:t xml:space="preserve">МЕТОДОЛОГИЯ ПОВЫШЕНИЯ СИСТЕМЫ ЗАЩИТЫ ОТ КИБЕРУГРОЗ </w:t>
      </w:r>
    </w:p>
    <w:p w:rsidR="007366E1" w:rsidRPr="007366E1" w:rsidRDefault="007366E1" w:rsidP="007366E1">
      <w:pPr>
        <w:tabs>
          <w:tab w:val="left" w:pos="142"/>
        </w:tabs>
        <w:spacing w:after="0" w:line="240" w:lineRule="auto"/>
        <w:ind w:right="-19"/>
        <w:jc w:val="center"/>
        <w:rPr>
          <w:rFonts w:ascii="Times New Roman" w:hAnsi="Times New Roman" w:cs="Times New Roman"/>
          <w:b/>
          <w:bCs/>
        </w:rPr>
      </w:pPr>
    </w:p>
    <w:p w:rsidR="007366E1" w:rsidRPr="007366E1" w:rsidRDefault="00665570" w:rsidP="007366E1">
      <w:pPr>
        <w:tabs>
          <w:tab w:val="left" w:pos="142"/>
        </w:tabs>
        <w:spacing w:after="0" w:line="240" w:lineRule="auto"/>
        <w:ind w:right="-19"/>
        <w:jc w:val="center"/>
        <w:rPr>
          <w:rFonts w:ascii="Times New Roman" w:hAnsi="Times New Roman" w:cs="Times New Roman"/>
          <w:b/>
          <w:bCs/>
        </w:rPr>
      </w:pPr>
      <w:r>
        <w:rPr>
          <w:rFonts w:ascii="Times New Roman" w:hAnsi="Times New Roman" w:cs="Times New Roman"/>
          <w:b/>
          <w:bCs/>
        </w:rPr>
        <w:t>Н.К.</w:t>
      </w:r>
      <w:r w:rsidR="007366E1" w:rsidRPr="007366E1">
        <w:rPr>
          <w:rFonts w:ascii="Times New Roman" w:hAnsi="Times New Roman" w:cs="Times New Roman"/>
          <w:b/>
          <w:bCs/>
        </w:rPr>
        <w:t>Юрков</w:t>
      </w:r>
    </w:p>
    <w:p w:rsidR="007366E1" w:rsidRPr="007366E1" w:rsidRDefault="007366E1" w:rsidP="007366E1">
      <w:pPr>
        <w:tabs>
          <w:tab w:val="left" w:pos="142"/>
        </w:tabs>
        <w:spacing w:after="0" w:line="240" w:lineRule="auto"/>
        <w:ind w:right="-19"/>
        <w:jc w:val="center"/>
        <w:rPr>
          <w:rFonts w:ascii="Times New Roman" w:hAnsi="Times New Roman" w:cs="Times New Roman"/>
          <w:bCs/>
          <w:sz w:val="20"/>
          <w:szCs w:val="20"/>
        </w:rPr>
      </w:pPr>
      <w:r w:rsidRPr="007366E1">
        <w:rPr>
          <w:rFonts w:ascii="Times New Roman" w:hAnsi="Times New Roman" w:cs="Times New Roman"/>
          <w:bCs/>
          <w:sz w:val="20"/>
          <w:szCs w:val="20"/>
        </w:rPr>
        <w:t>Пензенский государственный университет, Пенза, Россия,</w:t>
      </w:r>
    </w:p>
    <w:p w:rsidR="007366E1" w:rsidRPr="007366E1" w:rsidRDefault="007366E1" w:rsidP="007366E1">
      <w:pPr>
        <w:spacing w:after="0" w:line="240" w:lineRule="auto"/>
        <w:jc w:val="center"/>
        <w:rPr>
          <w:rFonts w:ascii="Times New Roman" w:hAnsi="Times New Roman" w:cs="Times New Roman"/>
          <w:color w:val="000000"/>
          <w:sz w:val="20"/>
          <w:szCs w:val="20"/>
          <w:lang w:val="en-US"/>
        </w:rPr>
      </w:pPr>
      <w:r w:rsidRPr="007366E1">
        <w:rPr>
          <w:rFonts w:ascii="Times New Roman" w:hAnsi="Times New Roman" w:cs="Times New Roman"/>
          <w:color w:val="000000"/>
          <w:sz w:val="20"/>
          <w:szCs w:val="20"/>
          <w:lang w:val="en-US"/>
        </w:rPr>
        <w:t>e-mail: Yurkov_nk@mail.ru</w:t>
      </w:r>
    </w:p>
    <w:p w:rsidR="007366E1" w:rsidRPr="007366E1" w:rsidRDefault="007366E1" w:rsidP="007366E1">
      <w:pPr>
        <w:tabs>
          <w:tab w:val="left" w:pos="142"/>
        </w:tabs>
        <w:spacing w:after="0" w:line="240" w:lineRule="auto"/>
        <w:ind w:right="-19"/>
        <w:jc w:val="center"/>
        <w:rPr>
          <w:rFonts w:ascii="Times New Roman" w:hAnsi="Times New Roman" w:cs="Times New Roman"/>
          <w:bCs/>
          <w:sz w:val="24"/>
          <w:szCs w:val="24"/>
          <w:lang w:val="en-US"/>
        </w:rPr>
      </w:pP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В статье представлены результаты исследования системы информационной безопасности предприятия и разработаны предложения по ее внедрению. В статье безопасность рассматривается как система, включающая инструменты и процессы, используемые организациями для защиты информации. Сюда входят настройка политики предотвращения доступа посторонних лиц к деловой или личной информации. Информационная безопасность позиционируется как растущая и развивающаяся отрасль, охватывающая широкий спектр от защиты сетей и инфраструктуры до тестирования и аудита.</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В статье проанализированы ИТ-продукты, предназначенные для обеспечения информационной безопасности, которые используются в малом и среднем бизнесе, рассмотрены проблемные области и актуальные приложения, которыми пользуются предприниматели.</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Одной из самых актуальных проблем IT-индустрии сегодня, в эпоху больших данных, является стремительный рост объема неструктурированного контента. Практически в каждом корпоративном центре обработки данных (Docs) есть файловые серверы, корпоративные порталы, папки Microsoft Exchange, сетевые и облачные хранилища,</w:t>
      </w:r>
      <w:r w:rsidRPr="002641F2">
        <w:rPr>
          <w:rFonts w:ascii="Times New Roman" w:hAnsi="Times New Roman" w:cs="Times New Roman"/>
          <w:bCs/>
          <w:sz w:val="30"/>
          <w:szCs w:val="30"/>
        </w:rPr>
        <w:t xml:space="preserve"> </w:t>
      </w:r>
      <w:r w:rsidRPr="002F3AFD">
        <w:rPr>
          <w:rFonts w:ascii="Times New Roman" w:hAnsi="Times New Roman" w:cs="Times New Roman"/>
          <w:bCs/>
          <w:sz w:val="24"/>
          <w:szCs w:val="24"/>
        </w:rPr>
        <w:t>содержащие множество документов, в том числе важную информацию. Кроме того, многократное увеличение объема и растущее разнообразие хранимой и обрабатываемой информации значительно усложняет задачу управления этими данными.</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7366E1">
        <w:rPr>
          <w:rFonts w:ascii="Times New Roman" w:hAnsi="Times New Roman" w:cs="Times New Roman"/>
          <w:b/>
          <w:bCs/>
          <w:sz w:val="24"/>
          <w:szCs w:val="24"/>
        </w:rPr>
        <w:t>Ключевые слова:</w:t>
      </w:r>
      <w:r w:rsidRPr="002F3AFD">
        <w:rPr>
          <w:rFonts w:ascii="Times New Roman" w:hAnsi="Times New Roman" w:cs="Times New Roman"/>
          <w:bCs/>
          <w:sz w:val="24"/>
          <w:szCs w:val="24"/>
        </w:rPr>
        <w:t xml:space="preserve"> информационная безопасность, инструменты, процессы, системы и сети, кибератаки, фишинг, искусственный интеллект, машинное обучение.</w:t>
      </w:r>
    </w:p>
    <w:p w:rsidR="00AD1753" w:rsidRDefault="00AD1753" w:rsidP="00AD1753">
      <w:pPr>
        <w:tabs>
          <w:tab w:val="left" w:pos="142"/>
        </w:tabs>
        <w:spacing w:after="0" w:line="240" w:lineRule="auto"/>
        <w:ind w:right="-19"/>
        <w:rPr>
          <w:rFonts w:ascii="Times New Roman" w:hAnsi="Times New Roman" w:cs="Times New Roman"/>
          <w:b/>
          <w:sz w:val="30"/>
          <w:szCs w:val="30"/>
        </w:rPr>
      </w:pPr>
    </w:p>
    <w:p w:rsidR="007366E1" w:rsidRPr="007366E1" w:rsidRDefault="007366E1" w:rsidP="00AD1753">
      <w:pPr>
        <w:tabs>
          <w:tab w:val="left" w:pos="142"/>
        </w:tabs>
        <w:spacing w:after="0" w:line="240" w:lineRule="auto"/>
        <w:ind w:right="-19"/>
        <w:jc w:val="center"/>
        <w:rPr>
          <w:rFonts w:ascii="Times New Roman" w:hAnsi="Times New Roman" w:cs="Times New Roman"/>
          <w:b/>
          <w:bCs/>
        </w:rPr>
      </w:pPr>
      <w:r w:rsidRPr="007366E1">
        <w:rPr>
          <w:rFonts w:ascii="Times New Roman" w:hAnsi="Times New Roman" w:cs="Times New Roman"/>
          <w:b/>
          <w:bCs/>
        </w:rPr>
        <w:lastRenderedPageBreak/>
        <w:t>КИБЕРҚАУІПТЕРДЕН ҚОРҒАУ ЖҮЙЕСІН ЖАҚСАРТУ ӘДІСТЕМЕСІ</w:t>
      </w:r>
    </w:p>
    <w:p w:rsidR="007366E1" w:rsidRPr="007366E1" w:rsidRDefault="007366E1" w:rsidP="007366E1">
      <w:pPr>
        <w:tabs>
          <w:tab w:val="left" w:pos="142"/>
        </w:tabs>
        <w:spacing w:after="0" w:line="240" w:lineRule="auto"/>
        <w:ind w:right="-19"/>
        <w:jc w:val="center"/>
        <w:rPr>
          <w:rFonts w:ascii="Times New Roman" w:hAnsi="Times New Roman" w:cs="Times New Roman"/>
          <w:b/>
          <w:bCs/>
        </w:rPr>
      </w:pPr>
    </w:p>
    <w:p w:rsidR="007366E1" w:rsidRPr="007366E1" w:rsidRDefault="007366E1" w:rsidP="007366E1">
      <w:pPr>
        <w:tabs>
          <w:tab w:val="left" w:pos="142"/>
        </w:tabs>
        <w:spacing w:after="0" w:line="240" w:lineRule="auto"/>
        <w:ind w:right="-19"/>
        <w:jc w:val="center"/>
        <w:rPr>
          <w:rFonts w:ascii="Times New Roman" w:hAnsi="Times New Roman" w:cs="Times New Roman"/>
          <w:b/>
          <w:bCs/>
        </w:rPr>
      </w:pPr>
      <w:r w:rsidRPr="007366E1">
        <w:rPr>
          <w:rFonts w:ascii="Times New Roman" w:hAnsi="Times New Roman" w:cs="Times New Roman"/>
          <w:b/>
          <w:bCs/>
        </w:rPr>
        <w:t>Н.</w:t>
      </w:r>
      <w:r w:rsidR="00665570">
        <w:rPr>
          <w:rFonts w:ascii="Times New Roman" w:hAnsi="Times New Roman" w:cs="Times New Roman"/>
          <w:b/>
          <w:bCs/>
        </w:rPr>
        <w:t>К.</w:t>
      </w:r>
      <w:r w:rsidRPr="007366E1">
        <w:rPr>
          <w:rFonts w:ascii="Times New Roman" w:hAnsi="Times New Roman" w:cs="Times New Roman"/>
          <w:b/>
          <w:bCs/>
        </w:rPr>
        <w:t xml:space="preserve"> Юрков</w:t>
      </w:r>
    </w:p>
    <w:p w:rsidR="007366E1" w:rsidRPr="007366E1" w:rsidRDefault="007366E1" w:rsidP="007366E1">
      <w:pPr>
        <w:tabs>
          <w:tab w:val="left" w:pos="142"/>
        </w:tabs>
        <w:spacing w:after="0" w:line="240" w:lineRule="auto"/>
        <w:ind w:right="-19"/>
        <w:jc w:val="center"/>
        <w:rPr>
          <w:rFonts w:ascii="Times New Roman" w:hAnsi="Times New Roman" w:cs="Times New Roman"/>
          <w:bCs/>
          <w:sz w:val="20"/>
          <w:szCs w:val="20"/>
        </w:rPr>
      </w:pPr>
      <w:r w:rsidRPr="007366E1">
        <w:rPr>
          <w:rFonts w:ascii="Times New Roman" w:hAnsi="Times New Roman" w:cs="Times New Roman"/>
          <w:bCs/>
          <w:sz w:val="20"/>
          <w:szCs w:val="20"/>
        </w:rPr>
        <w:t>Пенза Мемлекеттік Университеті, Пенза, Ресей</w:t>
      </w:r>
    </w:p>
    <w:p w:rsidR="007366E1" w:rsidRPr="00107C59" w:rsidRDefault="007366E1" w:rsidP="007366E1">
      <w:pPr>
        <w:spacing w:after="0" w:line="240" w:lineRule="auto"/>
        <w:jc w:val="center"/>
        <w:rPr>
          <w:rFonts w:ascii="Times New Roman" w:hAnsi="Times New Roman" w:cs="Times New Roman"/>
          <w:color w:val="000000"/>
          <w:sz w:val="20"/>
          <w:szCs w:val="20"/>
        </w:rPr>
      </w:pPr>
      <w:r w:rsidRPr="007366E1">
        <w:rPr>
          <w:rFonts w:ascii="Times New Roman" w:hAnsi="Times New Roman" w:cs="Times New Roman"/>
          <w:color w:val="000000"/>
          <w:sz w:val="20"/>
          <w:szCs w:val="20"/>
          <w:lang w:val="en-US"/>
        </w:rPr>
        <w:t>e</w:t>
      </w:r>
      <w:r w:rsidRPr="00107C59">
        <w:rPr>
          <w:rFonts w:ascii="Times New Roman" w:hAnsi="Times New Roman" w:cs="Times New Roman"/>
          <w:color w:val="000000"/>
          <w:sz w:val="20"/>
          <w:szCs w:val="20"/>
        </w:rPr>
        <w:t>-</w:t>
      </w:r>
      <w:r w:rsidRPr="007366E1">
        <w:rPr>
          <w:rFonts w:ascii="Times New Roman" w:hAnsi="Times New Roman" w:cs="Times New Roman"/>
          <w:color w:val="000000"/>
          <w:sz w:val="20"/>
          <w:szCs w:val="20"/>
          <w:lang w:val="en-US"/>
        </w:rPr>
        <w:t>mail</w:t>
      </w:r>
      <w:r w:rsidRPr="00107C59">
        <w:rPr>
          <w:rFonts w:ascii="Times New Roman" w:hAnsi="Times New Roman" w:cs="Times New Roman"/>
          <w:color w:val="000000"/>
          <w:sz w:val="20"/>
          <w:szCs w:val="20"/>
        </w:rPr>
        <w:t xml:space="preserve">: </w:t>
      </w:r>
      <w:r w:rsidRPr="007366E1">
        <w:rPr>
          <w:rFonts w:ascii="Times New Roman" w:hAnsi="Times New Roman" w:cs="Times New Roman"/>
          <w:color w:val="000000"/>
          <w:sz w:val="20"/>
          <w:szCs w:val="20"/>
          <w:lang w:val="en-US"/>
        </w:rPr>
        <w:t>Yurkov</w:t>
      </w:r>
      <w:r w:rsidRPr="00107C59">
        <w:rPr>
          <w:rFonts w:ascii="Times New Roman" w:hAnsi="Times New Roman" w:cs="Times New Roman"/>
          <w:color w:val="000000"/>
          <w:sz w:val="20"/>
          <w:szCs w:val="20"/>
        </w:rPr>
        <w:t>_</w:t>
      </w:r>
      <w:r w:rsidRPr="007366E1">
        <w:rPr>
          <w:rFonts w:ascii="Times New Roman" w:hAnsi="Times New Roman" w:cs="Times New Roman"/>
          <w:color w:val="000000"/>
          <w:sz w:val="20"/>
          <w:szCs w:val="20"/>
          <w:lang w:val="en-US"/>
        </w:rPr>
        <w:t>nk</w:t>
      </w:r>
      <w:r w:rsidRPr="00107C59">
        <w:rPr>
          <w:rFonts w:ascii="Times New Roman" w:hAnsi="Times New Roman" w:cs="Times New Roman"/>
          <w:color w:val="000000"/>
          <w:sz w:val="20"/>
          <w:szCs w:val="20"/>
        </w:rPr>
        <w:t>@</w:t>
      </w:r>
      <w:r w:rsidRPr="007366E1">
        <w:rPr>
          <w:rFonts w:ascii="Times New Roman" w:hAnsi="Times New Roman" w:cs="Times New Roman"/>
          <w:color w:val="000000"/>
          <w:sz w:val="20"/>
          <w:szCs w:val="20"/>
          <w:lang w:val="en-US"/>
        </w:rPr>
        <w:t>mail</w:t>
      </w:r>
      <w:r w:rsidRPr="00107C59">
        <w:rPr>
          <w:rFonts w:ascii="Times New Roman" w:hAnsi="Times New Roman" w:cs="Times New Roman"/>
          <w:color w:val="000000"/>
          <w:sz w:val="20"/>
          <w:szCs w:val="20"/>
        </w:rPr>
        <w:t>.</w:t>
      </w:r>
      <w:r w:rsidRPr="007366E1">
        <w:rPr>
          <w:rFonts w:ascii="Times New Roman" w:hAnsi="Times New Roman" w:cs="Times New Roman"/>
          <w:color w:val="000000"/>
          <w:sz w:val="20"/>
          <w:szCs w:val="20"/>
          <w:lang w:val="en-US"/>
        </w:rPr>
        <w:t>ru</w:t>
      </w:r>
    </w:p>
    <w:p w:rsidR="007366E1" w:rsidRPr="002F3AFD" w:rsidRDefault="007366E1" w:rsidP="007366E1">
      <w:pPr>
        <w:tabs>
          <w:tab w:val="left" w:pos="142"/>
        </w:tabs>
        <w:spacing w:after="0" w:line="240" w:lineRule="auto"/>
        <w:ind w:right="-19"/>
        <w:jc w:val="center"/>
        <w:rPr>
          <w:rFonts w:ascii="Times New Roman" w:hAnsi="Times New Roman" w:cs="Times New Roman"/>
          <w:bCs/>
          <w:sz w:val="24"/>
          <w:szCs w:val="24"/>
        </w:rPr>
      </w:pP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Мақалада кәсіпорынның ақпараттық қауіпсіздік жүйесін зерттеу нәтижелері және оны жүзеге асыру бойынша ұсыныстар әзірлеу ұсынылған. Мақалада қауіпсіздік ақпаратты қорғау үшін ұйымдар пайдаланатын құралдар мен процестерді қамтитын жүйе ретінде қарастырылады. Бұған бөгде адамдардың іскерлік немесе жеке ақпаратқа қол жеткізуіне жол бермейтін саясат параметрлері кіреді. Ақпараттық қауіпсіздік желіні және инфрақұрылымды қорғаудан бастап тестілеу мен аудитке дейінгі кең ауқымды қамтитын өсіп келе жатқан және дамып келе жатқан сала ретінде орналасқан.</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Мақалада шағын және орта бизнесте қолданылатын ақпараттық қауіпсіздікті қамтамасыз етуге арналған АТ өнімдеріне талдау жасалды, проблемалық аймақтар мен кәсіпкерлер қолданатын ағымдағы қосымшалар зерттелді.</w:t>
      </w:r>
    </w:p>
    <w:p w:rsidR="007366E1" w:rsidRPr="002F3AFD" w:rsidRDefault="007366E1" w:rsidP="007366E1">
      <w:pPr>
        <w:tabs>
          <w:tab w:val="left" w:pos="142"/>
        </w:tabs>
        <w:spacing w:after="0" w:line="240" w:lineRule="auto"/>
        <w:ind w:right="-19" w:firstLine="709"/>
        <w:jc w:val="both"/>
        <w:rPr>
          <w:rFonts w:ascii="Times New Roman" w:hAnsi="Times New Roman" w:cs="Times New Roman"/>
          <w:bCs/>
          <w:sz w:val="24"/>
          <w:szCs w:val="24"/>
        </w:rPr>
      </w:pPr>
      <w:r w:rsidRPr="002F3AFD">
        <w:rPr>
          <w:rFonts w:ascii="Times New Roman" w:hAnsi="Times New Roman" w:cs="Times New Roman"/>
          <w:bCs/>
          <w:sz w:val="24"/>
          <w:szCs w:val="24"/>
        </w:rPr>
        <w:t>Бүгінгі таңда IT индустриясындағы ең өзекті мәселелердің бірі, үлкен деректер дәуірінде құрылымданбаған мазмұн көлемінің қарқынды өсуі болып табылады. Іс жүзінде әрбір корпоративтік деректер орталығында (Docs) көптеген құжаттарды, соның ішінде маңызды ақпараттың мазмұнын қамтитын файлдық серверлер, корпоративтік порталдар, Microsoft Exchange қалталары, желілік және бұлттық сақтау орындары бар. Сонымен қатар, көлемнің бірнеше рет ұлғаюы және сақталатын және өңделетін ақпараттың өсіп келе жатқан әртүрлілігі бұл деректерді басқару міндетін едәуір қиындатады.</w:t>
      </w:r>
    </w:p>
    <w:p w:rsidR="007366E1" w:rsidRPr="00AD1753" w:rsidRDefault="007366E1" w:rsidP="00AD1753">
      <w:pPr>
        <w:tabs>
          <w:tab w:val="left" w:pos="142"/>
        </w:tabs>
        <w:spacing w:after="0" w:line="240" w:lineRule="auto"/>
        <w:ind w:right="-19" w:firstLine="709"/>
        <w:jc w:val="both"/>
        <w:rPr>
          <w:rFonts w:ascii="Times New Roman" w:hAnsi="Times New Roman" w:cs="Times New Roman"/>
          <w:bCs/>
          <w:sz w:val="24"/>
          <w:szCs w:val="24"/>
        </w:rPr>
      </w:pPr>
      <w:r w:rsidRPr="007366E1">
        <w:rPr>
          <w:rFonts w:ascii="Times New Roman" w:hAnsi="Times New Roman" w:cs="Times New Roman"/>
          <w:b/>
          <w:bCs/>
          <w:sz w:val="24"/>
          <w:szCs w:val="24"/>
        </w:rPr>
        <w:t>Түйін сөздер:</w:t>
      </w:r>
      <w:r w:rsidRPr="002F3AFD">
        <w:rPr>
          <w:rFonts w:ascii="Times New Roman" w:hAnsi="Times New Roman" w:cs="Times New Roman"/>
          <w:bCs/>
          <w:sz w:val="24"/>
          <w:szCs w:val="24"/>
        </w:rPr>
        <w:t xml:space="preserve"> ақпараттық қауіпсіздік, құралдар, процестер, жүйелер мен желілер, кибершабуылдар, фишинг, жасанды интеллект, машиналық оқыту.</w:t>
      </w:r>
    </w:p>
    <w:p w:rsidR="007366E1" w:rsidRPr="007366E1" w:rsidRDefault="007366E1" w:rsidP="007366E1">
      <w:pPr>
        <w:spacing w:after="0" w:line="240" w:lineRule="auto"/>
        <w:ind w:firstLine="709"/>
        <w:jc w:val="both"/>
        <w:rPr>
          <w:rFonts w:ascii="Times New Roman" w:hAnsi="Times New Roman" w:cs="Times New Roman"/>
          <w:bCs/>
          <w:sz w:val="24"/>
          <w:szCs w:val="24"/>
          <w:lang w:val="kk-KZ"/>
        </w:rPr>
      </w:pPr>
      <w:r w:rsidRPr="007366E1">
        <w:rPr>
          <w:rFonts w:ascii="Times New Roman" w:hAnsi="Times New Roman" w:cs="Times New Roman"/>
          <w:b/>
          <w:bCs/>
          <w:sz w:val="24"/>
          <w:szCs w:val="24"/>
          <w:lang w:val="en-US"/>
        </w:rPr>
        <w:t>Introduction.</w:t>
      </w:r>
      <w:r w:rsidRPr="007366E1">
        <w:rPr>
          <w:rFonts w:ascii="Times New Roman" w:hAnsi="Times New Roman" w:cs="Times New Roman"/>
          <w:bCs/>
          <w:sz w:val="24"/>
          <w:szCs w:val="24"/>
          <w:lang w:val="kk-KZ"/>
        </w:rPr>
        <w:t xml:space="preserve"> For the development of the concept of ensuring information security (IC), Information is understood as data that is available for collection, storage, processing (editing, converting), use and transmission in various ways, including in computer networks and other information systems. Such information has a high value and can become the object of encroachment by third parties.the desire to protect information from threats is the basis for the creation of information security systems.</w:t>
      </w:r>
    </w:p>
    <w:p w:rsidR="007366E1" w:rsidRPr="007366E1" w:rsidRDefault="007366E1" w:rsidP="007366E1">
      <w:pPr>
        <w:spacing w:after="0" w:line="240" w:lineRule="auto"/>
        <w:ind w:firstLine="709"/>
        <w:jc w:val="both"/>
        <w:rPr>
          <w:rFonts w:ascii="Times New Roman" w:hAnsi="Times New Roman" w:cs="Times New Roman"/>
          <w:bCs/>
          <w:sz w:val="24"/>
          <w:szCs w:val="24"/>
          <w:lang w:val="kk-KZ"/>
        </w:rPr>
      </w:pPr>
      <w:r w:rsidRPr="007366E1">
        <w:rPr>
          <w:rFonts w:ascii="Times New Roman" w:hAnsi="Times New Roman" w:cs="Times New Roman"/>
          <w:bCs/>
          <w:sz w:val="24"/>
          <w:szCs w:val="24"/>
          <w:lang w:val="kk-KZ"/>
        </w:rPr>
        <w:t>Information Security differs from cybersecurity in its scope and purpose. The two terms are often used interchangeably, although it can be said more precisely that cybersecurity is a subcategory of Information Security. Information security is a broad field that covers many areas, such as physical security, endpoint security, data encryption, and network security. It is also closely related to Information Security, which protects information from threats such as natural disasters and server failures.</w:t>
      </w:r>
    </w:p>
    <w:p w:rsidR="007366E1" w:rsidRPr="007366E1" w:rsidRDefault="007366E1" w:rsidP="007366E1">
      <w:pPr>
        <w:spacing w:after="0" w:line="240" w:lineRule="auto"/>
        <w:ind w:firstLine="709"/>
        <w:jc w:val="both"/>
        <w:rPr>
          <w:rFonts w:ascii="Times New Roman" w:hAnsi="Times New Roman" w:cs="Times New Roman"/>
          <w:bCs/>
          <w:sz w:val="24"/>
          <w:szCs w:val="24"/>
          <w:lang w:val="kk-KZ"/>
        </w:rPr>
      </w:pPr>
      <w:r w:rsidRPr="007366E1">
        <w:rPr>
          <w:rFonts w:ascii="Times New Roman" w:hAnsi="Times New Roman" w:cs="Times New Roman"/>
          <w:bCs/>
          <w:sz w:val="24"/>
          <w:szCs w:val="24"/>
          <w:lang w:val="kk-KZ"/>
        </w:rPr>
        <w:t>Cybersecurity is primarily focused on combating threats related to technology, as well as methods and tools that allow you to avoid or minimize their consequences. Another adjacent category is data security, which aims to protect the organization's information from accidentally or in a harmful way falling into the hands of unauthorized persons.</w:t>
      </w:r>
    </w:p>
    <w:p w:rsidR="007366E1" w:rsidRDefault="007366E1" w:rsidP="007366E1">
      <w:pPr>
        <w:spacing w:after="0" w:line="240" w:lineRule="auto"/>
        <w:ind w:firstLine="709"/>
        <w:jc w:val="both"/>
        <w:rPr>
          <w:rFonts w:ascii="Times New Roman" w:hAnsi="Times New Roman" w:cs="Times New Roman"/>
          <w:bCs/>
          <w:sz w:val="28"/>
          <w:szCs w:val="28"/>
          <w:lang w:val="kk-KZ"/>
        </w:rPr>
      </w:pPr>
      <w:r w:rsidRPr="007366E1">
        <w:rPr>
          <w:rFonts w:ascii="Times New Roman" w:hAnsi="Times New Roman" w:cs="Times New Roman"/>
          <w:bCs/>
          <w:sz w:val="24"/>
          <w:szCs w:val="24"/>
          <w:lang w:val="kk-KZ"/>
        </w:rPr>
        <w:t>Creating an effective security policy and taking measures to implement it is an important step towards preventing and reducing security threats. For a policy to be truly effective, it needs to be updated frequently, taking into account changes in the</w:t>
      </w:r>
      <w:r w:rsidRPr="00267BC5">
        <w:rPr>
          <w:rFonts w:ascii="Times New Roman" w:hAnsi="Times New Roman" w:cs="Times New Roman"/>
          <w:bCs/>
          <w:sz w:val="28"/>
          <w:szCs w:val="28"/>
          <w:lang w:val="kk-KZ"/>
        </w:rPr>
        <w:t xml:space="preserve"> company, new threats, conclusions made on the basis of previous violations, as well as changes in systems and protective equipment. Information security doctrines.</w:t>
      </w:r>
    </w:p>
    <w:p w:rsidR="007366E1" w:rsidRPr="007366E1" w:rsidRDefault="007366E1" w:rsidP="007366E1">
      <w:pPr>
        <w:spacing w:after="0" w:line="240" w:lineRule="auto"/>
        <w:ind w:firstLine="709"/>
        <w:jc w:val="both"/>
        <w:rPr>
          <w:rFonts w:ascii="Times New Roman" w:hAnsi="Times New Roman" w:cs="Times New Roman"/>
          <w:bCs/>
          <w:sz w:val="24"/>
          <w:szCs w:val="24"/>
          <w:lang w:val="kk-KZ"/>
        </w:rPr>
      </w:pPr>
      <w:r w:rsidRPr="007366E1">
        <w:rPr>
          <w:rFonts w:ascii="Times New Roman" w:hAnsi="Times New Roman" w:cs="Times New Roman"/>
          <w:bCs/>
          <w:sz w:val="24"/>
          <w:szCs w:val="24"/>
          <w:lang w:val="kk-KZ"/>
        </w:rPr>
        <w:t>It is also closely related to Information Security, which protects information from threats such as natural disasters and server failures.</w:t>
      </w:r>
    </w:p>
    <w:p w:rsidR="007366E1" w:rsidRPr="007366E1" w:rsidRDefault="007366E1" w:rsidP="007366E1">
      <w:pPr>
        <w:spacing w:after="0" w:line="240" w:lineRule="auto"/>
        <w:ind w:firstLine="709"/>
        <w:jc w:val="both"/>
        <w:rPr>
          <w:rFonts w:ascii="Times New Roman" w:hAnsi="Times New Roman" w:cs="Times New Roman"/>
          <w:bCs/>
          <w:sz w:val="24"/>
          <w:szCs w:val="24"/>
          <w:lang w:val="kk-KZ"/>
        </w:rPr>
      </w:pPr>
      <w:r w:rsidRPr="007366E1">
        <w:rPr>
          <w:rFonts w:ascii="Times New Roman" w:hAnsi="Times New Roman" w:cs="Times New Roman"/>
          <w:bCs/>
          <w:sz w:val="24"/>
          <w:szCs w:val="24"/>
          <w:lang w:val="kk-KZ"/>
        </w:rPr>
        <w:t>Cybersecurity is primarily focused on combating threats related to technology, as well as methods and tools that allow you to avoid or minimize their consequences. Another adjacent category is data security, which aims to protect the organization's information from accidentally or in a harmful way falling into the hands of unauthorized persons.</w:t>
      </w:r>
    </w:p>
    <w:p w:rsidR="007366E1" w:rsidRDefault="007366E1" w:rsidP="007366E1">
      <w:pPr>
        <w:spacing w:after="0" w:line="240" w:lineRule="auto"/>
        <w:ind w:firstLine="709"/>
        <w:jc w:val="both"/>
        <w:rPr>
          <w:lang w:val="kk-KZ"/>
        </w:rPr>
      </w:pPr>
      <w:r w:rsidRPr="007366E1">
        <w:rPr>
          <w:rFonts w:ascii="Times New Roman" w:hAnsi="Times New Roman" w:cs="Times New Roman"/>
          <w:bCs/>
          <w:sz w:val="24"/>
          <w:szCs w:val="24"/>
          <w:lang w:val="kk-KZ"/>
        </w:rPr>
        <w:lastRenderedPageBreak/>
        <w:t>Make your information security strategy practical and reasonable. To meet the needs and urgency of the various units of the organization, it is necessary to introduce an exclusion system with an approval process that allows units or individuals to retreat from the rules in specific situations. There are hundreds of categories of information security threats and millions of known threat vectors. Below we will consider some of the main threats that are a priority for the security groups of modern enterprises</w:t>
      </w:r>
      <w:r w:rsidRPr="00EF2A48">
        <w:rPr>
          <w:rFonts w:ascii="Times New Roman" w:hAnsi="Times New Roman" w:cs="Times New Roman"/>
          <w:bCs/>
          <w:sz w:val="28"/>
          <w:szCs w:val="28"/>
          <w:lang w:val="kk-KZ"/>
        </w:rPr>
        <w:t>.</w:t>
      </w:r>
    </w:p>
    <w:p w:rsidR="007366E1" w:rsidRPr="007366E1" w:rsidRDefault="007366E1" w:rsidP="007366E1">
      <w:pPr>
        <w:spacing w:after="0" w:line="240" w:lineRule="auto"/>
        <w:ind w:firstLine="709"/>
        <w:jc w:val="both"/>
        <w:rPr>
          <w:rFonts w:ascii="Times New Roman" w:hAnsi="Times New Roman" w:cs="Times New Roman"/>
          <w:sz w:val="24"/>
          <w:szCs w:val="24"/>
          <w:lang w:val="kk-KZ"/>
        </w:rPr>
      </w:pPr>
      <w:r w:rsidRPr="007366E1">
        <w:rPr>
          <w:rFonts w:ascii="Times New Roman" w:hAnsi="Times New Roman" w:cs="Times New Roman"/>
          <w:b/>
          <w:bCs/>
          <w:sz w:val="24"/>
          <w:szCs w:val="24"/>
          <w:lang w:val="kk-KZ"/>
        </w:rPr>
        <w:t>Methods and materials.</w:t>
      </w:r>
      <w:r w:rsidRPr="007366E1">
        <w:rPr>
          <w:sz w:val="24"/>
          <w:szCs w:val="24"/>
          <w:lang w:val="kk-KZ"/>
        </w:rPr>
        <w:t xml:space="preserve"> </w:t>
      </w:r>
      <w:r w:rsidRPr="007366E1">
        <w:rPr>
          <w:rFonts w:ascii="Times New Roman" w:hAnsi="Times New Roman" w:cs="Times New Roman"/>
          <w:sz w:val="24"/>
          <w:szCs w:val="24"/>
          <w:lang w:val="kk-KZ"/>
        </w:rPr>
        <w:t>Before developing an information security strategy, it is necessary to adopt the basic definition of the concept, which allows you to apply certain methods and methods of protection. Industry practitioners propose to understand as information security the stable state of protection of Information, its carriers and infrastructure, ensuring the integrity and stability of information-related processes to the intentional or unintentional impact of a natural and artificial nature. Effects are classified as white threats that can harm subjects of information relations.</w:t>
      </w:r>
    </w:p>
    <w:p w:rsidR="007366E1" w:rsidRPr="007366E1" w:rsidRDefault="007366E1" w:rsidP="007366E1">
      <w:pPr>
        <w:spacing w:after="0" w:line="240" w:lineRule="auto"/>
        <w:ind w:firstLine="709"/>
        <w:jc w:val="both"/>
        <w:rPr>
          <w:rFonts w:ascii="Times New Roman" w:hAnsi="Times New Roman" w:cs="Times New Roman"/>
          <w:sz w:val="24"/>
          <w:szCs w:val="24"/>
          <w:lang w:val="kk-KZ"/>
        </w:rPr>
      </w:pPr>
      <w:r w:rsidRPr="007366E1">
        <w:rPr>
          <w:rFonts w:ascii="Times New Roman" w:hAnsi="Times New Roman" w:cs="Times New Roman"/>
          <w:sz w:val="24"/>
          <w:szCs w:val="24"/>
          <w:lang w:val="kk-KZ"/>
        </w:rPr>
        <w:t>The basic principles of information security are confidentiality, integrity and accessibility. Each element of the information security program should be designed to implement one or more of these principles. Together they are called Triads. Privacy measures are designed to prevent unauthorized disclosure of information. The purpose of the principle of confidentiality is to keep personal information confidential and ensure that it is visible and accessible only to those who own or need it to perform their organizational functions</w:t>
      </w:r>
      <w:r>
        <w:rPr>
          <w:rFonts w:ascii="Times New Roman" w:hAnsi="Times New Roman" w:cs="Times New Roman"/>
          <w:sz w:val="24"/>
          <w:szCs w:val="24"/>
          <w:lang w:val="kk-KZ"/>
        </w:rPr>
        <w:t xml:space="preserve"> </w:t>
      </w:r>
      <w:r w:rsidRPr="007366E1">
        <w:rPr>
          <w:rFonts w:ascii="Times New Roman" w:hAnsi="Times New Roman" w:cs="Times New Roman"/>
          <w:sz w:val="24"/>
          <w:szCs w:val="24"/>
          <w:lang w:val="en-US"/>
        </w:rPr>
        <w:t>[1]</w:t>
      </w:r>
      <w:r w:rsidRPr="007366E1">
        <w:rPr>
          <w:rFonts w:ascii="Times New Roman" w:hAnsi="Times New Roman" w:cs="Times New Roman"/>
          <w:sz w:val="24"/>
          <w:szCs w:val="24"/>
          <w:lang w:val="kk-KZ"/>
        </w:rPr>
        <w:t>.</w:t>
      </w:r>
    </w:p>
    <w:p w:rsidR="007366E1" w:rsidRPr="007366E1" w:rsidRDefault="007366E1" w:rsidP="007366E1">
      <w:pPr>
        <w:spacing w:after="0" w:line="240" w:lineRule="auto"/>
        <w:ind w:firstLine="709"/>
        <w:jc w:val="both"/>
        <w:rPr>
          <w:rFonts w:ascii="Times New Roman" w:hAnsi="Times New Roman" w:cs="Times New Roman"/>
          <w:sz w:val="24"/>
          <w:szCs w:val="24"/>
          <w:lang w:val="kk-KZ"/>
        </w:rPr>
      </w:pPr>
      <w:r w:rsidRPr="007366E1">
        <w:rPr>
          <w:rFonts w:ascii="Times New Roman" w:hAnsi="Times New Roman" w:cs="Times New Roman"/>
          <w:sz w:val="24"/>
          <w:szCs w:val="24"/>
          <w:lang w:val="kk-KZ"/>
        </w:rPr>
        <w:t>In the theory of information security, the subjects of information are understood as owners and users of information, and users are not only on an ongoing basis (employees), but also users who apply to databases in individual cases, for example, government agencies requesting information. In some cases, for example, in the standards of Bank JSC, shareholders – legal entities that own certain data belong to the owners of information.</w:t>
      </w:r>
    </w:p>
    <w:p w:rsidR="007366E1" w:rsidRPr="007366E1" w:rsidRDefault="007366E1" w:rsidP="007366E1">
      <w:pPr>
        <w:spacing w:after="0" w:line="240" w:lineRule="auto"/>
        <w:ind w:firstLine="709"/>
        <w:jc w:val="both"/>
        <w:rPr>
          <w:rFonts w:ascii="Times New Roman" w:hAnsi="Times New Roman" w:cs="Times New Roman"/>
          <w:sz w:val="24"/>
          <w:szCs w:val="24"/>
          <w:lang w:val="kk-KZ"/>
        </w:rPr>
      </w:pPr>
      <w:r w:rsidRPr="007366E1">
        <w:rPr>
          <w:rFonts w:ascii="Times New Roman" w:hAnsi="Times New Roman" w:cs="Times New Roman"/>
          <w:sz w:val="24"/>
          <w:szCs w:val="24"/>
          <w:lang w:val="kk-KZ"/>
        </w:rPr>
        <w:t>From the point of view of the basics of JSC, the support infrastructure includes computers, networks, telecommunications equipment, premises, life support systems, personnel. When analyzing security, it is necessary to study all elements of systems, paying special attention to personnel as ca</w:t>
      </w:r>
      <w:r w:rsidR="00AD1753">
        <w:rPr>
          <w:rFonts w:ascii="Times New Roman" w:hAnsi="Times New Roman" w:cs="Times New Roman"/>
          <w:sz w:val="24"/>
          <w:szCs w:val="24"/>
          <w:lang w:val="kk-KZ"/>
        </w:rPr>
        <w:t xml:space="preserve">rriers of most internal threats </w:t>
      </w:r>
      <w:r w:rsidRPr="007366E1">
        <w:rPr>
          <w:rFonts w:ascii="Times New Roman" w:hAnsi="Times New Roman" w:cs="Times New Roman"/>
          <w:sz w:val="24"/>
          <w:szCs w:val="24"/>
          <w:lang w:val="kk-KZ"/>
        </w:rPr>
        <w:t>(fig.1)</w:t>
      </w:r>
      <w:r w:rsidR="00AD1753">
        <w:rPr>
          <w:rFonts w:ascii="Times New Roman" w:hAnsi="Times New Roman" w:cs="Times New Roman"/>
          <w:sz w:val="24"/>
          <w:szCs w:val="24"/>
          <w:lang w:val="kk-KZ"/>
        </w:rPr>
        <w:t>.</w:t>
      </w:r>
    </w:p>
    <w:p w:rsidR="007366E1" w:rsidRPr="007366E1" w:rsidRDefault="007366E1" w:rsidP="007366E1">
      <w:pPr>
        <w:spacing w:after="0" w:line="240" w:lineRule="auto"/>
        <w:ind w:firstLine="709"/>
        <w:jc w:val="both"/>
        <w:rPr>
          <w:rFonts w:ascii="Times New Roman" w:hAnsi="Times New Roman" w:cs="Times New Roman"/>
          <w:sz w:val="24"/>
          <w:szCs w:val="24"/>
          <w:lang w:val="kk-KZ"/>
        </w:rPr>
      </w:pPr>
    </w:p>
    <w:p w:rsidR="007366E1" w:rsidRPr="00AD1753" w:rsidRDefault="007366E1" w:rsidP="00AD1753">
      <w:pPr>
        <w:spacing w:after="0" w:line="240" w:lineRule="auto"/>
        <w:jc w:val="center"/>
        <w:rPr>
          <w:lang w:val="kk-KZ"/>
        </w:rPr>
      </w:pPr>
      <w:r>
        <w:rPr>
          <w:noProof/>
          <w:lang w:eastAsia="ru-RU"/>
        </w:rPr>
        <w:drawing>
          <wp:inline distT="0" distB="0" distL="0" distR="0" wp14:anchorId="54C96F09" wp14:editId="4EB5928C">
            <wp:extent cx="5905017" cy="2114550"/>
            <wp:effectExtent l="0" t="0" r="635" b="0"/>
            <wp:docPr id="1975576729" name="Рисунок 1975576729" descr="https://www.tahawultech.com/wp-content/uploads/2018/10/I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ahawultech.com/wp-content/uploads/2018/10/IW-1.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50573" cy="2130863"/>
                    </a:xfrm>
                    <a:prstGeom prst="rect">
                      <a:avLst/>
                    </a:prstGeom>
                    <a:noFill/>
                    <a:ln>
                      <a:noFill/>
                    </a:ln>
                  </pic:spPr>
                </pic:pic>
              </a:graphicData>
            </a:graphic>
          </wp:inline>
        </w:drawing>
      </w:r>
      <w:r w:rsidRPr="007366E1">
        <w:rPr>
          <w:rFonts w:ascii="Times New Roman" w:hAnsi="Times New Roman" w:cs="Times New Roman"/>
          <w:b/>
          <w:sz w:val="20"/>
          <w:szCs w:val="20"/>
          <w:lang w:val="en-US"/>
        </w:rPr>
        <w:t>Figure 1 – Statistics of incidents related to Information Security</w:t>
      </w:r>
    </w:p>
    <w:p w:rsidR="007366E1" w:rsidRPr="0078559F" w:rsidRDefault="007366E1" w:rsidP="00AD1753">
      <w:pPr>
        <w:spacing w:after="0" w:line="240" w:lineRule="auto"/>
        <w:jc w:val="center"/>
        <w:rPr>
          <w:rFonts w:ascii="Times New Roman" w:hAnsi="Times New Roman" w:cs="Times New Roman"/>
          <w:sz w:val="28"/>
          <w:szCs w:val="28"/>
          <w:lang w:val="en-US"/>
        </w:rPr>
      </w:pPr>
    </w:p>
    <w:p w:rsidR="007366E1" w:rsidRPr="007366E1" w:rsidRDefault="007366E1" w:rsidP="00AD1753">
      <w:pPr>
        <w:spacing w:after="0" w:line="240" w:lineRule="auto"/>
        <w:ind w:firstLine="709"/>
        <w:jc w:val="both"/>
        <w:rPr>
          <w:rFonts w:ascii="Times New Roman" w:hAnsi="Times New Roman" w:cs="Times New Roman"/>
          <w:sz w:val="24"/>
          <w:szCs w:val="24"/>
          <w:lang w:val="en-US"/>
        </w:rPr>
      </w:pPr>
      <w:r w:rsidRPr="007366E1">
        <w:rPr>
          <w:rFonts w:ascii="Times New Roman" w:hAnsi="Times New Roman" w:cs="Times New Roman"/>
          <w:sz w:val="24"/>
          <w:szCs w:val="24"/>
          <w:lang w:val="en-US"/>
        </w:rPr>
        <w:t>For information security management and damage assessment, a suitability characteristic is used, so that damage is defined as acceptable or unacceptable. It is useful for each company to establish its own criteria for the admissibility of damage in monetary terms or, for example, in the form of reputational damage. Government agencies may adopt other characteristics, such as influencing the management process or indicating the degree of harm to the life and health of citizens. The criteria for the importance, significance and value of information may change during the life cycle of the information array, so they must be revised in a timely manne [2].</w:t>
      </w:r>
    </w:p>
    <w:p w:rsidR="007366E1" w:rsidRPr="007366E1" w:rsidRDefault="007366E1" w:rsidP="007366E1">
      <w:pPr>
        <w:spacing w:after="0" w:line="240" w:lineRule="auto"/>
        <w:ind w:firstLine="709"/>
        <w:jc w:val="both"/>
        <w:rPr>
          <w:rFonts w:ascii="Times New Roman" w:hAnsi="Times New Roman" w:cs="Times New Roman"/>
          <w:sz w:val="24"/>
          <w:szCs w:val="24"/>
          <w:lang w:val="en-US"/>
        </w:rPr>
      </w:pPr>
      <w:r w:rsidRPr="007366E1">
        <w:rPr>
          <w:rFonts w:ascii="Times New Roman" w:hAnsi="Times New Roman" w:cs="Times New Roman"/>
          <w:sz w:val="24"/>
          <w:szCs w:val="24"/>
          <w:lang w:val="en-US"/>
        </w:rPr>
        <w:t xml:space="preserve">An information threat in a narrow sense is recognized as an objective opportunity to influence an object of protection, which can lead to leakage, theft, disclosure or dissemination of information. In a broad sense, AK – threats include directed effects of an informational nature, the </w:t>
      </w:r>
      <w:r w:rsidRPr="007366E1">
        <w:rPr>
          <w:rFonts w:ascii="Times New Roman" w:hAnsi="Times New Roman" w:cs="Times New Roman"/>
          <w:sz w:val="24"/>
          <w:szCs w:val="24"/>
          <w:lang w:val="en-US"/>
        </w:rPr>
        <w:lastRenderedPageBreak/>
        <w:t>purpose of which is to harm the state, organization, individual. Such threats include, for example, slander, deliberate misleading, incorrect advertising.</w:t>
      </w:r>
    </w:p>
    <w:p w:rsidR="007366E1" w:rsidRPr="00AD1753" w:rsidRDefault="007366E1" w:rsidP="007366E1">
      <w:pPr>
        <w:spacing w:after="0" w:line="240" w:lineRule="auto"/>
        <w:ind w:firstLine="708"/>
        <w:jc w:val="both"/>
        <w:rPr>
          <w:rFonts w:ascii="Times New Roman" w:hAnsi="Times New Roman" w:cs="Times New Roman"/>
          <w:sz w:val="24"/>
          <w:szCs w:val="24"/>
          <w:lang w:val="en-US"/>
        </w:rPr>
      </w:pPr>
      <w:r w:rsidRPr="007366E1">
        <w:rPr>
          <w:rFonts w:ascii="Times New Roman" w:hAnsi="Times New Roman" w:cs="Times New Roman"/>
          <w:sz w:val="24"/>
          <w:szCs w:val="24"/>
          <w:lang w:val="en-US"/>
        </w:rPr>
        <w:t>Today, one of the biggest threats to business is the leakage of confidential information. As a rule, the source of such threats is unscrupulous employees of insider companies [3]. Uncontrolled use of the internet (social networks, instant messengers, personal mail) can lead to leakage of confidential information, which, in turn, causes significant damage to business. In addition, the headache of any leader is employee fraud. Various rollbacks and gray schemes not only cause one-time economic damage, but also have a serious impact on the reputation of the organization for a long time, which lead</w:t>
      </w:r>
      <w:r w:rsidR="00AD1753">
        <w:rPr>
          <w:rFonts w:ascii="Times New Roman" w:hAnsi="Times New Roman" w:cs="Times New Roman"/>
          <w:sz w:val="24"/>
          <w:szCs w:val="24"/>
          <w:lang w:val="en-US"/>
        </w:rPr>
        <w:t xml:space="preserve">s to even more financial losses </w:t>
      </w:r>
      <w:r w:rsidRPr="007366E1">
        <w:rPr>
          <w:rFonts w:ascii="Times New Roman" w:hAnsi="Times New Roman" w:cs="Times New Roman"/>
          <w:sz w:val="24"/>
          <w:szCs w:val="24"/>
          <w:lang w:val="en-US"/>
        </w:rPr>
        <w:t>(fig.2)</w:t>
      </w:r>
      <w:r w:rsidR="00AD1753" w:rsidRPr="00AD1753">
        <w:rPr>
          <w:rFonts w:ascii="Times New Roman" w:hAnsi="Times New Roman" w:cs="Times New Roman"/>
          <w:sz w:val="24"/>
          <w:szCs w:val="24"/>
          <w:lang w:val="en-US"/>
        </w:rPr>
        <w:t>.</w:t>
      </w:r>
    </w:p>
    <w:p w:rsidR="007366E1" w:rsidRPr="007366E1" w:rsidRDefault="007366E1" w:rsidP="007366E1">
      <w:pPr>
        <w:spacing w:after="0" w:line="240" w:lineRule="auto"/>
        <w:ind w:firstLine="708"/>
        <w:jc w:val="both"/>
        <w:rPr>
          <w:rFonts w:ascii="Times New Roman" w:hAnsi="Times New Roman" w:cs="Times New Roman"/>
          <w:sz w:val="24"/>
          <w:szCs w:val="24"/>
          <w:lang w:val="en-US"/>
        </w:rPr>
      </w:pPr>
    </w:p>
    <w:p w:rsidR="007366E1" w:rsidRDefault="007366E1" w:rsidP="007366E1">
      <w:pPr>
        <w:jc w:val="center"/>
      </w:pPr>
      <w:r>
        <w:rPr>
          <w:noProof/>
          <w:lang w:eastAsia="ru-RU"/>
        </w:rPr>
        <w:drawing>
          <wp:inline distT="0" distB="0" distL="0" distR="0" wp14:anchorId="26C3DC61" wp14:editId="42EA2EB5">
            <wp:extent cx="3571875" cy="2240076"/>
            <wp:effectExtent l="0" t="0" r="0" b="8255"/>
            <wp:docPr id="1975576730" name="Рисунок 1975576730" descr="https://www.garlandtechnology.com/hs-fs/hubfs/Current/Diagrams/Diagrams%202020/federal_diagram.jpg?width=700&amp;name=federal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arlandtechnology.com/hs-fs/hubfs/Current/Diagrams/Diagrams%202020/federal_diagram.jpg?width=700&amp;name=federal_diagram.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71875" cy="2240076"/>
                    </a:xfrm>
                    <a:prstGeom prst="rect">
                      <a:avLst/>
                    </a:prstGeom>
                    <a:noFill/>
                    <a:ln>
                      <a:noFill/>
                    </a:ln>
                  </pic:spPr>
                </pic:pic>
              </a:graphicData>
            </a:graphic>
          </wp:inline>
        </w:drawing>
      </w:r>
    </w:p>
    <w:p w:rsidR="007366E1" w:rsidRPr="007366E1" w:rsidRDefault="007366E1" w:rsidP="007366E1">
      <w:pPr>
        <w:spacing w:after="0" w:line="240" w:lineRule="auto"/>
        <w:ind w:firstLine="709"/>
        <w:jc w:val="center"/>
        <w:rPr>
          <w:rFonts w:ascii="Times New Roman" w:hAnsi="Times New Roman" w:cs="Times New Roman"/>
          <w:b/>
          <w:sz w:val="20"/>
          <w:szCs w:val="20"/>
          <w:lang w:val="en-US"/>
        </w:rPr>
      </w:pPr>
      <w:r w:rsidRPr="007366E1">
        <w:rPr>
          <w:rFonts w:ascii="Times New Roman" w:hAnsi="Times New Roman" w:cs="Times New Roman"/>
          <w:b/>
          <w:sz w:val="20"/>
          <w:szCs w:val="20"/>
          <w:lang w:val="en-US"/>
        </w:rPr>
        <w:t>Figure 2 - Jackson Diagram</w:t>
      </w:r>
    </w:p>
    <w:p w:rsidR="007366E1" w:rsidRPr="007366E1" w:rsidRDefault="007366E1" w:rsidP="007366E1">
      <w:pPr>
        <w:spacing w:after="0" w:line="240" w:lineRule="auto"/>
        <w:ind w:firstLine="709"/>
        <w:jc w:val="center"/>
        <w:rPr>
          <w:rFonts w:ascii="Times New Roman" w:hAnsi="Times New Roman" w:cs="Times New Roman"/>
          <w:sz w:val="28"/>
          <w:szCs w:val="28"/>
          <w:lang w:val="en-US"/>
        </w:rPr>
      </w:pPr>
    </w:p>
    <w:p w:rsidR="007366E1" w:rsidRPr="007366E1" w:rsidRDefault="007366E1" w:rsidP="007366E1">
      <w:pPr>
        <w:spacing w:after="0" w:line="240" w:lineRule="auto"/>
        <w:ind w:firstLine="709"/>
        <w:jc w:val="both"/>
        <w:rPr>
          <w:rFonts w:ascii="Times New Roman" w:hAnsi="Times New Roman" w:cs="Times New Roman"/>
          <w:sz w:val="24"/>
          <w:szCs w:val="24"/>
          <w:lang w:val="en-US"/>
        </w:rPr>
      </w:pPr>
      <w:r w:rsidRPr="007366E1">
        <w:rPr>
          <w:rFonts w:ascii="Times New Roman" w:hAnsi="Times New Roman" w:cs="Times New Roman"/>
          <w:sz w:val="24"/>
          <w:szCs w:val="24"/>
          <w:lang w:val="en-US"/>
        </w:rPr>
        <w:t>If a manager does not know how his employees work, then his business cannot be profitable, productive and protected. In such a situation, accounting for working hours and control over employees is not just a necessary, but a vital measure. Many employers are interested in monitoring the behavior of the employee in the workplace. Therefore, today more and more companies are paying attention to employee efficiency monitoring systems that help solve complex problems in preventing information leaks, investigating incidents, as well as monitoring business processes and how employees use their working time [4].</w:t>
      </w:r>
    </w:p>
    <w:p w:rsidR="007366E1" w:rsidRPr="007366E1" w:rsidRDefault="007366E1" w:rsidP="007366E1">
      <w:pPr>
        <w:spacing w:after="0" w:line="240" w:lineRule="auto"/>
        <w:ind w:firstLine="709"/>
        <w:jc w:val="both"/>
        <w:rPr>
          <w:rFonts w:ascii="Times New Roman" w:hAnsi="Times New Roman" w:cs="Times New Roman"/>
          <w:sz w:val="24"/>
          <w:szCs w:val="24"/>
        </w:rPr>
      </w:pPr>
      <w:r w:rsidRPr="007366E1">
        <w:rPr>
          <w:rFonts w:ascii="Times New Roman" w:hAnsi="Times New Roman" w:cs="Times New Roman"/>
          <w:sz w:val="24"/>
          <w:szCs w:val="24"/>
          <w:lang w:val="en-US"/>
        </w:rPr>
        <w:t xml:space="preserve">The typical architecture of such systems assumes the presence of a server, database, agent and administrator console. At the same time, the following can be distinguished: systems in a bold client, the server and agents must necessarily be in the local network, solutions that allow you to work with agents in other networks, a cloud — based solution-the database is in the vendor, and agents are not connected to the local network, management and viewing is carried out through the web console. </w:t>
      </w:r>
      <w:r w:rsidRPr="007366E1">
        <w:rPr>
          <w:rFonts w:ascii="Times New Roman" w:hAnsi="Times New Roman" w:cs="Times New Roman"/>
          <w:sz w:val="24"/>
          <w:szCs w:val="24"/>
        </w:rPr>
        <w:t>Data breach (fig.3)</w:t>
      </w:r>
      <w:r w:rsidR="00AD1753">
        <w:rPr>
          <w:rFonts w:ascii="Times New Roman" w:hAnsi="Times New Roman" w:cs="Times New Roman"/>
          <w:sz w:val="24"/>
          <w:szCs w:val="24"/>
        </w:rPr>
        <w:t>.</w:t>
      </w:r>
    </w:p>
    <w:p w:rsidR="007366E1" w:rsidRPr="00A1177B" w:rsidRDefault="00AD1753" w:rsidP="007366E1">
      <w:pPr>
        <w:spacing w:after="0" w:line="240" w:lineRule="auto"/>
        <w:ind w:firstLine="709"/>
        <w:jc w:val="both"/>
        <w:rPr>
          <w:rFonts w:ascii="Times New Roman" w:hAnsi="Times New Roman" w:cs="Times New Roman"/>
          <w:sz w:val="28"/>
          <w:szCs w:val="28"/>
        </w:rPr>
      </w:pPr>
      <w:r>
        <w:rPr>
          <w:noProof/>
          <w:lang w:eastAsia="ru-RU"/>
        </w:rPr>
        <w:lastRenderedPageBreak/>
        <w:drawing>
          <wp:inline distT="0" distB="0" distL="0" distR="0" wp14:anchorId="6A209041" wp14:editId="7E4AEC3F">
            <wp:extent cx="4373880" cy="2721610"/>
            <wp:effectExtent l="0" t="0" r="7620" b="2540"/>
            <wp:docPr id="1975576731" name="Рисунок 1975576731" descr="https://i.pinimg.com/736x/66/cc/a5/66cca5147a19d463b5f2d9c8a9309f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pinimg.com/736x/66/cc/a5/66cca5147a19d463b5f2d9c8a9309fa4.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74140" cy="2721772"/>
                    </a:xfrm>
                    <a:prstGeom prst="rect">
                      <a:avLst/>
                    </a:prstGeom>
                    <a:noFill/>
                    <a:ln>
                      <a:noFill/>
                    </a:ln>
                  </pic:spPr>
                </pic:pic>
              </a:graphicData>
            </a:graphic>
          </wp:inline>
        </w:drawing>
      </w:r>
    </w:p>
    <w:p w:rsidR="007366E1" w:rsidRDefault="007366E1" w:rsidP="00AD1753">
      <w:pPr>
        <w:spacing w:after="0" w:line="240" w:lineRule="auto"/>
        <w:jc w:val="center"/>
        <w:rPr>
          <w:rFonts w:ascii="Times New Roman" w:hAnsi="Times New Roman" w:cs="Times New Roman"/>
          <w:sz w:val="24"/>
          <w:szCs w:val="24"/>
        </w:rPr>
      </w:pPr>
    </w:p>
    <w:p w:rsidR="007366E1" w:rsidRDefault="00AD1753" w:rsidP="00AD1753">
      <w:pPr>
        <w:spacing w:after="0" w:line="240" w:lineRule="auto"/>
        <w:jc w:val="center"/>
        <w:rPr>
          <w:rFonts w:ascii="Times New Roman" w:hAnsi="Times New Roman" w:cs="Times New Roman"/>
          <w:b/>
          <w:sz w:val="20"/>
          <w:szCs w:val="20"/>
          <w:lang w:val="en-US"/>
        </w:rPr>
      </w:pPr>
      <w:r>
        <w:rPr>
          <w:rFonts w:ascii="Times New Roman" w:hAnsi="Times New Roman" w:cs="Times New Roman"/>
          <w:b/>
          <w:sz w:val="20"/>
          <w:szCs w:val="20"/>
          <w:lang w:val="en-US"/>
        </w:rPr>
        <w:t xml:space="preserve">Figure </w:t>
      </w:r>
      <w:r w:rsidR="007366E1" w:rsidRPr="007366E1">
        <w:rPr>
          <w:rFonts w:ascii="Times New Roman" w:hAnsi="Times New Roman" w:cs="Times New Roman"/>
          <w:b/>
          <w:sz w:val="20"/>
          <w:szCs w:val="20"/>
          <w:lang w:val="en-US"/>
        </w:rPr>
        <w:t>3 - Data breach</w:t>
      </w:r>
    </w:p>
    <w:p w:rsidR="00AD1753" w:rsidRPr="007366E1" w:rsidRDefault="00AD1753" w:rsidP="00AD1753">
      <w:pPr>
        <w:spacing w:after="0" w:line="240" w:lineRule="auto"/>
        <w:jc w:val="center"/>
        <w:rPr>
          <w:rFonts w:ascii="Times New Roman" w:hAnsi="Times New Roman" w:cs="Times New Roman"/>
          <w:b/>
          <w:sz w:val="20"/>
          <w:szCs w:val="20"/>
          <w:lang w:val="en-US"/>
        </w:rPr>
      </w:pPr>
    </w:p>
    <w:p w:rsidR="007366E1" w:rsidRPr="00AD1753" w:rsidRDefault="007366E1" w:rsidP="007366E1">
      <w:pPr>
        <w:spacing w:after="0" w:line="240" w:lineRule="auto"/>
        <w:ind w:firstLine="709"/>
        <w:jc w:val="both"/>
        <w:rPr>
          <w:rFonts w:ascii="Times New Roman" w:hAnsi="Times New Roman" w:cs="Times New Roman"/>
          <w:sz w:val="24"/>
          <w:szCs w:val="24"/>
          <w:lang w:val="en-US"/>
        </w:rPr>
      </w:pPr>
      <w:r w:rsidRPr="00AD1753">
        <w:rPr>
          <w:rFonts w:ascii="Times New Roman" w:hAnsi="Times New Roman" w:cs="Times New Roman"/>
          <w:sz w:val="24"/>
          <w:szCs w:val="24"/>
          <w:lang w:val="en-US"/>
        </w:rPr>
        <w:t>In addition to tasks related to monitoring user efficiency, monitoring systems solve a number of problems related to monitoring data channels and preventing leak</w:t>
      </w:r>
      <w:r w:rsidR="00AD1753">
        <w:rPr>
          <w:rFonts w:ascii="Times New Roman" w:hAnsi="Times New Roman" w:cs="Times New Roman"/>
          <w:sz w:val="24"/>
          <w:szCs w:val="24"/>
          <w:lang w:val="en-US"/>
        </w:rPr>
        <w:t xml:space="preserve">s of confidential information - </w:t>
      </w:r>
      <w:r w:rsidRPr="00AD1753">
        <w:rPr>
          <w:rFonts w:ascii="Times New Roman" w:hAnsi="Times New Roman" w:cs="Times New Roman"/>
          <w:sz w:val="24"/>
          <w:szCs w:val="24"/>
          <w:lang w:val="en-US"/>
        </w:rPr>
        <w:t>systems can successfully perform the main, most demanded part of DLP functions and monitor leaks of confidential information related to monitoring all data channels and working with external devices</w:t>
      </w:r>
      <w:r w:rsidR="00AD1753" w:rsidRPr="00AD1753">
        <w:rPr>
          <w:rFonts w:ascii="Times New Roman" w:hAnsi="Times New Roman" w:cs="Times New Roman"/>
          <w:sz w:val="24"/>
          <w:szCs w:val="24"/>
          <w:lang w:val="en-US"/>
        </w:rPr>
        <w:t xml:space="preserve"> </w:t>
      </w:r>
      <w:r w:rsidRPr="00AD1753">
        <w:rPr>
          <w:rFonts w:ascii="Times New Roman" w:hAnsi="Times New Roman" w:cs="Times New Roman"/>
          <w:sz w:val="24"/>
          <w:szCs w:val="24"/>
          <w:lang w:val="en-US"/>
        </w:rPr>
        <w:t>[5]. In the system Event Tracking part, you can monitor the use of the software registry, hardware, ports, programs and websites</w:t>
      </w:r>
      <w:r w:rsidR="00AD1753" w:rsidRPr="00AD1753">
        <w:rPr>
          <w:rFonts w:ascii="Times New Roman" w:hAnsi="Times New Roman" w:cs="Times New Roman"/>
          <w:sz w:val="24"/>
          <w:szCs w:val="24"/>
          <w:lang w:val="en-US"/>
        </w:rPr>
        <w:t xml:space="preserve"> </w:t>
      </w:r>
      <w:r w:rsidRPr="00AD1753">
        <w:rPr>
          <w:rFonts w:ascii="Times New Roman" w:hAnsi="Times New Roman" w:cs="Times New Roman"/>
          <w:sz w:val="24"/>
          <w:szCs w:val="24"/>
          <w:lang w:val="en-US"/>
        </w:rPr>
        <w:t>(fig.4)</w:t>
      </w:r>
      <w:r w:rsidR="00AD1753" w:rsidRPr="00AD1753">
        <w:rPr>
          <w:rFonts w:ascii="Times New Roman" w:hAnsi="Times New Roman" w:cs="Times New Roman"/>
          <w:sz w:val="24"/>
          <w:szCs w:val="24"/>
          <w:lang w:val="en-US"/>
        </w:rPr>
        <w:t>.</w:t>
      </w:r>
    </w:p>
    <w:p w:rsidR="007366E1" w:rsidRPr="00063EB4" w:rsidRDefault="007366E1" w:rsidP="007366E1">
      <w:pPr>
        <w:spacing w:after="0" w:line="240" w:lineRule="auto"/>
        <w:ind w:firstLine="709"/>
        <w:jc w:val="both"/>
        <w:rPr>
          <w:rFonts w:ascii="Times New Roman" w:hAnsi="Times New Roman" w:cs="Times New Roman"/>
          <w:sz w:val="24"/>
          <w:szCs w:val="24"/>
          <w:lang w:val="en-US"/>
        </w:rPr>
      </w:pPr>
    </w:p>
    <w:p w:rsidR="007366E1" w:rsidRDefault="007366E1" w:rsidP="007366E1">
      <w:pPr>
        <w:jc w:val="center"/>
      </w:pPr>
      <w:r>
        <w:rPr>
          <w:noProof/>
          <w:lang w:eastAsia="ru-RU"/>
        </w:rPr>
        <w:drawing>
          <wp:inline distT="0" distB="0" distL="0" distR="0" wp14:anchorId="3F3D0F65" wp14:editId="24847A9F">
            <wp:extent cx="3497398" cy="2295525"/>
            <wp:effectExtent l="0" t="0" r="8255" b="0"/>
            <wp:docPr id="1975576732" name="Рисунок 1975576732" descr="https://www.sibenco.com/wp-content/uploads/2015/11/Data-Governance-with-title_BLUE_4_with-copy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ibenco.com/wp-content/uploads/2015/11/Data-Governance-with-title_BLUE_4_with-copyright.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541601" cy="2324538"/>
                    </a:xfrm>
                    <a:prstGeom prst="rect">
                      <a:avLst/>
                    </a:prstGeom>
                    <a:noFill/>
                    <a:ln>
                      <a:noFill/>
                    </a:ln>
                  </pic:spPr>
                </pic:pic>
              </a:graphicData>
            </a:graphic>
          </wp:inline>
        </w:drawing>
      </w:r>
    </w:p>
    <w:p w:rsidR="007366E1" w:rsidRDefault="00AD1753" w:rsidP="00AD1753">
      <w:pPr>
        <w:spacing w:after="0" w:line="240" w:lineRule="auto"/>
        <w:jc w:val="center"/>
        <w:rPr>
          <w:b/>
          <w:sz w:val="20"/>
          <w:szCs w:val="20"/>
          <w:lang w:val="en-US"/>
        </w:rPr>
      </w:pPr>
      <w:r w:rsidRPr="00AD1753">
        <w:rPr>
          <w:rFonts w:ascii="Times New Roman" w:hAnsi="Times New Roman" w:cs="Times New Roman"/>
          <w:b/>
          <w:sz w:val="20"/>
          <w:szCs w:val="20"/>
          <w:lang w:val="en-US"/>
        </w:rPr>
        <w:t xml:space="preserve">Figure </w:t>
      </w:r>
      <w:r w:rsidR="007366E1" w:rsidRPr="00AD1753">
        <w:rPr>
          <w:rFonts w:ascii="Times New Roman" w:hAnsi="Times New Roman" w:cs="Times New Roman"/>
          <w:b/>
          <w:sz w:val="20"/>
          <w:szCs w:val="20"/>
          <w:lang w:val="en-US"/>
        </w:rPr>
        <w:t>4 - Information management pie chart</w:t>
      </w:r>
    </w:p>
    <w:p w:rsidR="00AD1753" w:rsidRPr="00AD1753" w:rsidRDefault="00AD1753" w:rsidP="00AD1753">
      <w:pPr>
        <w:spacing w:after="0" w:line="240" w:lineRule="auto"/>
        <w:jc w:val="center"/>
        <w:rPr>
          <w:b/>
          <w:sz w:val="20"/>
          <w:szCs w:val="20"/>
          <w:lang w:val="en-US"/>
        </w:rPr>
      </w:pP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t>Often, business owners, department heads and it and IT specialists find it difficult to answer questions: what information is stored on which servers, who is the owner of this data, who uses them and how. Inefficient information management leads to an increase in risks for business: the storage of personal data and other confidential information on publicly available information resources, the appearance of suspicious encrypted user archives, violation of the policy of accessing important information, etc.</w:t>
      </w:r>
    </w:p>
    <w:p w:rsidR="007366E1" w:rsidRPr="00AD1753" w:rsidRDefault="007366E1" w:rsidP="00AD1753">
      <w:pPr>
        <w:spacing w:after="0" w:line="240" w:lineRule="auto"/>
        <w:ind w:firstLine="709"/>
        <w:jc w:val="both"/>
        <w:rPr>
          <w:rFonts w:ascii="Times New Roman" w:hAnsi="Times New Roman" w:cs="Times New Roman"/>
          <w:b/>
          <w:bCs/>
          <w:sz w:val="24"/>
          <w:szCs w:val="24"/>
          <w:lang w:val="kk-KZ"/>
        </w:rPr>
      </w:pPr>
      <w:r w:rsidRPr="00AD1753">
        <w:rPr>
          <w:rFonts w:ascii="Times New Roman" w:hAnsi="Times New Roman" w:cs="Times New Roman"/>
          <w:b/>
          <w:bCs/>
          <w:sz w:val="24"/>
          <w:szCs w:val="24"/>
          <w:lang w:val="kk-KZ"/>
        </w:rPr>
        <w:t>Results and Discussion.</w:t>
      </w:r>
      <w:r w:rsidR="00AD1753" w:rsidRPr="00AD1753">
        <w:rPr>
          <w:rFonts w:ascii="Times New Roman" w:hAnsi="Times New Roman" w:cs="Times New Roman"/>
          <w:sz w:val="24"/>
          <w:szCs w:val="24"/>
          <w:lang w:val="kk-KZ"/>
        </w:rPr>
        <w:t xml:space="preserve"> In the data-Centric Audit and Protection 20</w:t>
      </w:r>
      <w:r w:rsidR="00AD1753" w:rsidRPr="00AD1753">
        <w:rPr>
          <w:rFonts w:ascii="Times New Roman" w:hAnsi="Times New Roman" w:cs="Times New Roman"/>
          <w:sz w:val="24"/>
          <w:szCs w:val="24"/>
          <w:lang w:val="en-US"/>
        </w:rPr>
        <w:t>21</w:t>
      </w:r>
      <w:r w:rsidR="00AD1753" w:rsidRPr="00AD1753">
        <w:rPr>
          <w:rFonts w:ascii="Times New Roman" w:hAnsi="Times New Roman" w:cs="Times New Roman"/>
          <w:sz w:val="24"/>
          <w:szCs w:val="24"/>
          <w:lang w:val="kk-KZ"/>
        </w:rPr>
        <w:t xml:space="preserve"> Market Guide report, the research company Gartner analyzed the global data-centric Audit and Protection market and listed its representatives by dividing them into several segments: Database</w:t>
      </w: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t>Management Solutions (DataBase), file Storage solutions (File Storage), solutions for working with Big Data, Cont</w:t>
      </w:r>
      <w:r w:rsidR="00AD1753">
        <w:rPr>
          <w:rFonts w:ascii="Times New Roman" w:hAnsi="Times New Roman" w:cs="Times New Roman"/>
          <w:sz w:val="24"/>
          <w:szCs w:val="24"/>
          <w:lang w:val="kk-KZ"/>
        </w:rPr>
        <w:t xml:space="preserve">rol solutions for SaaS and IaaS </w:t>
      </w:r>
      <w:r w:rsidRPr="00AD1753">
        <w:rPr>
          <w:rFonts w:ascii="Times New Roman" w:hAnsi="Times New Roman" w:cs="Times New Roman"/>
          <w:sz w:val="24"/>
          <w:szCs w:val="24"/>
          <w:lang w:val="kk-KZ"/>
        </w:rPr>
        <w:t>(fig.</w:t>
      </w:r>
      <w:r w:rsidRPr="00AD1753">
        <w:rPr>
          <w:rFonts w:ascii="Times New Roman" w:hAnsi="Times New Roman" w:cs="Times New Roman"/>
          <w:sz w:val="24"/>
          <w:szCs w:val="24"/>
          <w:lang w:val="en-US"/>
        </w:rPr>
        <w:t>5</w:t>
      </w:r>
      <w:r w:rsidRPr="00AD1753">
        <w:rPr>
          <w:rFonts w:ascii="Times New Roman" w:hAnsi="Times New Roman" w:cs="Times New Roman"/>
          <w:sz w:val="24"/>
          <w:szCs w:val="24"/>
          <w:lang w:val="kk-KZ"/>
        </w:rPr>
        <w:t>)</w:t>
      </w:r>
      <w:r w:rsidR="00AD1753">
        <w:rPr>
          <w:rFonts w:ascii="Times New Roman" w:hAnsi="Times New Roman" w:cs="Times New Roman"/>
          <w:sz w:val="24"/>
          <w:szCs w:val="24"/>
          <w:lang w:val="kk-KZ"/>
        </w:rPr>
        <w:t>.</w:t>
      </w:r>
    </w:p>
    <w:p w:rsidR="007366E1" w:rsidRPr="00AD1753" w:rsidRDefault="007366E1" w:rsidP="007366E1">
      <w:pPr>
        <w:spacing w:after="0" w:line="240" w:lineRule="auto"/>
        <w:ind w:firstLine="709"/>
        <w:jc w:val="both"/>
        <w:rPr>
          <w:rFonts w:ascii="Times New Roman" w:hAnsi="Times New Roman" w:cs="Times New Roman"/>
          <w:sz w:val="24"/>
          <w:szCs w:val="24"/>
          <w:lang w:val="en-US"/>
        </w:rPr>
      </w:pPr>
      <w:r w:rsidRPr="00AD1753">
        <w:rPr>
          <w:rFonts w:ascii="Times New Roman" w:hAnsi="Times New Roman" w:cs="Times New Roman"/>
          <w:sz w:val="24"/>
          <w:szCs w:val="24"/>
          <w:lang w:val="kk-KZ"/>
        </w:rPr>
        <w:lastRenderedPageBreak/>
        <w:t>According to the Data Management Market Global Forecast Report for 2021 by Components (solutions and services), applications (event Regulation Management, Risk Management, Sales and marketing optimization), deployment, vertical, business functions and regions published by Marketsandmarkets, the data management market is projected to grow at доллардан 863.2 million (2016).) up to 2234.7 million dollars for 2021. At the same time, the average annual growth rate (CARG) for the forecast period is 21%. The report noted that the main factors driving the data management market are the need for regulators to comply with security requirements, as well as improving and maintaining strategic risk management. According to the forecast for 2016-2020, the main share of the data management market is expected to belong to North American countries</w:t>
      </w:r>
      <w:r w:rsidRPr="00AD1753">
        <w:rPr>
          <w:rFonts w:ascii="Times New Roman" w:hAnsi="Times New Roman" w:cs="Times New Roman"/>
          <w:sz w:val="24"/>
          <w:szCs w:val="24"/>
          <w:lang w:val="en-US"/>
        </w:rPr>
        <w:t>.</w:t>
      </w:r>
    </w:p>
    <w:p w:rsidR="007366E1" w:rsidRPr="001908D2" w:rsidRDefault="007366E1" w:rsidP="007366E1">
      <w:pPr>
        <w:spacing w:after="0" w:line="240" w:lineRule="auto"/>
        <w:ind w:firstLine="709"/>
        <w:jc w:val="both"/>
        <w:rPr>
          <w:rFonts w:ascii="Times New Roman" w:hAnsi="Times New Roman" w:cs="Times New Roman"/>
          <w:sz w:val="28"/>
          <w:szCs w:val="28"/>
          <w:lang w:val="en-US"/>
        </w:rPr>
      </w:pPr>
    </w:p>
    <w:p w:rsidR="007366E1" w:rsidRPr="001908D2" w:rsidRDefault="007366E1" w:rsidP="007366E1">
      <w:pPr>
        <w:spacing w:after="0" w:line="240" w:lineRule="auto"/>
        <w:jc w:val="center"/>
        <w:rPr>
          <w:rFonts w:ascii="Times New Roman" w:hAnsi="Times New Roman" w:cs="Times New Roman"/>
          <w:sz w:val="28"/>
          <w:szCs w:val="28"/>
          <w:lang w:val="kk-KZ"/>
        </w:rPr>
      </w:pPr>
      <w:r>
        <w:rPr>
          <w:noProof/>
          <w:lang w:eastAsia="ru-RU"/>
        </w:rPr>
        <w:drawing>
          <wp:inline distT="0" distB="0" distL="0" distR="0" wp14:anchorId="0960F2F1" wp14:editId="6754BE79">
            <wp:extent cx="2609850" cy="1918350"/>
            <wp:effectExtent l="0" t="0" r="0" b="5715"/>
            <wp:docPr id="1975576733" name="Рисунок 1975576733" descr="Диаграмма Gartner распределения вендоров рынка D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иаграмма Gartner распределения вендоров рынка DCAP"/>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659461" cy="1954816"/>
                    </a:xfrm>
                    <a:prstGeom prst="rect">
                      <a:avLst/>
                    </a:prstGeom>
                    <a:noFill/>
                    <a:ln>
                      <a:noFill/>
                    </a:ln>
                  </pic:spPr>
                </pic:pic>
              </a:graphicData>
            </a:graphic>
          </wp:inline>
        </w:drawing>
      </w:r>
    </w:p>
    <w:p w:rsidR="007366E1" w:rsidRDefault="007366E1" w:rsidP="007366E1">
      <w:pPr>
        <w:spacing w:after="0" w:line="240" w:lineRule="auto"/>
        <w:ind w:firstLine="709"/>
        <w:jc w:val="both"/>
        <w:rPr>
          <w:rFonts w:ascii="Times New Roman" w:hAnsi="Times New Roman" w:cs="Times New Roman"/>
          <w:b/>
          <w:bCs/>
          <w:sz w:val="28"/>
          <w:szCs w:val="28"/>
          <w:lang w:val="kk-KZ"/>
        </w:rPr>
      </w:pPr>
    </w:p>
    <w:p w:rsidR="007366E1" w:rsidRPr="00AD1753" w:rsidRDefault="00AD1753" w:rsidP="007366E1">
      <w:pPr>
        <w:spacing w:after="0" w:line="240" w:lineRule="auto"/>
        <w:jc w:val="center"/>
        <w:rPr>
          <w:rFonts w:ascii="Times New Roman" w:hAnsi="Times New Roman" w:cs="Times New Roman"/>
          <w:b/>
          <w:sz w:val="20"/>
          <w:szCs w:val="20"/>
          <w:lang w:val="kk-KZ"/>
        </w:rPr>
      </w:pPr>
      <w:r w:rsidRPr="00AD1753">
        <w:rPr>
          <w:rFonts w:ascii="Times New Roman" w:hAnsi="Times New Roman" w:cs="Times New Roman"/>
          <w:b/>
          <w:sz w:val="20"/>
          <w:szCs w:val="20"/>
          <w:lang w:val="kk-KZ"/>
        </w:rPr>
        <w:t xml:space="preserve">Figure </w:t>
      </w:r>
      <w:r w:rsidR="007366E1" w:rsidRPr="00AD1753">
        <w:rPr>
          <w:rFonts w:ascii="Times New Roman" w:hAnsi="Times New Roman" w:cs="Times New Roman"/>
          <w:b/>
          <w:sz w:val="20"/>
          <w:szCs w:val="20"/>
          <w:lang w:val="en-US"/>
        </w:rPr>
        <w:t>5</w:t>
      </w:r>
      <w:r w:rsidR="007366E1" w:rsidRPr="00AD1753">
        <w:rPr>
          <w:rFonts w:ascii="Times New Roman" w:hAnsi="Times New Roman" w:cs="Times New Roman"/>
          <w:b/>
          <w:sz w:val="20"/>
          <w:szCs w:val="20"/>
          <w:lang w:val="kk-KZ"/>
        </w:rPr>
        <w:t>-Gartner dcap market vendor allocation chart</w:t>
      </w:r>
    </w:p>
    <w:p w:rsidR="007366E1" w:rsidRDefault="007366E1" w:rsidP="007366E1">
      <w:pPr>
        <w:spacing w:after="0" w:line="240" w:lineRule="auto"/>
        <w:ind w:firstLine="709"/>
        <w:jc w:val="both"/>
        <w:rPr>
          <w:rFonts w:ascii="Times New Roman" w:hAnsi="Times New Roman" w:cs="Times New Roman"/>
          <w:sz w:val="28"/>
          <w:szCs w:val="28"/>
          <w:lang w:val="kk-KZ"/>
        </w:rPr>
      </w:pP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t>The Russian data Access Governance market is still in the development stage. It is mainly represented by solutions from Western sellers. Russian solutions can only include the Nautilus product from cross Technologies, which is an OEM solution for the datadvantage module manufactured by Varonis Systems with a completely Russian-language interface. At the moment, an application is being considered for the inclusion of this solution in the Russian software registry. It is also worth noting that some solutions of the IDM class have the functionality of dag solutions, in part, in the part of managing access to data stored in Microsoft SharePoint shared folders and portals</w:t>
      </w:r>
      <w:r w:rsidRPr="00AD1753">
        <w:rPr>
          <w:rFonts w:ascii="Times New Roman" w:hAnsi="Times New Roman" w:cs="Times New Roman"/>
          <w:sz w:val="24"/>
          <w:szCs w:val="24"/>
          <w:lang w:val="en-US"/>
        </w:rPr>
        <w:t>[6]</w:t>
      </w:r>
      <w:r w:rsidRPr="00AD1753">
        <w:rPr>
          <w:rFonts w:ascii="Times New Roman" w:hAnsi="Times New Roman" w:cs="Times New Roman"/>
          <w:sz w:val="24"/>
          <w:szCs w:val="24"/>
          <w:lang w:val="kk-KZ"/>
        </w:rPr>
        <w:t>. These are systems such as 1idm (more details with the product can be found here) and cube (more details with the product can be found here)</w:t>
      </w: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t>Before talking about the market for DLP systems, you need to decide what it means when it comes to such solutions. DLP systems are usually understood as software products that protect organizations from leaks of confidential information. The abbreviation DLP itself stands for data Leak Prevention, th</w:t>
      </w:r>
      <w:r w:rsidR="00AD1753">
        <w:rPr>
          <w:rFonts w:ascii="Times New Roman" w:hAnsi="Times New Roman" w:cs="Times New Roman"/>
          <w:sz w:val="24"/>
          <w:szCs w:val="24"/>
          <w:lang w:val="kk-KZ"/>
        </w:rPr>
        <w:t>at is, it prevents data leakage (fig.</w:t>
      </w:r>
      <w:r w:rsidRPr="00AD1753">
        <w:rPr>
          <w:rFonts w:ascii="Times New Roman" w:hAnsi="Times New Roman" w:cs="Times New Roman"/>
          <w:sz w:val="24"/>
          <w:szCs w:val="24"/>
          <w:lang w:val="en-US"/>
        </w:rPr>
        <w:t>6</w:t>
      </w:r>
      <w:r w:rsidRPr="00AD1753">
        <w:rPr>
          <w:rFonts w:ascii="Times New Roman" w:hAnsi="Times New Roman" w:cs="Times New Roman"/>
          <w:sz w:val="24"/>
          <w:szCs w:val="24"/>
          <w:lang w:val="kk-KZ"/>
        </w:rPr>
        <w:t>)</w:t>
      </w:r>
      <w:r w:rsidR="00AD1753">
        <w:rPr>
          <w:rFonts w:ascii="Times New Roman" w:hAnsi="Times New Roman" w:cs="Times New Roman"/>
          <w:sz w:val="24"/>
          <w:szCs w:val="24"/>
          <w:lang w:val="kk-KZ"/>
        </w:rPr>
        <w:t>.</w:t>
      </w:r>
    </w:p>
    <w:p w:rsidR="007366E1" w:rsidRDefault="007366E1" w:rsidP="007366E1">
      <w:pPr>
        <w:spacing w:after="0" w:line="240" w:lineRule="auto"/>
        <w:ind w:firstLine="709"/>
        <w:jc w:val="center"/>
        <w:rPr>
          <w:rFonts w:ascii="Times New Roman" w:hAnsi="Times New Roman" w:cs="Times New Roman"/>
          <w:b/>
          <w:bCs/>
          <w:sz w:val="28"/>
          <w:szCs w:val="28"/>
          <w:lang w:val="kk-KZ"/>
        </w:rPr>
      </w:pPr>
      <w:r>
        <w:rPr>
          <w:noProof/>
          <w:lang w:eastAsia="ru-RU"/>
        </w:rPr>
        <w:drawing>
          <wp:inline distT="0" distB="0" distL="0" distR="0" wp14:anchorId="391C0744" wp14:editId="034F9758">
            <wp:extent cx="3467100" cy="2228851"/>
            <wp:effectExtent l="0" t="0" r="0" b="0"/>
            <wp:docPr id="1975576734" name="Рисунок 1975576734" descr="https://www.manageengine.com/data-security/what-is/images/data-loss-prevention-d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nageengine.com/data-security/what-is/images/data-loss-prevention-dlp.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500187" cy="2250121"/>
                    </a:xfrm>
                    <a:prstGeom prst="rect">
                      <a:avLst/>
                    </a:prstGeom>
                    <a:noFill/>
                    <a:ln>
                      <a:noFill/>
                    </a:ln>
                  </pic:spPr>
                </pic:pic>
              </a:graphicData>
            </a:graphic>
          </wp:inline>
        </w:drawing>
      </w:r>
    </w:p>
    <w:p w:rsidR="007366E1" w:rsidRDefault="007366E1" w:rsidP="007366E1">
      <w:pPr>
        <w:spacing w:after="0" w:line="240" w:lineRule="auto"/>
        <w:ind w:firstLine="709"/>
        <w:jc w:val="both"/>
        <w:rPr>
          <w:rFonts w:ascii="Times New Roman" w:hAnsi="Times New Roman" w:cs="Times New Roman"/>
          <w:b/>
          <w:bCs/>
          <w:sz w:val="28"/>
          <w:szCs w:val="28"/>
          <w:lang w:val="kk-KZ"/>
        </w:rPr>
      </w:pPr>
    </w:p>
    <w:p w:rsidR="007366E1" w:rsidRPr="00AD1753" w:rsidRDefault="007366E1" w:rsidP="007366E1">
      <w:pPr>
        <w:spacing w:after="0" w:line="240" w:lineRule="auto"/>
        <w:jc w:val="center"/>
        <w:rPr>
          <w:rFonts w:ascii="Times New Roman" w:hAnsi="Times New Roman" w:cs="Times New Roman"/>
          <w:b/>
          <w:sz w:val="20"/>
          <w:szCs w:val="20"/>
          <w:lang w:val="kk-KZ"/>
        </w:rPr>
      </w:pPr>
      <w:r w:rsidRPr="00AD1753">
        <w:rPr>
          <w:rFonts w:ascii="Times New Roman" w:hAnsi="Times New Roman" w:cs="Times New Roman"/>
          <w:b/>
          <w:sz w:val="20"/>
          <w:szCs w:val="20"/>
          <w:lang w:val="kk-KZ"/>
        </w:rPr>
        <w:t xml:space="preserve">Figure </w:t>
      </w:r>
      <w:r w:rsidRPr="00AD1753">
        <w:rPr>
          <w:rFonts w:ascii="Times New Roman" w:hAnsi="Times New Roman" w:cs="Times New Roman"/>
          <w:b/>
          <w:sz w:val="20"/>
          <w:szCs w:val="20"/>
          <w:lang w:val="en-US"/>
        </w:rPr>
        <w:t xml:space="preserve">6 </w:t>
      </w:r>
      <w:r w:rsidRPr="00AD1753">
        <w:rPr>
          <w:rFonts w:ascii="Times New Roman" w:hAnsi="Times New Roman" w:cs="Times New Roman"/>
          <w:b/>
          <w:sz w:val="20"/>
          <w:szCs w:val="20"/>
          <w:lang w:val="kk-KZ"/>
        </w:rPr>
        <w:t>-</w:t>
      </w:r>
      <w:r w:rsidRPr="00AD1753">
        <w:rPr>
          <w:rFonts w:ascii="Times New Roman" w:hAnsi="Times New Roman" w:cs="Times New Roman"/>
          <w:b/>
          <w:sz w:val="20"/>
          <w:szCs w:val="20"/>
          <w:lang w:val="en-US"/>
        </w:rPr>
        <w:t xml:space="preserve"> </w:t>
      </w:r>
      <w:r w:rsidRPr="00AD1753">
        <w:rPr>
          <w:rFonts w:ascii="Times New Roman" w:hAnsi="Times New Roman" w:cs="Times New Roman"/>
          <w:b/>
          <w:sz w:val="20"/>
          <w:szCs w:val="20"/>
          <w:lang w:val="kk-KZ"/>
        </w:rPr>
        <w:t>DLP system</w:t>
      </w: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lastRenderedPageBreak/>
        <w:t>Regularly scan the organization'</w:t>
      </w:r>
      <w:r w:rsidRPr="00AD1753">
        <w:rPr>
          <w:rFonts w:ascii="Times New Roman" w:hAnsi="Times New Roman" w:cs="Times New Roman"/>
          <w:sz w:val="24"/>
          <w:szCs w:val="24"/>
          <w:lang w:val="en-US"/>
        </w:rPr>
        <w:t>s</w:t>
      </w:r>
      <w:r w:rsidRPr="00AD1753">
        <w:rPr>
          <w:rFonts w:ascii="Times New Roman" w:hAnsi="Times New Roman" w:cs="Times New Roman"/>
          <w:sz w:val="24"/>
          <w:szCs w:val="24"/>
          <w:lang w:val="kk-KZ"/>
        </w:rPr>
        <w:t xml:space="preserve"> IP addresses from the internet to make sure that the servers and services that should be available to the global network only on the company's local network are not "visible". If an unnecessary service unexpectedly "shines" on the Internet, act quickly to block access to it from the outside. If the service is really available from the internet, regularly apply security updates to it and protect it with MFA</w:t>
      </w:r>
      <w:r w:rsidR="00AD1753" w:rsidRPr="00AD1753">
        <w:rPr>
          <w:rFonts w:ascii="Times New Roman" w:hAnsi="Times New Roman" w:cs="Times New Roman"/>
          <w:sz w:val="24"/>
          <w:szCs w:val="24"/>
          <w:lang w:val="kk-KZ"/>
        </w:rPr>
        <w:t xml:space="preserve"> </w:t>
      </w:r>
      <w:r w:rsidRPr="00AD1753">
        <w:rPr>
          <w:rFonts w:ascii="Times New Roman" w:hAnsi="Times New Roman" w:cs="Times New Roman"/>
          <w:sz w:val="24"/>
          <w:szCs w:val="24"/>
          <w:lang w:val="en-US"/>
        </w:rPr>
        <w:t>[7]</w:t>
      </w:r>
      <w:r w:rsidRPr="00AD1753">
        <w:rPr>
          <w:rFonts w:ascii="Times New Roman" w:hAnsi="Times New Roman" w:cs="Times New Roman"/>
          <w:sz w:val="24"/>
          <w:szCs w:val="24"/>
          <w:lang w:val="kk-KZ"/>
        </w:rPr>
        <w:t>. These measures are especially important for hackers ' favorite objects such as web management console, RDP, Telnet/SSH, SMB, SNMP, FTP. Assume that any service visible from the internet scans every day for vulnerabilities, simp</w:t>
      </w:r>
      <w:r w:rsidR="00AD1753" w:rsidRPr="00AD1753">
        <w:rPr>
          <w:rFonts w:ascii="Times New Roman" w:hAnsi="Times New Roman" w:cs="Times New Roman"/>
          <w:sz w:val="24"/>
          <w:szCs w:val="24"/>
          <w:lang w:val="kk-KZ"/>
        </w:rPr>
        <w:t xml:space="preserve">le passwords and other problems </w:t>
      </w:r>
      <w:r w:rsidR="00AD1753">
        <w:rPr>
          <w:rFonts w:ascii="Times New Roman" w:hAnsi="Times New Roman" w:cs="Times New Roman"/>
          <w:sz w:val="24"/>
          <w:szCs w:val="24"/>
          <w:lang w:val="kk-KZ"/>
        </w:rPr>
        <w:t>(fig</w:t>
      </w:r>
      <w:r w:rsidRPr="00AD1753">
        <w:rPr>
          <w:rFonts w:ascii="Times New Roman" w:hAnsi="Times New Roman" w:cs="Times New Roman"/>
          <w:sz w:val="24"/>
          <w:szCs w:val="24"/>
          <w:lang w:val="kk-KZ"/>
        </w:rPr>
        <w:t>.</w:t>
      </w:r>
      <w:r w:rsidRPr="00AD1753">
        <w:rPr>
          <w:rFonts w:ascii="Times New Roman" w:hAnsi="Times New Roman" w:cs="Times New Roman"/>
          <w:sz w:val="24"/>
          <w:szCs w:val="24"/>
          <w:lang w:val="en-US"/>
        </w:rPr>
        <w:t>7</w:t>
      </w:r>
      <w:r w:rsidRPr="00AD1753">
        <w:rPr>
          <w:rFonts w:ascii="Times New Roman" w:hAnsi="Times New Roman" w:cs="Times New Roman"/>
          <w:sz w:val="24"/>
          <w:szCs w:val="24"/>
          <w:lang w:val="kk-KZ"/>
        </w:rPr>
        <w:t>)</w:t>
      </w:r>
      <w:r w:rsidR="00AD1753" w:rsidRPr="00AD1753">
        <w:rPr>
          <w:rFonts w:ascii="Times New Roman" w:hAnsi="Times New Roman" w:cs="Times New Roman"/>
          <w:sz w:val="24"/>
          <w:szCs w:val="24"/>
          <w:lang w:val="kk-KZ"/>
        </w:rPr>
        <w:t>.</w:t>
      </w:r>
    </w:p>
    <w:p w:rsidR="007366E1" w:rsidRDefault="007366E1" w:rsidP="007366E1">
      <w:pPr>
        <w:spacing w:after="0" w:line="240" w:lineRule="auto"/>
        <w:ind w:firstLine="709"/>
        <w:jc w:val="both"/>
        <w:rPr>
          <w:rFonts w:ascii="Times New Roman" w:hAnsi="Times New Roman" w:cs="Times New Roman"/>
          <w:sz w:val="28"/>
          <w:szCs w:val="28"/>
          <w:lang w:val="kk-KZ"/>
        </w:rPr>
      </w:pPr>
    </w:p>
    <w:p w:rsidR="007366E1" w:rsidRPr="00455C9E" w:rsidRDefault="007366E1" w:rsidP="007366E1">
      <w:pPr>
        <w:spacing w:after="0" w:line="240" w:lineRule="auto"/>
        <w:jc w:val="center"/>
        <w:rPr>
          <w:rFonts w:ascii="Times New Roman" w:hAnsi="Times New Roman" w:cs="Times New Roman"/>
          <w:sz w:val="28"/>
          <w:szCs w:val="28"/>
          <w:lang w:val="kk-KZ"/>
        </w:rPr>
      </w:pPr>
      <w:r>
        <w:rPr>
          <w:noProof/>
          <w:lang w:eastAsia="ru-RU"/>
        </w:rPr>
        <w:drawing>
          <wp:inline distT="0" distB="0" distL="0" distR="0" wp14:anchorId="1F6DC411" wp14:editId="51078363">
            <wp:extent cx="5391680" cy="3164682"/>
            <wp:effectExtent l="0" t="0" r="0" b="0"/>
            <wp:docPr id="1975576735" name="Рисунок 1975576735" descr="https://www.avanset.com/design/image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vanset.com/design/images/screen2.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96703" cy="3167630"/>
                    </a:xfrm>
                    <a:prstGeom prst="rect">
                      <a:avLst/>
                    </a:prstGeom>
                    <a:noFill/>
                    <a:ln>
                      <a:noFill/>
                    </a:ln>
                  </pic:spPr>
                </pic:pic>
              </a:graphicData>
            </a:graphic>
          </wp:inline>
        </w:drawing>
      </w:r>
    </w:p>
    <w:p w:rsidR="007366E1" w:rsidRDefault="007366E1" w:rsidP="007366E1">
      <w:pPr>
        <w:spacing w:after="0" w:line="240" w:lineRule="auto"/>
        <w:ind w:firstLine="709"/>
        <w:jc w:val="both"/>
        <w:rPr>
          <w:rFonts w:ascii="Times New Roman" w:hAnsi="Times New Roman" w:cs="Times New Roman"/>
          <w:sz w:val="28"/>
          <w:szCs w:val="28"/>
          <w:lang w:val="kk-KZ"/>
        </w:rPr>
      </w:pPr>
    </w:p>
    <w:p w:rsidR="007366E1" w:rsidRPr="00AD1753" w:rsidRDefault="007366E1" w:rsidP="007366E1">
      <w:pPr>
        <w:spacing w:after="0" w:line="240" w:lineRule="auto"/>
        <w:jc w:val="center"/>
        <w:rPr>
          <w:rFonts w:ascii="Times New Roman" w:hAnsi="Times New Roman" w:cs="Times New Roman"/>
          <w:b/>
          <w:sz w:val="20"/>
          <w:szCs w:val="20"/>
          <w:lang w:val="kk-KZ"/>
        </w:rPr>
      </w:pPr>
      <w:r w:rsidRPr="00AD1753">
        <w:rPr>
          <w:rFonts w:ascii="Times New Roman" w:hAnsi="Times New Roman" w:cs="Times New Roman"/>
          <w:b/>
          <w:sz w:val="20"/>
          <w:szCs w:val="20"/>
          <w:lang w:val="kk-KZ"/>
        </w:rPr>
        <w:t xml:space="preserve">Figure </w:t>
      </w:r>
      <w:r w:rsidRPr="00AD1753">
        <w:rPr>
          <w:rFonts w:ascii="Times New Roman" w:hAnsi="Times New Roman" w:cs="Times New Roman"/>
          <w:b/>
          <w:sz w:val="20"/>
          <w:szCs w:val="20"/>
          <w:lang w:val="en-US"/>
        </w:rPr>
        <w:t xml:space="preserve">7 </w:t>
      </w:r>
      <w:r w:rsidRPr="00AD1753">
        <w:rPr>
          <w:rFonts w:ascii="Times New Roman" w:hAnsi="Times New Roman" w:cs="Times New Roman"/>
          <w:b/>
          <w:sz w:val="20"/>
          <w:szCs w:val="20"/>
          <w:lang w:val="kk-KZ"/>
        </w:rPr>
        <w:t>-</w:t>
      </w:r>
      <w:r w:rsidRPr="00AD1753">
        <w:rPr>
          <w:rFonts w:ascii="Times New Roman" w:hAnsi="Times New Roman" w:cs="Times New Roman"/>
          <w:b/>
          <w:sz w:val="20"/>
          <w:szCs w:val="20"/>
          <w:lang w:val="en-US"/>
        </w:rPr>
        <w:t xml:space="preserve"> </w:t>
      </w:r>
      <w:r w:rsidRPr="00AD1753">
        <w:rPr>
          <w:rFonts w:ascii="Times New Roman" w:hAnsi="Times New Roman" w:cs="Times New Roman"/>
          <w:b/>
          <w:sz w:val="20"/>
          <w:szCs w:val="20"/>
          <w:lang w:val="kk-KZ"/>
        </w:rPr>
        <w:t>Analytics</w:t>
      </w:r>
    </w:p>
    <w:p w:rsidR="007366E1" w:rsidRDefault="007366E1" w:rsidP="007366E1">
      <w:pPr>
        <w:spacing w:after="0" w:line="240" w:lineRule="auto"/>
        <w:ind w:firstLine="709"/>
        <w:jc w:val="both"/>
        <w:rPr>
          <w:rFonts w:ascii="Times New Roman" w:hAnsi="Times New Roman" w:cs="Times New Roman"/>
          <w:b/>
          <w:bCs/>
          <w:sz w:val="28"/>
          <w:szCs w:val="28"/>
          <w:lang w:val="kk-KZ"/>
        </w:rPr>
      </w:pPr>
    </w:p>
    <w:p w:rsidR="007366E1" w:rsidRPr="00AD1753" w:rsidRDefault="007366E1" w:rsidP="007366E1">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sz w:val="24"/>
          <w:szCs w:val="24"/>
          <w:lang w:val="kk-KZ"/>
        </w:rPr>
        <w:t>Double-check all the information that" technical support"," security service " and other departments of banks, official authorities or representatives of your work have notified you by phone. Read the app reviews before downloading them. Check out our posts on the five signs of online fraud and tips on how to recognize it. Install a reliable protection solution.</w:t>
      </w:r>
    </w:p>
    <w:p w:rsidR="00107C59" w:rsidRDefault="007366E1" w:rsidP="00107C59">
      <w:pPr>
        <w:spacing w:after="0" w:line="240" w:lineRule="auto"/>
        <w:ind w:firstLine="709"/>
        <w:jc w:val="both"/>
        <w:rPr>
          <w:rFonts w:ascii="Times New Roman" w:hAnsi="Times New Roman" w:cs="Times New Roman"/>
          <w:sz w:val="24"/>
          <w:szCs w:val="24"/>
          <w:lang w:val="kk-KZ"/>
        </w:rPr>
      </w:pPr>
      <w:r w:rsidRPr="00AD1753">
        <w:rPr>
          <w:rFonts w:ascii="Times New Roman" w:hAnsi="Times New Roman" w:cs="Times New Roman"/>
          <w:b/>
          <w:bCs/>
          <w:sz w:val="24"/>
          <w:szCs w:val="24"/>
          <w:lang w:val="kk-KZ"/>
        </w:rPr>
        <w:t>Conclusion.</w:t>
      </w:r>
      <w:r w:rsidRPr="00AD1753">
        <w:rPr>
          <w:sz w:val="24"/>
          <w:szCs w:val="24"/>
          <w:lang w:val="en-US"/>
        </w:rPr>
        <w:t xml:space="preserve"> </w:t>
      </w:r>
      <w:r w:rsidR="00107C59" w:rsidRPr="00107C59">
        <w:rPr>
          <w:rFonts w:ascii="Times New Roman" w:hAnsi="Times New Roman" w:cs="Times New Roman"/>
          <w:sz w:val="24"/>
          <w:szCs w:val="24"/>
          <w:lang w:val="kk-KZ"/>
        </w:rPr>
        <w:t>In the process of writing the article, the tasks of analyzing the effectiveness of the enterprise security system and increasing it were solved. The essence of international security and socio-political phenomena such as "cyberterrorism" and "cybersecurity" were considered. The tasks of cyberterrorism in the modern period were studied. The most important areas of cybersecurity policy have been resolved.</w:t>
      </w:r>
      <w:r w:rsidR="00107C59" w:rsidRPr="00107C59">
        <w:rPr>
          <w:sz w:val="24"/>
          <w:szCs w:val="24"/>
          <w:lang w:val="en-US"/>
        </w:rPr>
        <w:t xml:space="preserve"> </w:t>
      </w:r>
      <w:r w:rsidR="00107C59" w:rsidRPr="00107C59">
        <w:rPr>
          <w:rFonts w:ascii="Times New Roman" w:hAnsi="Times New Roman" w:cs="Times New Roman"/>
          <w:sz w:val="24"/>
          <w:szCs w:val="24"/>
          <w:lang w:val="kk-KZ"/>
        </w:rPr>
        <w:t>An overview of the state of the artificial intelligence segment in Information Security allows us to draw the following conclusions: artificial intelligence makes a significant contribution to the fight against modern information threats. In particular, in most cases, the introduction of artificial intelligence technologies into the organization's Information Security reduces the time for identifying problems and responding to events, as well as personnel management costs. Users note an increase in the efficiency of detecting unknown threats, as well as the speed of analyzing and detecting malicious activity in endpoints and applications. Cumulative investments in companies that develop information security products using artificial intelligence technologies will amount to долларды 3,749 million at the end of 2022. At the same time, the global market for information security products using AI technologies will reach 3 30 billion in 2025 with an annual growth of 23%.</w:t>
      </w:r>
    </w:p>
    <w:p w:rsidR="00107C59" w:rsidRDefault="00107C59" w:rsidP="007366E1">
      <w:pPr>
        <w:spacing w:after="0" w:line="240" w:lineRule="auto"/>
        <w:ind w:firstLine="709"/>
        <w:jc w:val="both"/>
        <w:rPr>
          <w:rFonts w:ascii="Times New Roman" w:hAnsi="Times New Roman" w:cs="Times New Roman"/>
          <w:sz w:val="24"/>
          <w:szCs w:val="24"/>
          <w:lang w:val="kk-KZ"/>
        </w:rPr>
      </w:pPr>
    </w:p>
    <w:p w:rsidR="00107C59" w:rsidRPr="00107C59" w:rsidRDefault="00107C59" w:rsidP="007366E1">
      <w:pPr>
        <w:spacing w:after="0" w:line="240" w:lineRule="auto"/>
        <w:ind w:firstLine="709"/>
        <w:jc w:val="both"/>
        <w:rPr>
          <w:rFonts w:ascii="Times New Roman" w:hAnsi="Times New Roman" w:cs="Times New Roman"/>
          <w:sz w:val="24"/>
          <w:szCs w:val="24"/>
          <w:lang w:val="kk-KZ"/>
        </w:rPr>
      </w:pPr>
    </w:p>
    <w:p w:rsidR="00107C59" w:rsidRPr="00107C59" w:rsidRDefault="00107C59" w:rsidP="00107C59">
      <w:pPr>
        <w:spacing w:after="0" w:line="240" w:lineRule="auto"/>
        <w:ind w:left="2831" w:firstLine="709"/>
        <w:rPr>
          <w:rFonts w:ascii="Times New Roman" w:hAnsi="Times New Roman" w:cs="Times New Roman"/>
          <w:b/>
          <w:bCs/>
          <w:sz w:val="24"/>
          <w:szCs w:val="24"/>
          <w:lang w:val="kk-KZ"/>
        </w:rPr>
      </w:pPr>
      <w:r w:rsidRPr="00107C59">
        <w:rPr>
          <w:rFonts w:ascii="Times New Roman" w:hAnsi="Times New Roman" w:cs="Times New Roman"/>
          <w:b/>
          <w:bCs/>
          <w:sz w:val="24"/>
          <w:szCs w:val="24"/>
          <w:lang w:val="kk-KZ"/>
        </w:rPr>
        <w:t>References</w:t>
      </w:r>
    </w:p>
    <w:p w:rsidR="00107C59" w:rsidRDefault="00107C59" w:rsidP="007366E1">
      <w:pPr>
        <w:spacing w:after="0" w:line="240" w:lineRule="auto"/>
        <w:ind w:firstLine="709"/>
        <w:jc w:val="center"/>
        <w:rPr>
          <w:rFonts w:ascii="Times New Roman" w:hAnsi="Times New Roman" w:cs="Times New Roman"/>
          <w:sz w:val="24"/>
          <w:szCs w:val="24"/>
          <w:lang w:val="kk-KZ"/>
        </w:rPr>
      </w:pPr>
    </w:p>
    <w:p w:rsidR="007366E1" w:rsidRDefault="007366E1" w:rsidP="007366E1">
      <w:pPr>
        <w:spacing w:after="0" w:line="240" w:lineRule="auto"/>
        <w:ind w:firstLine="709"/>
        <w:jc w:val="both"/>
        <w:rPr>
          <w:rFonts w:ascii="Times New Roman" w:hAnsi="Times New Roman" w:cs="Times New Roman"/>
          <w:b/>
          <w:bCs/>
          <w:sz w:val="28"/>
          <w:szCs w:val="28"/>
          <w:lang w:val="kk-KZ"/>
        </w:rPr>
      </w:pPr>
    </w:p>
    <w:p w:rsidR="00B62259" w:rsidRPr="00621A33" w:rsidRDefault="007366E1" w:rsidP="00621A33">
      <w:pPr>
        <w:shd w:val="clear" w:color="auto" w:fill="FFFFFF"/>
        <w:spacing w:after="0" w:line="240" w:lineRule="auto"/>
        <w:jc w:val="both"/>
        <w:outlineLvl w:val="0"/>
        <w:rPr>
          <w:rFonts w:ascii="Times New Roman" w:hAnsi="Times New Roman" w:cs="Times New Roman"/>
          <w:color w:val="0000FF"/>
          <w:sz w:val="24"/>
          <w:szCs w:val="24"/>
          <w:u w:val="single"/>
          <w:bdr w:val="none" w:sz="0" w:space="0" w:color="auto" w:frame="1"/>
          <w:shd w:val="clear" w:color="auto" w:fill="FFFFFF"/>
          <w:lang w:val="en-US"/>
        </w:rPr>
      </w:pPr>
      <w:r w:rsidRPr="00AD1753">
        <w:rPr>
          <w:rFonts w:ascii="Times New Roman" w:hAnsi="Times New Roman" w:cs="Times New Roman"/>
          <w:sz w:val="24"/>
          <w:szCs w:val="24"/>
          <w:lang w:val="kk-KZ"/>
        </w:rPr>
        <w:t>1</w:t>
      </w:r>
      <w:r w:rsidRPr="00621A33">
        <w:rPr>
          <w:rFonts w:ascii="Times New Roman" w:hAnsi="Times New Roman" w:cs="Times New Roman"/>
          <w:sz w:val="24"/>
          <w:szCs w:val="24"/>
          <w:lang w:val="kk-KZ"/>
        </w:rPr>
        <w:t xml:space="preserve">. </w:t>
      </w:r>
      <w:r w:rsidR="00DB4912" w:rsidRPr="00621A33">
        <w:rPr>
          <w:rFonts w:ascii="Times New Roman" w:hAnsi="Times New Roman" w:cs="Times New Roman"/>
          <w:sz w:val="24"/>
          <w:szCs w:val="24"/>
          <w:lang w:val="kk-KZ"/>
        </w:rPr>
        <w:t xml:space="preserve">A. Yu. Puchkov, A.M. Sokolov, S. S. Shirokov, N. N. Prokimnov </w:t>
      </w:r>
      <w:r w:rsidR="00DB4912" w:rsidRPr="00621A33">
        <w:rPr>
          <w:rFonts w:ascii="Times New Roman" w:eastAsia="Times New Roman" w:hAnsi="Times New Roman" w:cs="Times New Roman"/>
          <w:color w:val="111111"/>
          <w:kern w:val="36"/>
          <w:sz w:val="24"/>
          <w:szCs w:val="24"/>
          <w:lang w:val="en-US" w:eastAsia="ru-RU"/>
        </w:rPr>
        <w:t>Algorithm for identifying threats to information security in distributed multiservice networks of government bodies//</w:t>
      </w:r>
      <w:r w:rsidR="00DB4912" w:rsidRPr="00621A33">
        <w:rPr>
          <w:rFonts w:ascii="Times New Roman" w:hAnsi="Times New Roman" w:cs="Times New Roman"/>
          <w:sz w:val="24"/>
          <w:szCs w:val="24"/>
          <w:lang w:val="kk-KZ"/>
        </w:rPr>
        <w:t xml:space="preserve"> Applied Informatics, 2023.-</w:t>
      </w:r>
      <w:r w:rsidR="00DB4912" w:rsidRPr="00621A33">
        <w:rPr>
          <w:rFonts w:ascii="Times New Roman" w:hAnsi="Times New Roman" w:cs="Times New Roman"/>
          <w:sz w:val="24"/>
          <w:szCs w:val="24"/>
          <w:lang w:val="en-US"/>
        </w:rPr>
        <w:t>Vol.18(2)- P.85-102.</w:t>
      </w:r>
      <w:r w:rsidR="00DB4912" w:rsidRPr="00621A33">
        <w:rPr>
          <w:rFonts w:ascii="Times New Roman" w:hAnsi="Times New Roman" w:cs="Times New Roman"/>
          <w:sz w:val="24"/>
          <w:szCs w:val="24"/>
          <w:lang w:val="kk-KZ"/>
        </w:rPr>
        <w:t xml:space="preserve"> </w:t>
      </w:r>
      <w:r w:rsidR="00DB4912" w:rsidRPr="00621A33">
        <w:rPr>
          <w:rFonts w:ascii="Times New Roman" w:hAnsi="Times New Roman" w:cs="Times New Roman"/>
          <w:sz w:val="24"/>
          <w:szCs w:val="24"/>
          <w:shd w:val="clear" w:color="auto" w:fill="FFFFFF"/>
          <w:lang w:val="kk-KZ"/>
        </w:rPr>
        <w:t>DOI</w:t>
      </w:r>
      <w:r w:rsidR="00DB4912" w:rsidRPr="00621A33">
        <w:rPr>
          <w:rFonts w:ascii="Times New Roman" w:hAnsi="Times New Roman" w:cs="Times New Roman"/>
          <w:color w:val="555555"/>
          <w:sz w:val="24"/>
          <w:szCs w:val="24"/>
          <w:shd w:val="clear" w:color="auto" w:fill="FFFFFF"/>
          <w:lang w:val="kk-KZ"/>
        </w:rPr>
        <w:t xml:space="preserve"> </w:t>
      </w:r>
      <w:hyperlink r:id="rId303" w:tgtFrame="_blank" w:history="1">
        <w:r w:rsidR="00DB4912" w:rsidRPr="00621A33">
          <w:rPr>
            <w:rFonts w:ascii="Times New Roman" w:hAnsi="Times New Roman" w:cs="Times New Roman"/>
            <w:color w:val="0000FF"/>
            <w:sz w:val="24"/>
            <w:szCs w:val="24"/>
            <w:u w:val="single"/>
            <w:bdr w:val="none" w:sz="0" w:space="0" w:color="auto" w:frame="1"/>
            <w:shd w:val="clear" w:color="auto" w:fill="FFFFFF"/>
            <w:lang w:val="kk-KZ"/>
          </w:rPr>
          <w:t>10.37791/2687-0649-2023-18-2-85-102</w:t>
        </w:r>
      </w:hyperlink>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2. Belov A. S. Modernizacija sistemy informacionnoj bezopasnosti = Modernization of the Information Security System: The Approach to Determining the Frequency: podhod k opredeleniju periodichnosti / A. S. Belov, M. M. Dobryshin, D. E. Shugurov // Zashhita informacii. Insajd. - 2022. - № 4. - S. 76-80</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3.Vasil'ev V.I., Vul'fin A.M., Kuchkarova N.V. Ocenka sovremennyh ugroz informacionnoj</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bezopasnosti s ispol'zovaniem transformatornyh tehnologij/ Voprosy kiberbezopasnos-</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ti, 2022.- № 2.- P.27-38.</w:t>
      </w:r>
      <w:r w:rsidRPr="0045189D">
        <w:rPr>
          <w:rFonts w:ascii="Times New Roman" w:hAnsi="Times New Roman" w:cs="Times New Roman"/>
          <w:sz w:val="24"/>
          <w:szCs w:val="24"/>
          <w:lang w:val="kk-KZ"/>
        </w:rPr>
        <w:t xml:space="preserve"> DOI 10.21681/2311-3456-2022-2-27-38</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4. Gladkih A. V. Metody zashhity ot DDoS –atak v intellektual'nyh setjah // Cifrovaja transformacija obshhestva i informacionnaja bezopasnost': materialy Vseross. nauch.-prakt. konf. (Ekaterinburg, 18 maja 2022 g.) - Ekaterinburg, 2022. - S. 3-5.</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5. Gladkov A. N.,Gorjachev S.N., Kobjakov N.S. Vizualizacija kiberugroz kak aspekt formirova-</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nija kompetencij v oblasti informacionnoj bezopasnosti=</w:t>
      </w:r>
      <w:r w:rsidRPr="00621A33">
        <w:rPr>
          <w:rFonts w:ascii="Times New Roman" w:hAnsi="Times New Roman" w:cs="Times New Roman"/>
          <w:sz w:val="24"/>
          <w:szCs w:val="24"/>
          <w:lang w:val="en-US"/>
        </w:rPr>
        <w:t xml:space="preserve"> </w:t>
      </w:r>
      <w:r w:rsidRPr="00621A33">
        <w:rPr>
          <w:rFonts w:ascii="Times New Roman" w:eastAsia="Times New Roman" w:hAnsi="Times New Roman" w:cs="Times New Roman"/>
          <w:color w:val="111111"/>
          <w:kern w:val="36"/>
          <w:sz w:val="24"/>
          <w:szCs w:val="24"/>
          <w:lang w:val="kk-KZ" w:eastAsia="ru-RU"/>
        </w:rPr>
        <w:t>Visualization of Cyber Threats as an Aspect of the Formation of Competencies in the field of Information Security // Zashhita informacii. Insajd. - 2023. - № 1. - S. 32-37.</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6. Golubev G.D. Obzor bezopasnosti malomoshhnyh global'nyh setej: ugrozy, problemy i potencial'nye reshenija // Cifrovaja transformacija obshhestva i informacionnaja bezopasnost': materialy Vseross. nauch.-prakt. konf. (Ekaterinburg, 18 maja 2022 g.) - Ekaterinburg, 2022.- S.5-10</w:t>
      </w:r>
    </w:p>
    <w:p w:rsidR="007F3335" w:rsidRPr="00621A33" w:rsidRDefault="007F3335" w:rsidP="00621A33">
      <w:pPr>
        <w:shd w:val="clear" w:color="auto" w:fill="FFFFFF"/>
        <w:spacing w:after="0" w:line="240" w:lineRule="auto"/>
        <w:jc w:val="both"/>
        <w:outlineLvl w:val="0"/>
        <w:rPr>
          <w:rFonts w:ascii="Times New Roman" w:eastAsia="Times New Roman" w:hAnsi="Times New Roman" w:cs="Times New Roman"/>
          <w:color w:val="111111"/>
          <w:kern w:val="36"/>
          <w:sz w:val="24"/>
          <w:szCs w:val="24"/>
          <w:lang w:val="kk-KZ" w:eastAsia="ru-RU"/>
        </w:rPr>
      </w:pPr>
      <w:r w:rsidRPr="00621A33">
        <w:rPr>
          <w:rFonts w:ascii="Times New Roman" w:eastAsia="Times New Roman" w:hAnsi="Times New Roman" w:cs="Times New Roman"/>
          <w:color w:val="111111"/>
          <w:kern w:val="36"/>
          <w:sz w:val="24"/>
          <w:szCs w:val="24"/>
          <w:lang w:val="kk-KZ" w:eastAsia="ru-RU"/>
        </w:rPr>
        <w:t>7. Doguchaeva S.M. Analiz sovremennyh problem informacionnoj bezopasnosti v rossijskih kompanijah / S. M. Doguchaeva // Risk: resursy, informacija, snabzhenie, konkurencija.- 2022. -№ 2. -S. 65–68.</w:t>
      </w:r>
      <w:r w:rsidRPr="00621A33">
        <w:rPr>
          <w:rFonts w:ascii="Times New Roman" w:hAnsi="Times New Roman" w:cs="Times New Roman"/>
          <w:sz w:val="24"/>
          <w:szCs w:val="24"/>
          <w:shd w:val="clear" w:color="auto" w:fill="FFFFFF"/>
          <w:lang w:val="kk-KZ"/>
        </w:rPr>
        <w:t xml:space="preserve"> </w:t>
      </w:r>
      <w:r w:rsidRPr="00621A33">
        <w:rPr>
          <w:rFonts w:ascii="Times New Roman" w:hAnsi="Times New Roman" w:cs="Times New Roman"/>
          <w:sz w:val="24"/>
          <w:szCs w:val="24"/>
          <w:shd w:val="clear" w:color="auto" w:fill="FFFFFF"/>
          <w:lang w:val="en-US"/>
        </w:rPr>
        <w:t>EDN JXIBRK </w:t>
      </w:r>
    </w:p>
    <w:p w:rsidR="007F3335" w:rsidRPr="00621A33" w:rsidRDefault="007F3335" w:rsidP="00621A33">
      <w:pPr>
        <w:spacing w:after="0" w:line="240" w:lineRule="auto"/>
        <w:jc w:val="both"/>
        <w:rPr>
          <w:rFonts w:ascii="Times New Roman" w:hAnsi="Times New Roman" w:cs="Times New Roman"/>
          <w:bCs/>
          <w:sz w:val="24"/>
          <w:szCs w:val="24"/>
          <w:lang w:val="kk-KZ"/>
        </w:rPr>
      </w:pPr>
    </w:p>
    <w:p w:rsidR="00621A33" w:rsidRPr="00621A33" w:rsidRDefault="00621A33" w:rsidP="00621A33">
      <w:pPr>
        <w:spacing w:after="0" w:line="240" w:lineRule="auto"/>
        <w:jc w:val="both"/>
        <w:rPr>
          <w:rFonts w:ascii="Times New Roman" w:hAnsi="Times New Roman" w:cs="Times New Roman"/>
          <w:b/>
          <w:i/>
          <w:sz w:val="20"/>
          <w:szCs w:val="20"/>
          <w:lang w:val="kk-KZ"/>
        </w:rPr>
      </w:pPr>
    </w:p>
    <w:p w:rsidR="007366E1" w:rsidRPr="00621A33" w:rsidRDefault="00621A33" w:rsidP="00621A33">
      <w:pPr>
        <w:spacing w:after="0" w:line="240" w:lineRule="auto"/>
        <w:ind w:firstLine="708"/>
        <w:jc w:val="both"/>
        <w:rPr>
          <w:rFonts w:ascii="Times New Roman" w:hAnsi="Times New Roman" w:cs="Times New Roman"/>
          <w:b/>
          <w:i/>
          <w:sz w:val="20"/>
          <w:szCs w:val="20"/>
          <w:lang w:val="kk-KZ"/>
        </w:rPr>
      </w:pPr>
      <w:r w:rsidRPr="00621A33">
        <w:rPr>
          <w:rFonts w:ascii="Times New Roman" w:hAnsi="Times New Roman" w:cs="Times New Roman"/>
          <w:b/>
          <w:i/>
          <w:sz w:val="20"/>
          <w:szCs w:val="20"/>
          <w:lang w:val="kk-KZ"/>
        </w:rPr>
        <w:t>Author information</w:t>
      </w:r>
      <w:r>
        <w:rPr>
          <w:rFonts w:ascii="Times New Roman" w:hAnsi="Times New Roman" w:cs="Times New Roman"/>
          <w:b/>
          <w:i/>
          <w:sz w:val="20"/>
          <w:szCs w:val="20"/>
          <w:lang w:val="kk-KZ"/>
        </w:rPr>
        <w:t xml:space="preserve"> </w:t>
      </w:r>
    </w:p>
    <w:p w:rsidR="00621A33" w:rsidRPr="00621A33" w:rsidRDefault="007366E1" w:rsidP="00621A33">
      <w:pPr>
        <w:spacing w:after="0" w:line="240" w:lineRule="auto"/>
        <w:jc w:val="both"/>
        <w:rPr>
          <w:rFonts w:ascii="Times New Roman" w:hAnsi="Times New Roman" w:cs="Times New Roman"/>
          <w:sz w:val="20"/>
          <w:szCs w:val="20"/>
          <w:lang w:val="kk-KZ"/>
        </w:rPr>
      </w:pPr>
      <w:r w:rsidRPr="00621A33">
        <w:rPr>
          <w:rFonts w:ascii="Times New Roman" w:hAnsi="Times New Roman" w:cs="Times New Roman"/>
          <w:sz w:val="20"/>
          <w:szCs w:val="20"/>
          <w:lang w:val="kk-KZ"/>
        </w:rPr>
        <w:t>Yurkov</w:t>
      </w:r>
      <w:r w:rsidR="00621A33" w:rsidRPr="00621A33">
        <w:rPr>
          <w:rFonts w:ascii="Times New Roman" w:hAnsi="Times New Roman" w:cs="Times New Roman"/>
          <w:sz w:val="20"/>
          <w:szCs w:val="20"/>
          <w:lang w:val="kk-KZ"/>
        </w:rPr>
        <w:t xml:space="preserve"> </w:t>
      </w:r>
      <w:r w:rsidR="00621A33" w:rsidRPr="00621A33">
        <w:rPr>
          <w:rFonts w:ascii="Times New Roman" w:hAnsi="Times New Roman" w:cs="Times New Roman"/>
          <w:sz w:val="20"/>
          <w:szCs w:val="20"/>
          <w:lang w:val="en-US"/>
        </w:rPr>
        <w:t>N.K.</w:t>
      </w:r>
      <w:r w:rsidR="00621A33" w:rsidRPr="00621A33">
        <w:rPr>
          <w:rFonts w:ascii="Times New Roman" w:hAnsi="Times New Roman" w:cs="Times New Roman"/>
          <w:sz w:val="20"/>
          <w:szCs w:val="20"/>
          <w:lang w:val="kk-KZ"/>
        </w:rPr>
        <w:t>- Yurkov N.K.-Doctor of Technical Sciences, Professor, Penza State University, Penza, Russia, e-mail:Yurkov_nk@mail.ru</w:t>
      </w:r>
    </w:p>
    <w:p w:rsidR="007366E1" w:rsidRPr="00621A33" w:rsidRDefault="007366E1" w:rsidP="007366E1">
      <w:pPr>
        <w:spacing w:after="0" w:line="240" w:lineRule="auto"/>
        <w:jc w:val="both"/>
        <w:rPr>
          <w:rFonts w:ascii="Times New Roman" w:hAnsi="Times New Roman" w:cs="Times New Roman"/>
          <w:sz w:val="20"/>
          <w:szCs w:val="20"/>
          <w:lang w:val="kk-KZ"/>
        </w:rPr>
      </w:pPr>
    </w:p>
    <w:p w:rsidR="007366E1" w:rsidRPr="00621A33" w:rsidRDefault="007366E1" w:rsidP="00621A33">
      <w:pPr>
        <w:spacing w:after="0" w:line="240" w:lineRule="auto"/>
        <w:ind w:firstLine="708"/>
        <w:jc w:val="both"/>
        <w:rPr>
          <w:rFonts w:ascii="Times New Roman" w:hAnsi="Times New Roman" w:cs="Times New Roman"/>
          <w:b/>
          <w:i/>
          <w:sz w:val="20"/>
          <w:szCs w:val="20"/>
        </w:rPr>
      </w:pPr>
      <w:r w:rsidRPr="00621A33">
        <w:rPr>
          <w:rFonts w:ascii="Times New Roman" w:hAnsi="Times New Roman" w:cs="Times New Roman"/>
          <w:b/>
          <w:i/>
          <w:sz w:val="20"/>
          <w:szCs w:val="20"/>
          <w:lang w:val="kk-KZ"/>
        </w:rPr>
        <w:t>Сведение</w:t>
      </w:r>
      <w:r w:rsidR="00621A33">
        <w:rPr>
          <w:rFonts w:ascii="Times New Roman" w:hAnsi="Times New Roman" w:cs="Times New Roman"/>
          <w:b/>
          <w:i/>
          <w:sz w:val="20"/>
          <w:szCs w:val="20"/>
          <w:lang w:val="kk-KZ"/>
        </w:rPr>
        <w:t xml:space="preserve"> об авторе</w:t>
      </w:r>
    </w:p>
    <w:p w:rsidR="007366E1" w:rsidRDefault="00621A33" w:rsidP="007366E1">
      <w:pPr>
        <w:spacing w:after="0" w:line="240" w:lineRule="auto"/>
        <w:jc w:val="both"/>
        <w:rPr>
          <w:rFonts w:ascii="Times New Roman" w:hAnsi="Times New Roman" w:cs="Times New Roman"/>
          <w:sz w:val="20"/>
          <w:szCs w:val="20"/>
        </w:rPr>
      </w:pPr>
      <w:r w:rsidRPr="00621A33">
        <w:rPr>
          <w:rFonts w:ascii="Times New Roman" w:hAnsi="Times New Roman" w:cs="Times New Roman"/>
          <w:sz w:val="20"/>
          <w:szCs w:val="20"/>
        </w:rPr>
        <w:t>Юрков Н.К.-</w:t>
      </w:r>
      <w:r w:rsidR="007366E1" w:rsidRPr="00621A33">
        <w:rPr>
          <w:rFonts w:ascii="Times New Roman" w:hAnsi="Times New Roman" w:cs="Times New Roman"/>
          <w:sz w:val="20"/>
          <w:szCs w:val="20"/>
        </w:rPr>
        <w:t>док</w:t>
      </w:r>
      <w:r w:rsidRPr="00621A33">
        <w:rPr>
          <w:rFonts w:ascii="Times New Roman" w:hAnsi="Times New Roman" w:cs="Times New Roman"/>
          <w:sz w:val="20"/>
          <w:szCs w:val="20"/>
        </w:rPr>
        <w:t>тор технических наук, профессор,</w:t>
      </w:r>
      <w:r w:rsidR="007366E1" w:rsidRPr="00621A33">
        <w:rPr>
          <w:rFonts w:ascii="Times New Roman" w:hAnsi="Times New Roman" w:cs="Times New Roman"/>
          <w:sz w:val="20"/>
          <w:szCs w:val="20"/>
        </w:rPr>
        <w:t xml:space="preserve"> Пензенский государственный университет, </w:t>
      </w:r>
      <w:r w:rsidRPr="00621A33">
        <w:rPr>
          <w:rFonts w:ascii="Times New Roman" w:hAnsi="Times New Roman" w:cs="Times New Roman"/>
          <w:sz w:val="20"/>
          <w:szCs w:val="20"/>
        </w:rPr>
        <w:t>Пенза, Россия,</w:t>
      </w:r>
      <w:r w:rsidR="007366E1" w:rsidRPr="00621A33">
        <w:rPr>
          <w:sz w:val="20"/>
          <w:szCs w:val="20"/>
        </w:rPr>
        <w:t xml:space="preserve"> </w:t>
      </w:r>
      <w:r w:rsidRPr="00621A33">
        <w:rPr>
          <w:rFonts w:ascii="Times New Roman" w:hAnsi="Times New Roman" w:cs="Times New Roman"/>
          <w:sz w:val="20"/>
          <w:szCs w:val="20"/>
          <w:lang w:val="en-US"/>
        </w:rPr>
        <w:t>e</w:t>
      </w:r>
      <w:r w:rsidRPr="00621A33">
        <w:rPr>
          <w:rFonts w:ascii="Times New Roman" w:hAnsi="Times New Roman" w:cs="Times New Roman"/>
          <w:sz w:val="20"/>
          <w:szCs w:val="20"/>
        </w:rPr>
        <w:t>-</w:t>
      </w:r>
      <w:r w:rsidRPr="00621A33">
        <w:rPr>
          <w:rFonts w:ascii="Times New Roman" w:hAnsi="Times New Roman" w:cs="Times New Roman"/>
          <w:sz w:val="20"/>
          <w:szCs w:val="20"/>
          <w:lang w:val="en-US"/>
        </w:rPr>
        <w:t>mail</w:t>
      </w:r>
      <w:r w:rsidRPr="00621A33">
        <w:rPr>
          <w:rFonts w:ascii="Times New Roman" w:hAnsi="Times New Roman" w:cs="Times New Roman"/>
          <w:sz w:val="20"/>
          <w:szCs w:val="20"/>
        </w:rPr>
        <w:t>:</w:t>
      </w:r>
      <w:r w:rsidR="007366E1" w:rsidRPr="00621A33">
        <w:rPr>
          <w:rFonts w:ascii="Times New Roman" w:hAnsi="Times New Roman" w:cs="Times New Roman"/>
          <w:sz w:val="20"/>
          <w:szCs w:val="20"/>
        </w:rPr>
        <w:t>Yurkov_nk@mail.ru</w:t>
      </w: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Default="0045189D" w:rsidP="007366E1">
      <w:pPr>
        <w:spacing w:after="0" w:line="240" w:lineRule="auto"/>
        <w:jc w:val="both"/>
        <w:rPr>
          <w:rFonts w:ascii="Times New Roman" w:hAnsi="Times New Roman" w:cs="Times New Roman"/>
          <w:sz w:val="20"/>
          <w:szCs w:val="20"/>
        </w:rPr>
      </w:pPr>
    </w:p>
    <w:p w:rsidR="0045189D" w:rsidRPr="0045189D" w:rsidRDefault="0045189D" w:rsidP="0045189D">
      <w:pPr>
        <w:spacing w:after="0" w:line="240" w:lineRule="auto"/>
        <w:rPr>
          <w:rFonts w:ascii="Times New Roman" w:hAnsi="Times New Roman" w:cs="Times New Roman"/>
          <w:caps/>
          <w:lang w:val="kk-KZ"/>
        </w:rPr>
      </w:pPr>
      <w:r w:rsidRPr="00F76FE6">
        <w:rPr>
          <w:rFonts w:ascii="Times New Roman" w:hAnsi="Times New Roman" w:cs="Times New Roman"/>
          <w:caps/>
        </w:rPr>
        <w:t xml:space="preserve"> </w:t>
      </w:r>
      <w:r w:rsidR="00104CB6" w:rsidRPr="007366E1">
        <w:rPr>
          <w:rFonts w:ascii="Times New Roman" w:hAnsi="Times New Roman" w:cs="Times New Roman"/>
          <w:lang w:val="en-US"/>
        </w:rPr>
        <w:t>IRSTI</w:t>
      </w:r>
      <w:r w:rsidR="00104CB6" w:rsidRPr="0045189D">
        <w:rPr>
          <w:rFonts w:ascii="Times New Roman" w:hAnsi="Times New Roman" w:cs="Times New Roman"/>
          <w:caps/>
          <w:lang w:val="kk-KZ"/>
        </w:rPr>
        <w:t xml:space="preserve"> </w:t>
      </w:r>
      <w:r w:rsidRPr="0045189D">
        <w:rPr>
          <w:rFonts w:ascii="Times New Roman" w:hAnsi="Times New Roman" w:cs="Times New Roman"/>
          <w:caps/>
          <w:lang w:val="kk-KZ"/>
        </w:rPr>
        <w:t>20.15.05</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p w:rsidR="0045189D" w:rsidRPr="0045189D" w:rsidRDefault="0045189D" w:rsidP="0045189D">
      <w:pPr>
        <w:spacing w:after="0" w:line="240" w:lineRule="auto"/>
        <w:jc w:val="center"/>
        <w:rPr>
          <w:rFonts w:ascii="Times New Roman" w:hAnsi="Times New Roman" w:cs="Times New Roman"/>
          <w:b/>
          <w:lang w:val="en-US"/>
        </w:rPr>
      </w:pPr>
      <w:r w:rsidRPr="0045189D">
        <w:rPr>
          <w:rFonts w:ascii="Times New Roman" w:hAnsi="Times New Roman" w:cs="Times New Roman"/>
          <w:b/>
          <w:lang w:val="en-US"/>
        </w:rPr>
        <w:t>DEVELOPMENT AND APPLICATION OF AN INTEGRATED INFORMATION MODEL FOR OPTIMIZING LAND USE AND FORECASTING YIELDS IN AGRICULTURAL PRODUCTION</w:t>
      </w:r>
    </w:p>
    <w:p w:rsidR="0045189D" w:rsidRPr="0045189D" w:rsidRDefault="0045189D" w:rsidP="0045189D">
      <w:pPr>
        <w:spacing w:after="0" w:line="240" w:lineRule="auto"/>
        <w:jc w:val="center"/>
        <w:rPr>
          <w:rFonts w:ascii="Times New Roman" w:hAnsi="Times New Roman" w:cs="Times New Roman"/>
          <w:b/>
          <w:lang w:val="en-US"/>
        </w:rPr>
      </w:pPr>
    </w:p>
    <w:p w:rsidR="0045189D" w:rsidRPr="0045189D" w:rsidRDefault="0045189D" w:rsidP="0045189D">
      <w:pPr>
        <w:spacing w:after="0" w:line="240" w:lineRule="auto"/>
        <w:jc w:val="center"/>
        <w:rPr>
          <w:rFonts w:ascii="Times New Roman" w:eastAsia="Times New Roman" w:hAnsi="Times New Roman" w:cs="Times New Roman"/>
          <w:b/>
          <w:lang w:val="kk-KZ" w:eastAsia="ru-RU"/>
        </w:rPr>
      </w:pPr>
      <w:r w:rsidRPr="0045189D">
        <w:rPr>
          <w:rFonts w:ascii="Times New Roman" w:eastAsia="Times New Roman" w:hAnsi="Times New Roman" w:cs="Times New Roman"/>
          <w:b/>
          <w:color w:val="0D0D0D"/>
          <w:shd w:val="clear" w:color="auto" w:fill="FFFFFF"/>
          <w:vertAlign w:val="superscript"/>
          <w:lang w:val="kk-KZ" w:eastAsia="ru-RU"/>
        </w:rPr>
        <w:t>1,2</w:t>
      </w:r>
      <w:r>
        <w:rPr>
          <w:rFonts w:ascii="Times New Roman" w:eastAsia="Times New Roman" w:hAnsi="Times New Roman" w:cs="Times New Roman"/>
          <w:b/>
          <w:color w:val="0D0D0D"/>
          <w:shd w:val="clear" w:color="auto" w:fill="FFFFFF"/>
          <w:lang w:val="kk-KZ" w:eastAsia="ru-RU"/>
        </w:rPr>
        <w:t>А.</w:t>
      </w:r>
      <w:r w:rsidRPr="0045189D">
        <w:rPr>
          <w:rFonts w:ascii="Times New Roman" w:eastAsia="Times New Roman" w:hAnsi="Times New Roman" w:cs="Times New Roman"/>
          <w:b/>
          <w:color w:val="0D0D0D"/>
          <w:shd w:val="clear" w:color="auto" w:fill="FFFFFF"/>
          <w:lang w:val="kk-KZ" w:eastAsia="ru-RU"/>
        </w:rPr>
        <w:t>Tynykulova</w:t>
      </w:r>
      <w:r w:rsidRPr="00E95BAE">
        <w:rPr>
          <w:rFonts w:ascii="Times New Roman" w:hAnsi="Times New Roman" w:cs="Times New Roman"/>
          <w:b/>
          <w:bCs/>
          <w:color w:val="2E74B5" w:themeColor="accent1" w:themeShade="BF"/>
          <w:vertAlign w:val="superscript"/>
        </w:rPr>
        <w:sym w:font="Wingdings" w:char="F02A"/>
      </w:r>
      <w:r w:rsidRPr="0045189D">
        <w:rPr>
          <w:rFonts w:ascii="Times New Roman" w:eastAsia="Times New Roman" w:hAnsi="Times New Roman" w:cs="Times New Roman"/>
          <w:b/>
          <w:color w:val="0D0D0D"/>
          <w:shd w:val="clear" w:color="auto" w:fill="FFFFFF"/>
          <w:lang w:val="kk-KZ" w:eastAsia="ru-RU"/>
        </w:rPr>
        <w:t xml:space="preserve">, </w:t>
      </w:r>
      <w:r w:rsidRPr="0045189D">
        <w:rPr>
          <w:rFonts w:ascii="Times New Roman" w:eastAsia="Times New Roman" w:hAnsi="Times New Roman" w:cs="Times New Roman"/>
          <w:b/>
          <w:vertAlign w:val="superscript"/>
          <w:lang w:val="kk-KZ" w:eastAsia="ru-RU"/>
        </w:rPr>
        <w:t>1</w:t>
      </w:r>
      <w:r w:rsidRPr="0045189D">
        <w:rPr>
          <w:rFonts w:ascii="Times New Roman" w:eastAsia="Times New Roman" w:hAnsi="Times New Roman" w:cs="Times New Roman"/>
          <w:b/>
          <w:color w:val="0D0D0D"/>
          <w:shd w:val="clear" w:color="auto" w:fill="FFFFFF"/>
          <w:lang w:val="kk-KZ" w:eastAsia="ru-RU"/>
        </w:rPr>
        <w:t>A.</w:t>
      </w:r>
      <w:r w:rsidRPr="0045189D">
        <w:rPr>
          <w:rFonts w:ascii="Times New Roman" w:eastAsia="Times New Roman" w:hAnsi="Times New Roman" w:cs="Times New Roman"/>
          <w:b/>
          <w:lang w:val="kk-KZ" w:eastAsia="ru-RU"/>
        </w:rPr>
        <w:t>Mukhanova</w:t>
      </w:r>
      <w:r w:rsidRPr="0045189D">
        <w:rPr>
          <w:rFonts w:ascii="Times New Roman" w:eastAsia="Times New Roman" w:hAnsi="Times New Roman" w:cs="Times New Roman"/>
          <w:lang w:val="kk-KZ" w:eastAsia="ru-RU"/>
        </w:rPr>
        <w:t xml:space="preserve">, </w:t>
      </w:r>
      <w:r w:rsidRPr="0045189D">
        <w:rPr>
          <w:rFonts w:ascii="Times New Roman" w:eastAsia="Calibri" w:hAnsi="Times New Roman" w:cs="Times New Roman"/>
          <w:b/>
          <w:vertAlign w:val="superscript"/>
          <w:lang w:val="kk-KZ" w:eastAsia="ru-RU"/>
        </w:rPr>
        <w:t>3</w:t>
      </w:r>
      <w:r w:rsidRPr="0045189D">
        <w:rPr>
          <w:rFonts w:ascii="Times New Roman" w:eastAsia="Calibri" w:hAnsi="Times New Roman" w:cs="Times New Roman"/>
          <w:b/>
          <w:lang w:val="kk-KZ" w:eastAsia="ru-RU"/>
        </w:rPr>
        <w:t>A.Mukhomedyarova,</w:t>
      </w:r>
      <w:r w:rsidRPr="0045189D">
        <w:rPr>
          <w:rFonts w:ascii="Times New Roman" w:eastAsia="Calibri" w:hAnsi="Times New Roman" w:cs="Times New Roman"/>
          <w:lang w:val="kk-KZ" w:eastAsia="ru-RU"/>
        </w:rPr>
        <w:t xml:space="preserve"> </w:t>
      </w:r>
      <w:r w:rsidRPr="0045189D">
        <w:rPr>
          <w:rFonts w:ascii="Times New Roman" w:eastAsia="Times New Roman" w:hAnsi="Times New Roman" w:cs="Times New Roman"/>
          <w:b/>
          <w:lang w:val="kk-KZ" w:eastAsia="ru-RU"/>
        </w:rPr>
        <w:t xml:space="preserve"> </w:t>
      </w:r>
      <w:r w:rsidRPr="0045189D">
        <w:rPr>
          <w:rFonts w:ascii="Times New Roman" w:eastAsia="Times New Roman" w:hAnsi="Times New Roman" w:cs="Times New Roman"/>
          <w:b/>
          <w:vertAlign w:val="superscript"/>
          <w:lang w:val="kk-KZ" w:eastAsia="ru-RU"/>
        </w:rPr>
        <w:t>4</w:t>
      </w:r>
      <w:r>
        <w:rPr>
          <w:rFonts w:ascii="Times New Roman" w:eastAsia="Times New Roman" w:hAnsi="Times New Roman" w:cs="Times New Roman"/>
          <w:b/>
          <w:lang w:val="kk-KZ" w:eastAsia="ru-RU"/>
        </w:rPr>
        <w:t>A.</w:t>
      </w:r>
      <w:r w:rsidRPr="0045189D">
        <w:rPr>
          <w:rFonts w:ascii="Times New Roman" w:eastAsia="Times New Roman" w:hAnsi="Times New Roman" w:cs="Times New Roman"/>
          <w:b/>
          <w:lang w:val="kk-KZ" w:eastAsia="ru-RU"/>
        </w:rPr>
        <w:t xml:space="preserve">Khamzina, </w:t>
      </w:r>
      <w:r w:rsidRPr="0045189D">
        <w:rPr>
          <w:rFonts w:ascii="Times New Roman" w:eastAsia="Times New Roman" w:hAnsi="Times New Roman" w:cs="Times New Roman"/>
          <w:b/>
          <w:vertAlign w:val="superscript"/>
          <w:lang w:val="kk-KZ" w:eastAsia="ru-RU"/>
        </w:rPr>
        <w:t>4</w:t>
      </w:r>
      <w:r>
        <w:rPr>
          <w:rFonts w:ascii="Times New Roman" w:eastAsia="Times New Roman" w:hAnsi="Times New Roman" w:cs="Times New Roman"/>
          <w:b/>
          <w:lang w:val="kk-KZ" w:eastAsia="ru-RU"/>
        </w:rPr>
        <w:t>Zh.</w:t>
      </w:r>
      <w:r w:rsidRPr="0045189D">
        <w:rPr>
          <w:rFonts w:ascii="Times New Roman" w:eastAsia="Times New Roman" w:hAnsi="Times New Roman" w:cs="Times New Roman"/>
          <w:b/>
          <w:lang w:val="kk-KZ" w:eastAsia="ru-RU"/>
        </w:rPr>
        <w:t>Bagisov</w:t>
      </w:r>
    </w:p>
    <w:p w:rsidR="0045189D" w:rsidRPr="0045189D" w:rsidRDefault="0045189D" w:rsidP="0045189D">
      <w:pPr>
        <w:spacing w:after="0" w:line="240" w:lineRule="auto"/>
        <w:jc w:val="center"/>
        <w:rPr>
          <w:rFonts w:ascii="Times New Roman" w:hAnsi="Times New Roman" w:cs="Times New Roman"/>
          <w:sz w:val="20"/>
          <w:szCs w:val="20"/>
          <w:lang w:val="kk-KZ"/>
        </w:rPr>
      </w:pPr>
      <w:r w:rsidRPr="0045189D">
        <w:rPr>
          <w:rFonts w:ascii="Times New Roman" w:hAnsi="Times New Roman" w:cs="Times New Roman"/>
          <w:sz w:val="20"/>
          <w:szCs w:val="20"/>
          <w:vertAlign w:val="superscript"/>
          <w:lang w:val="kk-KZ"/>
        </w:rPr>
        <w:t>1</w:t>
      </w:r>
      <w:r w:rsidRPr="0045189D">
        <w:rPr>
          <w:rFonts w:ascii="Times New Roman" w:hAnsi="Times New Roman" w:cs="Times New Roman"/>
          <w:sz w:val="20"/>
          <w:szCs w:val="20"/>
          <w:lang w:val="en-US"/>
        </w:rPr>
        <w:t>L.N. Gumilyov Eurasian National University, Astana, Kazakhstan</w:t>
      </w:r>
      <w:r w:rsidRPr="0045189D">
        <w:rPr>
          <w:rFonts w:ascii="Times New Roman" w:hAnsi="Times New Roman" w:cs="Times New Roman"/>
          <w:sz w:val="20"/>
          <w:szCs w:val="20"/>
          <w:lang w:val="kk-KZ"/>
        </w:rPr>
        <w:t>,</w:t>
      </w:r>
    </w:p>
    <w:p w:rsidR="0045189D" w:rsidRPr="0045189D" w:rsidRDefault="0045189D" w:rsidP="0045189D">
      <w:pPr>
        <w:spacing w:after="0" w:line="240" w:lineRule="auto"/>
        <w:jc w:val="center"/>
        <w:rPr>
          <w:rFonts w:ascii="Times New Roman" w:hAnsi="Times New Roman" w:cs="Times New Roman"/>
          <w:sz w:val="20"/>
          <w:szCs w:val="20"/>
          <w:lang w:val="kk-KZ"/>
        </w:rPr>
      </w:pPr>
      <w:r w:rsidRPr="0045189D">
        <w:rPr>
          <w:rFonts w:ascii="Times New Roman" w:hAnsi="Times New Roman" w:cs="Times New Roman"/>
          <w:sz w:val="20"/>
          <w:szCs w:val="20"/>
          <w:vertAlign w:val="superscript"/>
          <w:lang w:val="kk-KZ"/>
        </w:rPr>
        <w:t>2</w:t>
      </w:r>
      <w:r w:rsidRPr="0045189D">
        <w:rPr>
          <w:rFonts w:ascii="Times New Roman" w:hAnsi="Times New Roman" w:cs="Times New Roman"/>
          <w:sz w:val="20"/>
          <w:szCs w:val="20"/>
          <w:lang w:val="en-US"/>
        </w:rPr>
        <w:t>Astana International University, Astana, Kazakhstan</w:t>
      </w:r>
      <w:r w:rsidRPr="0045189D">
        <w:rPr>
          <w:rFonts w:ascii="Times New Roman" w:hAnsi="Times New Roman" w:cs="Times New Roman"/>
          <w:sz w:val="20"/>
          <w:szCs w:val="20"/>
          <w:lang w:val="kk-KZ"/>
        </w:rPr>
        <w:t>,</w:t>
      </w:r>
    </w:p>
    <w:p w:rsidR="0045189D" w:rsidRPr="0045189D" w:rsidRDefault="0045189D" w:rsidP="0045189D">
      <w:pPr>
        <w:spacing w:after="0" w:line="240" w:lineRule="auto"/>
        <w:jc w:val="center"/>
        <w:rPr>
          <w:rFonts w:ascii="Times New Roman" w:hAnsi="Times New Roman" w:cs="Times New Roman"/>
          <w:color w:val="0D0D0D"/>
          <w:sz w:val="20"/>
          <w:szCs w:val="20"/>
          <w:shd w:val="clear" w:color="auto" w:fill="FFFFFF"/>
          <w:lang w:val="kk-KZ"/>
        </w:rPr>
      </w:pPr>
      <w:r w:rsidRPr="0045189D">
        <w:rPr>
          <w:rFonts w:ascii="Times New Roman" w:hAnsi="Times New Roman" w:cs="Times New Roman"/>
          <w:sz w:val="20"/>
          <w:szCs w:val="20"/>
          <w:vertAlign w:val="superscript"/>
          <w:lang w:val="kk-KZ"/>
        </w:rPr>
        <w:t>3</w:t>
      </w:r>
      <w:r w:rsidRPr="0045189D">
        <w:rPr>
          <w:rFonts w:ascii="Times New Roman" w:hAnsi="Times New Roman" w:cs="Times New Roman"/>
          <w:sz w:val="20"/>
          <w:szCs w:val="20"/>
          <w:lang w:val="kk-KZ"/>
        </w:rPr>
        <w:t xml:space="preserve"> Zhangir Khan West Kazakhstan Agrarian and Technical University, Uralsk, Kazakhstan,</w:t>
      </w:r>
    </w:p>
    <w:p w:rsidR="0045189D" w:rsidRPr="0045189D" w:rsidRDefault="0045189D" w:rsidP="0045189D">
      <w:pPr>
        <w:spacing w:after="0" w:line="240" w:lineRule="auto"/>
        <w:jc w:val="center"/>
        <w:rPr>
          <w:rFonts w:ascii="Times New Roman" w:hAnsi="Times New Roman" w:cs="Times New Roman"/>
          <w:color w:val="0D0D0D"/>
          <w:sz w:val="20"/>
          <w:szCs w:val="24"/>
          <w:shd w:val="clear" w:color="auto" w:fill="FFFFFF"/>
          <w:lang w:val="kk-KZ"/>
        </w:rPr>
      </w:pPr>
      <w:r w:rsidRPr="0045189D">
        <w:rPr>
          <w:rFonts w:ascii="Times New Roman" w:hAnsi="Times New Roman" w:cs="Times New Roman"/>
          <w:color w:val="0D0D0D"/>
          <w:sz w:val="20"/>
          <w:szCs w:val="24"/>
          <w:shd w:val="clear" w:color="auto" w:fill="FFFFFF"/>
          <w:vertAlign w:val="superscript"/>
          <w:lang w:val="kk-KZ"/>
        </w:rPr>
        <w:t>4</w:t>
      </w:r>
      <w:r w:rsidRPr="0045189D">
        <w:rPr>
          <w:rFonts w:ascii="Times New Roman" w:hAnsi="Times New Roman" w:cs="Times New Roman"/>
          <w:color w:val="0D0D0D"/>
          <w:sz w:val="20"/>
          <w:szCs w:val="24"/>
          <w:shd w:val="clear" w:color="auto" w:fill="FFFFFF"/>
          <w:lang w:val="kk-KZ"/>
        </w:rPr>
        <w:t>M. Utemisov West Kazakhstan University, Uralsk, Kazakhstan,</w:t>
      </w:r>
    </w:p>
    <w:p w:rsidR="0045189D" w:rsidRPr="0045189D" w:rsidRDefault="0045189D" w:rsidP="0045189D">
      <w:pPr>
        <w:spacing w:after="0" w:line="240" w:lineRule="auto"/>
        <w:jc w:val="center"/>
        <w:rPr>
          <w:rFonts w:ascii="Times New Roman" w:hAnsi="Times New Roman" w:cs="Times New Roman"/>
          <w:color w:val="0D0D0D"/>
          <w:sz w:val="20"/>
          <w:szCs w:val="24"/>
          <w:shd w:val="clear" w:color="auto" w:fill="FFFFFF"/>
          <w:lang w:val="kk-KZ"/>
        </w:rPr>
      </w:pPr>
      <w:r w:rsidRPr="0045189D">
        <w:rPr>
          <w:rFonts w:ascii="Times New Roman" w:hAnsi="Times New Roman" w:cs="Times New Roman"/>
          <w:color w:val="0D0D0D"/>
          <w:sz w:val="20"/>
          <w:szCs w:val="24"/>
          <w:shd w:val="clear" w:color="auto" w:fill="FFFFFF"/>
          <w:lang w:val="kk-KZ"/>
        </w:rPr>
        <w:t>e-mail: asem_110981@mail.ru,</w:t>
      </w:r>
    </w:p>
    <w:p w:rsidR="0045189D" w:rsidRPr="0045189D" w:rsidRDefault="0045189D" w:rsidP="0045189D">
      <w:pPr>
        <w:spacing w:after="0" w:line="240" w:lineRule="auto"/>
        <w:ind w:firstLine="454"/>
        <w:jc w:val="both"/>
        <w:rPr>
          <w:rFonts w:ascii="Times New Roman" w:hAnsi="Times New Roman" w:cs="Times New Roman"/>
          <w:sz w:val="24"/>
          <w:szCs w:val="24"/>
          <w:lang w:val="kk-KZ"/>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paper presents the development of a conceptual information model for optimizing land use and crop forecasting in agriculture, implemented using the PHP programming language, Javascript and the MYSQL database management system. The model is designed to solve optimization problems in various fields such as logistics, manufacturing, finance, etc.</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As part of the work, an information model was developed, which is a set of data, algorithms and software modules designed to solve optimization problems. The model is implemented based on PHP, Javascript, and MYSQL technologies.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model allows you to solve optimization problems of varying complexity using various optimization methods such as linear programming, nonlinear programming, artificial intelligence methods, etc.</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model can be applied to solve optimization problems in various fields. In addition, the model allows you to solve optimization problems with a high degree of accuracy and in a short time, and also has a user-friendly interface that allows users to easily and quickly set optimization tasks.</w:t>
      </w:r>
    </w:p>
    <w:p w:rsidR="0045189D" w:rsidRPr="0045189D" w:rsidRDefault="0045189D" w:rsidP="0045189D">
      <w:pPr>
        <w:spacing w:after="0" w:line="240" w:lineRule="auto"/>
        <w:ind w:firstLine="567"/>
        <w:jc w:val="both"/>
        <w:rPr>
          <w:rFonts w:ascii="Times New Roman" w:hAnsi="Times New Roman" w:cs="Times New Roman"/>
          <w:sz w:val="24"/>
          <w:szCs w:val="24"/>
          <w:lang w:val="en-US" w:eastAsia="ru-RU"/>
        </w:rPr>
      </w:pPr>
      <w:r w:rsidRPr="0045189D">
        <w:rPr>
          <w:rFonts w:ascii="Times New Roman" w:hAnsi="Times New Roman" w:cs="Times New Roman"/>
          <w:sz w:val="24"/>
          <w:szCs w:val="24"/>
          <w:lang w:val="en-US" w:eastAsia="ru-RU"/>
        </w:rPr>
        <w:t>The current optimization problems and forecasting problems are not covered in the work. How this will be implemented is not indicated in the resulting information model.</w:t>
      </w:r>
    </w:p>
    <w:p w:rsidR="0045189D" w:rsidRPr="0045189D" w:rsidRDefault="0045189D" w:rsidP="0045189D">
      <w:pPr>
        <w:spacing w:after="0" w:line="240" w:lineRule="auto"/>
        <w:ind w:firstLine="567"/>
        <w:jc w:val="both"/>
        <w:rPr>
          <w:rFonts w:ascii="Times New Roman" w:hAnsi="Times New Roman" w:cs="Times New Roman"/>
          <w:sz w:val="24"/>
          <w:szCs w:val="24"/>
          <w:lang w:val="en-US" w:eastAsia="ru-RU"/>
        </w:rPr>
      </w:pPr>
      <w:r w:rsidRPr="0045189D">
        <w:rPr>
          <w:rFonts w:ascii="Times New Roman" w:hAnsi="Times New Roman" w:cs="Times New Roman"/>
          <w:sz w:val="24"/>
          <w:szCs w:val="24"/>
          <w:lang w:val="en-US" w:eastAsia="ru-RU"/>
        </w:rPr>
        <w:t>The relevance of scientific research – Every year farmers face the task of how to use the land. And they face many factors, including transportation costs, seed quality, cattle grazing and many other options for using the land. But using the simulation model or information system proposed by us, it is important to understand not only the actual use of the land, but also the economic profit. The system will indicate (advise) based on historical data as an expert, what kind of crop to plant so that there is maximum benefit.  Agrotechnical indicators, allows you to create more accurate models and forecasts, which contributes to making informed decisions. Such a system allows farmers and agronomists to respond quickly to changing conditions, optimize land use and improve the efficiency of agricultural production in general.</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An information model has been developed that will make it possible to predict the harvest taking into account data on weather, soil, crops and historical yield data, as well as optimize land use taking into account data on soil type, climate, crop rotation and financial indicators. The developed information model can improve the efficiency and sustainability of agricultural production. The model can be used by agronomists and farmers to make more informed decisions. The model takes into account data on soil type, climate, crop rotation and financial indicators to optimize land use.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b/>
          <w:sz w:val="24"/>
          <w:szCs w:val="24"/>
          <w:lang w:val="en-US"/>
        </w:rPr>
        <w:t>Keywords:</w:t>
      </w:r>
      <w:r w:rsidRPr="0045189D">
        <w:rPr>
          <w:rFonts w:ascii="Times New Roman" w:hAnsi="Times New Roman" w:cs="Times New Roman"/>
          <w:sz w:val="24"/>
          <w:szCs w:val="24"/>
          <w:lang w:val="en-US"/>
        </w:rPr>
        <w:t xml:space="preserve"> information model, optimization, PHP, Javascript, MYSQL, optimization tasks, logistics, production, economic profit.</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p w:rsidR="0045189D" w:rsidRPr="0045189D" w:rsidRDefault="0045189D" w:rsidP="0045189D">
      <w:pPr>
        <w:spacing w:after="0" w:line="240" w:lineRule="auto"/>
        <w:jc w:val="center"/>
        <w:rPr>
          <w:rFonts w:ascii="Times New Roman" w:hAnsi="Times New Roman" w:cs="Times New Roman"/>
          <w:b/>
          <w:lang w:val="kk-KZ"/>
        </w:rPr>
      </w:pPr>
      <w:r w:rsidRPr="0045189D">
        <w:rPr>
          <w:rFonts w:ascii="Times New Roman" w:hAnsi="Times New Roman" w:cs="Times New Roman"/>
          <w:b/>
          <w:lang w:val="kk-KZ"/>
        </w:rPr>
        <w:t>ЖЕРДІ ПАЙДАЛАНУДЫ ОҢТАЙЛАНДЫРУ ЖӘНЕ АУЫЛ ШАРУАШЫЛЫҒЫ ӨНДІРІСІНДЕГІ ӨНІМДІЛІКТІ БОЛЖАУ ҮШІН ИНТЕГРАЦИЯЛАНҒАН АҚПАРАТТЫҚ МОДЕЛЬДІ ӘЗІРЛЕУ ЖӘНЕ ҚОЛДАНУ</w:t>
      </w:r>
    </w:p>
    <w:p w:rsidR="0045189D" w:rsidRPr="0045189D" w:rsidRDefault="0045189D" w:rsidP="0045189D">
      <w:pPr>
        <w:spacing w:after="0" w:line="240" w:lineRule="auto"/>
        <w:jc w:val="center"/>
        <w:rPr>
          <w:rFonts w:ascii="Times New Roman" w:hAnsi="Times New Roman" w:cs="Times New Roman"/>
          <w:b/>
          <w:lang w:val="kk-KZ"/>
        </w:rPr>
      </w:pPr>
    </w:p>
    <w:p w:rsidR="0045189D" w:rsidRPr="0045189D" w:rsidRDefault="0045189D" w:rsidP="0045189D">
      <w:pPr>
        <w:spacing w:after="0" w:line="240" w:lineRule="auto"/>
        <w:jc w:val="center"/>
        <w:rPr>
          <w:rFonts w:ascii="Times New Roman" w:eastAsia="Times New Roman" w:hAnsi="Times New Roman" w:cs="Times New Roman"/>
          <w:b/>
          <w:i/>
          <w:sz w:val="24"/>
          <w:szCs w:val="24"/>
          <w:vertAlign w:val="superscript"/>
          <w:lang w:val="kk-KZ" w:eastAsia="ru-RU"/>
        </w:rPr>
      </w:pPr>
      <w:r w:rsidRPr="0045189D">
        <w:rPr>
          <w:rFonts w:ascii="Times New Roman" w:eastAsia="Times New Roman" w:hAnsi="Times New Roman" w:cs="Times New Roman"/>
          <w:b/>
          <w:bCs/>
          <w:color w:val="0D0D0D"/>
          <w:shd w:val="clear" w:color="auto" w:fill="FFFFFF"/>
          <w:vertAlign w:val="superscript"/>
          <w:lang w:val="kk-KZ" w:eastAsia="ru-RU"/>
        </w:rPr>
        <w:t>1,2</w:t>
      </w:r>
      <w:r>
        <w:rPr>
          <w:rFonts w:ascii="Times New Roman" w:eastAsia="Times New Roman" w:hAnsi="Times New Roman" w:cs="Times New Roman"/>
          <w:b/>
          <w:bCs/>
          <w:color w:val="0D0D0D"/>
          <w:shd w:val="clear" w:color="auto" w:fill="FFFFFF"/>
          <w:lang w:val="kk-KZ" w:eastAsia="ru-RU"/>
        </w:rPr>
        <w:t>А.</w:t>
      </w:r>
      <w:r w:rsidRPr="0045189D">
        <w:rPr>
          <w:rFonts w:ascii="Times New Roman" w:eastAsia="Times New Roman" w:hAnsi="Times New Roman" w:cs="Times New Roman"/>
          <w:b/>
          <w:bCs/>
          <w:color w:val="0D0D0D"/>
          <w:shd w:val="clear" w:color="auto" w:fill="FFFFFF"/>
          <w:lang w:val="kk-KZ" w:eastAsia="ru-RU"/>
        </w:rPr>
        <w:t>Тынықұлова</w:t>
      </w:r>
      <w:r w:rsidRPr="00E95BAE">
        <w:rPr>
          <w:rFonts w:ascii="Times New Roman" w:hAnsi="Times New Roman" w:cs="Times New Roman"/>
          <w:b/>
          <w:bCs/>
          <w:color w:val="2E74B5" w:themeColor="accent1" w:themeShade="BF"/>
          <w:vertAlign w:val="superscript"/>
        </w:rPr>
        <w:sym w:font="Wingdings" w:char="F02A"/>
      </w:r>
      <w:r w:rsidRPr="0045189D">
        <w:rPr>
          <w:rFonts w:ascii="Times New Roman" w:eastAsia="Times New Roman" w:hAnsi="Times New Roman" w:cs="Times New Roman"/>
          <w:b/>
          <w:bCs/>
          <w:color w:val="0D0D0D"/>
          <w:shd w:val="clear" w:color="auto" w:fill="FFFFFF"/>
          <w:lang w:val="kk-KZ" w:eastAsia="ru-RU"/>
        </w:rPr>
        <w:t xml:space="preserve">, </w:t>
      </w:r>
      <w:r w:rsidRPr="0045189D">
        <w:rPr>
          <w:rFonts w:ascii="Times New Roman" w:eastAsia="Times New Roman" w:hAnsi="Times New Roman" w:cs="Times New Roman"/>
          <w:b/>
          <w:bCs/>
          <w:color w:val="0D0D0D"/>
          <w:shd w:val="clear" w:color="auto" w:fill="FFFFFF"/>
          <w:vertAlign w:val="superscript"/>
          <w:lang w:val="kk-KZ" w:eastAsia="ru-RU"/>
        </w:rPr>
        <w:t>1</w:t>
      </w:r>
      <w:r w:rsidRPr="0045189D">
        <w:rPr>
          <w:rFonts w:ascii="Times New Roman" w:eastAsia="Times New Roman" w:hAnsi="Times New Roman" w:cs="Times New Roman"/>
          <w:b/>
          <w:bCs/>
          <w:color w:val="0D0D0D"/>
          <w:shd w:val="clear" w:color="auto" w:fill="FFFFFF"/>
          <w:lang w:val="kk-KZ" w:eastAsia="ru-RU"/>
        </w:rPr>
        <w:t xml:space="preserve">А. Мұханова, </w:t>
      </w:r>
      <w:r w:rsidRPr="0045189D">
        <w:rPr>
          <w:rFonts w:ascii="Times New Roman" w:eastAsia="Calibri" w:hAnsi="Times New Roman" w:cs="Times New Roman"/>
          <w:b/>
          <w:bCs/>
          <w:color w:val="000000"/>
          <w:vertAlign w:val="superscript"/>
          <w:lang w:val="kk-KZ" w:eastAsia="ru-RU"/>
        </w:rPr>
        <w:t>3</w:t>
      </w:r>
      <w:r w:rsidRPr="0045189D">
        <w:rPr>
          <w:rFonts w:ascii="Times New Roman" w:eastAsia="Calibri" w:hAnsi="Times New Roman" w:cs="Times New Roman"/>
          <w:b/>
          <w:bCs/>
          <w:color w:val="000000"/>
          <w:lang w:val="kk-KZ" w:eastAsia="ru-RU"/>
        </w:rPr>
        <w:t xml:space="preserve">А. Мухомедьярова, </w:t>
      </w:r>
      <w:r w:rsidRPr="0045189D">
        <w:rPr>
          <w:rFonts w:ascii="Times New Roman" w:eastAsia="Calibri" w:hAnsi="Times New Roman" w:cs="Times New Roman"/>
          <w:b/>
          <w:bCs/>
          <w:color w:val="000000"/>
          <w:vertAlign w:val="superscript"/>
          <w:lang w:val="kk-KZ" w:eastAsia="ru-RU"/>
        </w:rPr>
        <w:t>4</w:t>
      </w:r>
      <w:r w:rsidRPr="0045189D">
        <w:rPr>
          <w:rFonts w:ascii="Times New Roman" w:eastAsia="Calibri" w:hAnsi="Times New Roman" w:cs="Times New Roman"/>
          <w:b/>
          <w:bCs/>
          <w:color w:val="000000"/>
          <w:lang w:val="kk-KZ" w:eastAsia="ru-RU"/>
        </w:rPr>
        <w:t xml:space="preserve">А. Хамзина, </w:t>
      </w:r>
      <w:r w:rsidRPr="0045189D">
        <w:rPr>
          <w:rFonts w:ascii="Times New Roman" w:eastAsia="Times New Roman" w:hAnsi="Times New Roman" w:cs="Times New Roman"/>
          <w:b/>
          <w:bCs/>
          <w:sz w:val="24"/>
          <w:szCs w:val="24"/>
          <w:vertAlign w:val="superscript"/>
          <w:lang w:val="kk-KZ" w:eastAsia="ru-RU"/>
        </w:rPr>
        <w:t>4</w:t>
      </w:r>
      <w:r w:rsidRPr="0045189D">
        <w:rPr>
          <w:rFonts w:ascii="Times New Roman" w:eastAsia="Times New Roman" w:hAnsi="Times New Roman" w:cs="Times New Roman"/>
          <w:b/>
          <w:bCs/>
          <w:sz w:val="24"/>
          <w:szCs w:val="24"/>
          <w:lang w:val="kk-KZ" w:eastAsia="ru-RU"/>
        </w:rPr>
        <w:t>Ж.Багисов</w:t>
      </w:r>
    </w:p>
    <w:p w:rsidR="0045189D" w:rsidRPr="0045189D" w:rsidRDefault="0045189D" w:rsidP="0045189D">
      <w:pPr>
        <w:spacing w:after="0" w:line="240" w:lineRule="auto"/>
        <w:jc w:val="center"/>
        <w:rPr>
          <w:rFonts w:ascii="Times New Roman" w:hAnsi="Times New Roman" w:cs="Times New Roman"/>
          <w:bCs/>
          <w:color w:val="0D0D0D"/>
          <w:sz w:val="20"/>
          <w:szCs w:val="20"/>
          <w:shd w:val="clear" w:color="auto" w:fill="FFFFFF"/>
          <w:lang w:val="kk-KZ"/>
        </w:rPr>
      </w:pPr>
      <w:r w:rsidRPr="0045189D">
        <w:rPr>
          <w:rFonts w:ascii="Times New Roman" w:hAnsi="Times New Roman" w:cs="Times New Roman"/>
          <w:bCs/>
          <w:color w:val="0D0D0D"/>
          <w:sz w:val="20"/>
          <w:szCs w:val="20"/>
          <w:shd w:val="clear" w:color="auto" w:fill="FFFFFF"/>
          <w:vertAlign w:val="superscript"/>
          <w:lang w:val="kk-KZ"/>
        </w:rPr>
        <w:t>1</w:t>
      </w:r>
      <w:r w:rsidRPr="0045189D">
        <w:rPr>
          <w:rFonts w:ascii="Times New Roman" w:hAnsi="Times New Roman" w:cs="Times New Roman"/>
          <w:bCs/>
          <w:color w:val="0D0D0D"/>
          <w:sz w:val="20"/>
          <w:szCs w:val="20"/>
          <w:shd w:val="clear" w:color="auto" w:fill="FFFFFF"/>
          <w:lang w:val="kk-KZ"/>
        </w:rPr>
        <w:t>Л.Н. Гумилев атындағы Еуразия ұлттық университеті, Астана, Қазақстан,</w:t>
      </w:r>
    </w:p>
    <w:p w:rsidR="0045189D" w:rsidRPr="0045189D" w:rsidRDefault="0045189D" w:rsidP="0045189D">
      <w:pPr>
        <w:spacing w:after="0" w:line="240" w:lineRule="auto"/>
        <w:jc w:val="center"/>
        <w:rPr>
          <w:rFonts w:ascii="Times New Roman" w:hAnsi="Times New Roman" w:cs="Times New Roman"/>
          <w:bCs/>
          <w:color w:val="0D0D0D"/>
          <w:sz w:val="20"/>
          <w:szCs w:val="20"/>
          <w:shd w:val="clear" w:color="auto" w:fill="FFFFFF"/>
          <w:lang w:val="kk-KZ"/>
        </w:rPr>
      </w:pPr>
      <w:r w:rsidRPr="0045189D">
        <w:rPr>
          <w:rFonts w:ascii="Times New Roman" w:hAnsi="Times New Roman" w:cs="Times New Roman"/>
          <w:bCs/>
          <w:color w:val="0D0D0D"/>
          <w:sz w:val="20"/>
          <w:szCs w:val="20"/>
          <w:shd w:val="clear" w:color="auto" w:fill="FFFFFF"/>
          <w:vertAlign w:val="superscript"/>
          <w:lang w:val="kk-KZ"/>
        </w:rPr>
        <w:t>2</w:t>
      </w:r>
      <w:r w:rsidRPr="0045189D">
        <w:rPr>
          <w:rFonts w:ascii="Times New Roman" w:hAnsi="Times New Roman" w:cs="Times New Roman"/>
          <w:bCs/>
          <w:color w:val="0D0D0D"/>
          <w:sz w:val="20"/>
          <w:szCs w:val="20"/>
          <w:shd w:val="clear" w:color="auto" w:fill="FFFFFF"/>
          <w:lang w:val="kk-KZ"/>
        </w:rPr>
        <w:t>Астана халықаралық университеті, Астана, Қазақстан,</w:t>
      </w:r>
    </w:p>
    <w:p w:rsidR="0045189D" w:rsidRPr="0045189D" w:rsidRDefault="0045189D" w:rsidP="0045189D">
      <w:pPr>
        <w:spacing w:after="0" w:line="240" w:lineRule="auto"/>
        <w:jc w:val="center"/>
        <w:rPr>
          <w:rFonts w:ascii="Times New Roman" w:eastAsia="Calibri" w:hAnsi="Times New Roman" w:cs="Times New Roman"/>
          <w:color w:val="000000"/>
          <w:sz w:val="20"/>
          <w:szCs w:val="20"/>
          <w:lang w:val="kk-KZ" w:eastAsia="ru-RU"/>
        </w:rPr>
      </w:pPr>
      <w:r w:rsidRPr="0045189D">
        <w:rPr>
          <w:rFonts w:ascii="Times New Roman" w:eastAsia="Times New Roman" w:hAnsi="Times New Roman" w:cs="Times New Roman"/>
          <w:bCs/>
          <w:color w:val="0D0D0D"/>
          <w:sz w:val="20"/>
          <w:szCs w:val="20"/>
          <w:shd w:val="clear" w:color="auto" w:fill="FFFFFF"/>
          <w:vertAlign w:val="superscript"/>
          <w:lang w:val="kk-KZ" w:eastAsia="ru-RU"/>
        </w:rPr>
        <w:t>3</w:t>
      </w:r>
      <w:r w:rsidRPr="0045189D">
        <w:rPr>
          <w:rFonts w:ascii="Times New Roman" w:eastAsia="Calibri" w:hAnsi="Times New Roman" w:cs="Times New Roman"/>
          <w:color w:val="000000"/>
          <w:sz w:val="20"/>
          <w:szCs w:val="20"/>
          <w:lang w:val="kk-KZ" w:eastAsia="ru-RU"/>
        </w:rPr>
        <w:t>Жәңгір хан атындағы Батыс Қазақстан аграрлық-техникалық университеті, Орал, Қазақстан,</w:t>
      </w:r>
    </w:p>
    <w:p w:rsidR="0045189D" w:rsidRPr="0045189D" w:rsidRDefault="0045189D" w:rsidP="0045189D">
      <w:pPr>
        <w:spacing w:after="0" w:line="240" w:lineRule="auto"/>
        <w:jc w:val="center"/>
        <w:rPr>
          <w:rFonts w:ascii="Times New Roman" w:hAnsi="Times New Roman" w:cs="Times New Roman"/>
          <w:sz w:val="20"/>
          <w:szCs w:val="20"/>
          <w:lang w:val="kk-KZ"/>
        </w:rPr>
      </w:pPr>
      <w:r w:rsidRPr="0045189D">
        <w:rPr>
          <w:rFonts w:ascii="Times New Roman" w:hAnsi="Times New Roman" w:cs="Times New Roman"/>
          <w:sz w:val="20"/>
          <w:szCs w:val="20"/>
          <w:vertAlign w:val="superscript"/>
          <w:lang w:val="kk-KZ"/>
        </w:rPr>
        <w:lastRenderedPageBreak/>
        <w:t>4</w:t>
      </w:r>
      <w:r w:rsidRPr="0045189D">
        <w:rPr>
          <w:rFonts w:ascii="Times New Roman" w:hAnsi="Times New Roman" w:cs="Times New Roman"/>
          <w:sz w:val="20"/>
          <w:szCs w:val="20"/>
          <w:lang w:val="kk-KZ"/>
        </w:rPr>
        <w:t>М. Өтемісов атындағы Батыс Қазақстан университеті,</w:t>
      </w:r>
      <w:r w:rsidRPr="0045189D">
        <w:rPr>
          <w:rFonts w:ascii="Times New Roman" w:eastAsia="Calibri" w:hAnsi="Times New Roman" w:cs="Times New Roman"/>
          <w:color w:val="000000"/>
          <w:sz w:val="20"/>
          <w:szCs w:val="20"/>
          <w:lang w:val="kk-KZ"/>
        </w:rPr>
        <w:t xml:space="preserve"> Орал, Қазақстан,</w:t>
      </w:r>
    </w:p>
    <w:p w:rsidR="0045189D" w:rsidRPr="0045189D" w:rsidRDefault="0045189D" w:rsidP="0045189D">
      <w:pPr>
        <w:spacing w:after="0" w:line="240" w:lineRule="auto"/>
        <w:jc w:val="center"/>
        <w:rPr>
          <w:rFonts w:ascii="Times New Roman" w:hAnsi="Times New Roman" w:cs="Times New Roman"/>
          <w:bCs/>
          <w:sz w:val="20"/>
          <w:szCs w:val="20"/>
          <w:shd w:val="clear" w:color="auto" w:fill="FFFFFF"/>
          <w:lang w:val="kk-KZ"/>
        </w:rPr>
      </w:pPr>
      <w:r w:rsidRPr="0045189D">
        <w:rPr>
          <w:rFonts w:ascii="Times New Roman" w:hAnsi="Times New Roman" w:cs="Times New Roman"/>
          <w:bCs/>
          <w:sz w:val="20"/>
          <w:szCs w:val="20"/>
          <w:shd w:val="clear" w:color="auto" w:fill="FFFFFF"/>
          <w:lang w:val="kk-KZ"/>
        </w:rPr>
        <w:t xml:space="preserve">e-mail: </w:t>
      </w:r>
      <w:hyperlink r:id="rId304" w:history="1">
        <w:r w:rsidRPr="0045189D">
          <w:rPr>
            <w:rFonts w:ascii="Times New Roman" w:hAnsi="Times New Roman" w:cs="Times New Roman"/>
            <w:bCs/>
            <w:sz w:val="20"/>
            <w:szCs w:val="20"/>
            <w:shd w:val="clear" w:color="auto" w:fill="FFFFFF"/>
            <w:lang w:val="kk-KZ"/>
          </w:rPr>
          <w:t>asem_110981@mail.ru</w:t>
        </w:r>
      </w:hyperlink>
      <w:r w:rsidRPr="0045189D">
        <w:rPr>
          <w:rFonts w:ascii="Times New Roman" w:hAnsi="Times New Roman" w:cs="Times New Roman"/>
          <w:bCs/>
          <w:sz w:val="20"/>
          <w:szCs w:val="20"/>
          <w:shd w:val="clear" w:color="auto" w:fill="FFFFFF"/>
          <w:lang w:val="kk-KZ"/>
        </w:rPr>
        <w:t xml:space="preserve"> </w:t>
      </w:r>
    </w:p>
    <w:p w:rsidR="0045189D" w:rsidRPr="0045189D" w:rsidRDefault="0045189D" w:rsidP="0045189D">
      <w:pPr>
        <w:spacing w:after="0" w:line="240" w:lineRule="auto"/>
        <w:ind w:firstLine="454"/>
        <w:jc w:val="both"/>
        <w:rPr>
          <w:rFonts w:ascii="Times New Roman" w:hAnsi="Times New Roman" w:cs="Times New Roman"/>
          <w:sz w:val="24"/>
          <w:szCs w:val="24"/>
          <w:lang w:val="kk-KZ"/>
        </w:rPr>
      </w:pP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sz w:val="24"/>
          <w:szCs w:val="24"/>
          <w:lang w:val="kk-KZ"/>
        </w:rPr>
        <w:t>Жұмыста PHP бағдарламалау тілі, Javascript және MySQL дерекқорды басқару жүйесі арқылы жүзеге асырылатын жерді пайдалануды оңтайландыру және ауыл шаруашылығындағы егінді болжау үшін тұжырымдамалық ақпараттық модель әзірлеу ұсынылған. Модель логистика, өндіріс, қаржы және т.б. сияқты әртүрлі салалардағы оңтайландыру мәселелерін шешуге арналған.</w:t>
      </w: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sz w:val="24"/>
          <w:szCs w:val="24"/>
          <w:lang w:val="kk-KZ"/>
        </w:rPr>
        <w:t>Жұмыс аясында оңтайландыру мәселелерін шешуге арналған мәліметтер, алгоритмдер мен бағдарламалық модульдер жиынтығы болып табылатын ақпараттық модель жасалды. Модель PHP, Javascript, MySQL технологиялары негізінде жүзеге асырылады.</w:t>
      </w: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sz w:val="24"/>
          <w:szCs w:val="24"/>
          <w:lang w:val="kk-KZ"/>
        </w:rPr>
        <w:t>Модель сызықтық бағдарламалау, сызықтық емес бағдарламалау, Жасанды интеллект әдістері және т.б. сияқты әр түрлі оңтайландыру әдістерін қолдана отырып, әр түрлі күрделілікті оңтайландыру мәселелерін шешуге мүмкіндік береді.</w:t>
      </w: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sz w:val="24"/>
          <w:szCs w:val="24"/>
          <w:lang w:val="kk-KZ"/>
        </w:rPr>
        <w:t>Модельді әр түрлі салалардағы оңтайландыру мәселелерін шешу үшін қолдануға болады. Сонымен қатар, модель оңтайландыру мәселелерін жоғары дәлдікпен және қысқа мерзімде шешуге мүмкіндік береді, сонымен қатар, пайдаланушыларға оңтайландыру тапсырмаларын оңай және жылдам орнатуға мүмкіндік беретін ыңғайлы интерфейске ие. Модель жерді пайдалануды оңтайландыру үшін топырақ түрі, климат, ауыспалы егіс және қаржылық көрсеткіштер туралы деректерді ескереді.</w:t>
      </w: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sz w:val="24"/>
          <w:szCs w:val="24"/>
          <w:lang w:val="kk-KZ"/>
        </w:rPr>
        <w:t>Ауа райы, топырақ, дақылдар және тарихи кірістілік деректерін ескере отырып, егінді болжауға, сондай-ақ, топырақ түрі, климат, ауыспалы егіс және қаржылық көрсеткіштер туралы деректерді ескере отырып, жерді пайдалануды оңтайландыруға мүмкіндік беретін ақпараттық модель әзірленді. Әзірленген ақпараттық модель ауыл шаруашылығы өндірісінің тиімділігі мен тұрақтылығын арттыра алады. Модельді агрономдар мен фермерлер неғұрлым негізделген шешімдер қабылдау үшін қолдана алады</w:t>
      </w:r>
    </w:p>
    <w:p w:rsidR="0045189D" w:rsidRPr="0045189D" w:rsidRDefault="0045189D" w:rsidP="0045189D">
      <w:pPr>
        <w:spacing w:after="0" w:line="240" w:lineRule="auto"/>
        <w:ind w:firstLine="567"/>
        <w:jc w:val="both"/>
        <w:rPr>
          <w:rFonts w:ascii="Times New Roman" w:hAnsi="Times New Roman" w:cs="Times New Roman"/>
          <w:sz w:val="24"/>
          <w:szCs w:val="24"/>
          <w:lang w:val="kk-KZ"/>
        </w:rPr>
      </w:pPr>
      <w:r w:rsidRPr="0045189D">
        <w:rPr>
          <w:rFonts w:ascii="Times New Roman" w:hAnsi="Times New Roman" w:cs="Times New Roman"/>
          <w:b/>
          <w:sz w:val="24"/>
          <w:szCs w:val="24"/>
          <w:lang w:val="kk-KZ"/>
        </w:rPr>
        <w:t>Түйін сөздер:</w:t>
      </w:r>
      <w:r w:rsidRPr="0045189D">
        <w:rPr>
          <w:rFonts w:ascii="Times New Roman" w:hAnsi="Times New Roman" w:cs="Times New Roman"/>
          <w:sz w:val="24"/>
          <w:szCs w:val="24"/>
          <w:lang w:val="kk-KZ"/>
        </w:rPr>
        <w:t xml:space="preserve"> ақпараттық модель, оңтайландыру, PHP, Javascript, MYSQL, оңтайландыру міндеттері, логистика, өндіріс, экономикалық пайда.</w:t>
      </w:r>
    </w:p>
    <w:p w:rsidR="0045189D" w:rsidRPr="0045189D" w:rsidRDefault="0045189D" w:rsidP="0045189D">
      <w:pPr>
        <w:spacing w:after="0" w:line="240" w:lineRule="auto"/>
        <w:jc w:val="center"/>
        <w:rPr>
          <w:rFonts w:ascii="Times New Roman" w:hAnsi="Times New Roman" w:cs="Times New Roman"/>
          <w:b/>
          <w:sz w:val="24"/>
          <w:lang w:val="kk-KZ"/>
        </w:rPr>
      </w:pPr>
    </w:p>
    <w:p w:rsidR="0045189D" w:rsidRPr="0045189D" w:rsidRDefault="0045189D" w:rsidP="0045189D">
      <w:pPr>
        <w:spacing w:after="0" w:line="240" w:lineRule="auto"/>
        <w:jc w:val="center"/>
        <w:rPr>
          <w:rFonts w:cs="Times New Roman"/>
          <w:b/>
          <w:caps/>
          <w:szCs w:val="24"/>
        </w:rPr>
      </w:pPr>
      <w:r w:rsidRPr="0045189D">
        <w:rPr>
          <w:rFonts w:ascii="Times New Roman Полужирный" w:hAnsi="Times New Roman Полужирный" w:cs="Times New Roman"/>
          <w:b/>
          <w:caps/>
          <w:szCs w:val="24"/>
        </w:rPr>
        <w:t>Разработка и применение интегрированной информационной модели для оптимизации землепользования и прогнозирования урожайности в сельскохозяйственном производстве</w:t>
      </w:r>
    </w:p>
    <w:p w:rsidR="0045189D" w:rsidRPr="0045189D" w:rsidRDefault="0045189D" w:rsidP="0045189D">
      <w:pPr>
        <w:spacing w:after="0" w:line="240" w:lineRule="auto"/>
        <w:jc w:val="center"/>
        <w:rPr>
          <w:rFonts w:cs="Times New Roman"/>
          <w:b/>
          <w:caps/>
          <w:szCs w:val="24"/>
        </w:rPr>
      </w:pPr>
    </w:p>
    <w:p w:rsidR="0045189D" w:rsidRPr="0045189D" w:rsidRDefault="0045189D" w:rsidP="0045189D">
      <w:pPr>
        <w:spacing w:after="0" w:line="240" w:lineRule="auto"/>
        <w:jc w:val="center"/>
        <w:rPr>
          <w:rFonts w:ascii="Times New Roman" w:eastAsia="Times New Roman" w:hAnsi="Times New Roman" w:cs="Times New Roman"/>
          <w:b/>
          <w:i/>
          <w:sz w:val="24"/>
          <w:szCs w:val="24"/>
          <w:vertAlign w:val="superscript"/>
          <w:lang w:val="kk-KZ" w:eastAsia="ru-RU"/>
        </w:rPr>
      </w:pPr>
      <w:r w:rsidRPr="0045189D">
        <w:rPr>
          <w:rFonts w:ascii="Times New Roman" w:eastAsia="Times New Roman" w:hAnsi="Times New Roman" w:cs="Times New Roman"/>
          <w:b/>
          <w:color w:val="0D0D0D"/>
          <w:shd w:val="clear" w:color="auto" w:fill="FFFFFF"/>
          <w:vertAlign w:val="superscript"/>
          <w:lang w:val="kk-KZ" w:eastAsia="ru-RU"/>
        </w:rPr>
        <w:t>1,2</w:t>
      </w:r>
      <w:r w:rsidRPr="0045189D">
        <w:rPr>
          <w:rFonts w:ascii="Times New Roman" w:eastAsia="Times New Roman" w:hAnsi="Times New Roman" w:cs="Times New Roman"/>
          <w:b/>
          <w:color w:val="0D0D0D"/>
          <w:shd w:val="clear" w:color="auto" w:fill="FFFFFF"/>
          <w:lang w:val="kk-KZ" w:eastAsia="ru-RU"/>
        </w:rPr>
        <w:t>А.Тыныкулова</w:t>
      </w:r>
      <w:r w:rsidRPr="00E95BAE">
        <w:rPr>
          <w:rFonts w:ascii="Times New Roman" w:hAnsi="Times New Roman" w:cs="Times New Roman"/>
          <w:b/>
          <w:bCs/>
          <w:color w:val="2E74B5" w:themeColor="accent1" w:themeShade="BF"/>
          <w:vertAlign w:val="superscript"/>
        </w:rPr>
        <w:sym w:font="Wingdings" w:char="F02A"/>
      </w:r>
      <w:r w:rsidRPr="0045189D">
        <w:rPr>
          <w:rFonts w:ascii="Times New Roman" w:eastAsia="Times New Roman" w:hAnsi="Times New Roman" w:cs="Times New Roman"/>
          <w:b/>
          <w:color w:val="0D0D0D"/>
          <w:shd w:val="clear" w:color="auto" w:fill="FFFFFF"/>
          <w:lang w:val="kk-KZ" w:eastAsia="ru-RU"/>
        </w:rPr>
        <w:t xml:space="preserve">, </w:t>
      </w:r>
      <w:r w:rsidRPr="0045189D">
        <w:rPr>
          <w:rFonts w:ascii="Times New Roman" w:eastAsia="Times New Roman" w:hAnsi="Times New Roman" w:cs="Times New Roman"/>
          <w:b/>
          <w:color w:val="0D0D0D"/>
          <w:shd w:val="clear" w:color="auto" w:fill="FFFFFF"/>
          <w:vertAlign w:val="superscript"/>
          <w:lang w:val="kk-KZ" w:eastAsia="ru-RU"/>
        </w:rPr>
        <w:t>1</w:t>
      </w:r>
      <w:r w:rsidRPr="0045189D">
        <w:rPr>
          <w:rFonts w:ascii="Times New Roman" w:eastAsia="Times New Roman" w:hAnsi="Times New Roman" w:cs="Times New Roman"/>
          <w:b/>
          <w:color w:val="0D0D0D"/>
          <w:shd w:val="clear" w:color="auto" w:fill="FFFFFF"/>
          <w:lang w:val="kk-KZ" w:eastAsia="ru-RU"/>
        </w:rPr>
        <w:t xml:space="preserve">А.Муханова, </w:t>
      </w:r>
      <w:r w:rsidRPr="0045189D">
        <w:rPr>
          <w:rFonts w:ascii="Times New Roman" w:eastAsia="Calibri" w:hAnsi="Times New Roman" w:cs="Times New Roman"/>
          <w:b/>
          <w:bCs/>
          <w:color w:val="000000"/>
          <w:vertAlign w:val="superscript"/>
          <w:lang w:val="kk-KZ" w:eastAsia="ru-RU"/>
        </w:rPr>
        <w:t>3</w:t>
      </w:r>
      <w:r w:rsidRPr="0045189D">
        <w:rPr>
          <w:rFonts w:ascii="Times New Roman" w:eastAsia="Times New Roman" w:hAnsi="Times New Roman" w:cs="Times New Roman"/>
          <w:b/>
          <w:color w:val="0D0D0D"/>
          <w:shd w:val="clear" w:color="auto" w:fill="FFFFFF"/>
          <w:lang w:val="kk-KZ" w:eastAsia="ru-RU"/>
        </w:rPr>
        <w:t>А.</w:t>
      </w:r>
      <w:r w:rsidRPr="0045189D">
        <w:rPr>
          <w:rFonts w:ascii="Times New Roman" w:eastAsia="Calibri" w:hAnsi="Times New Roman" w:cs="Times New Roman"/>
          <w:b/>
          <w:bCs/>
          <w:color w:val="000000"/>
          <w:lang w:val="kk-KZ" w:eastAsia="ru-RU"/>
        </w:rPr>
        <w:t xml:space="preserve">Мухомедьярова, </w:t>
      </w:r>
      <w:r w:rsidRPr="0045189D">
        <w:rPr>
          <w:rFonts w:ascii="Times New Roman" w:eastAsia="Calibri" w:hAnsi="Times New Roman" w:cs="Times New Roman"/>
          <w:b/>
          <w:bCs/>
          <w:color w:val="000000"/>
          <w:vertAlign w:val="superscript"/>
          <w:lang w:val="kk-KZ" w:eastAsia="ru-RU"/>
        </w:rPr>
        <w:t>4</w:t>
      </w:r>
      <w:r w:rsidRPr="0045189D">
        <w:rPr>
          <w:rFonts w:ascii="Times New Roman" w:eastAsia="Calibri" w:hAnsi="Times New Roman" w:cs="Times New Roman"/>
          <w:b/>
          <w:bCs/>
          <w:color w:val="000000"/>
          <w:lang w:val="kk-KZ" w:eastAsia="ru-RU"/>
        </w:rPr>
        <w:t xml:space="preserve">А.Хамзина, </w:t>
      </w:r>
      <w:r w:rsidRPr="0045189D">
        <w:rPr>
          <w:rFonts w:ascii="Times New Roman" w:eastAsia="Times New Roman" w:hAnsi="Times New Roman" w:cs="Times New Roman"/>
          <w:b/>
          <w:bCs/>
          <w:sz w:val="24"/>
          <w:szCs w:val="24"/>
          <w:vertAlign w:val="superscript"/>
          <w:lang w:val="kk-KZ" w:eastAsia="ru-RU"/>
        </w:rPr>
        <w:t>4</w:t>
      </w:r>
      <w:r w:rsidRPr="0045189D">
        <w:rPr>
          <w:rFonts w:ascii="Times New Roman" w:eastAsia="Times New Roman" w:hAnsi="Times New Roman" w:cs="Times New Roman"/>
          <w:b/>
          <w:bCs/>
          <w:sz w:val="24"/>
          <w:szCs w:val="24"/>
          <w:lang w:val="kk-KZ" w:eastAsia="ru-RU"/>
        </w:rPr>
        <w:t>Ж. Багисов</w:t>
      </w:r>
    </w:p>
    <w:p w:rsidR="0045189D" w:rsidRPr="0045189D" w:rsidRDefault="0045189D" w:rsidP="0045189D">
      <w:pPr>
        <w:spacing w:after="0" w:line="240" w:lineRule="auto"/>
        <w:jc w:val="center"/>
        <w:rPr>
          <w:rFonts w:ascii="Times New Roman" w:hAnsi="Times New Roman" w:cs="Times New Roman"/>
          <w:sz w:val="20"/>
          <w:szCs w:val="20"/>
          <w:lang w:val="kk-KZ"/>
        </w:rPr>
      </w:pPr>
      <w:r w:rsidRPr="0045189D">
        <w:rPr>
          <w:rFonts w:ascii="Times New Roman" w:hAnsi="Times New Roman" w:cs="Times New Roman"/>
          <w:sz w:val="20"/>
          <w:szCs w:val="20"/>
          <w:vertAlign w:val="superscript"/>
          <w:lang w:val="kk-KZ"/>
        </w:rPr>
        <w:t>1</w:t>
      </w:r>
      <w:r w:rsidRPr="0045189D">
        <w:rPr>
          <w:rFonts w:ascii="Times New Roman" w:hAnsi="Times New Roman" w:cs="Times New Roman"/>
          <w:sz w:val="20"/>
          <w:szCs w:val="20"/>
          <w:lang w:val="kk-KZ"/>
        </w:rPr>
        <w:t>Евразийский национальный университет имени Л.Н. Гумилева, Астана, Казахстан,</w:t>
      </w:r>
    </w:p>
    <w:p w:rsidR="0045189D" w:rsidRPr="0045189D" w:rsidRDefault="0045189D" w:rsidP="0045189D">
      <w:pPr>
        <w:spacing w:after="0" w:line="240" w:lineRule="auto"/>
        <w:jc w:val="center"/>
        <w:rPr>
          <w:rFonts w:ascii="Times New Roman" w:hAnsi="Times New Roman" w:cs="Times New Roman"/>
          <w:sz w:val="20"/>
          <w:szCs w:val="20"/>
          <w:lang w:val="kk-KZ"/>
        </w:rPr>
      </w:pPr>
      <w:r w:rsidRPr="0045189D">
        <w:rPr>
          <w:rFonts w:ascii="Times New Roman" w:hAnsi="Times New Roman" w:cs="Times New Roman"/>
          <w:sz w:val="20"/>
          <w:szCs w:val="20"/>
          <w:vertAlign w:val="superscript"/>
          <w:lang w:val="kk-KZ"/>
        </w:rPr>
        <w:t>2</w:t>
      </w:r>
      <w:r w:rsidRPr="0045189D">
        <w:rPr>
          <w:rFonts w:ascii="Times New Roman" w:hAnsi="Times New Roman" w:cs="Times New Roman"/>
          <w:sz w:val="20"/>
          <w:szCs w:val="20"/>
          <w:lang w:val="kk-KZ"/>
        </w:rPr>
        <w:t>Международный университет Астана, Астана, Казахстан,</w:t>
      </w:r>
    </w:p>
    <w:p w:rsidR="0045189D" w:rsidRPr="0045189D" w:rsidRDefault="0045189D" w:rsidP="0045189D">
      <w:pPr>
        <w:spacing w:after="0" w:line="240" w:lineRule="auto"/>
        <w:jc w:val="center"/>
        <w:rPr>
          <w:rFonts w:ascii="Calibri" w:hAnsi="Calibri" w:cs="Times New Roman"/>
          <w:sz w:val="20"/>
          <w:szCs w:val="20"/>
        </w:rPr>
      </w:pPr>
      <w:r w:rsidRPr="0045189D">
        <w:rPr>
          <w:rFonts w:ascii="Times New Roman" w:hAnsi="Times New Roman" w:cs="Times New Roman"/>
          <w:sz w:val="20"/>
          <w:szCs w:val="20"/>
          <w:vertAlign w:val="superscript"/>
          <w:lang w:val="kk-KZ"/>
        </w:rPr>
        <w:t>3</w:t>
      </w:r>
      <w:r w:rsidRPr="0045189D">
        <w:rPr>
          <w:rFonts w:ascii="Times New Roman" w:eastAsia="Calibri" w:hAnsi="Times New Roman"/>
          <w:color w:val="000000"/>
          <w:sz w:val="20"/>
          <w:szCs w:val="20"/>
        </w:rPr>
        <w:t xml:space="preserve"> Западно</w:t>
      </w:r>
      <w:r w:rsidRPr="0045189D">
        <w:rPr>
          <w:rFonts w:ascii="Times New Roman" w:eastAsia="Calibri" w:hAnsi="Times New Roman"/>
          <w:color w:val="000000"/>
          <w:sz w:val="20"/>
          <w:szCs w:val="20"/>
          <w:lang w:val="kk-KZ"/>
        </w:rPr>
        <w:t>-</w:t>
      </w:r>
      <w:r w:rsidRPr="0045189D">
        <w:rPr>
          <w:rFonts w:ascii="Times New Roman" w:eastAsia="Calibri" w:hAnsi="Times New Roman"/>
          <w:color w:val="000000"/>
          <w:sz w:val="20"/>
          <w:szCs w:val="20"/>
        </w:rPr>
        <w:t>Казахстанский аграрно-технический университет имени  Жангир хана</w:t>
      </w:r>
      <w:r w:rsidRPr="0045189D">
        <w:rPr>
          <w:rFonts w:ascii="Times New Roman" w:hAnsi="Times New Roman" w:cs="Times New Roman"/>
          <w:sz w:val="20"/>
          <w:szCs w:val="20"/>
          <w:lang w:val="kk-KZ"/>
        </w:rPr>
        <w:t>, Уральск, Казахстан,</w:t>
      </w:r>
    </w:p>
    <w:p w:rsidR="0045189D" w:rsidRPr="0045189D" w:rsidRDefault="0045189D" w:rsidP="0045189D">
      <w:pPr>
        <w:spacing w:after="0" w:line="240" w:lineRule="auto"/>
        <w:jc w:val="center"/>
        <w:rPr>
          <w:rFonts w:ascii="Times New Roman" w:hAnsi="Times New Roman" w:cs="Times New Roman"/>
          <w:color w:val="0D0D0D"/>
          <w:sz w:val="20"/>
          <w:szCs w:val="24"/>
          <w:shd w:val="clear" w:color="auto" w:fill="FFFFFF"/>
          <w:lang w:val="kk-KZ"/>
        </w:rPr>
      </w:pPr>
      <w:r w:rsidRPr="0045189D">
        <w:rPr>
          <w:rFonts w:ascii="Times New Roman" w:hAnsi="Times New Roman" w:cs="Times New Roman"/>
          <w:color w:val="0D0D0D"/>
          <w:sz w:val="20"/>
          <w:szCs w:val="24"/>
          <w:shd w:val="clear" w:color="auto" w:fill="FFFFFF"/>
          <w:vertAlign w:val="superscript"/>
          <w:lang w:val="kk-KZ"/>
        </w:rPr>
        <w:t>4</w:t>
      </w:r>
      <w:r w:rsidRPr="0045189D">
        <w:rPr>
          <w:rFonts w:ascii="Times New Roman" w:hAnsi="Times New Roman" w:cs="Times New Roman"/>
          <w:color w:val="0D0D0D"/>
          <w:sz w:val="20"/>
          <w:szCs w:val="24"/>
          <w:shd w:val="clear" w:color="auto" w:fill="FFFFFF"/>
          <w:lang w:val="kk-KZ"/>
        </w:rPr>
        <w:t>Западно-Казахстанский университет им. М. Утемисова, Уральск, Казахстан,</w:t>
      </w:r>
    </w:p>
    <w:p w:rsidR="0045189D" w:rsidRPr="0045189D" w:rsidRDefault="0045189D" w:rsidP="0045189D">
      <w:pPr>
        <w:spacing w:after="0" w:line="240" w:lineRule="auto"/>
        <w:jc w:val="center"/>
        <w:rPr>
          <w:rFonts w:ascii="Times New Roman" w:hAnsi="Times New Roman" w:cs="Times New Roman"/>
          <w:color w:val="0D0D0D"/>
          <w:sz w:val="20"/>
          <w:szCs w:val="24"/>
          <w:shd w:val="clear" w:color="auto" w:fill="FFFFFF"/>
          <w:lang w:val="kk-KZ"/>
        </w:rPr>
      </w:pPr>
      <w:r w:rsidRPr="0045189D">
        <w:rPr>
          <w:rFonts w:ascii="Times New Roman" w:hAnsi="Times New Roman" w:cs="Times New Roman"/>
          <w:color w:val="0D0D0D"/>
          <w:sz w:val="20"/>
          <w:szCs w:val="24"/>
          <w:shd w:val="clear" w:color="auto" w:fill="FFFFFF"/>
          <w:lang w:val="kk-KZ"/>
        </w:rPr>
        <w:t>e-mail: asem_110981@mail.ru</w:t>
      </w:r>
    </w:p>
    <w:p w:rsidR="0045189D" w:rsidRPr="0045189D" w:rsidRDefault="0045189D" w:rsidP="0045189D">
      <w:pPr>
        <w:spacing w:after="0" w:line="240" w:lineRule="auto"/>
        <w:jc w:val="center"/>
        <w:rPr>
          <w:rFonts w:ascii="Times New Roman" w:hAnsi="Times New Roman" w:cs="Times New Roman"/>
          <w:b/>
          <w:bCs/>
          <w:lang w:val="kk-KZ"/>
        </w:rPr>
      </w:pPr>
    </w:p>
    <w:p w:rsidR="0045189D" w:rsidRPr="0045189D" w:rsidRDefault="0045189D" w:rsidP="0045189D">
      <w:pPr>
        <w:spacing w:after="0" w:line="240" w:lineRule="auto"/>
        <w:ind w:firstLine="567"/>
        <w:jc w:val="both"/>
        <w:rPr>
          <w:rFonts w:ascii="Times New Roman" w:hAnsi="Times New Roman" w:cs="Times New Roman"/>
          <w:sz w:val="24"/>
          <w:szCs w:val="24"/>
          <w:lang w:eastAsia="ru-RU"/>
        </w:rPr>
      </w:pPr>
      <w:r w:rsidRPr="0045189D">
        <w:rPr>
          <w:rFonts w:ascii="Times New Roman" w:hAnsi="Times New Roman" w:cs="Times New Roman"/>
          <w:sz w:val="24"/>
          <w:szCs w:val="24"/>
          <w:lang w:eastAsia="ru-RU"/>
        </w:rPr>
        <w:t xml:space="preserve">В работе представлена разработка </w:t>
      </w:r>
      <w:r w:rsidRPr="0045189D">
        <w:rPr>
          <w:rFonts w:ascii="Times New Roman" w:hAnsi="Times New Roman" w:cs="Times New Roman"/>
          <w:sz w:val="24"/>
          <w:szCs w:val="24"/>
          <w:lang w:val="kk-KZ" w:eastAsia="ru-RU"/>
        </w:rPr>
        <w:t xml:space="preserve">концептуальной </w:t>
      </w:r>
      <w:r w:rsidRPr="0045189D">
        <w:rPr>
          <w:rFonts w:ascii="Times New Roman" w:hAnsi="Times New Roman" w:cs="Times New Roman"/>
          <w:sz w:val="24"/>
          <w:szCs w:val="24"/>
          <w:lang w:eastAsia="ru-RU"/>
        </w:rPr>
        <w:t>информационной модели для оптимизации землепользования и прогнозирования урожая в сельском хозяйстве, реализованная с использованием языка программирования PHP, Javascript и системы управления базами данных MYSQL. Модель предназначена для решения задач оптимизации в различных областях, таких как логистика, производство, финансы и т.д.</w:t>
      </w:r>
    </w:p>
    <w:p w:rsidR="0045189D" w:rsidRPr="0045189D" w:rsidRDefault="0045189D" w:rsidP="0045189D">
      <w:pPr>
        <w:spacing w:after="0" w:line="240" w:lineRule="auto"/>
        <w:ind w:firstLine="567"/>
        <w:jc w:val="both"/>
        <w:rPr>
          <w:rFonts w:ascii="Times New Roman" w:hAnsi="Times New Roman" w:cs="Times New Roman"/>
          <w:sz w:val="24"/>
          <w:szCs w:val="24"/>
          <w:lang w:eastAsia="ru-RU"/>
        </w:rPr>
      </w:pPr>
      <w:r w:rsidRPr="0045189D">
        <w:rPr>
          <w:rFonts w:ascii="Times New Roman" w:hAnsi="Times New Roman" w:cs="Times New Roman"/>
          <w:sz w:val="24"/>
          <w:szCs w:val="24"/>
          <w:lang w:eastAsia="ru-RU"/>
        </w:rPr>
        <w:t>В рамках работы была разработана информационная модель, которая представляет собой совокупность данных, алгоритмов и программных модулей, предназначенных для решения задач оптимизации. Модель реализована на базе технологий</w:t>
      </w:r>
      <w:r w:rsidRPr="0045189D">
        <w:rPr>
          <w:rFonts w:ascii="Times New Roman" w:hAnsi="Times New Roman" w:cs="Times New Roman"/>
          <w:sz w:val="24"/>
          <w:szCs w:val="24"/>
          <w:lang w:val="kk-KZ" w:eastAsia="ru-RU"/>
        </w:rPr>
        <w:t xml:space="preserve"> </w:t>
      </w:r>
      <w:r w:rsidRPr="0045189D">
        <w:rPr>
          <w:rFonts w:ascii="Times New Roman" w:hAnsi="Times New Roman" w:cs="Times New Roman"/>
          <w:bCs/>
          <w:sz w:val="24"/>
          <w:szCs w:val="24"/>
          <w:lang w:eastAsia="ru-RU"/>
        </w:rPr>
        <w:t>PHP, Javascript, MYSQL</w:t>
      </w:r>
      <w:r w:rsidRPr="0045189D">
        <w:rPr>
          <w:rFonts w:ascii="Times New Roman" w:hAnsi="Times New Roman" w:cs="Times New Roman"/>
          <w:sz w:val="24"/>
          <w:szCs w:val="24"/>
          <w:lang w:eastAsia="ru-RU"/>
        </w:rPr>
        <w:t>.</w:t>
      </w:r>
    </w:p>
    <w:p w:rsidR="0045189D" w:rsidRPr="0045189D" w:rsidRDefault="0045189D" w:rsidP="0045189D">
      <w:pPr>
        <w:spacing w:after="0" w:line="240" w:lineRule="auto"/>
        <w:ind w:firstLine="567"/>
        <w:jc w:val="both"/>
        <w:rPr>
          <w:rFonts w:ascii="Times New Roman" w:hAnsi="Times New Roman" w:cs="Times New Roman"/>
          <w:sz w:val="24"/>
          <w:szCs w:val="24"/>
          <w:lang w:eastAsia="ru-RU"/>
        </w:rPr>
      </w:pPr>
      <w:r w:rsidRPr="0045189D">
        <w:rPr>
          <w:rFonts w:ascii="Times New Roman" w:hAnsi="Times New Roman" w:cs="Times New Roman"/>
          <w:sz w:val="24"/>
          <w:szCs w:val="24"/>
          <w:lang w:eastAsia="ru-RU"/>
        </w:rPr>
        <w:t>Модель позволяет решать задачи оптимизации различной сложности, используя различные методы оптимизации, такие как линейное программирование, нелинейное программирование, методы искусственного интеллекта и т.д.</w:t>
      </w:r>
    </w:p>
    <w:p w:rsidR="0045189D" w:rsidRPr="0045189D" w:rsidRDefault="0045189D" w:rsidP="0045189D">
      <w:pPr>
        <w:spacing w:after="0" w:line="240" w:lineRule="auto"/>
        <w:ind w:firstLine="567"/>
        <w:jc w:val="both"/>
        <w:rPr>
          <w:rFonts w:ascii="Times New Roman" w:eastAsia="Times New Roman" w:hAnsi="Times New Roman" w:cs="Times New Roman"/>
          <w:color w:val="1F1F1F"/>
          <w:sz w:val="24"/>
          <w:szCs w:val="24"/>
          <w:lang w:eastAsia="ru-RU"/>
        </w:rPr>
      </w:pPr>
      <w:r w:rsidRPr="0045189D">
        <w:rPr>
          <w:rFonts w:ascii="Times New Roman" w:hAnsi="Times New Roman" w:cs="Times New Roman"/>
          <w:sz w:val="24"/>
          <w:szCs w:val="24"/>
          <w:lang w:val="kk-KZ" w:eastAsia="ru-RU"/>
        </w:rPr>
        <w:t>М</w:t>
      </w:r>
      <w:r w:rsidRPr="0045189D">
        <w:rPr>
          <w:rFonts w:ascii="Times New Roman" w:hAnsi="Times New Roman" w:cs="Times New Roman"/>
          <w:sz w:val="24"/>
          <w:szCs w:val="24"/>
          <w:lang w:eastAsia="ru-RU"/>
        </w:rPr>
        <w:t>одель может быть применена для решения задач оптимизации в различных областях.</w:t>
      </w:r>
      <w:r w:rsidRPr="0045189D">
        <w:rPr>
          <w:rFonts w:ascii="Times New Roman" w:hAnsi="Times New Roman" w:cs="Times New Roman"/>
          <w:sz w:val="24"/>
          <w:szCs w:val="24"/>
          <w:lang w:val="kk-KZ" w:eastAsia="ru-RU"/>
        </w:rPr>
        <w:t xml:space="preserve"> Кроме этого, м</w:t>
      </w:r>
      <w:r w:rsidRPr="0045189D">
        <w:rPr>
          <w:rFonts w:ascii="Times New Roman" w:hAnsi="Times New Roman" w:cs="Times New Roman"/>
          <w:sz w:val="24"/>
          <w:szCs w:val="24"/>
          <w:lang w:eastAsia="ru-RU"/>
        </w:rPr>
        <w:t xml:space="preserve">одель позволяет решать задачи оптимизации с высокой степенью точности и </w:t>
      </w:r>
      <w:r w:rsidRPr="0045189D">
        <w:rPr>
          <w:rFonts w:ascii="Times New Roman" w:hAnsi="Times New Roman" w:cs="Times New Roman"/>
          <w:sz w:val="24"/>
          <w:szCs w:val="24"/>
          <w:lang w:eastAsia="ru-RU"/>
        </w:rPr>
        <w:lastRenderedPageBreak/>
        <w:t>за короткое врем</w:t>
      </w:r>
      <w:r w:rsidRPr="0045189D">
        <w:rPr>
          <w:rFonts w:ascii="Times New Roman" w:hAnsi="Times New Roman" w:cs="Times New Roman"/>
          <w:sz w:val="24"/>
          <w:szCs w:val="24"/>
          <w:lang w:val="kk-KZ" w:eastAsia="ru-RU"/>
        </w:rPr>
        <w:t xml:space="preserve">, а также </w:t>
      </w:r>
      <w:r w:rsidRPr="0045189D">
        <w:rPr>
          <w:rFonts w:ascii="Times New Roman" w:hAnsi="Times New Roman" w:cs="Times New Roman"/>
          <w:sz w:val="24"/>
          <w:szCs w:val="24"/>
          <w:lang w:eastAsia="ru-RU"/>
        </w:rPr>
        <w:t xml:space="preserve">имеет удобный интерфейс, который позволяет пользователям легко и быстро задавать задачи оптимизации. </w:t>
      </w:r>
      <w:r w:rsidRPr="0045189D">
        <w:rPr>
          <w:rFonts w:ascii="Times New Roman" w:eastAsia="Times New Roman" w:hAnsi="Times New Roman" w:cs="Times New Roman"/>
          <w:color w:val="1F1F1F"/>
          <w:sz w:val="24"/>
          <w:szCs w:val="24"/>
          <w:lang w:eastAsia="ru-RU"/>
        </w:rPr>
        <w:t>Модель учитывает данные о типе почвы, климате, севообороте и финансовых показателях для оптимизации использования земель.</w:t>
      </w:r>
    </w:p>
    <w:p w:rsidR="0045189D" w:rsidRPr="0045189D" w:rsidRDefault="0045189D" w:rsidP="0045189D">
      <w:pPr>
        <w:spacing w:after="0" w:line="240" w:lineRule="auto"/>
        <w:ind w:firstLine="567"/>
        <w:jc w:val="both"/>
        <w:rPr>
          <w:rFonts w:ascii="Times New Roman" w:hAnsi="Times New Roman" w:cs="Times New Roman"/>
          <w:sz w:val="24"/>
          <w:szCs w:val="24"/>
          <w:lang w:eastAsia="ru-RU"/>
        </w:rPr>
      </w:pPr>
      <w:r w:rsidRPr="0045189D">
        <w:rPr>
          <w:rFonts w:ascii="Times New Roman" w:hAnsi="Times New Roman" w:cs="Times New Roman"/>
          <w:sz w:val="24"/>
          <w:szCs w:val="24"/>
          <w:lang w:eastAsia="ru-RU"/>
        </w:rPr>
        <w:t>Разработана информационная модель, которая позвол</w:t>
      </w:r>
      <w:r w:rsidRPr="0045189D">
        <w:rPr>
          <w:rFonts w:ascii="Times New Roman" w:hAnsi="Times New Roman" w:cs="Times New Roman"/>
          <w:sz w:val="24"/>
          <w:szCs w:val="24"/>
          <w:lang w:val="kk-KZ" w:eastAsia="ru-RU"/>
        </w:rPr>
        <w:t>и</w:t>
      </w:r>
      <w:r w:rsidRPr="0045189D">
        <w:rPr>
          <w:rFonts w:ascii="Times New Roman" w:hAnsi="Times New Roman" w:cs="Times New Roman"/>
          <w:sz w:val="24"/>
          <w:szCs w:val="24"/>
          <w:lang w:eastAsia="ru-RU"/>
        </w:rPr>
        <w:t xml:space="preserve">т </w:t>
      </w:r>
      <w:r w:rsidRPr="0045189D">
        <w:rPr>
          <w:rFonts w:ascii="Times New Roman" w:hAnsi="Times New Roman" w:cs="Times New Roman"/>
          <w:sz w:val="24"/>
          <w:szCs w:val="24"/>
          <w:lang w:val="kk-KZ" w:eastAsia="ru-RU"/>
        </w:rPr>
        <w:t>п</w:t>
      </w:r>
      <w:r w:rsidRPr="0045189D">
        <w:rPr>
          <w:rFonts w:ascii="Times New Roman" w:hAnsi="Times New Roman" w:cs="Times New Roman"/>
          <w:sz w:val="24"/>
          <w:szCs w:val="24"/>
          <w:lang w:eastAsia="ru-RU"/>
        </w:rPr>
        <w:t>рогнозировать урожай с учетом данных о погоде, почве, посевах и исторических данных о урожайности</w:t>
      </w:r>
      <w:r w:rsidRPr="0045189D">
        <w:rPr>
          <w:rFonts w:ascii="Times New Roman" w:hAnsi="Times New Roman" w:cs="Times New Roman"/>
          <w:sz w:val="24"/>
          <w:szCs w:val="24"/>
          <w:lang w:val="kk-KZ" w:eastAsia="ru-RU"/>
        </w:rPr>
        <w:t>, а также о</w:t>
      </w:r>
      <w:r w:rsidRPr="0045189D">
        <w:rPr>
          <w:rFonts w:ascii="Times New Roman" w:hAnsi="Times New Roman" w:cs="Times New Roman"/>
          <w:sz w:val="24"/>
          <w:szCs w:val="24"/>
          <w:lang w:eastAsia="ru-RU"/>
        </w:rPr>
        <w:t>птимизировать использование земель с учетом данных о типе почвы, климате, севообороте и финансовых показателях</w:t>
      </w:r>
      <w:r w:rsidRPr="0045189D">
        <w:rPr>
          <w:rFonts w:ascii="Times New Roman" w:hAnsi="Times New Roman" w:cs="Times New Roman"/>
          <w:sz w:val="24"/>
          <w:szCs w:val="24"/>
          <w:lang w:val="kk-KZ" w:eastAsia="ru-RU"/>
        </w:rPr>
        <w:t>.</w:t>
      </w:r>
      <w:r w:rsidRPr="0045189D">
        <w:rPr>
          <w:rFonts w:ascii="Times New Roman" w:hAnsi="Times New Roman" w:cs="Times New Roman"/>
          <w:sz w:val="24"/>
          <w:szCs w:val="24"/>
          <w:lang w:eastAsia="ru-RU"/>
        </w:rPr>
        <w:t xml:space="preserve"> Разработанная информационная модель может повысить эффективность и устойчивость сельскохозяйственного производства</w:t>
      </w:r>
      <w:r w:rsidRPr="0045189D">
        <w:rPr>
          <w:rFonts w:ascii="Times New Roman" w:hAnsi="Times New Roman" w:cs="Times New Roman"/>
          <w:sz w:val="24"/>
          <w:szCs w:val="24"/>
          <w:lang w:val="kk-KZ" w:eastAsia="ru-RU"/>
        </w:rPr>
        <w:t xml:space="preserve">. </w:t>
      </w:r>
      <w:r w:rsidRPr="0045189D">
        <w:rPr>
          <w:rFonts w:ascii="Times New Roman" w:hAnsi="Times New Roman" w:cs="Times New Roman"/>
          <w:sz w:val="24"/>
          <w:szCs w:val="24"/>
          <w:lang w:eastAsia="ru-RU"/>
        </w:rPr>
        <w:t>Модель может быть использована агрономами и фермерами для принятия более обоснованных решений</w:t>
      </w:r>
    </w:p>
    <w:p w:rsidR="0045189D" w:rsidRPr="0045189D" w:rsidRDefault="0045189D" w:rsidP="0045189D">
      <w:pPr>
        <w:spacing w:after="0" w:line="240" w:lineRule="auto"/>
        <w:ind w:firstLine="567"/>
        <w:jc w:val="both"/>
        <w:rPr>
          <w:rFonts w:ascii="Times New Roman" w:hAnsi="Times New Roman" w:cs="Times New Roman"/>
          <w:sz w:val="24"/>
          <w:szCs w:val="24"/>
          <w:lang w:eastAsia="ru-RU"/>
        </w:rPr>
      </w:pPr>
      <w:r w:rsidRPr="0045189D">
        <w:rPr>
          <w:rFonts w:ascii="Times New Roman" w:hAnsi="Times New Roman" w:cs="Times New Roman"/>
          <w:b/>
          <w:bCs/>
          <w:sz w:val="24"/>
          <w:szCs w:val="24"/>
          <w:lang w:eastAsia="ru-RU"/>
        </w:rPr>
        <w:t>Ключевые слова:</w:t>
      </w:r>
      <w:r w:rsidRPr="0045189D">
        <w:rPr>
          <w:rFonts w:ascii="Times New Roman" w:hAnsi="Times New Roman" w:cs="Times New Roman"/>
          <w:sz w:val="24"/>
          <w:szCs w:val="24"/>
          <w:lang w:eastAsia="ru-RU"/>
        </w:rPr>
        <w:t xml:space="preserve"> информационная модель, оптимизация, PHP, Javascript, MYSQL, задачи оптимизации, логистика, производство,</w:t>
      </w:r>
      <w:r w:rsidRPr="0045189D">
        <w:rPr>
          <w:rFonts w:ascii="Times New Roman" w:hAnsi="Times New Roman" w:cs="Times New Roman"/>
          <w:sz w:val="24"/>
          <w:szCs w:val="24"/>
          <w:lang w:val="kk-KZ" w:eastAsia="ru-RU"/>
        </w:rPr>
        <w:t xml:space="preserve"> </w:t>
      </w:r>
      <w:r w:rsidRPr="0045189D">
        <w:rPr>
          <w:rFonts w:ascii="Times New Roman" w:hAnsi="Times New Roman" w:cs="Times New Roman"/>
          <w:sz w:val="24"/>
          <w:szCs w:val="24"/>
        </w:rPr>
        <w:t>экономическая прибыль</w:t>
      </w:r>
      <w:r w:rsidRPr="0045189D">
        <w:rPr>
          <w:rFonts w:ascii="Times New Roman" w:hAnsi="Times New Roman" w:cs="Times New Roman"/>
          <w:sz w:val="24"/>
          <w:szCs w:val="24"/>
          <w:lang w:eastAsia="ru-RU"/>
        </w:rPr>
        <w:t>.</w:t>
      </w:r>
    </w:p>
    <w:p w:rsidR="0045189D" w:rsidRPr="0045189D" w:rsidRDefault="0045189D" w:rsidP="0045189D">
      <w:pPr>
        <w:spacing w:after="0" w:line="240" w:lineRule="auto"/>
        <w:ind w:firstLine="567"/>
        <w:jc w:val="center"/>
        <w:rPr>
          <w:rFonts w:ascii="Times New Roman" w:hAnsi="Times New Roman" w:cs="Times New Roman"/>
          <w:b/>
          <w:sz w:val="24"/>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b/>
          <w:sz w:val="24"/>
          <w:szCs w:val="24"/>
          <w:lang w:val="en-US"/>
        </w:rPr>
        <w:t xml:space="preserve">Introduction. </w:t>
      </w:r>
      <w:r w:rsidRPr="0045189D">
        <w:rPr>
          <w:rFonts w:ascii="Times New Roman" w:hAnsi="Times New Roman" w:cs="Times New Roman"/>
          <w:sz w:val="24"/>
          <w:szCs w:val="24"/>
          <w:lang w:val="en-US"/>
        </w:rPr>
        <w:t>Over the past twenty years, land conflicts among various land users have become more frequent. These conflicts have devastating consequences for society, including the loss of lives and the destruction of property [1].</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One of the main reasons for these conflicts is ineffective planning and management of land resources. This can be caused by the use of unsuitable tools and technologies for managing land cadasters [2].</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Information and communication technologies (ICT) can help solve this problem. ICT tools such as Land Information Systems (LIS) and Geographic Information Systems (GIS) can improve the planning and management of land resources, thereby reducing the number of land conflicts.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Another factor contributing to land conflicts is the inefficiency in providing land services. According to Mwaikambo and Hagai [3], this leads to delays in the registration of land rights and other problems.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growth of the population and the increasing cost of land also exacerbate the issue of land conflicts. The demand for land exceeds supply, leading to disputes among various land users.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To address the problem of land conflicts, it is necessary to improve the planning and management of land resources. Using ICT tools for land cadaster management can create optimal conditions for enhancing the efficiency of land service provision, as well as addressing issues related to population growth and the rising cost of land.</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B11187">
        <w:rPr>
          <w:rFonts w:ascii="Times New Roman" w:hAnsi="Times New Roman" w:cs="Times New Roman"/>
          <w:sz w:val="24"/>
          <w:szCs w:val="24"/>
          <w:lang w:val="en-US"/>
        </w:rPr>
        <w:t>Scientific novelty - For the first time an integrated model has been proposed that combines data from agro-climatic conditions, soil characteristics and agrotechnical measures for accurate forecasting of yields and optimal distribution of land resources. New algorithms and methods of big data processing have been developed, which can significantly improve the accuracy of forecasts and the efficiency of agricultural land use.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Undoubtedly, the issues discussed in this article are hypothetical, but it is necessary to keep in mind that with the help of a conceptual information model of land optimization and information flows, the needs reflecting all sides of farmers' professional activities can be identified. In our view, the basis of the conceptual information model for agronomists should primarily lie in the objective factors that influence the formation of their thematic structure.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These include the essence and tasks of the economic and social development of the country, as well as agricultural policy, which involves reorienting industry workers towards developing market relations, increasing responsibility, and direct interest in the rational use of production resources for necessary socio-economic transformations. It is important to link these general tasks with the specifics of a particular farm.</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Information about the thematic structure of the agronomists' information model for decision-making will not be complete without studying the themes of needs of individual peasant farms, conditioned by their private interests, the nature and content of labor, specialization and area of crops, the presence of temporary types of activities (folk crafts and crafts), as well as the zonal characteristics of agricultural production.</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xml:space="preserve">To achieve success, a modern agronomist, as well as the head of a peasant farm, must not only know the organizational and technological processes of agricultural production but also be able to </w:t>
      </w:r>
      <w:r w:rsidRPr="0045189D">
        <w:rPr>
          <w:rFonts w:ascii="Times New Roman" w:hAnsi="Times New Roman" w:cs="Times New Roman"/>
          <w:sz w:val="24"/>
          <w:szCs w:val="24"/>
          <w:lang w:val="en-US"/>
        </w:rPr>
        <w:lastRenderedPageBreak/>
        <w:t>understand issues of industry business, financing and accounting, marketing, consumer demand, etc. For this, the most diverse information is needed, presented not only in traditional periodicals and books of various kinds but also in various automated information systems. Farmers, more than other categories of agricultural production workers, are interested in rapidly implementing the latest technologies in their farms. Information modeling of land optimization should include not only objective factors that affect their formation but also subjective factors, which, although auxiliary, are important for organizing the solution.</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An information model is an abstract representation of information that describes its structure, connections, and interactions between elements. It can be used to optimize various processes, including logistics, production, and economic profit [4].</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Optimization is the process of finding the best solution or setting parameters to achieve optimal results. In the context of the information model, optimization may include improving performance, reducing costs, or enhancing the efficiency of the system.</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PHP, JavaScript, and MySQL. PHP is a programming language widely used for developing web applications. It allows for the creation of dynamic and interactive web pages [5, 6].</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JavaScript is a programming language used to create interactive elements on web pages. It allows adding functionality, form validation, animation, and other capabilities to web pages.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MySQL is a database management system used for storing and managing data. It allows for the creation, modification, and retrieval of information from the database.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Optimization in logistics and production may involve solving the following tasks: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Optimization of delivery routes: This task involves finding optimal routes for delivering goods with minimal time and fuel costs.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Optimization of inventory and warehouse management: This task involves determining the optimal level of goods inventory at the warehouse to minimize storage costs and avoid product shortages.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Optimization of production processes: This task involves finding the optimal production schedule to maximize resource use, reduce downtime, and increase productivity.</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Economic profit is the difference between total revenues and total costs of a business. It is one of the main indicators of business efficiency and success. Profit can be achieved by increasing revenues, reducing costs, or a combination of both factors.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As technology advances, the accuracy and availability of information models will only increase, leading to improved efficiency in agricultural production and sustainable rural development.</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
          <w:sz w:val="24"/>
          <w:szCs w:val="24"/>
          <w:lang w:val="en-US"/>
        </w:rPr>
        <w:t xml:space="preserve">Materials and methods. </w:t>
      </w:r>
      <w:r w:rsidRPr="0045189D">
        <w:rPr>
          <w:rFonts w:ascii="Times New Roman" w:hAnsi="Times New Roman" w:cs="Times New Roman"/>
          <w:bCs/>
          <w:sz w:val="24"/>
          <w:szCs w:val="24"/>
          <w:lang w:val="en-US"/>
        </w:rPr>
        <w:t>The main research methods included statistical methods, machine learning techniques, and data processing software, as well as data processing software such as Python, R, and MS Excel [7, 8, 9].</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The processing and analysis of statistical data include: data collection; data cleaning; data transformation; data analysis; data visualization.</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An information model based on statistical data is able to predict crop yields, which makes it possible to optimize the use of resources and reduce risks. Using the model, it is possible to increase profitability by implementing a project to increase profitability and environmental efficiency.</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As technology advances, the accuracy and accessibility of these models will only increase, leading to increased agricultural production efficiency and increased sustainability.</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Methods of processing and analyzing statistical data involve not only their collection, but also the study, processing and analysis. Like any research, working with an information model begins with defining the research problem and assessing its relevance [10].</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Optimizing the use of resources. The model allows not only to predict the harvest, but also to optimize the use of resources such as water, fertilizers, pesticides, and labor resources. This helps to reduce costs, increase profitability and minimize the negative impact on the environment.</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Risk assessment. The model can help farmers assess the risks associated with weather conditions, diseases and pests, as well as price fluctuations in the market. This allows them to make more informed decisions about the management of their farms.</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lastRenderedPageBreak/>
        <w:t>Planning and decision-making. The model can be used to develop long-term and short-term economic development plans. It can also help in making operational decisions, for example, about the timing of sowing, watering and harvesting.</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Comparative analysis. The model allows you to compare productivity, profitability and other key indicators of different farms, regions or countries. This can help farmers identify best practices and improve their work efficiency.</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In addition to the above, information models based on statistical data can be used for important activities and technological processes in agriculture.</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Development of new varieties and hybrids of agricultural crops. Models can help breeders in the search for new varieties and hybrids with higher yields, resistance to diseases and pests, as well as other desirable traits.</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Modeling of various scenarios. The models can be used to simulate various scenarios of the future, for example, climate change, changes in prices for agricultural products, and the introduction of new technologies. This allows farmers to be prepared for possible changes and plan their actions in advance.</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Training and advising farmers. The models can be used to create training materials and farmer counseling programs. This will help them improve their knowledge and skills in using data to make better informed decisions.</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In general, statistical-based information models are a valuable tool for improving the efficiency and sustainability of agricultural production.</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The issues facing peasant farming include low productivity, inefficient resource use, high risks, and food security, which is clearly demonstrated in Figure 1.</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p>
    <w:p w:rsidR="0045189D" w:rsidRPr="0045189D" w:rsidRDefault="0045189D" w:rsidP="0045189D">
      <w:pPr>
        <w:spacing w:after="0" w:line="240" w:lineRule="auto"/>
        <w:jc w:val="center"/>
        <w:rPr>
          <w:rFonts w:ascii="Times New Roman" w:hAnsi="Times New Roman" w:cs="Times New Roman"/>
          <w:sz w:val="24"/>
          <w:szCs w:val="24"/>
        </w:rPr>
      </w:pPr>
      <w:r w:rsidRPr="0045189D">
        <w:rPr>
          <w:rFonts w:ascii="Times New Roman" w:hAnsi="Times New Roman" w:cs="Times New Roman"/>
          <w:noProof/>
          <w:sz w:val="24"/>
          <w:szCs w:val="24"/>
          <w:lang w:eastAsia="ru-RU"/>
        </w:rPr>
        <w:drawing>
          <wp:inline distT="0" distB="0" distL="0" distR="0" wp14:anchorId="56677857" wp14:editId="5A8076B9">
            <wp:extent cx="5286375" cy="2838450"/>
            <wp:effectExtent l="0" t="0" r="9525" b="0"/>
            <wp:docPr id="1975576709" name="Схема 19755767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p w:rsidR="0045189D" w:rsidRPr="0045189D" w:rsidRDefault="0045189D" w:rsidP="0045189D">
      <w:pPr>
        <w:spacing w:after="0" w:line="240" w:lineRule="auto"/>
        <w:ind w:firstLine="454"/>
        <w:jc w:val="center"/>
        <w:rPr>
          <w:rFonts w:ascii="Times New Roman" w:hAnsi="Times New Roman" w:cs="Times New Roman"/>
          <w:b/>
          <w:sz w:val="20"/>
          <w:szCs w:val="20"/>
          <w:lang w:val="en-US"/>
        </w:rPr>
      </w:pPr>
    </w:p>
    <w:p w:rsidR="0045189D" w:rsidRPr="0045189D" w:rsidRDefault="0045189D" w:rsidP="0045189D">
      <w:pPr>
        <w:spacing w:after="0" w:line="240" w:lineRule="auto"/>
        <w:ind w:firstLine="454"/>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Figure 1 - The main problems of an agronomist (peasant economy)</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xml:space="preserve">All of the above factors influence the optimal use of land to build an information model. </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xml:space="preserve">The materials are based on statistical data on the state of agricultural lands on the example of the Ayyrtau district of the North Kazakhstan region. </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Table 1 shows data on weather conditions during the sowing period, which shows the frequency of 15 days, which are divided into two columns, that is, the dates 01.05</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15.05 and 16.05</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30.05.</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p>
    <w:p w:rsidR="0045189D" w:rsidRPr="0045189D" w:rsidRDefault="0045189D" w:rsidP="0045189D">
      <w:pPr>
        <w:spacing w:after="0" w:line="240" w:lineRule="auto"/>
        <w:ind w:firstLine="567"/>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Table 1 - Statistical agrometeorological data for the last 5 years (data from the weather station of the village of Saumalkol in the Ayyrtau district of the North Kazakhstan region)</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tbl>
      <w:tblPr>
        <w:tblStyle w:val="19"/>
        <w:tblW w:w="9350" w:type="dxa"/>
        <w:tblInd w:w="108" w:type="dxa"/>
        <w:tblLook w:val="04A0" w:firstRow="1" w:lastRow="0" w:firstColumn="1" w:lastColumn="0" w:noHBand="0" w:noVBand="1"/>
      </w:tblPr>
      <w:tblGrid>
        <w:gridCol w:w="416"/>
        <w:gridCol w:w="1346"/>
        <w:gridCol w:w="761"/>
        <w:gridCol w:w="761"/>
        <w:gridCol w:w="761"/>
        <w:gridCol w:w="761"/>
        <w:gridCol w:w="28"/>
        <w:gridCol w:w="742"/>
        <w:gridCol w:w="761"/>
        <w:gridCol w:w="761"/>
        <w:gridCol w:w="761"/>
        <w:gridCol w:w="761"/>
        <w:gridCol w:w="747"/>
        <w:gridCol w:w="13"/>
      </w:tblGrid>
      <w:tr w:rsidR="0045189D" w:rsidRPr="0045189D" w:rsidTr="0045189D">
        <w:trPr>
          <w:gridAfter w:val="1"/>
          <w:wAfter w:w="8" w:type="dxa"/>
          <w:trHeight w:val="579"/>
        </w:trPr>
        <w:tc>
          <w:tcPr>
            <w:tcW w:w="408" w:type="dxa"/>
            <w:vMerge w:val="restart"/>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lastRenderedPageBreak/>
              <w:t>№</w:t>
            </w:r>
          </w:p>
        </w:tc>
        <w:tc>
          <w:tcPr>
            <w:tcW w:w="1365" w:type="dxa"/>
            <w:vMerge w:val="restart"/>
          </w:tcPr>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Indicators</w:t>
            </w:r>
          </w:p>
          <w:p w:rsidR="0045189D" w:rsidRPr="0045189D" w:rsidRDefault="0045189D" w:rsidP="0045189D">
            <w:pPr>
              <w:rPr>
                <w:rFonts w:ascii="Times New Roman" w:hAnsi="Times New Roman" w:cs="Times New Roman"/>
                <w:lang w:val="en-US"/>
              </w:rPr>
            </w:pPr>
          </w:p>
        </w:tc>
        <w:tc>
          <w:tcPr>
            <w:tcW w:w="1579" w:type="dxa"/>
            <w:gridSpan w:val="2"/>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2019</w:t>
            </w:r>
          </w:p>
          <w:p w:rsidR="0045189D" w:rsidRPr="0045189D" w:rsidRDefault="0045189D" w:rsidP="0045189D">
            <w:pPr>
              <w:jc w:val="center"/>
              <w:rPr>
                <w:rFonts w:ascii="Times New Roman" w:hAnsi="Times New Roman" w:cs="Times New Roman"/>
              </w:rPr>
            </w:pPr>
          </w:p>
        </w:tc>
        <w:tc>
          <w:tcPr>
            <w:tcW w:w="1529" w:type="dxa"/>
            <w:gridSpan w:val="3"/>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2020</w:t>
            </w:r>
          </w:p>
        </w:tc>
        <w:tc>
          <w:tcPr>
            <w:tcW w:w="1503" w:type="dxa"/>
            <w:gridSpan w:val="2"/>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2021</w:t>
            </w:r>
          </w:p>
        </w:tc>
        <w:tc>
          <w:tcPr>
            <w:tcW w:w="1452" w:type="dxa"/>
            <w:gridSpan w:val="2"/>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2022</w:t>
            </w:r>
          </w:p>
        </w:tc>
        <w:tc>
          <w:tcPr>
            <w:tcW w:w="1506" w:type="dxa"/>
            <w:gridSpan w:val="2"/>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2023</w:t>
            </w:r>
          </w:p>
        </w:tc>
      </w:tr>
      <w:tr w:rsidR="0045189D" w:rsidRPr="0045189D" w:rsidTr="0045189D">
        <w:trPr>
          <w:trHeight w:val="579"/>
        </w:trPr>
        <w:tc>
          <w:tcPr>
            <w:tcW w:w="408" w:type="dxa"/>
            <w:vMerge/>
          </w:tcPr>
          <w:p w:rsidR="0045189D" w:rsidRPr="0045189D" w:rsidRDefault="0045189D" w:rsidP="0045189D">
            <w:pPr>
              <w:jc w:val="center"/>
              <w:rPr>
                <w:rFonts w:ascii="Times New Roman" w:hAnsi="Times New Roman" w:cs="Times New Roman"/>
              </w:rPr>
            </w:pPr>
          </w:p>
        </w:tc>
        <w:tc>
          <w:tcPr>
            <w:tcW w:w="1365" w:type="dxa"/>
            <w:vMerge/>
          </w:tcPr>
          <w:p w:rsidR="0045189D" w:rsidRPr="0045189D" w:rsidRDefault="0045189D" w:rsidP="0045189D">
            <w:pPr>
              <w:rPr>
                <w:rFonts w:ascii="Times New Roman" w:hAnsi="Times New Roman" w:cs="Times New Roman"/>
                <w:lang w:val="en-US"/>
              </w:rPr>
            </w:pPr>
          </w:p>
        </w:tc>
        <w:tc>
          <w:tcPr>
            <w:tcW w:w="790"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rPr>
              <w:t>0</w:t>
            </w:r>
            <w:r w:rsidRPr="0045189D">
              <w:rPr>
                <w:rFonts w:ascii="Times New Roman" w:hAnsi="Times New Roman" w:cs="Times New Roman"/>
                <w:lang w:val="kk-KZ"/>
              </w:rPr>
              <w:t>1</w:t>
            </w:r>
            <w:r w:rsidRPr="0045189D">
              <w:rPr>
                <w:rFonts w:ascii="Times New Roman" w:hAnsi="Times New Roman" w:cs="Times New Roman"/>
              </w:rPr>
              <w:t>.05</w:t>
            </w:r>
            <w:r w:rsidRPr="0045189D">
              <w:rPr>
                <w:rFonts w:ascii="Times New Roman" w:hAnsi="Times New Roman" w:cs="Times New Roman"/>
                <w:lang w:val="kk-KZ"/>
              </w:rPr>
              <w:t>-15.05</w:t>
            </w:r>
          </w:p>
        </w:tc>
        <w:tc>
          <w:tcPr>
            <w:tcW w:w="789" w:type="dxa"/>
          </w:tcPr>
          <w:p w:rsidR="0045189D" w:rsidRPr="0045189D" w:rsidRDefault="0045189D" w:rsidP="0045189D">
            <w:pPr>
              <w:rPr>
                <w:rFonts w:ascii="Times New Roman" w:hAnsi="Times New Roman" w:cs="Times New Roman"/>
              </w:rPr>
            </w:pPr>
            <w:r w:rsidRPr="0045189D">
              <w:rPr>
                <w:rFonts w:ascii="Times New Roman" w:hAnsi="Times New Roman" w:cs="Times New Roman"/>
                <w:lang w:val="kk-KZ"/>
              </w:rPr>
              <w:t>16</w:t>
            </w:r>
            <w:r w:rsidRPr="0045189D">
              <w:rPr>
                <w:rFonts w:ascii="Times New Roman" w:hAnsi="Times New Roman" w:cs="Times New Roman"/>
              </w:rPr>
              <w:t>.05-</w:t>
            </w:r>
            <w:r w:rsidRPr="0045189D">
              <w:rPr>
                <w:rFonts w:ascii="Times New Roman" w:hAnsi="Times New Roman" w:cs="Times New Roman"/>
                <w:lang w:val="kk-KZ"/>
              </w:rPr>
              <w:t>30</w:t>
            </w:r>
            <w:r w:rsidRPr="0045189D">
              <w:rPr>
                <w:rFonts w:ascii="Times New Roman" w:hAnsi="Times New Roman" w:cs="Times New Roman"/>
              </w:rPr>
              <w:t>.05</w:t>
            </w:r>
          </w:p>
        </w:tc>
        <w:tc>
          <w:tcPr>
            <w:tcW w:w="782"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rPr>
              <w:t>0</w:t>
            </w:r>
            <w:r w:rsidRPr="0045189D">
              <w:rPr>
                <w:rFonts w:ascii="Times New Roman" w:hAnsi="Times New Roman" w:cs="Times New Roman"/>
                <w:lang w:val="kk-KZ"/>
              </w:rPr>
              <w:t>1</w:t>
            </w:r>
            <w:r w:rsidRPr="0045189D">
              <w:rPr>
                <w:rFonts w:ascii="Times New Roman" w:hAnsi="Times New Roman" w:cs="Times New Roman"/>
              </w:rPr>
              <w:t>.05</w:t>
            </w:r>
            <w:r w:rsidRPr="0045189D">
              <w:rPr>
                <w:rFonts w:ascii="Times New Roman" w:hAnsi="Times New Roman" w:cs="Times New Roman"/>
                <w:lang w:val="kk-KZ"/>
              </w:rPr>
              <w:t>-15.05</w:t>
            </w:r>
          </w:p>
          <w:p w:rsidR="0045189D" w:rsidRPr="0045189D" w:rsidRDefault="0045189D" w:rsidP="0045189D">
            <w:pPr>
              <w:rPr>
                <w:rFonts w:ascii="Times New Roman" w:hAnsi="Times New Roman" w:cs="Times New Roman"/>
              </w:rPr>
            </w:pP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lang w:val="kk-KZ"/>
              </w:rPr>
              <w:t>16</w:t>
            </w:r>
            <w:r w:rsidRPr="0045189D">
              <w:rPr>
                <w:rFonts w:ascii="Times New Roman" w:hAnsi="Times New Roman" w:cs="Times New Roman"/>
              </w:rPr>
              <w:t>.05-</w:t>
            </w:r>
            <w:r w:rsidRPr="0045189D">
              <w:rPr>
                <w:rFonts w:ascii="Times New Roman" w:hAnsi="Times New Roman" w:cs="Times New Roman"/>
                <w:lang w:val="kk-KZ"/>
              </w:rPr>
              <w:t>30</w:t>
            </w:r>
            <w:r w:rsidRPr="0045189D">
              <w:rPr>
                <w:rFonts w:ascii="Times New Roman" w:hAnsi="Times New Roman" w:cs="Times New Roman"/>
              </w:rPr>
              <w:t>.05</w:t>
            </w:r>
          </w:p>
        </w:tc>
        <w:tc>
          <w:tcPr>
            <w:tcW w:w="733"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r w:rsidRPr="0045189D">
              <w:rPr>
                <w:rFonts w:ascii="Times New Roman" w:hAnsi="Times New Roman" w:cs="Times New Roman"/>
                <w:lang w:val="kk-KZ"/>
              </w:rPr>
              <w:t>1</w:t>
            </w:r>
            <w:r w:rsidRPr="0045189D">
              <w:rPr>
                <w:rFonts w:ascii="Times New Roman" w:hAnsi="Times New Roman" w:cs="Times New Roman"/>
              </w:rPr>
              <w:t>.05</w:t>
            </w:r>
            <w:r w:rsidRPr="0045189D">
              <w:rPr>
                <w:rFonts w:ascii="Times New Roman" w:hAnsi="Times New Roman" w:cs="Times New Roman"/>
                <w:lang w:val="kk-KZ"/>
              </w:rPr>
              <w:t>-15.05</w:t>
            </w:r>
          </w:p>
        </w:tc>
        <w:tc>
          <w:tcPr>
            <w:tcW w:w="784" w:type="dxa"/>
          </w:tcPr>
          <w:p w:rsidR="0045189D" w:rsidRPr="0045189D" w:rsidRDefault="0045189D" w:rsidP="0045189D">
            <w:pPr>
              <w:rPr>
                <w:rFonts w:ascii="Times New Roman" w:hAnsi="Times New Roman" w:cs="Times New Roman"/>
              </w:rPr>
            </w:pPr>
            <w:r w:rsidRPr="0045189D">
              <w:rPr>
                <w:rFonts w:ascii="Times New Roman" w:hAnsi="Times New Roman" w:cs="Times New Roman"/>
                <w:lang w:val="kk-KZ"/>
              </w:rPr>
              <w:t>16</w:t>
            </w:r>
            <w:r w:rsidRPr="0045189D">
              <w:rPr>
                <w:rFonts w:ascii="Times New Roman" w:hAnsi="Times New Roman" w:cs="Times New Roman"/>
              </w:rPr>
              <w:t>.05-</w:t>
            </w:r>
            <w:r w:rsidRPr="0045189D">
              <w:rPr>
                <w:rFonts w:ascii="Times New Roman" w:hAnsi="Times New Roman" w:cs="Times New Roman"/>
                <w:lang w:val="kk-KZ"/>
              </w:rPr>
              <w:t>30</w:t>
            </w:r>
            <w:r w:rsidRPr="0045189D">
              <w:rPr>
                <w:rFonts w:ascii="Times New Roman" w:hAnsi="Times New Roman" w:cs="Times New Roman"/>
              </w:rPr>
              <w:t>.05</w:t>
            </w:r>
          </w:p>
        </w:tc>
        <w:tc>
          <w:tcPr>
            <w:tcW w:w="71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r w:rsidRPr="0045189D">
              <w:rPr>
                <w:rFonts w:ascii="Times New Roman" w:hAnsi="Times New Roman" w:cs="Times New Roman"/>
                <w:lang w:val="kk-KZ"/>
              </w:rPr>
              <w:t>1</w:t>
            </w:r>
            <w:r w:rsidRPr="0045189D">
              <w:rPr>
                <w:rFonts w:ascii="Times New Roman" w:hAnsi="Times New Roman" w:cs="Times New Roman"/>
              </w:rPr>
              <w:t>.05</w:t>
            </w:r>
            <w:r w:rsidRPr="0045189D">
              <w:rPr>
                <w:rFonts w:ascii="Times New Roman" w:hAnsi="Times New Roman" w:cs="Times New Roman"/>
                <w:lang w:val="kk-KZ"/>
              </w:rPr>
              <w:t>-15.05</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lang w:val="kk-KZ"/>
              </w:rPr>
              <w:t>16</w:t>
            </w:r>
            <w:r w:rsidRPr="0045189D">
              <w:rPr>
                <w:rFonts w:ascii="Times New Roman" w:hAnsi="Times New Roman" w:cs="Times New Roman"/>
              </w:rPr>
              <w:t>.05-</w:t>
            </w:r>
            <w:r w:rsidRPr="0045189D">
              <w:rPr>
                <w:rFonts w:ascii="Times New Roman" w:hAnsi="Times New Roman" w:cs="Times New Roman"/>
                <w:lang w:val="kk-KZ"/>
              </w:rPr>
              <w:t>30</w:t>
            </w:r>
            <w:r w:rsidRPr="0045189D">
              <w:rPr>
                <w:rFonts w:ascii="Times New Roman" w:hAnsi="Times New Roman" w:cs="Times New Roman"/>
              </w:rPr>
              <w:t>.05</w:t>
            </w:r>
          </w:p>
        </w:tc>
        <w:tc>
          <w:tcPr>
            <w:tcW w:w="776"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r w:rsidRPr="0045189D">
              <w:rPr>
                <w:rFonts w:ascii="Times New Roman" w:hAnsi="Times New Roman" w:cs="Times New Roman"/>
                <w:lang w:val="kk-KZ"/>
              </w:rPr>
              <w:t>1</w:t>
            </w:r>
            <w:r w:rsidRPr="0045189D">
              <w:rPr>
                <w:rFonts w:ascii="Times New Roman" w:hAnsi="Times New Roman" w:cs="Times New Roman"/>
              </w:rPr>
              <w:t>.05</w:t>
            </w:r>
            <w:r w:rsidRPr="0045189D">
              <w:rPr>
                <w:rFonts w:ascii="Times New Roman" w:hAnsi="Times New Roman" w:cs="Times New Roman"/>
                <w:lang w:val="kk-KZ"/>
              </w:rPr>
              <w:t>-15.05</w:t>
            </w:r>
          </w:p>
        </w:tc>
        <w:tc>
          <w:tcPr>
            <w:tcW w:w="738"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lang w:val="kk-KZ"/>
              </w:rPr>
              <w:t>16</w:t>
            </w:r>
            <w:r w:rsidRPr="0045189D">
              <w:rPr>
                <w:rFonts w:ascii="Times New Roman" w:hAnsi="Times New Roman" w:cs="Times New Roman"/>
              </w:rPr>
              <w:t>.05-</w:t>
            </w:r>
            <w:r w:rsidRPr="0045189D">
              <w:rPr>
                <w:rFonts w:ascii="Times New Roman" w:hAnsi="Times New Roman" w:cs="Times New Roman"/>
                <w:lang w:val="kk-KZ"/>
              </w:rPr>
              <w:t>30</w:t>
            </w:r>
            <w:r w:rsidRPr="0045189D">
              <w:rPr>
                <w:rFonts w:ascii="Times New Roman" w:hAnsi="Times New Roman" w:cs="Times New Roman"/>
              </w:rPr>
              <w:t>.05</w:t>
            </w:r>
          </w:p>
        </w:tc>
      </w:tr>
      <w:tr w:rsidR="0045189D" w:rsidRPr="0045189D" w:rsidTr="0045189D">
        <w:trPr>
          <w:trHeight w:val="418"/>
        </w:trPr>
        <w:tc>
          <w:tcPr>
            <w:tcW w:w="408"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1</w:t>
            </w:r>
          </w:p>
        </w:tc>
        <w:tc>
          <w:tcPr>
            <w:tcW w:w="1365" w:type="dxa"/>
          </w:tcPr>
          <w:p w:rsidR="0045189D" w:rsidRPr="0045189D" w:rsidRDefault="0045189D" w:rsidP="0045189D">
            <w:pPr>
              <w:rPr>
                <w:rFonts w:ascii="Times New Roman" w:hAnsi="Times New Roman" w:cs="Times New Roman"/>
                <w:lang w:val="en-US"/>
              </w:rPr>
            </w:pPr>
            <w:r w:rsidRPr="0045189D">
              <w:rPr>
                <w:rFonts w:ascii="Times New Roman" w:hAnsi="Times New Roman" w:cs="Times New Roman"/>
                <w:lang w:val="en-US"/>
              </w:rPr>
              <w:t xml:space="preserve">Temperature, </w:t>
            </w:r>
            <w:r w:rsidRPr="0045189D">
              <w:rPr>
                <w:rFonts w:ascii="Times New Roman" w:hAnsi="Times New Roman" w:cs="Times New Roman"/>
                <w:vertAlign w:val="superscript"/>
                <w:lang w:val="en-US"/>
              </w:rPr>
              <w:t>0</w:t>
            </w:r>
            <w:r w:rsidRPr="0045189D">
              <w:rPr>
                <w:rFonts w:ascii="Times New Roman" w:hAnsi="Times New Roman" w:cs="Times New Roman"/>
                <w:lang w:val="en-US"/>
              </w:rPr>
              <w:t xml:space="preserve">C </w:t>
            </w:r>
          </w:p>
          <w:p w:rsidR="0045189D" w:rsidRPr="0045189D" w:rsidRDefault="0045189D" w:rsidP="0045189D">
            <w:pPr>
              <w:rPr>
                <w:rFonts w:ascii="Times New Roman" w:hAnsi="Times New Roman" w:cs="Times New Roman"/>
                <w:lang w:val="en-US"/>
              </w:rPr>
            </w:pPr>
          </w:p>
        </w:tc>
        <w:tc>
          <w:tcPr>
            <w:tcW w:w="790"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+12</w:t>
            </w:r>
          </w:p>
        </w:tc>
        <w:tc>
          <w:tcPr>
            <w:tcW w:w="78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+13</w:t>
            </w:r>
          </w:p>
        </w:tc>
        <w:tc>
          <w:tcPr>
            <w:tcW w:w="782"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+18</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+20</w:t>
            </w:r>
          </w:p>
        </w:tc>
        <w:tc>
          <w:tcPr>
            <w:tcW w:w="733"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+21</w:t>
            </w:r>
          </w:p>
        </w:tc>
        <w:tc>
          <w:tcPr>
            <w:tcW w:w="784"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lang w:val="kk-KZ"/>
              </w:rPr>
              <w:t>+22</w:t>
            </w:r>
          </w:p>
        </w:tc>
        <w:tc>
          <w:tcPr>
            <w:tcW w:w="71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+20</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+17</w:t>
            </w:r>
          </w:p>
        </w:tc>
        <w:tc>
          <w:tcPr>
            <w:tcW w:w="776"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+17</w:t>
            </w:r>
          </w:p>
        </w:tc>
        <w:tc>
          <w:tcPr>
            <w:tcW w:w="738"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+20</w:t>
            </w:r>
          </w:p>
        </w:tc>
      </w:tr>
      <w:tr w:rsidR="0045189D" w:rsidRPr="0045189D" w:rsidTr="0045189D">
        <w:trPr>
          <w:trHeight w:val="418"/>
        </w:trPr>
        <w:tc>
          <w:tcPr>
            <w:tcW w:w="408"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w:t>
            </w:r>
          </w:p>
        </w:tc>
        <w:tc>
          <w:tcPr>
            <w:tcW w:w="1365"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rPr>
              <w:t>Precipitation</w:t>
            </w:r>
            <w:r w:rsidRPr="0045189D">
              <w:rPr>
                <w:rFonts w:ascii="Times New Roman" w:hAnsi="Times New Roman" w:cs="Times New Roman"/>
                <w:lang w:val="kk-KZ"/>
              </w:rPr>
              <w:t>, мм</w:t>
            </w:r>
          </w:p>
          <w:p w:rsidR="0045189D" w:rsidRPr="0045189D" w:rsidRDefault="0045189D" w:rsidP="0045189D">
            <w:pPr>
              <w:rPr>
                <w:rFonts w:ascii="Times New Roman" w:hAnsi="Times New Roman" w:cs="Times New Roman"/>
                <w:lang w:val="kk-KZ"/>
              </w:rPr>
            </w:pPr>
          </w:p>
        </w:tc>
        <w:tc>
          <w:tcPr>
            <w:tcW w:w="790"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0,4</w:t>
            </w:r>
          </w:p>
        </w:tc>
        <w:tc>
          <w:tcPr>
            <w:tcW w:w="78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0,3</w:t>
            </w:r>
          </w:p>
        </w:tc>
        <w:tc>
          <w:tcPr>
            <w:tcW w:w="782"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0,8</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p>
        </w:tc>
        <w:tc>
          <w:tcPr>
            <w:tcW w:w="733"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p>
        </w:tc>
        <w:tc>
          <w:tcPr>
            <w:tcW w:w="784"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lang w:val="kk-KZ"/>
              </w:rPr>
              <w:t>0,2</w:t>
            </w:r>
          </w:p>
        </w:tc>
        <w:tc>
          <w:tcPr>
            <w:tcW w:w="71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1</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p>
        </w:tc>
        <w:tc>
          <w:tcPr>
            <w:tcW w:w="776"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0,1</w:t>
            </w:r>
          </w:p>
        </w:tc>
        <w:tc>
          <w:tcPr>
            <w:tcW w:w="738"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0</w:t>
            </w:r>
          </w:p>
        </w:tc>
      </w:tr>
      <w:tr w:rsidR="0045189D" w:rsidRPr="0045189D" w:rsidTr="0045189D">
        <w:trPr>
          <w:trHeight w:val="451"/>
        </w:trPr>
        <w:tc>
          <w:tcPr>
            <w:tcW w:w="408"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3</w:t>
            </w:r>
          </w:p>
        </w:tc>
        <w:tc>
          <w:tcPr>
            <w:tcW w:w="1365" w:type="dxa"/>
          </w:tcPr>
          <w:p w:rsidR="0045189D" w:rsidRPr="0045189D" w:rsidRDefault="0045189D" w:rsidP="0045189D">
            <w:pPr>
              <w:rPr>
                <w:rFonts w:ascii="Times New Roman" w:hAnsi="Times New Roman" w:cs="Times New Roman"/>
                <w:lang w:val="en-US"/>
              </w:rPr>
            </w:pPr>
            <w:r w:rsidRPr="0045189D">
              <w:rPr>
                <w:rFonts w:ascii="Times New Roman" w:hAnsi="Times New Roman" w:cs="Times New Roman"/>
                <w:lang w:val="en-US"/>
              </w:rPr>
              <w:t>Air humidity, %</w:t>
            </w:r>
          </w:p>
          <w:p w:rsidR="0045189D" w:rsidRPr="0045189D" w:rsidRDefault="0045189D" w:rsidP="0045189D">
            <w:pPr>
              <w:rPr>
                <w:rFonts w:ascii="Times New Roman" w:hAnsi="Times New Roman" w:cs="Times New Roman"/>
                <w:lang w:val="en-US"/>
              </w:rPr>
            </w:pPr>
          </w:p>
        </w:tc>
        <w:tc>
          <w:tcPr>
            <w:tcW w:w="790"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36</w:t>
            </w:r>
          </w:p>
        </w:tc>
        <w:tc>
          <w:tcPr>
            <w:tcW w:w="78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40</w:t>
            </w:r>
          </w:p>
        </w:tc>
        <w:tc>
          <w:tcPr>
            <w:tcW w:w="782"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43,5</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27,6</w:t>
            </w:r>
          </w:p>
        </w:tc>
        <w:tc>
          <w:tcPr>
            <w:tcW w:w="733"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37,8</w:t>
            </w:r>
          </w:p>
        </w:tc>
        <w:tc>
          <w:tcPr>
            <w:tcW w:w="784"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lang w:val="kk-KZ"/>
              </w:rPr>
              <w:t>39</w:t>
            </w:r>
          </w:p>
        </w:tc>
        <w:tc>
          <w:tcPr>
            <w:tcW w:w="71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36</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23</w:t>
            </w:r>
          </w:p>
        </w:tc>
        <w:tc>
          <w:tcPr>
            <w:tcW w:w="776"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27</w:t>
            </w:r>
          </w:p>
        </w:tc>
        <w:tc>
          <w:tcPr>
            <w:tcW w:w="738"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30</w:t>
            </w:r>
          </w:p>
        </w:tc>
      </w:tr>
      <w:tr w:rsidR="0045189D" w:rsidRPr="0045189D" w:rsidTr="0045189D">
        <w:trPr>
          <w:trHeight w:val="407"/>
        </w:trPr>
        <w:tc>
          <w:tcPr>
            <w:tcW w:w="408"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4</w:t>
            </w:r>
          </w:p>
        </w:tc>
        <w:tc>
          <w:tcPr>
            <w:tcW w:w="1365" w:type="dxa"/>
          </w:tcPr>
          <w:p w:rsidR="0045189D" w:rsidRPr="0045189D" w:rsidRDefault="0045189D" w:rsidP="0045189D">
            <w:pPr>
              <w:rPr>
                <w:rFonts w:ascii="Times New Roman" w:hAnsi="Times New Roman" w:cs="Times New Roman"/>
                <w:lang w:val="en-US"/>
              </w:rPr>
            </w:pPr>
            <w:r w:rsidRPr="0045189D">
              <w:rPr>
                <w:rFonts w:ascii="Times New Roman" w:hAnsi="Times New Roman" w:cs="Times New Roman"/>
                <w:lang w:val="en-US"/>
              </w:rPr>
              <w:t>Wind speed, m/s</w:t>
            </w:r>
          </w:p>
        </w:tc>
        <w:tc>
          <w:tcPr>
            <w:tcW w:w="790"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2,6</w:t>
            </w:r>
          </w:p>
        </w:tc>
        <w:tc>
          <w:tcPr>
            <w:tcW w:w="78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 xml:space="preserve">3 </w:t>
            </w:r>
          </w:p>
        </w:tc>
        <w:tc>
          <w:tcPr>
            <w:tcW w:w="782"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7,3</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4,6</w:t>
            </w:r>
          </w:p>
        </w:tc>
        <w:tc>
          <w:tcPr>
            <w:tcW w:w="733"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6,1</w:t>
            </w:r>
          </w:p>
        </w:tc>
        <w:tc>
          <w:tcPr>
            <w:tcW w:w="784" w:type="dxa"/>
          </w:tcPr>
          <w:p w:rsidR="0045189D" w:rsidRPr="0045189D" w:rsidRDefault="0045189D" w:rsidP="0045189D">
            <w:pPr>
              <w:rPr>
                <w:rFonts w:ascii="Times New Roman" w:hAnsi="Times New Roman" w:cs="Times New Roman"/>
                <w:lang w:val="kk-KZ"/>
              </w:rPr>
            </w:pPr>
            <w:r w:rsidRPr="0045189D">
              <w:rPr>
                <w:rFonts w:ascii="Times New Roman" w:hAnsi="Times New Roman" w:cs="Times New Roman"/>
                <w:lang w:val="kk-KZ"/>
              </w:rPr>
              <w:t>5,5</w:t>
            </w:r>
          </w:p>
        </w:tc>
        <w:tc>
          <w:tcPr>
            <w:tcW w:w="719"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5,2</w:t>
            </w:r>
          </w:p>
        </w:tc>
        <w:tc>
          <w:tcPr>
            <w:tcW w:w="733"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4</w:t>
            </w:r>
          </w:p>
        </w:tc>
        <w:tc>
          <w:tcPr>
            <w:tcW w:w="776"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7</w:t>
            </w:r>
          </w:p>
        </w:tc>
        <w:tc>
          <w:tcPr>
            <w:tcW w:w="738" w:type="dxa"/>
            <w:gridSpan w:val="2"/>
          </w:tcPr>
          <w:p w:rsidR="0045189D" w:rsidRPr="0045189D" w:rsidRDefault="0045189D" w:rsidP="0045189D">
            <w:pPr>
              <w:rPr>
                <w:rFonts w:ascii="Times New Roman" w:hAnsi="Times New Roman" w:cs="Times New Roman"/>
              </w:rPr>
            </w:pPr>
            <w:r w:rsidRPr="0045189D">
              <w:rPr>
                <w:rFonts w:ascii="Times New Roman" w:hAnsi="Times New Roman" w:cs="Times New Roman"/>
              </w:rPr>
              <w:t>5,5</w:t>
            </w:r>
          </w:p>
        </w:tc>
      </w:tr>
    </w:tbl>
    <w:p w:rsidR="0045189D" w:rsidRPr="0045189D" w:rsidRDefault="0045189D" w:rsidP="0045189D">
      <w:pPr>
        <w:spacing w:after="0" w:line="240" w:lineRule="auto"/>
        <w:ind w:firstLine="708"/>
        <w:jc w:val="both"/>
        <w:rPr>
          <w:rFonts w:ascii="Times New Roman" w:hAnsi="Times New Roman" w:cs="Times New Roman"/>
          <w:sz w:val="24"/>
          <w:szCs w:val="24"/>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It is during these dates that crops such as wheat, barley, corn and alfalfa are actively sown in the area. We will not focus on any culture, but data is important to us for further decision-making of the information model. From Table 1, we see the average daily temperature, humidity, etc. for favorable sowing.</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p>
    <w:p w:rsidR="0045189D" w:rsidRPr="0045189D" w:rsidRDefault="0045189D" w:rsidP="0045189D">
      <w:pPr>
        <w:spacing w:after="0" w:line="240" w:lineRule="auto"/>
        <w:ind w:firstLine="567"/>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Table 2 - Statistical data on spring wheat crops in the Ayyrtau district of North Kazakhstan region over the past 5 years</w:t>
      </w:r>
    </w:p>
    <w:p w:rsidR="0045189D" w:rsidRPr="0045189D" w:rsidRDefault="0045189D" w:rsidP="0045189D">
      <w:pPr>
        <w:spacing w:after="0" w:line="240" w:lineRule="auto"/>
        <w:ind w:firstLine="454"/>
        <w:jc w:val="both"/>
        <w:rPr>
          <w:rFonts w:ascii="Times New Roman" w:hAnsi="Times New Roman" w:cs="Times New Roman"/>
          <w:lang w:val="en-US"/>
        </w:rPr>
      </w:pPr>
    </w:p>
    <w:tbl>
      <w:tblPr>
        <w:tblStyle w:val="19"/>
        <w:tblW w:w="9354" w:type="dxa"/>
        <w:tblInd w:w="108" w:type="dxa"/>
        <w:tblLayout w:type="fixed"/>
        <w:tblLook w:val="04A0" w:firstRow="1" w:lastRow="0" w:firstColumn="1" w:lastColumn="0" w:noHBand="0" w:noVBand="1"/>
      </w:tblPr>
      <w:tblGrid>
        <w:gridCol w:w="393"/>
        <w:gridCol w:w="1308"/>
        <w:gridCol w:w="1559"/>
        <w:gridCol w:w="1417"/>
        <w:gridCol w:w="1559"/>
        <w:gridCol w:w="1417"/>
        <w:gridCol w:w="1701"/>
      </w:tblGrid>
      <w:tr w:rsidR="0045189D" w:rsidRPr="0045189D" w:rsidTr="0045189D">
        <w:trPr>
          <w:trHeight w:val="408"/>
        </w:trPr>
        <w:tc>
          <w:tcPr>
            <w:tcW w:w="393" w:type="dxa"/>
            <w:vMerge w:val="restart"/>
          </w:tcPr>
          <w:p w:rsidR="0045189D" w:rsidRPr="0045189D" w:rsidRDefault="0045189D" w:rsidP="0045189D">
            <w:pPr>
              <w:jc w:val="both"/>
              <w:rPr>
                <w:rFonts w:ascii="Times New Roman" w:hAnsi="Times New Roman" w:cs="Times New Roman"/>
              </w:rPr>
            </w:pPr>
            <w:r w:rsidRPr="0045189D">
              <w:rPr>
                <w:rFonts w:ascii="Times New Roman" w:hAnsi="Times New Roman" w:cs="Times New Roman"/>
              </w:rPr>
              <w:t>№</w:t>
            </w:r>
          </w:p>
        </w:tc>
        <w:tc>
          <w:tcPr>
            <w:tcW w:w="1308" w:type="dxa"/>
            <w:vMerge w:val="restart"/>
          </w:tcPr>
          <w:p w:rsidR="0045189D" w:rsidRPr="0045189D" w:rsidRDefault="0045189D" w:rsidP="0045189D">
            <w:pPr>
              <w:jc w:val="center"/>
              <w:rPr>
                <w:rFonts w:ascii="Times New Roman" w:hAnsi="Times New Roman" w:cs="Times New Roman"/>
              </w:rPr>
            </w:pPr>
          </w:p>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Indicators</w:t>
            </w:r>
          </w:p>
          <w:p w:rsidR="0045189D" w:rsidRPr="0045189D" w:rsidRDefault="0045189D" w:rsidP="0045189D">
            <w:pPr>
              <w:jc w:val="center"/>
              <w:rPr>
                <w:rFonts w:ascii="Times New Roman" w:hAnsi="Times New Roman" w:cs="Times New Roman"/>
              </w:rPr>
            </w:pPr>
          </w:p>
        </w:tc>
        <w:tc>
          <w:tcPr>
            <w:tcW w:w="7653" w:type="dxa"/>
            <w:gridSpan w:val="5"/>
          </w:tcPr>
          <w:p w:rsidR="0045189D" w:rsidRPr="0045189D" w:rsidRDefault="0045189D" w:rsidP="0045189D">
            <w:pPr>
              <w:jc w:val="center"/>
              <w:rPr>
                <w:rFonts w:ascii="Times New Roman" w:hAnsi="Times New Roman" w:cs="Times New Roman"/>
                <w:lang w:val="en-US"/>
              </w:rPr>
            </w:pPr>
          </w:p>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Sown area of spring wheat</w:t>
            </w:r>
          </w:p>
          <w:p w:rsidR="0045189D" w:rsidRPr="0045189D" w:rsidRDefault="0045189D" w:rsidP="0045189D">
            <w:pPr>
              <w:jc w:val="center"/>
              <w:rPr>
                <w:rFonts w:ascii="Times New Roman" w:hAnsi="Times New Roman" w:cs="Times New Roman"/>
                <w:lang w:val="en-US"/>
              </w:rPr>
            </w:pPr>
          </w:p>
        </w:tc>
      </w:tr>
      <w:tr w:rsidR="0045189D" w:rsidRPr="0045189D" w:rsidTr="0045189D">
        <w:trPr>
          <w:trHeight w:val="408"/>
        </w:trPr>
        <w:tc>
          <w:tcPr>
            <w:tcW w:w="393" w:type="dxa"/>
            <w:vMerge/>
          </w:tcPr>
          <w:p w:rsidR="0045189D" w:rsidRPr="0045189D" w:rsidRDefault="0045189D" w:rsidP="0045189D">
            <w:pPr>
              <w:jc w:val="both"/>
              <w:rPr>
                <w:rFonts w:ascii="Times New Roman" w:hAnsi="Times New Roman" w:cs="Times New Roman"/>
                <w:lang w:val="en-US"/>
              </w:rPr>
            </w:pPr>
          </w:p>
        </w:tc>
        <w:tc>
          <w:tcPr>
            <w:tcW w:w="1308" w:type="dxa"/>
            <w:vMerge/>
          </w:tcPr>
          <w:p w:rsidR="0045189D" w:rsidRPr="0045189D" w:rsidRDefault="0045189D" w:rsidP="0045189D">
            <w:pPr>
              <w:jc w:val="both"/>
              <w:rPr>
                <w:rFonts w:ascii="Times New Roman" w:hAnsi="Times New Roman" w:cs="Times New Roman"/>
                <w:lang w:val="en-US"/>
              </w:rPr>
            </w:pP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2019</w:t>
            </w:r>
          </w:p>
        </w:tc>
        <w:tc>
          <w:tcPr>
            <w:tcW w:w="1417"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2020</w:t>
            </w:r>
          </w:p>
          <w:p w:rsidR="0045189D" w:rsidRPr="0045189D" w:rsidRDefault="0045189D" w:rsidP="0045189D">
            <w:pPr>
              <w:jc w:val="center"/>
              <w:rPr>
                <w:rFonts w:ascii="Times New Roman" w:hAnsi="Times New Roman" w:cs="Times New Roman"/>
              </w:rPr>
            </w:pP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2021</w:t>
            </w:r>
          </w:p>
        </w:tc>
        <w:tc>
          <w:tcPr>
            <w:tcW w:w="1417"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2022</w:t>
            </w:r>
          </w:p>
        </w:tc>
        <w:tc>
          <w:tcPr>
            <w:tcW w:w="1701"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2023</w:t>
            </w:r>
          </w:p>
        </w:tc>
      </w:tr>
      <w:tr w:rsidR="0045189D" w:rsidRPr="0045189D" w:rsidTr="0045189D">
        <w:trPr>
          <w:trHeight w:val="839"/>
        </w:trPr>
        <w:tc>
          <w:tcPr>
            <w:tcW w:w="393" w:type="dxa"/>
          </w:tcPr>
          <w:p w:rsidR="0045189D" w:rsidRPr="0045189D" w:rsidRDefault="0045189D" w:rsidP="0045189D">
            <w:pPr>
              <w:jc w:val="both"/>
              <w:rPr>
                <w:rFonts w:ascii="Times New Roman" w:hAnsi="Times New Roman" w:cs="Times New Roman"/>
              </w:rPr>
            </w:pPr>
            <w:r w:rsidRPr="0045189D">
              <w:rPr>
                <w:rFonts w:ascii="Times New Roman" w:hAnsi="Times New Roman" w:cs="Times New Roman"/>
              </w:rPr>
              <w:t>1</w:t>
            </w:r>
          </w:p>
        </w:tc>
        <w:tc>
          <w:tcPr>
            <w:tcW w:w="1308" w:type="dxa"/>
          </w:tcPr>
          <w:p w:rsidR="0045189D" w:rsidRPr="0045189D" w:rsidRDefault="0045189D" w:rsidP="0045189D">
            <w:pPr>
              <w:rPr>
                <w:rFonts w:ascii="Times New Roman" w:hAnsi="Times New Roman" w:cs="Times New Roman"/>
              </w:rPr>
            </w:pPr>
            <w:r w:rsidRPr="0045189D">
              <w:rPr>
                <w:rFonts w:ascii="Times New Roman" w:hAnsi="Times New Roman" w:cs="Times New Roman"/>
              </w:rPr>
              <w:t>Date of sowing</w:t>
            </w: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0</w:t>
            </w:r>
            <w:r w:rsidRPr="0045189D">
              <w:rPr>
                <w:rFonts w:ascii="Times New Roman" w:hAnsi="Times New Roman" w:cs="Times New Roman"/>
                <w:lang w:val="kk-KZ"/>
              </w:rPr>
              <w:t>5</w:t>
            </w:r>
            <w:r w:rsidRPr="0045189D">
              <w:rPr>
                <w:rFonts w:ascii="Times New Roman" w:hAnsi="Times New Roman" w:cs="Times New Roman"/>
              </w:rPr>
              <w:t>.05</w:t>
            </w:r>
            <w:r w:rsidRPr="0045189D">
              <w:rPr>
                <w:rFonts w:ascii="Times New Roman" w:hAnsi="Times New Roman" w:cs="Times New Roman"/>
                <w:lang w:val="kk-KZ"/>
              </w:rPr>
              <w:t>-15.05</w:t>
            </w:r>
          </w:p>
        </w:tc>
        <w:tc>
          <w:tcPr>
            <w:tcW w:w="1417"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lang w:val="kk-KZ"/>
              </w:rPr>
              <w:t>05.05</w:t>
            </w:r>
            <w:r w:rsidRPr="0045189D">
              <w:rPr>
                <w:rFonts w:ascii="Times New Roman" w:hAnsi="Times New Roman" w:cs="Times New Roman"/>
              </w:rPr>
              <w:t>-25.0</w:t>
            </w:r>
            <w:r w:rsidRPr="0045189D">
              <w:rPr>
                <w:rFonts w:ascii="Times New Roman" w:hAnsi="Times New Roman" w:cs="Times New Roman"/>
                <w:lang w:val="kk-KZ"/>
              </w:rPr>
              <w:t>5</w:t>
            </w: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lang w:val="kk-KZ"/>
              </w:rPr>
              <w:t>10.05-15</w:t>
            </w:r>
            <w:r w:rsidRPr="0045189D">
              <w:rPr>
                <w:rFonts w:ascii="Times New Roman" w:hAnsi="Times New Roman" w:cs="Times New Roman"/>
              </w:rPr>
              <w:t>.0</w:t>
            </w:r>
            <w:r w:rsidRPr="0045189D">
              <w:rPr>
                <w:rFonts w:ascii="Times New Roman" w:hAnsi="Times New Roman" w:cs="Times New Roman"/>
                <w:lang w:val="kk-KZ"/>
              </w:rPr>
              <w:t>5</w:t>
            </w:r>
          </w:p>
        </w:tc>
        <w:tc>
          <w:tcPr>
            <w:tcW w:w="1417" w:type="dxa"/>
          </w:tcPr>
          <w:p w:rsidR="0045189D" w:rsidRPr="0045189D" w:rsidRDefault="0045189D" w:rsidP="0045189D">
            <w:pPr>
              <w:jc w:val="center"/>
              <w:rPr>
                <w:rFonts w:ascii="Times New Roman" w:hAnsi="Times New Roman" w:cs="Times New Roman"/>
                <w:lang w:val="kk-KZ"/>
              </w:rPr>
            </w:pPr>
            <w:r w:rsidRPr="0045189D">
              <w:rPr>
                <w:rFonts w:ascii="Times New Roman" w:hAnsi="Times New Roman" w:cs="Times New Roman"/>
                <w:lang w:val="kk-KZ"/>
              </w:rPr>
              <w:t>0</w:t>
            </w:r>
            <w:r w:rsidRPr="0045189D">
              <w:rPr>
                <w:rFonts w:ascii="Times New Roman" w:hAnsi="Times New Roman" w:cs="Times New Roman"/>
              </w:rPr>
              <w:t>5</w:t>
            </w:r>
            <w:r w:rsidRPr="0045189D">
              <w:rPr>
                <w:rFonts w:ascii="Times New Roman" w:hAnsi="Times New Roman" w:cs="Times New Roman"/>
                <w:lang w:val="kk-KZ"/>
              </w:rPr>
              <w:t>.05</w:t>
            </w:r>
            <w:r w:rsidRPr="0045189D">
              <w:rPr>
                <w:rFonts w:ascii="Times New Roman" w:hAnsi="Times New Roman" w:cs="Times New Roman"/>
              </w:rPr>
              <w:t>-</w:t>
            </w:r>
            <w:r w:rsidRPr="0045189D">
              <w:rPr>
                <w:rFonts w:ascii="Times New Roman" w:hAnsi="Times New Roman" w:cs="Times New Roman"/>
                <w:lang w:val="kk-KZ"/>
              </w:rPr>
              <w:t>20</w:t>
            </w:r>
            <w:r w:rsidRPr="0045189D">
              <w:rPr>
                <w:rFonts w:ascii="Times New Roman" w:hAnsi="Times New Roman" w:cs="Times New Roman"/>
              </w:rPr>
              <w:t>.</w:t>
            </w:r>
            <w:r w:rsidRPr="0045189D">
              <w:rPr>
                <w:rFonts w:ascii="Times New Roman" w:hAnsi="Times New Roman" w:cs="Times New Roman"/>
                <w:lang w:val="kk-KZ"/>
              </w:rPr>
              <w:t>05</w:t>
            </w:r>
          </w:p>
        </w:tc>
        <w:tc>
          <w:tcPr>
            <w:tcW w:w="1701"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lang w:val="kk-KZ"/>
              </w:rPr>
              <w:t>05</w:t>
            </w:r>
            <w:r w:rsidRPr="0045189D">
              <w:rPr>
                <w:rFonts w:ascii="Times New Roman" w:hAnsi="Times New Roman" w:cs="Times New Roman"/>
              </w:rPr>
              <w:t>.0</w:t>
            </w:r>
            <w:r w:rsidRPr="0045189D">
              <w:rPr>
                <w:rFonts w:ascii="Times New Roman" w:hAnsi="Times New Roman" w:cs="Times New Roman"/>
                <w:lang w:val="kk-KZ"/>
              </w:rPr>
              <w:t>5-</w:t>
            </w:r>
            <w:r w:rsidRPr="0045189D">
              <w:rPr>
                <w:rFonts w:ascii="Times New Roman" w:hAnsi="Times New Roman" w:cs="Times New Roman"/>
              </w:rPr>
              <w:t>20.05</w:t>
            </w:r>
          </w:p>
        </w:tc>
      </w:tr>
      <w:tr w:rsidR="0045189D" w:rsidRPr="0045189D" w:rsidTr="0045189D">
        <w:trPr>
          <w:trHeight w:val="1124"/>
        </w:trPr>
        <w:tc>
          <w:tcPr>
            <w:tcW w:w="393" w:type="dxa"/>
          </w:tcPr>
          <w:p w:rsidR="0045189D" w:rsidRPr="0045189D" w:rsidRDefault="0045189D" w:rsidP="0045189D">
            <w:pPr>
              <w:jc w:val="both"/>
              <w:rPr>
                <w:rFonts w:ascii="Times New Roman" w:hAnsi="Times New Roman" w:cs="Times New Roman"/>
              </w:rPr>
            </w:pPr>
            <w:r w:rsidRPr="0045189D">
              <w:rPr>
                <w:rFonts w:ascii="Times New Roman" w:hAnsi="Times New Roman" w:cs="Times New Roman"/>
              </w:rPr>
              <w:t>2</w:t>
            </w:r>
          </w:p>
        </w:tc>
        <w:tc>
          <w:tcPr>
            <w:tcW w:w="1308" w:type="dxa"/>
          </w:tcPr>
          <w:p w:rsidR="0045189D" w:rsidRPr="0045189D" w:rsidRDefault="0045189D" w:rsidP="0045189D">
            <w:pPr>
              <w:jc w:val="both"/>
              <w:rPr>
                <w:rFonts w:ascii="Times New Roman" w:hAnsi="Times New Roman" w:cs="Times New Roman"/>
              </w:rPr>
            </w:pPr>
            <w:r w:rsidRPr="0045189D">
              <w:rPr>
                <w:rFonts w:ascii="Times New Roman" w:hAnsi="Times New Roman" w:cs="Times New Roman"/>
              </w:rPr>
              <w:t xml:space="preserve">Variety </w:t>
            </w: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Omsk 36</w:t>
            </w:r>
          </w:p>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Akmola 2</w:t>
            </w:r>
          </w:p>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Astana</w:t>
            </w:r>
          </w:p>
        </w:tc>
        <w:tc>
          <w:tcPr>
            <w:tcW w:w="1417" w:type="dxa"/>
          </w:tcPr>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Omsk 36</w:t>
            </w:r>
          </w:p>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 xml:space="preserve">Shortandinskaya 95 improved </w:t>
            </w:r>
          </w:p>
          <w:p w:rsidR="0045189D" w:rsidRPr="0045189D" w:rsidRDefault="0045189D" w:rsidP="0045189D">
            <w:pPr>
              <w:rPr>
                <w:rFonts w:ascii="Times New Roman" w:hAnsi="Times New Roman" w:cs="Times New Roman"/>
                <w:lang w:val="en-US"/>
              </w:rPr>
            </w:pPr>
          </w:p>
        </w:tc>
        <w:tc>
          <w:tcPr>
            <w:tcW w:w="1559" w:type="dxa"/>
          </w:tcPr>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Omsk 36</w:t>
            </w:r>
          </w:p>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Timas</w:t>
            </w:r>
          </w:p>
          <w:p w:rsidR="0045189D" w:rsidRPr="0045189D" w:rsidRDefault="0045189D" w:rsidP="0045189D">
            <w:pPr>
              <w:jc w:val="center"/>
              <w:rPr>
                <w:rFonts w:ascii="Times New Roman" w:hAnsi="Times New Roman" w:cs="Times New Roman"/>
              </w:rPr>
            </w:pPr>
            <w:r w:rsidRPr="0045189D">
              <w:rPr>
                <w:rFonts w:ascii="Times New Roman" w:hAnsi="Times New Roman" w:cs="Times New Roman"/>
                <w:lang w:val="en-US"/>
              </w:rPr>
              <w:t>Asyl Sapa</w:t>
            </w:r>
          </w:p>
        </w:tc>
        <w:tc>
          <w:tcPr>
            <w:tcW w:w="1417" w:type="dxa"/>
          </w:tcPr>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Omsk 36</w:t>
            </w:r>
          </w:p>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Akmola 2</w:t>
            </w:r>
          </w:p>
          <w:p w:rsidR="0045189D" w:rsidRPr="0045189D" w:rsidRDefault="0045189D" w:rsidP="0045189D">
            <w:pPr>
              <w:rPr>
                <w:rFonts w:ascii="Times New Roman" w:hAnsi="Times New Roman" w:cs="Times New Roman"/>
                <w:lang w:val="en-US"/>
              </w:rPr>
            </w:pPr>
          </w:p>
        </w:tc>
        <w:tc>
          <w:tcPr>
            <w:tcW w:w="1701" w:type="dxa"/>
          </w:tcPr>
          <w:p w:rsidR="0045189D" w:rsidRPr="0045189D" w:rsidRDefault="0045189D" w:rsidP="0045189D">
            <w:pPr>
              <w:jc w:val="center"/>
              <w:rPr>
                <w:rFonts w:ascii="Times New Roman" w:hAnsi="Times New Roman" w:cs="Times New Roman"/>
                <w:lang w:val="en-US"/>
              </w:rPr>
            </w:pPr>
            <w:r w:rsidRPr="0045189D">
              <w:rPr>
                <w:rFonts w:ascii="Times New Roman" w:hAnsi="Times New Roman" w:cs="Times New Roman"/>
                <w:lang w:val="en-US"/>
              </w:rPr>
              <w:t>Omsk 36</w:t>
            </w:r>
          </w:p>
          <w:p w:rsidR="0045189D" w:rsidRPr="0045189D" w:rsidRDefault="0045189D" w:rsidP="0045189D">
            <w:pPr>
              <w:jc w:val="center"/>
              <w:rPr>
                <w:rFonts w:ascii="Times New Roman" w:hAnsi="Times New Roman" w:cs="Times New Roman"/>
              </w:rPr>
            </w:pPr>
            <w:r w:rsidRPr="0045189D">
              <w:rPr>
                <w:rFonts w:ascii="Times New Roman" w:hAnsi="Times New Roman" w:cs="Times New Roman"/>
                <w:lang w:val="en-US"/>
              </w:rPr>
              <w:t>Virgin land 60</w:t>
            </w:r>
          </w:p>
        </w:tc>
      </w:tr>
      <w:tr w:rsidR="0045189D" w:rsidRPr="0045189D" w:rsidTr="0045189D">
        <w:trPr>
          <w:trHeight w:val="402"/>
        </w:trPr>
        <w:tc>
          <w:tcPr>
            <w:tcW w:w="393" w:type="dxa"/>
          </w:tcPr>
          <w:p w:rsidR="0045189D" w:rsidRPr="0045189D" w:rsidRDefault="0045189D" w:rsidP="0045189D">
            <w:pPr>
              <w:jc w:val="both"/>
              <w:rPr>
                <w:rFonts w:ascii="Times New Roman" w:hAnsi="Times New Roman" w:cs="Times New Roman"/>
              </w:rPr>
            </w:pPr>
            <w:r w:rsidRPr="0045189D">
              <w:rPr>
                <w:rFonts w:ascii="Times New Roman" w:hAnsi="Times New Roman" w:cs="Times New Roman"/>
              </w:rPr>
              <w:t>4</w:t>
            </w:r>
          </w:p>
        </w:tc>
        <w:tc>
          <w:tcPr>
            <w:tcW w:w="1308" w:type="dxa"/>
          </w:tcPr>
          <w:p w:rsidR="0045189D" w:rsidRPr="0045189D" w:rsidRDefault="0045189D" w:rsidP="0045189D">
            <w:pPr>
              <w:jc w:val="both"/>
              <w:rPr>
                <w:rFonts w:ascii="Times New Roman" w:hAnsi="Times New Roman" w:cs="Times New Roman"/>
                <w:lang w:val="en-US"/>
              </w:rPr>
            </w:pPr>
            <w:r w:rsidRPr="0045189D">
              <w:rPr>
                <w:rFonts w:ascii="Times New Roman" w:hAnsi="Times New Roman" w:cs="Times New Roman"/>
                <w:lang w:val="en-US"/>
              </w:rPr>
              <w:t>The area of sowing, thousand hectares</w:t>
            </w:r>
          </w:p>
          <w:p w:rsidR="0045189D" w:rsidRPr="0045189D" w:rsidRDefault="0045189D" w:rsidP="0045189D">
            <w:pPr>
              <w:jc w:val="both"/>
              <w:rPr>
                <w:rFonts w:ascii="Times New Roman" w:hAnsi="Times New Roman" w:cs="Times New Roman"/>
                <w:lang w:val="en-US"/>
              </w:rPr>
            </w:pP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276,4</w:t>
            </w:r>
          </w:p>
        </w:tc>
        <w:tc>
          <w:tcPr>
            <w:tcW w:w="1417"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 xml:space="preserve">282,1 </w:t>
            </w:r>
          </w:p>
        </w:tc>
        <w:tc>
          <w:tcPr>
            <w:tcW w:w="1559"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290,3</w:t>
            </w:r>
          </w:p>
        </w:tc>
        <w:tc>
          <w:tcPr>
            <w:tcW w:w="1417"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295,7</w:t>
            </w:r>
          </w:p>
        </w:tc>
        <w:tc>
          <w:tcPr>
            <w:tcW w:w="1701" w:type="dxa"/>
          </w:tcPr>
          <w:p w:rsidR="0045189D" w:rsidRPr="0045189D" w:rsidRDefault="0045189D" w:rsidP="0045189D">
            <w:pPr>
              <w:jc w:val="center"/>
              <w:rPr>
                <w:rFonts w:ascii="Times New Roman" w:hAnsi="Times New Roman" w:cs="Times New Roman"/>
              </w:rPr>
            </w:pPr>
            <w:r w:rsidRPr="0045189D">
              <w:rPr>
                <w:rFonts w:ascii="Times New Roman" w:hAnsi="Times New Roman" w:cs="Times New Roman"/>
              </w:rPr>
              <w:t xml:space="preserve">301,2 </w:t>
            </w:r>
          </w:p>
        </w:tc>
      </w:tr>
    </w:tbl>
    <w:p w:rsidR="0045189D" w:rsidRPr="0045189D" w:rsidRDefault="0045189D" w:rsidP="0045189D">
      <w:pPr>
        <w:spacing w:after="0" w:line="240" w:lineRule="auto"/>
        <w:ind w:firstLine="708"/>
        <w:jc w:val="both"/>
        <w:rPr>
          <w:rFonts w:ascii="Times New Roman" w:hAnsi="Times New Roman" w:cs="Times New Roman"/>
          <w:sz w:val="24"/>
          <w:szCs w:val="24"/>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 xml:space="preserve">As we can see from Table 2, it takes a lot of time to process digital data. The analysis of the table leads to the fact that there are several varieties of spring wheat, and sowing proceeds in a chaotic, in our opinion, random, unpredictable way. </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But, experts in the field of agriculture, from table 1, analyze and decide which variety to plant on a particular piece of land. Managing such a complex process as farming, a decision that will lead to considerable losses and losses, pushes us to develop an information model for optimizing both costs and land use. Given the amount of information for processing the model, we will divide it into subsystems: crop programming and land optimization.</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lastRenderedPageBreak/>
        <w:t xml:space="preserve">If the same crop is grown in the same field for many years in a row, the harvest will get worse every year. In addition, plants will be overcome by diseases and pests, and the soil will be depleted. Crop rotation of crops involves the alternation of plants, and it is necessary to alternate competently. </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information model of crop planning takes into account data on weather, soil, crops and historical yield data, which allows us to visually see the result in the form of yield values in tons [11, 12]. The general type of information flows is considered on the example of a farm, in other cases, information flows occur according to the same principle. A preview is shown in Figure 2.</w:t>
      </w: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jc w:val="center"/>
        <w:rPr>
          <w:rFonts w:ascii="Times New Roman" w:hAnsi="Times New Roman" w:cs="Times New Roman"/>
          <w:sz w:val="24"/>
          <w:szCs w:val="24"/>
          <w:lang w:val="en-US"/>
        </w:rPr>
      </w:pPr>
      <w:r w:rsidRPr="0045189D">
        <w:rPr>
          <w:rFonts w:ascii="Times New Roman" w:hAnsi="Times New Roman" w:cs="Times New Roman"/>
          <w:noProof/>
          <w:sz w:val="24"/>
          <w:szCs w:val="24"/>
          <w:lang w:eastAsia="ru-RU"/>
        </w:rPr>
        <mc:AlternateContent>
          <mc:Choice Requires="wpg">
            <w:drawing>
              <wp:anchor distT="0" distB="0" distL="114300" distR="114300" simplePos="0" relativeHeight="251682816" behindDoc="0" locked="0" layoutInCell="1" allowOverlap="1" wp14:anchorId="0D577E3D" wp14:editId="70929444">
                <wp:simplePos x="0" y="0"/>
                <wp:positionH relativeFrom="column">
                  <wp:posOffset>158115</wp:posOffset>
                </wp:positionH>
                <wp:positionV relativeFrom="paragraph">
                  <wp:posOffset>9526</wp:posOffset>
                </wp:positionV>
                <wp:extent cx="5676900" cy="1840706"/>
                <wp:effectExtent l="0" t="0" r="19050" b="26670"/>
                <wp:wrapNone/>
                <wp:docPr id="43" name="Группа 43"/>
                <wp:cNvGraphicFramePr/>
                <a:graphic xmlns:a="http://schemas.openxmlformats.org/drawingml/2006/main">
                  <a:graphicData uri="http://schemas.microsoft.com/office/word/2010/wordprocessingGroup">
                    <wpg:wgp>
                      <wpg:cNvGrpSpPr/>
                      <wpg:grpSpPr>
                        <a:xfrm>
                          <a:off x="0" y="0"/>
                          <a:ext cx="5676900" cy="1840706"/>
                          <a:chOff x="0" y="0"/>
                          <a:chExt cx="5827981" cy="2409825"/>
                        </a:xfrm>
                      </wpg:grpSpPr>
                      <wpg:grpSp>
                        <wpg:cNvPr id="44" name="Группа 44"/>
                        <wpg:cNvGrpSpPr/>
                        <wpg:grpSpPr>
                          <a:xfrm>
                            <a:off x="0" y="0"/>
                            <a:ext cx="5827981" cy="2409825"/>
                            <a:chOff x="19532" y="0"/>
                            <a:chExt cx="5827981" cy="2409825"/>
                          </a:xfrm>
                        </wpg:grpSpPr>
                        <wpg:grpSp>
                          <wpg:cNvPr id="45" name="Группа 45"/>
                          <wpg:cNvGrpSpPr>
                            <a:grpSpLocks/>
                          </wpg:cNvGrpSpPr>
                          <wpg:grpSpPr bwMode="auto">
                            <a:xfrm>
                              <a:off x="19532" y="0"/>
                              <a:ext cx="5827981" cy="2409825"/>
                              <a:chOff x="1418" y="7974"/>
                              <a:chExt cx="9548" cy="4140"/>
                            </a:xfrm>
                          </wpg:grpSpPr>
                          <wps:wsp>
                            <wps:cNvPr id="46" name="Rectangle 25"/>
                            <wps:cNvSpPr>
                              <a:spLocks noChangeArrowheads="1"/>
                            </wps:cNvSpPr>
                            <wps:spPr bwMode="auto">
                              <a:xfrm>
                                <a:off x="1418" y="9654"/>
                                <a:ext cx="2709" cy="912"/>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8A151C" w:rsidRDefault="00A360B3" w:rsidP="0045189D">
                                  <w:pPr>
                                    <w:jc w:val="both"/>
                                    <w:rPr>
                                      <w:rFonts w:ascii="Times New Roman" w:hAnsi="Times New Roman" w:cs="Times New Roman"/>
                                      <w:sz w:val="20"/>
                                    </w:rPr>
                                  </w:pPr>
                                  <w:r w:rsidRPr="008A151C">
                                    <w:rPr>
                                      <w:rFonts w:ascii="Times New Roman" w:hAnsi="Times New Roman" w:cs="Times New Roman"/>
                                      <w:sz w:val="20"/>
                                    </w:rPr>
                                    <w:t>Information optimization model</w:t>
                                  </w:r>
                                </w:p>
                              </w:txbxContent>
                            </wps:txbx>
                            <wps:bodyPr rot="0" vert="horz" wrap="square" lIns="91440" tIns="45720" rIns="91440" bIns="45720" anchor="t" anchorCtr="0" upright="1">
                              <a:noAutofit/>
                            </wps:bodyPr>
                          </wps:wsp>
                          <wps:wsp>
                            <wps:cNvPr id="47" name="Rectangle 26"/>
                            <wps:cNvSpPr>
                              <a:spLocks noChangeArrowheads="1"/>
                            </wps:cNvSpPr>
                            <wps:spPr bwMode="auto">
                              <a:xfrm>
                                <a:off x="4892" y="10247"/>
                                <a:ext cx="2029" cy="688"/>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Peasant farming</w:t>
                                  </w:r>
                                </w:p>
                              </w:txbxContent>
                            </wps:txbx>
                            <wps:bodyPr rot="0" vert="horz" wrap="square" lIns="91440" tIns="45720" rIns="91440" bIns="45720" anchor="t" anchorCtr="0" upright="1">
                              <a:noAutofit/>
                            </wps:bodyPr>
                          </wps:wsp>
                          <wps:wsp>
                            <wps:cNvPr id="48" name="Line 27"/>
                            <wps:cNvCnPr>
                              <a:cxnSpLocks noChangeShapeType="1"/>
                            </wps:cNvCnPr>
                            <wps:spPr bwMode="auto">
                              <a:xfrm>
                                <a:off x="5935" y="8883"/>
                                <a:ext cx="0" cy="1364"/>
                              </a:xfrm>
                              <a:prstGeom prst="line">
                                <a:avLst/>
                              </a:prstGeom>
                              <a:solidFill>
                                <a:sysClr val="window" lastClr="FFFFFF"/>
                              </a:solidFill>
                              <a:ln w="12700" cap="flat" cmpd="sng" algn="ctr">
                                <a:solidFill>
                                  <a:sysClr val="windowText" lastClr="000000"/>
                                </a:solidFill>
                                <a:prstDash val="solid"/>
                                <a:miter lim="800000"/>
                                <a:headEnd/>
                                <a:tailEnd type="triangle" w="med" len="med"/>
                              </a:ln>
                              <a:effectLst/>
                            </wps:spPr>
                            <wps:bodyPr/>
                          </wps:wsp>
                          <wps:wsp>
                            <wps:cNvPr id="49" name="Line 28"/>
                            <wps:cNvCnPr>
                              <a:cxnSpLocks noChangeShapeType="1"/>
                            </wps:cNvCnPr>
                            <wps:spPr bwMode="auto">
                              <a:xfrm>
                                <a:off x="7723" y="8202"/>
                                <a:ext cx="0" cy="3637"/>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0" name="Line 29"/>
                            <wps:cNvCnPr>
                              <a:cxnSpLocks noChangeShapeType="1"/>
                            </wps:cNvCnPr>
                            <wps:spPr bwMode="auto">
                              <a:xfrm>
                                <a:off x="6921" y="10674"/>
                                <a:ext cx="2233" cy="28"/>
                              </a:xfrm>
                              <a:prstGeom prst="line">
                                <a:avLst/>
                              </a:prstGeom>
                              <a:solidFill>
                                <a:sysClr val="window" lastClr="FFFFFF"/>
                              </a:solidFill>
                              <a:ln w="12700" cap="flat" cmpd="sng" algn="ctr">
                                <a:solidFill>
                                  <a:sysClr val="windowText" lastClr="000000"/>
                                </a:solidFill>
                                <a:prstDash val="solid"/>
                                <a:miter lim="800000"/>
                                <a:headEnd type="triangle" w="med" len="med"/>
                                <a:tailEnd/>
                              </a:ln>
                              <a:effectLst/>
                            </wps:spPr>
                            <wps:bodyPr/>
                          </wps:wsp>
                          <wps:wsp>
                            <wps:cNvPr id="51" name="Line 30"/>
                            <wps:cNvCnPr>
                              <a:cxnSpLocks noChangeShapeType="1"/>
                            </wps:cNvCnPr>
                            <wps:spPr bwMode="auto">
                              <a:xfrm>
                                <a:off x="7723" y="8202"/>
                                <a:ext cx="1431" cy="0"/>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2" name="Line 31"/>
                            <wps:cNvCnPr>
                              <a:cxnSpLocks noChangeShapeType="1"/>
                            </wps:cNvCnPr>
                            <wps:spPr bwMode="auto">
                              <a:xfrm>
                                <a:off x="7723" y="9566"/>
                                <a:ext cx="1431" cy="0"/>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3" name="Line 32"/>
                            <wps:cNvCnPr>
                              <a:cxnSpLocks noChangeShapeType="1"/>
                            </wps:cNvCnPr>
                            <wps:spPr bwMode="auto">
                              <a:xfrm>
                                <a:off x="7723" y="11839"/>
                                <a:ext cx="1431" cy="0"/>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4" name="Line 33"/>
                            <wps:cNvCnPr>
                              <a:cxnSpLocks noChangeShapeType="1"/>
                            </wps:cNvCnPr>
                            <wps:spPr bwMode="auto">
                              <a:xfrm>
                                <a:off x="2689" y="8454"/>
                                <a:ext cx="2252" cy="13"/>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5" name="Line 34"/>
                            <wps:cNvCnPr>
                              <a:cxnSpLocks noChangeShapeType="1"/>
                            </wps:cNvCnPr>
                            <wps:spPr bwMode="auto">
                              <a:xfrm>
                                <a:off x="2689" y="8454"/>
                                <a:ext cx="0" cy="1200"/>
                              </a:xfrm>
                              <a:prstGeom prst="line">
                                <a:avLst/>
                              </a:prstGeom>
                              <a:solidFill>
                                <a:sysClr val="window" lastClr="FFFFFF"/>
                              </a:solidFill>
                              <a:ln w="12700" cap="flat" cmpd="sng" algn="ctr">
                                <a:solidFill>
                                  <a:sysClr val="windowText" lastClr="000000"/>
                                </a:solidFill>
                                <a:prstDash val="solid"/>
                                <a:miter lim="800000"/>
                                <a:headEnd/>
                                <a:tailEnd type="triangle" w="med" len="med"/>
                              </a:ln>
                              <a:effectLst/>
                            </wps:spPr>
                            <wps:bodyPr/>
                          </wps:wsp>
                          <wps:wsp>
                            <wps:cNvPr id="56" name="Line 35"/>
                            <wps:cNvCnPr>
                              <a:cxnSpLocks noChangeShapeType="1"/>
                            </wps:cNvCnPr>
                            <wps:spPr bwMode="auto">
                              <a:xfrm>
                                <a:off x="5944" y="10935"/>
                                <a:ext cx="0" cy="480"/>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7" name="Line 36"/>
                            <wps:cNvCnPr>
                              <a:cxnSpLocks noChangeShapeType="1"/>
                            </wps:cNvCnPr>
                            <wps:spPr bwMode="auto">
                              <a:xfrm flipH="1">
                                <a:off x="2634" y="11425"/>
                                <a:ext cx="3310" cy="0"/>
                              </a:xfrm>
                              <a:prstGeom prst="line">
                                <a:avLst/>
                              </a:prstGeom>
                              <a:solidFill>
                                <a:sysClr val="window" lastClr="FFFFFF"/>
                              </a:solidFill>
                              <a:ln w="12700" cap="flat" cmpd="sng" algn="ctr">
                                <a:solidFill>
                                  <a:sysClr val="windowText" lastClr="000000"/>
                                </a:solidFill>
                                <a:prstDash val="solid"/>
                                <a:miter lim="800000"/>
                                <a:headEnd/>
                                <a:tailEnd/>
                              </a:ln>
                              <a:effectLst/>
                            </wps:spPr>
                            <wps:bodyPr/>
                          </wps:wsp>
                          <wps:wsp>
                            <wps:cNvPr id="58" name="Line 37"/>
                            <wps:cNvCnPr>
                              <a:cxnSpLocks noChangeShapeType="1"/>
                            </wps:cNvCnPr>
                            <wps:spPr bwMode="auto">
                              <a:xfrm flipV="1">
                                <a:off x="2623" y="10584"/>
                                <a:ext cx="11" cy="841"/>
                              </a:xfrm>
                              <a:prstGeom prst="line">
                                <a:avLst/>
                              </a:prstGeom>
                              <a:solidFill>
                                <a:sysClr val="window" lastClr="FFFFFF"/>
                              </a:solidFill>
                              <a:ln w="12700" cap="flat" cmpd="sng" algn="ctr">
                                <a:solidFill>
                                  <a:sysClr val="windowText" lastClr="000000"/>
                                </a:solidFill>
                                <a:prstDash val="solid"/>
                                <a:miter lim="800000"/>
                                <a:headEnd/>
                                <a:tailEnd type="triangle" w="med" len="med"/>
                              </a:ln>
                              <a:effectLst/>
                            </wps:spPr>
                            <wps:bodyPr/>
                          </wps:wsp>
                          <wps:wsp>
                            <wps:cNvPr id="59" name="Rectangle 38"/>
                            <wps:cNvSpPr>
                              <a:spLocks noChangeArrowheads="1"/>
                            </wps:cNvSpPr>
                            <wps:spPr bwMode="auto">
                              <a:xfrm>
                                <a:off x="4913" y="8202"/>
                                <a:ext cx="1935" cy="681"/>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Agronomist</w:t>
                                  </w:r>
                                </w:p>
                              </w:txbxContent>
                            </wps:txbx>
                            <wps:bodyPr rot="0" vert="horz" wrap="square" lIns="91440" tIns="45720" rIns="91440" bIns="45720" anchor="t" anchorCtr="0" upright="1">
                              <a:noAutofit/>
                            </wps:bodyPr>
                          </wps:wsp>
                          <wps:wsp>
                            <wps:cNvPr id="60" name="Rectangle 39"/>
                            <wps:cNvSpPr>
                              <a:spLocks noChangeArrowheads="1"/>
                            </wps:cNvSpPr>
                            <wps:spPr bwMode="auto">
                              <a:xfrm>
                                <a:off x="8901" y="9111"/>
                                <a:ext cx="2049" cy="879"/>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Soil condition</w:t>
                                  </w:r>
                                </w:p>
                              </w:txbxContent>
                            </wps:txbx>
                            <wps:bodyPr rot="0" vert="horz" wrap="square" lIns="91440" tIns="45720" rIns="91440" bIns="45720" anchor="t" anchorCtr="0" upright="1">
                              <a:noAutofit/>
                            </wps:bodyPr>
                          </wps:wsp>
                          <wps:wsp>
                            <wps:cNvPr id="61" name="Rectangle 40"/>
                            <wps:cNvSpPr>
                              <a:spLocks noChangeArrowheads="1"/>
                            </wps:cNvSpPr>
                            <wps:spPr bwMode="auto">
                              <a:xfrm>
                                <a:off x="8901" y="7974"/>
                                <a:ext cx="2033" cy="683"/>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Climate</w:t>
                                  </w:r>
                                </w:p>
                              </w:txbxContent>
                            </wps:txbx>
                            <wps:bodyPr rot="0" vert="horz" wrap="square" lIns="91440" tIns="45720" rIns="91440" bIns="45720" anchor="t" anchorCtr="0" upright="1">
                              <a:noAutofit/>
                            </wps:bodyPr>
                          </wps:wsp>
                          <wps:wsp>
                            <wps:cNvPr id="62" name="Rectangle 41"/>
                            <wps:cNvSpPr>
                              <a:spLocks noChangeArrowheads="1"/>
                            </wps:cNvSpPr>
                            <wps:spPr bwMode="auto">
                              <a:xfrm>
                                <a:off x="8901" y="10368"/>
                                <a:ext cx="2065" cy="666"/>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06569D" w:rsidRDefault="00A360B3" w:rsidP="0045189D">
                                  <w:pPr>
                                    <w:jc w:val="center"/>
                                    <w:rPr>
                                      <w:rFonts w:ascii="Times New Roman" w:hAnsi="Times New Roman" w:cs="Times New Roman"/>
                                    </w:rPr>
                                  </w:pPr>
                                  <w:r w:rsidRPr="008A151C">
                                    <w:rPr>
                                      <w:rFonts w:ascii="Times New Roman" w:hAnsi="Times New Roman" w:cs="Times New Roman"/>
                                      <w:sz w:val="20"/>
                                    </w:rPr>
                                    <w:t>Agrotechnics</w:t>
                                  </w:r>
                                  <w:r w:rsidRPr="0006569D">
                                    <w:rPr>
                                      <w:rFonts w:ascii="Times New Roman" w:hAnsi="Times New Roman" w:cs="Times New Roman"/>
                                    </w:rPr>
                                    <w:t xml:space="preserve"> </w:t>
                                  </w:r>
                                </w:p>
                              </w:txbxContent>
                            </wps:txbx>
                            <wps:bodyPr rot="0" vert="horz" wrap="square" lIns="91440" tIns="45720" rIns="91440" bIns="45720" anchor="t" anchorCtr="0" upright="1">
                              <a:noAutofit/>
                            </wps:bodyPr>
                          </wps:wsp>
                          <wps:wsp>
                            <wps:cNvPr id="63" name="Rectangle 42"/>
                            <wps:cNvSpPr>
                              <a:spLocks noChangeArrowheads="1"/>
                            </wps:cNvSpPr>
                            <wps:spPr bwMode="auto">
                              <a:xfrm>
                                <a:off x="8901" y="11520"/>
                                <a:ext cx="2065" cy="594"/>
                              </a:xfrm>
                              <a:prstGeom prst="rect">
                                <a:avLst/>
                              </a:prstGeom>
                              <a:solidFill>
                                <a:sysClr val="window" lastClr="FFFFFF"/>
                              </a:solidFill>
                              <a:ln w="12700" cap="flat" cmpd="sng" algn="ctr">
                                <a:solidFill>
                                  <a:sysClr val="windowText" lastClr="000000"/>
                                </a:solidFill>
                                <a:prstDash val="solid"/>
                                <a:miter lim="800000"/>
                                <a:headEnd/>
                                <a:tailEnd/>
                              </a:ln>
                              <a:effectLst/>
                            </wps:spPr>
                            <wps:txbx>
                              <w:txbxContent>
                                <w:p w:rsidR="00A360B3" w:rsidRPr="0006569D" w:rsidRDefault="00A360B3" w:rsidP="0045189D">
                                  <w:pPr>
                                    <w:jc w:val="center"/>
                                    <w:rPr>
                                      <w:rFonts w:ascii="Times New Roman" w:hAnsi="Times New Roman" w:cs="Times New Roman"/>
                                    </w:rPr>
                                  </w:pPr>
                                  <w:r w:rsidRPr="008A151C">
                                    <w:rPr>
                                      <w:rFonts w:ascii="Times New Roman" w:hAnsi="Times New Roman" w:cs="Times New Roman"/>
                                      <w:sz w:val="20"/>
                                    </w:rPr>
                                    <w:t>Seed quality</w:t>
                                  </w:r>
                                </w:p>
                              </w:txbxContent>
                            </wps:txbx>
                            <wps:bodyPr rot="0" vert="horz" wrap="square" lIns="91440" tIns="45720" rIns="91440" bIns="45720" anchor="t" anchorCtr="0" upright="1">
                              <a:noAutofit/>
                            </wps:bodyPr>
                          </wps:wsp>
                        </wpg:grpSp>
                        <wps:wsp>
                          <wps:cNvPr id="1975576704" name="Прямая со стрелкой 1975576704"/>
                          <wps:cNvCnPr/>
                          <wps:spPr>
                            <a:xfrm>
                              <a:off x="5175115" y="398834"/>
                              <a:ext cx="9727" cy="264266"/>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1975576705" name="Прямая со стрелкой 1975576705"/>
                          <wps:cNvCnPr/>
                          <wps:spPr>
                            <a:xfrm>
                              <a:off x="5311302" y="1780162"/>
                              <a:ext cx="9727" cy="264266"/>
                            </a:xfrm>
                            <a:prstGeom prst="straightConnector1">
                              <a:avLst/>
                            </a:prstGeom>
                            <a:noFill/>
                            <a:ln w="6350" cap="flat" cmpd="sng" algn="ctr">
                              <a:solidFill>
                                <a:sysClr val="windowText" lastClr="000000"/>
                              </a:solidFill>
                              <a:prstDash val="solid"/>
                              <a:miter lim="800000"/>
                              <a:headEnd type="triangle"/>
                              <a:tailEnd type="triangle"/>
                            </a:ln>
                            <a:effectLst/>
                          </wps:spPr>
                          <wps:bodyPr/>
                        </wps:wsp>
                        <wps:wsp>
                          <wps:cNvPr id="1975576706" name="Прямая со стрелкой 1975576706"/>
                          <wps:cNvCnPr/>
                          <wps:spPr>
                            <a:xfrm>
                              <a:off x="5233481" y="1147864"/>
                              <a:ext cx="9727" cy="264266"/>
                            </a:xfrm>
                            <a:prstGeom prst="straightConnector1">
                              <a:avLst/>
                            </a:prstGeom>
                            <a:noFill/>
                            <a:ln w="6350" cap="flat" cmpd="sng" algn="ctr">
                              <a:solidFill>
                                <a:sysClr val="windowText" lastClr="000000"/>
                              </a:solidFill>
                              <a:prstDash val="solid"/>
                              <a:miter lim="800000"/>
                              <a:headEnd type="triangle"/>
                              <a:tailEnd type="triangle"/>
                            </a:ln>
                            <a:effectLst/>
                          </wps:spPr>
                          <wps:bodyPr/>
                        </wps:wsp>
                      </wpg:grpSp>
                      <wps:wsp>
                        <wps:cNvPr id="1975576708" name="Соединительная линия уступом 1975576708"/>
                        <wps:cNvCnPr/>
                        <wps:spPr>
                          <a:xfrm flipV="1">
                            <a:off x="1653702" y="719847"/>
                            <a:ext cx="2194792" cy="428017"/>
                          </a:xfrm>
                          <a:prstGeom prst="bentConnector3">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0D577E3D" id="Группа 43" o:spid="_x0000_s1069" style="position:absolute;left:0;text-align:left;margin-left:12.45pt;margin-top:.75pt;width:447pt;height:144.95pt;z-index:251682816;mso-width-relative:margin;mso-height-relative:margin" coordsize="58279,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">
                <v:group id="Группа 44" o:spid="_x0000_s1070" style="position:absolute;width:58279;height:24098" coordorigin="195" coordsize="58279,2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Группа 45" o:spid="_x0000_s1071" style="position:absolute;left:195;width:58280;height:24098" coordorigin="1418,7974" coordsize="9548,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25" o:spid="_x0000_s1072" style="position:absolute;left:1418;top:9654;width:2709;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" fillcolor="window" strokecolor="windowText" strokeweight="1pt">
                      <v:textbox>
                        <w:txbxContent>
                          <w:p w:rsidR="00A360B3" w:rsidRPr="008A151C" w:rsidRDefault="00A360B3" w:rsidP="0045189D">
                            <w:pPr>
                              <w:jc w:val="both"/>
                              <w:rPr>
                                <w:rFonts w:ascii="Times New Roman" w:hAnsi="Times New Roman" w:cs="Times New Roman"/>
                                <w:sz w:val="20"/>
                              </w:rPr>
                            </w:pPr>
                            <w:r w:rsidRPr="008A151C">
                              <w:rPr>
                                <w:rFonts w:ascii="Times New Roman" w:hAnsi="Times New Roman" w:cs="Times New Roman"/>
                                <w:sz w:val="20"/>
                              </w:rPr>
                              <w:t>Information optimization model</w:t>
                            </w:r>
                          </w:p>
                        </w:txbxContent>
                      </v:textbox>
                    </v:rect>
                    <v:rect id="Rectangle 26" o:spid="_x0000_s1073" style="position:absolute;left:4892;top:10247;width:2029;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" fillcolor="window" strokecolor="windowText" strokeweight="1pt">
                      <v:textbo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Peasant farming</w:t>
                            </w:r>
                          </w:p>
                        </w:txbxContent>
                      </v:textbox>
                    </v:rect>
                    <v:line id="Line 27" o:spid="_x0000_s1074" style="position:absolute;visibility:visible;mso-wrap-style:square" from="5935,8883" to="5935,10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" filled="t" fillcolor="window" strokecolor="windowText" strokeweight="1pt">
                      <v:stroke endarrow="block" joinstyle="miter"/>
                    </v:line>
                    <v:line id="Line 28" o:spid="_x0000_s1075" style="position:absolute;visibility:visible;mso-wrap-style:square" from="7723,8202" to="7723,1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" filled="t" fillcolor="window" strokecolor="windowText" strokeweight="1pt">
                      <v:stroke joinstyle="miter"/>
                    </v:line>
                    <v:line id="Line 29" o:spid="_x0000_s1076" style="position:absolute;visibility:visible;mso-wrap-style:square" from="6921,10674" to="9154,10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" filled="t" fillcolor="window" strokecolor="windowText" strokeweight="1pt">
                      <v:stroke startarrow="block" joinstyle="miter"/>
                    </v:line>
                    <v:line id="Line 30" o:spid="_x0000_s1077" style="position:absolute;visibility:visible;mso-wrap-style:square" from="7723,8202" to="9154,8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" filled="t" fillcolor="window" strokecolor="windowText" strokeweight="1pt">
                      <v:stroke joinstyle="miter"/>
                    </v:line>
                    <v:line id="Line 31" o:spid="_x0000_s1078" style="position:absolute;visibility:visible;mso-wrap-style:square" from="7723,9566" to="9154,9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" filled="t" fillcolor="window" strokecolor="windowText" strokeweight="1pt">
                      <v:stroke joinstyle="miter"/>
                    </v:line>
                    <v:line id="Line 32" o:spid="_x0000_s1079" style="position:absolute;visibility:visible;mso-wrap-style:square" from="7723,11839" to="9154,1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" filled="t" fillcolor="window" strokecolor="windowText" strokeweight="1pt">
                      <v:stroke joinstyle="miter"/>
                    </v:line>
                    <v:line id="Line 33" o:spid="_x0000_s1080" style="position:absolute;visibility:visible;mso-wrap-style:square" from="2689,8454" to="4941,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" filled="t" fillcolor="window" strokecolor="windowText" strokeweight="1pt">
                      <v:stroke joinstyle="miter"/>
                    </v:line>
                    <v:line id="Line 34" o:spid="_x0000_s1081" style="position:absolute;visibility:visible;mso-wrap-style:square" from="2689,8454" to="2689,9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" filled="t" fillcolor="window" strokecolor="windowText" strokeweight="1pt">
                      <v:stroke endarrow="block" joinstyle="miter"/>
                    </v:line>
                    <v:line id="Line 35" o:spid="_x0000_s1082" style="position:absolute;visibility:visible;mso-wrap-style:square" from="5944,10935" to="5944,11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" filled="t" fillcolor="window" strokecolor="windowText" strokeweight="1pt">
                      <v:stroke joinstyle="miter"/>
                    </v:line>
                    <v:line id="Line 36" o:spid="_x0000_s1083" style="position:absolute;flip:x;visibility:visible;mso-wrap-style:square" from="2634,11425" to="5944,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" filled="t" fillcolor="window" strokecolor="windowText" strokeweight="1pt">
                      <v:stroke joinstyle="miter"/>
                    </v:line>
                    <v:line id="Line 37" o:spid="_x0000_s1084" style="position:absolute;flip:y;visibility:visible;mso-wrap-style:square" from="2623,10584" to="2634,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" filled="t" fillcolor="window" strokecolor="windowText" strokeweight="1pt">
                      <v:stroke endarrow="block" joinstyle="miter"/>
                    </v:line>
                    <v:rect id="Rectangle 38" o:spid="_x0000_s1085" style="position:absolute;left:4913;top:8202;width:1935;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" fillcolor="window" strokecolor="windowText" strokeweight="1pt">
                      <v:textbo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Agronomist</w:t>
                            </w:r>
                          </w:p>
                        </w:txbxContent>
                      </v:textbox>
                    </v:rect>
                    <v:rect id="Rectangle 39" o:spid="_x0000_s1086" style="position:absolute;left:8901;top:9111;width:2049;height: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" fillcolor="window" strokecolor="windowText" strokeweight="1pt">
                      <v:textbo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Soil condition</w:t>
                            </w:r>
                          </w:p>
                        </w:txbxContent>
                      </v:textbox>
                    </v:rect>
                    <v:rect id="Rectangle 40" o:spid="_x0000_s1087" style="position:absolute;left:8901;top:7974;width:2033;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" fillcolor="window" strokecolor="windowText" strokeweight="1pt">
                      <v:textbox>
                        <w:txbxContent>
                          <w:p w:rsidR="00A360B3" w:rsidRPr="008A151C" w:rsidRDefault="00A360B3" w:rsidP="0045189D">
                            <w:pPr>
                              <w:jc w:val="center"/>
                              <w:rPr>
                                <w:rFonts w:ascii="Times New Roman" w:hAnsi="Times New Roman" w:cs="Times New Roman"/>
                                <w:sz w:val="20"/>
                              </w:rPr>
                            </w:pPr>
                            <w:r w:rsidRPr="008A151C">
                              <w:rPr>
                                <w:rFonts w:ascii="Times New Roman" w:hAnsi="Times New Roman" w:cs="Times New Roman"/>
                                <w:sz w:val="20"/>
                              </w:rPr>
                              <w:t>Climate</w:t>
                            </w:r>
                          </w:p>
                        </w:txbxContent>
                      </v:textbox>
                    </v:rect>
                    <v:rect id="Rectangle 41" o:spid="_x0000_s1088" style="position:absolute;left:8901;top:10368;width:2065;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" fillcolor="window" strokecolor="windowText" strokeweight="1pt">
                      <v:textbox>
                        <w:txbxContent>
                          <w:p w:rsidR="00A360B3" w:rsidRPr="0006569D" w:rsidRDefault="00A360B3" w:rsidP="0045189D">
                            <w:pPr>
                              <w:jc w:val="center"/>
                              <w:rPr>
                                <w:rFonts w:ascii="Times New Roman" w:hAnsi="Times New Roman" w:cs="Times New Roman"/>
                              </w:rPr>
                            </w:pPr>
                            <w:r w:rsidRPr="008A151C">
                              <w:rPr>
                                <w:rFonts w:ascii="Times New Roman" w:hAnsi="Times New Roman" w:cs="Times New Roman"/>
                                <w:sz w:val="20"/>
                              </w:rPr>
                              <w:t>Agrotechnics</w:t>
                            </w:r>
                            <w:r w:rsidRPr="0006569D">
                              <w:rPr>
                                <w:rFonts w:ascii="Times New Roman" w:hAnsi="Times New Roman" w:cs="Times New Roman"/>
                              </w:rPr>
                              <w:t xml:space="preserve"> </w:t>
                            </w:r>
                          </w:p>
                        </w:txbxContent>
                      </v:textbox>
                    </v:rect>
                    <v:rect id="Rectangle 42" o:spid="_x0000_s1089" style="position:absolute;left:8901;top:11520;width:2065;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" fillcolor="window" strokecolor="windowText" strokeweight="1pt">
                      <v:textbox>
                        <w:txbxContent>
                          <w:p w:rsidR="00A360B3" w:rsidRPr="0006569D" w:rsidRDefault="00A360B3" w:rsidP="0045189D">
                            <w:pPr>
                              <w:jc w:val="center"/>
                              <w:rPr>
                                <w:rFonts w:ascii="Times New Roman" w:hAnsi="Times New Roman" w:cs="Times New Roman"/>
                              </w:rPr>
                            </w:pPr>
                            <w:r w:rsidRPr="008A151C">
                              <w:rPr>
                                <w:rFonts w:ascii="Times New Roman" w:hAnsi="Times New Roman" w:cs="Times New Roman"/>
                                <w:sz w:val="20"/>
                              </w:rPr>
                              <w:t>Seed quality</w:t>
                            </w:r>
                          </w:p>
                        </w:txbxContent>
                      </v:textbox>
                    </v:rect>
                  </v:group>
                  <v:shape id="Прямая со стрелкой 1975576704" o:spid="_x0000_s1090" type="#_x0000_t32" style="position:absolute;left:51751;top:3988;width:97;height:2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" strokecolor="windowText" strokeweight=".5pt">
                    <v:stroke startarrow="block" endarrow="block" joinstyle="miter"/>
                  </v:shape>
                  <v:shape id="Прямая со стрелкой 1975576705" o:spid="_x0000_s1091" type="#_x0000_t32" style="position:absolute;left:53113;top:17801;width:97;height:2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" strokecolor="windowText" strokeweight=".5pt">
                    <v:stroke startarrow="block" endarrow="block" joinstyle="miter"/>
                  </v:shape>
                  <v:shape id="Прямая со стрелкой 1975576706" o:spid="_x0000_s1092" type="#_x0000_t32" style="position:absolute;left:52334;top:11478;width:98;height:2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" strokecolor="windowText" strokeweight=".5pt">
                    <v:stroke startarrow="block" endarrow="block"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975576708" o:spid="_x0000_s1093" type="#_x0000_t34" style="position:absolute;left:16537;top:7198;width:21947;height:42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" strokecolor="windowText" strokeweight=".5pt">
                  <v:stroke endarrow="block"/>
                </v:shape>
              </v:group>
            </w:pict>
          </mc:Fallback>
        </mc:AlternateContent>
      </w: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p>
    <w:p w:rsidR="0045189D" w:rsidRPr="0045189D" w:rsidRDefault="0045189D" w:rsidP="0045189D">
      <w:pPr>
        <w:spacing w:after="0" w:line="240" w:lineRule="auto"/>
        <w:ind w:firstLine="708"/>
        <w:jc w:val="center"/>
        <w:rPr>
          <w:rFonts w:ascii="Times New Roman" w:hAnsi="Times New Roman" w:cs="Times New Roman"/>
          <w:sz w:val="18"/>
          <w:szCs w:val="24"/>
          <w:lang w:val="en-US"/>
        </w:rPr>
      </w:pPr>
    </w:p>
    <w:p w:rsidR="0045189D" w:rsidRPr="0045189D" w:rsidRDefault="0045189D" w:rsidP="0045189D">
      <w:pPr>
        <w:spacing w:after="0" w:line="240" w:lineRule="auto"/>
        <w:ind w:firstLine="708"/>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Figure 2 - General view of information flows</w:t>
      </w:r>
    </w:p>
    <w:p w:rsidR="0045189D" w:rsidRPr="0045189D" w:rsidRDefault="0045189D" w:rsidP="0045189D">
      <w:pPr>
        <w:spacing w:after="0" w:line="240" w:lineRule="auto"/>
        <w:ind w:firstLine="708"/>
        <w:jc w:val="both"/>
        <w:rPr>
          <w:rFonts w:ascii="Times New Roman" w:hAnsi="Times New Roman" w:cs="Times New Roman"/>
          <w:sz w:val="20"/>
          <w:szCs w:val="24"/>
          <w:lang w:val="en-US"/>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When developing an information model for optimizing agricultural land, it is possible to identify the main factors affecting the efficiency and economic profit of each site. 10 tables have been developed that provide information on the storage of crop data, soil and climatic indicators.</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 xml:space="preserve">The Laravel framework and Composer package manager are used to develop the server part of the program, while the React library and npm package manager are used for the client part of the program. </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INSERT INTO Area (areaid, userid, arename, area) VALUES (NULL, '1', '111', '101');</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INSERT INTO User (userid, username, email, password) VALUES (NULL, 'Assemgul', 'qwerty').</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Cannolly and Begg (2005) define conceptual database design as the creation of an information model reflecting the activities of an enterprise. This model does not depend on technical details, but it is understandable to both end users and developers [13].</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The authors emphasize that the conceptual design stage begins with the development of a conceptual data model that is completely separate from the implementation details. This means that the model does not depend on the target DBMS, application programs, programming</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languages,</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hardware platform, performance issues and other technical aspects [14]. The conceptual data model is documented using ER diagrams and a data dictionary. Figure 3 shows an ER diagram of the LIS database data, which shows entities, attributes, and relationships.</w:t>
      </w:r>
    </w:p>
    <w:p w:rsidR="0045189D" w:rsidRPr="0045189D" w:rsidRDefault="0045189D" w:rsidP="0045189D">
      <w:pPr>
        <w:spacing w:after="0" w:line="240" w:lineRule="auto"/>
        <w:jc w:val="center"/>
        <w:rPr>
          <w:rFonts w:ascii="Times New Roman" w:hAnsi="Times New Roman" w:cs="Times New Roman"/>
          <w:sz w:val="24"/>
          <w:szCs w:val="24"/>
          <w:lang w:val="en-US"/>
        </w:rPr>
      </w:pPr>
      <w:r w:rsidRPr="0045189D">
        <w:rPr>
          <w:rFonts w:ascii="Times New Roman" w:hAnsi="Times New Roman" w:cs="Times New Roman"/>
          <w:noProof/>
          <w:sz w:val="24"/>
          <w:szCs w:val="24"/>
          <w:lang w:eastAsia="ru-RU"/>
        </w:rPr>
        <w:lastRenderedPageBreak/>
        <w:drawing>
          <wp:anchor distT="0" distB="0" distL="114300" distR="114300" simplePos="0" relativeHeight="251681792" behindDoc="1" locked="0" layoutInCell="1" allowOverlap="1" wp14:anchorId="424EF80D" wp14:editId="6A8EF498">
            <wp:simplePos x="0" y="0"/>
            <wp:positionH relativeFrom="margin">
              <wp:posOffset>34290</wp:posOffset>
            </wp:positionH>
            <wp:positionV relativeFrom="paragraph">
              <wp:posOffset>250825</wp:posOffset>
            </wp:positionV>
            <wp:extent cx="5838825" cy="3105150"/>
            <wp:effectExtent l="0" t="0" r="9525" b="0"/>
            <wp:wrapTopAndBottom/>
            <wp:docPr id="1975576710" name="Рисунок 197557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838825"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189D" w:rsidRPr="0045189D" w:rsidRDefault="0045189D" w:rsidP="0045189D">
      <w:pPr>
        <w:spacing w:after="0" w:line="240" w:lineRule="auto"/>
        <w:ind w:firstLine="454"/>
        <w:jc w:val="center"/>
        <w:rPr>
          <w:rFonts w:ascii="Times New Roman" w:hAnsi="Times New Roman" w:cs="Times New Roman"/>
          <w:sz w:val="16"/>
          <w:szCs w:val="24"/>
          <w:lang w:val="en-US"/>
        </w:rPr>
      </w:pPr>
    </w:p>
    <w:p w:rsidR="0045189D" w:rsidRPr="0045189D" w:rsidRDefault="0045189D" w:rsidP="0045189D">
      <w:pPr>
        <w:spacing w:after="0" w:line="240" w:lineRule="auto"/>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Figure 3 - LIS database schema</w:t>
      </w:r>
    </w:p>
    <w:p w:rsidR="0045189D" w:rsidRPr="0045189D" w:rsidRDefault="0045189D" w:rsidP="0045189D">
      <w:pPr>
        <w:spacing w:after="0" w:line="240" w:lineRule="auto"/>
        <w:jc w:val="center"/>
        <w:rPr>
          <w:rFonts w:ascii="Times New Roman" w:hAnsi="Times New Roman" w:cs="Times New Roman"/>
          <w:b/>
          <w:sz w:val="20"/>
          <w:szCs w:val="20"/>
          <w:lang w:val="en-US"/>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Figure 3 illustrates the relationships between the tables of the system. The research presented in the paper was aimed at studying user requirements and developing the architecture of the proposed Land management Information System (LIS).</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The study presents two contributions. Firstly, the identified user requirements will help LIS developers create systems that meet the real needs of users described in [15, 16].</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Secondly, the paper presents the architecture of the proposed LIS, which includes two main components: a component of land use allocation and an assessment component. These components provide storage and extraction of land use information, as well as storage, extraction and analysis of estimated information.</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The purpose of the system is to improve the efficiency and effectiveness of land management in the districts of Tanzania. This is achieved by providing decision makers with accurate data necessary for their work.</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Accurate information and proper valuation of land plots, in turn, contribute to improving revenue collection.</w:t>
      </w:r>
      <w:r w:rsidRPr="0045189D">
        <w:rPr>
          <w:rFonts w:ascii="Times New Roman" w:hAnsi="Times New Roman" w:cs="Times New Roman"/>
          <w:sz w:val="24"/>
          <w:szCs w:val="24"/>
          <w:lang w:val="kk-KZ"/>
        </w:rPr>
        <w:t xml:space="preserve"> </w:t>
      </w:r>
      <w:r w:rsidRPr="0045189D">
        <w:rPr>
          <w:rFonts w:ascii="Times New Roman" w:hAnsi="Times New Roman" w:cs="Times New Roman"/>
          <w:sz w:val="24"/>
          <w:szCs w:val="24"/>
          <w:lang w:val="en-US"/>
        </w:rPr>
        <w:t>After defining the architecture of the platform and the rules of the association, it was necessary to develop the software part of the web platform. The paper presents the implementation of server rules in the Drools engine.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server consists of three main components: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An application for registering data from external sensors in the system. Devices or applications register as data sources by sending information via a socket to the middleware. This software prepares data according to the type of sensor.</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2. The Drools rules module is the core of the server. It accepts the prepared data, applies rules to it, and generates events.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3. Data warehouse – a database that stores all the data used by the system.</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development of a model that helps to use the land correctly takes into account a number of factors. The materials are based on statistical data on the state of the designated lands on the example of the Ayyrtau district of the North Kazakhstan region. Continuous cultivation of one crop in the same field leads to a decrease in yield, diseases and pests, and soil depletion. Therefore, it is necessary to use crop rotation, with the correct alternation of crops. The information model of crop planning takes into account data on climate, soil, vegetation and other factors.</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
          <w:sz w:val="24"/>
          <w:szCs w:val="24"/>
          <w:lang w:val="en-US"/>
        </w:rPr>
        <w:t xml:space="preserve">Results and discussion. </w:t>
      </w:r>
      <w:r w:rsidRPr="0045189D">
        <w:rPr>
          <w:rFonts w:ascii="Times New Roman" w:hAnsi="Times New Roman" w:cs="Times New Roman"/>
          <w:bCs/>
          <w:sz w:val="24"/>
          <w:szCs w:val="24"/>
          <w:lang w:val="en-US"/>
        </w:rPr>
        <w:t>The presented system is a web application developed in the PHP language. It is designed to optimize agricultural activities by collecting and analyzing data.</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lastRenderedPageBreak/>
        <w:t>Figure 4 shows the structure of the database that is used in the system. It contains information about weather conditions affecting agriculture, the types of crops that can be grown in specific conditions, and the financial situation of agricultural enterprises.</w:t>
      </w:r>
    </w:p>
    <w:p w:rsidR="0045189D" w:rsidRPr="0045189D" w:rsidRDefault="0045189D" w:rsidP="0045189D">
      <w:pPr>
        <w:spacing w:after="0" w:line="240" w:lineRule="auto"/>
        <w:ind w:firstLine="708"/>
        <w:jc w:val="both"/>
        <w:rPr>
          <w:rFonts w:ascii="Times New Roman" w:hAnsi="Times New Roman" w:cs="Times New Roman"/>
          <w:b/>
          <w:sz w:val="24"/>
          <w:szCs w:val="24"/>
          <w:lang w:val="en-US"/>
        </w:rPr>
      </w:pPr>
    </w:p>
    <w:p w:rsidR="0045189D" w:rsidRPr="0045189D" w:rsidRDefault="0045189D" w:rsidP="0045189D">
      <w:pPr>
        <w:spacing w:after="0" w:line="240" w:lineRule="auto"/>
        <w:jc w:val="center"/>
        <w:rPr>
          <w:rFonts w:ascii="Times New Roman" w:hAnsi="Times New Roman" w:cs="Times New Roman"/>
          <w:b/>
          <w:sz w:val="24"/>
          <w:szCs w:val="24"/>
        </w:rPr>
      </w:pPr>
      <w:r w:rsidRPr="0045189D">
        <w:rPr>
          <w:rFonts w:ascii="Times New Roman" w:hAnsi="Times New Roman" w:cs="Times New Roman"/>
          <w:b/>
          <w:noProof/>
          <w:sz w:val="24"/>
          <w:szCs w:val="24"/>
          <w:lang w:eastAsia="ru-RU"/>
        </w:rPr>
        <w:drawing>
          <wp:inline distT="0" distB="0" distL="0" distR="0" wp14:anchorId="094A5E50" wp14:editId="0510D68B">
            <wp:extent cx="5905500" cy="2762250"/>
            <wp:effectExtent l="0" t="0" r="0" b="0"/>
            <wp:docPr id="1975576711" name="Рисунок 197557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6253" cy="2781312"/>
                    </a:xfrm>
                    <a:prstGeom prst="rect">
                      <a:avLst/>
                    </a:prstGeom>
                  </pic:spPr>
                </pic:pic>
              </a:graphicData>
            </a:graphic>
          </wp:inline>
        </w:drawing>
      </w:r>
    </w:p>
    <w:p w:rsidR="0045189D" w:rsidRPr="0045189D" w:rsidRDefault="0045189D" w:rsidP="0045189D">
      <w:pPr>
        <w:spacing w:after="0" w:line="240" w:lineRule="auto"/>
        <w:ind w:firstLine="708"/>
        <w:jc w:val="center"/>
        <w:rPr>
          <w:rFonts w:ascii="Times New Roman" w:hAnsi="Times New Roman" w:cs="Times New Roman"/>
          <w:sz w:val="20"/>
          <w:szCs w:val="24"/>
        </w:rPr>
      </w:pPr>
    </w:p>
    <w:p w:rsidR="0045189D" w:rsidRPr="0045189D" w:rsidRDefault="0045189D" w:rsidP="0045189D">
      <w:pPr>
        <w:spacing w:after="0" w:line="240" w:lineRule="auto"/>
        <w:ind w:firstLine="454"/>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Figure 4 - Sql database</w:t>
      </w:r>
    </w:p>
    <w:p w:rsidR="0045189D" w:rsidRPr="0045189D" w:rsidRDefault="0045189D" w:rsidP="0045189D">
      <w:pPr>
        <w:spacing w:after="0" w:line="240" w:lineRule="auto"/>
        <w:ind w:firstLine="454"/>
        <w:jc w:val="center"/>
        <w:rPr>
          <w:rFonts w:ascii="Times New Roman" w:hAnsi="Times New Roman" w:cs="Times New Roman"/>
          <w:b/>
          <w:sz w:val="20"/>
          <w:szCs w:val="20"/>
          <w:lang w:val="en-US"/>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use of an optimization system makes it possible to increase the efficiency of agricultural production, reduce the risks associated with weather conditions and other factors, as well as increase the profits of agricultural enterprises.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presented system is a valuable tool for optimizing agriculture. It allows farmers to make more informed decisions, which leads to increased efficiency and profitability of their activities.</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In general, the proposed information model will make it possible to soberly assess the potential of agricultural lands, determine the optimal land use options, and possibly increase the efficiency of agricultural production. When developing the information model, such factors as climate, land suitability, soil condition, legal and economic aspects of the land were used. The statistical data used in the information model over the past 5 years are mathematical in nature, which is easy to calculate using mathematical methods.</w:t>
      </w:r>
    </w:p>
    <w:p w:rsidR="0045189D" w:rsidRPr="0045189D" w:rsidRDefault="0045189D" w:rsidP="0045189D">
      <w:pPr>
        <w:spacing w:after="0" w:line="240" w:lineRule="auto"/>
        <w:ind w:firstLine="567"/>
        <w:jc w:val="both"/>
        <w:rPr>
          <w:rFonts w:ascii="Times New Roman" w:hAnsi="Times New Roman" w:cs="Times New Roman"/>
          <w:sz w:val="24"/>
          <w:lang w:val="kk-KZ" w:eastAsia="ru-RU"/>
        </w:rPr>
      </w:pPr>
      <w:r w:rsidRPr="0045189D">
        <w:rPr>
          <w:rFonts w:ascii="Times New Roman" w:hAnsi="Times New Roman" w:cs="Times New Roman"/>
          <w:sz w:val="24"/>
          <w:szCs w:val="24"/>
          <w:lang w:val="en-US"/>
        </w:rPr>
        <w:t>After authenticating on the site and sending a request to the server. The server calculates which cultures are similar to the sites of our user and outputs them to the client side. According to the results of testing the information model of the system, the following results were recorded.</w:t>
      </w:r>
    </w:p>
    <w:p w:rsidR="0045189D" w:rsidRPr="0045189D" w:rsidRDefault="0045189D" w:rsidP="0045189D">
      <w:pPr>
        <w:spacing w:after="0" w:line="240" w:lineRule="auto"/>
        <w:ind w:firstLine="708"/>
        <w:jc w:val="both"/>
        <w:rPr>
          <w:rFonts w:ascii="Times New Roman" w:hAnsi="Times New Roman" w:cs="Times New Roman"/>
          <w:sz w:val="24"/>
          <w:szCs w:val="24"/>
          <w:lang w:val="en-US"/>
        </w:rPr>
      </w:pPr>
      <w:r w:rsidRPr="0045189D">
        <w:rPr>
          <w:rFonts w:ascii="Times New Roman" w:hAnsi="Times New Roman" w:cs="Times New Roman"/>
          <w:noProof/>
          <w:sz w:val="24"/>
          <w:szCs w:val="24"/>
          <w:lang w:eastAsia="ru-RU"/>
        </w:rPr>
        <w:lastRenderedPageBreak/>
        <w:drawing>
          <wp:anchor distT="0" distB="0" distL="0" distR="0" simplePos="0" relativeHeight="251683840" behindDoc="0" locked="0" layoutInCell="1" allowOverlap="1" wp14:anchorId="72033DCD" wp14:editId="0166E13B">
            <wp:simplePos x="0" y="0"/>
            <wp:positionH relativeFrom="column">
              <wp:posOffset>-3810</wp:posOffset>
            </wp:positionH>
            <wp:positionV relativeFrom="paragraph">
              <wp:posOffset>179070</wp:posOffset>
            </wp:positionV>
            <wp:extent cx="5934075" cy="2936875"/>
            <wp:effectExtent l="0" t="0" r="9525" b="0"/>
            <wp:wrapSquare wrapText="largest"/>
            <wp:docPr id="1975576712"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312"/>
                    <a:srcRect t="14626"/>
                    <a:stretch>
                      <a:fillRect/>
                    </a:stretch>
                  </pic:blipFill>
                  <pic:spPr bwMode="auto">
                    <a:xfrm>
                      <a:off x="0" y="0"/>
                      <a:ext cx="5934075" cy="2936875"/>
                    </a:xfrm>
                    <a:prstGeom prst="rect">
                      <a:avLst/>
                    </a:prstGeom>
                  </pic:spPr>
                </pic:pic>
              </a:graphicData>
            </a:graphic>
            <wp14:sizeRelH relativeFrom="margin">
              <wp14:pctWidth>0</wp14:pctWidth>
            </wp14:sizeRelH>
          </wp:anchor>
        </w:drawing>
      </w:r>
    </w:p>
    <w:p w:rsidR="0045189D" w:rsidRPr="0045189D" w:rsidRDefault="0045189D" w:rsidP="0045189D">
      <w:pPr>
        <w:spacing w:after="0" w:line="240" w:lineRule="auto"/>
        <w:ind w:firstLine="454"/>
        <w:jc w:val="center"/>
        <w:rPr>
          <w:rFonts w:ascii="Times New Roman" w:hAnsi="Times New Roman" w:cs="Times New Roman"/>
          <w:sz w:val="24"/>
          <w:szCs w:val="24"/>
          <w:lang w:val="en-US"/>
        </w:rPr>
      </w:pPr>
    </w:p>
    <w:p w:rsidR="0045189D" w:rsidRPr="0045189D" w:rsidRDefault="0045189D" w:rsidP="0045189D">
      <w:pPr>
        <w:spacing w:after="0" w:line="240" w:lineRule="auto"/>
        <w:ind w:firstLine="454"/>
        <w:jc w:val="center"/>
        <w:rPr>
          <w:rFonts w:ascii="Times New Roman" w:hAnsi="Times New Roman" w:cs="Times New Roman"/>
          <w:b/>
          <w:sz w:val="20"/>
          <w:szCs w:val="20"/>
          <w:lang w:val="en-US"/>
        </w:rPr>
      </w:pPr>
      <w:r w:rsidRPr="0045189D">
        <w:rPr>
          <w:rFonts w:ascii="Times New Roman" w:hAnsi="Times New Roman" w:cs="Times New Roman"/>
          <w:b/>
          <w:sz w:val="20"/>
          <w:szCs w:val="20"/>
          <w:lang w:val="en-US"/>
        </w:rPr>
        <w:t>Figure 5 - Scenario on the level of restrictions on sowing</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proposed system is a revolutionary tool that radically simplifies the tasks of land use and assessment. It provides reliable and secure storage for working with huge amounts of land data in real time.</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system's compliance with all of the above criteria, as well as the use of open data on agricultural land and the possibility of involving agricultural experts in the development of the model, open up wide opportunities for further research. This will allow the model to be integrated with other information systems, which will lead to the creation of an even more powerful and versatile tool.</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One of the key advantages of the system is its ability to generate graphs and diagrams that clearly demonstrate the dynamics of yields, costs and revenues. This allows users to easily track changes in key indicators and make informed decisions based on reliable data.</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The implementation of the proposed system can have far-reaching consequences for various sectors of the economy, including agriculture: increasing yields, optimizing resource use, reducing production costs; forestry: optimizing logging, preserving forest resources; real estate: more accurate assessment of land value, improving the efficiency of land asset management; environmental protection: combating land degradation, conservation of biodiversity.</w:t>
      </w:r>
    </w:p>
    <w:p w:rsidR="0045189D" w:rsidRPr="0045189D" w:rsidRDefault="0045189D" w:rsidP="0045189D">
      <w:pPr>
        <w:spacing w:after="0" w:line="240" w:lineRule="auto"/>
        <w:ind w:firstLine="567"/>
        <w:jc w:val="both"/>
        <w:rPr>
          <w:rFonts w:ascii="Times New Roman" w:hAnsi="Times New Roman" w:cs="Times New Roman"/>
          <w:sz w:val="24"/>
          <w:szCs w:val="24"/>
          <w:lang w:val="en-US"/>
        </w:rPr>
      </w:pPr>
      <w:r w:rsidRPr="0045189D">
        <w:rPr>
          <w:rFonts w:ascii="Times New Roman" w:hAnsi="Times New Roman" w:cs="Times New Roman"/>
          <w:sz w:val="24"/>
          <w:szCs w:val="24"/>
          <w:lang w:val="en-US"/>
        </w:rPr>
        <w:t>Thus, the proposed system is a powerful tool that can significantly improve the efficiency of land management and contribute to the sustainable development of the economy.</w:t>
      </w:r>
    </w:p>
    <w:p w:rsidR="0045189D" w:rsidRPr="00B11187" w:rsidRDefault="0045189D" w:rsidP="0045189D">
      <w:pPr>
        <w:spacing w:after="0" w:line="240" w:lineRule="auto"/>
        <w:jc w:val="both"/>
        <w:rPr>
          <w:rFonts w:ascii="Times New Roman" w:hAnsi="Times New Roman" w:cs="Times New Roman"/>
          <w:color w:val="333333"/>
          <w:sz w:val="24"/>
          <w:szCs w:val="28"/>
          <w:lang w:val="en-US"/>
        </w:rPr>
      </w:pPr>
      <w:r w:rsidRPr="00B11187">
        <w:rPr>
          <w:rFonts w:ascii="Times New Roman" w:hAnsi="Times New Roman" w:cs="Times New Roman"/>
          <w:color w:val="333333"/>
          <w:sz w:val="24"/>
          <w:szCs w:val="28"/>
          <w:lang w:val="en-US"/>
        </w:rPr>
        <w:t>The implementation of the model is the launch of pilot projects in different agro–climatic zones to test and adapt the system. Organizing training for farmers and agronomists on the use of the system and collecting feedback to improve it. Organizing training for farmers and agronomists on the use of the system and collecting feedback to improve it.</w:t>
      </w:r>
    </w:p>
    <w:p w:rsidR="0045189D" w:rsidRPr="0045189D" w:rsidRDefault="0045189D" w:rsidP="0045189D">
      <w:pPr>
        <w:spacing w:after="0" w:line="240" w:lineRule="auto"/>
        <w:ind w:firstLine="567"/>
        <w:jc w:val="both"/>
        <w:rPr>
          <w:rFonts w:ascii="Times New Roman" w:hAnsi="Times New Roman" w:cs="Times New Roman"/>
          <w:szCs w:val="24"/>
          <w:lang w:val="en-US"/>
        </w:rPr>
      </w:pPr>
      <w:r w:rsidRPr="00B11187">
        <w:rPr>
          <w:rFonts w:ascii="Times New Roman" w:hAnsi="Times New Roman" w:cs="Times New Roman"/>
          <w:color w:val="333333"/>
          <w:sz w:val="24"/>
          <w:szCs w:val="28"/>
          <w:lang w:val="en-US"/>
        </w:rPr>
        <w:t>This approach will ensure the integrated and rational use of land resources, increasing their productivity and sustainability of agricultural production.</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
          <w:sz w:val="24"/>
          <w:szCs w:val="24"/>
          <w:lang w:val="en-US"/>
        </w:rPr>
        <w:t xml:space="preserve">Conclusion. </w:t>
      </w:r>
      <w:r w:rsidRPr="0045189D">
        <w:rPr>
          <w:rFonts w:ascii="Times New Roman" w:hAnsi="Times New Roman" w:cs="Times New Roman"/>
          <w:bCs/>
          <w:sz w:val="24"/>
          <w:szCs w:val="24"/>
          <w:lang w:val="en-US"/>
        </w:rPr>
        <w:t xml:space="preserve">In the course of our research, an information model on crop rotation and crop optimization was developed for further information processing and machine learning. Databases and the use of SQL queries will make it easier to find the information that the farmer needs. The developed web service, which uses the Django tool, can download data and receive data processing if necessary. As a result, an algorithm of agronomic farming was developed, which contains all the information necessary for its management. But the result of the study was a model that would make a decision when using land, and the best option for its use. We believe that the developed </w:t>
      </w:r>
      <w:r w:rsidRPr="0045189D">
        <w:rPr>
          <w:rFonts w:ascii="Times New Roman" w:hAnsi="Times New Roman" w:cs="Times New Roman"/>
          <w:bCs/>
          <w:sz w:val="24"/>
          <w:szCs w:val="24"/>
          <w:lang w:val="en-US"/>
        </w:rPr>
        <w:lastRenderedPageBreak/>
        <w:t>information model of crop rotation and crop optimization has great potential for improving the efficiency of agronomic farming and ensuring food security.</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This optimization model is implemented as a web service, which makes it accessible to a wide range of users. It can be supplemented with modules for crop forecasting, risk assessment, and inventory management. In addition, the information model can be integrated with agricultural enterprise management systems, meteorological services, and must also be adapted to the climatic, soil and economic conditions of specific regions.</w:t>
      </w:r>
    </w:p>
    <w:p w:rsidR="0045189D" w:rsidRPr="0045189D" w:rsidRDefault="0045189D" w:rsidP="0045189D">
      <w:pPr>
        <w:spacing w:after="0" w:line="240" w:lineRule="auto"/>
        <w:ind w:firstLine="567"/>
        <w:jc w:val="both"/>
        <w:rPr>
          <w:rFonts w:ascii="Times New Roman" w:hAnsi="Times New Roman" w:cs="Times New Roman"/>
          <w:bCs/>
          <w:sz w:val="24"/>
          <w:szCs w:val="24"/>
          <w:lang w:val="en-US"/>
        </w:rPr>
      </w:pPr>
      <w:r w:rsidRPr="0045189D">
        <w:rPr>
          <w:rFonts w:ascii="Times New Roman" w:hAnsi="Times New Roman" w:cs="Times New Roman"/>
          <w:bCs/>
          <w:sz w:val="24"/>
          <w:szCs w:val="24"/>
          <w:lang w:val="en-US"/>
        </w:rPr>
        <w:t>The development of information systems to support decision-making in agronomic farming is an urgent task of great importance for ensuring food security. The proposed information model represents the first and most general thematic expression of one of the current areas of activity of automation of agricultural structures by software of the appropriate level when making a decision. The model can be used by farmers to increase the profitability of their farms and optimize the use of resources.</w:t>
      </w:r>
    </w:p>
    <w:p w:rsidR="0045189D" w:rsidRPr="0045189D" w:rsidRDefault="0045189D" w:rsidP="0045189D">
      <w:pPr>
        <w:spacing w:after="0" w:line="240" w:lineRule="auto"/>
        <w:ind w:firstLine="454"/>
        <w:jc w:val="both"/>
        <w:rPr>
          <w:rFonts w:ascii="Times New Roman" w:hAnsi="Times New Roman" w:cs="Times New Roman"/>
          <w:sz w:val="24"/>
          <w:szCs w:val="24"/>
          <w:lang w:val="en-US"/>
        </w:rPr>
      </w:pPr>
    </w:p>
    <w:p w:rsidR="0045189D" w:rsidRPr="0045189D" w:rsidRDefault="0045189D" w:rsidP="0045189D">
      <w:pPr>
        <w:spacing w:after="0" w:line="240" w:lineRule="auto"/>
        <w:jc w:val="center"/>
        <w:rPr>
          <w:rFonts w:ascii="Times New Roman" w:hAnsi="Times New Roman" w:cs="Times New Roman"/>
          <w:b/>
          <w:sz w:val="24"/>
          <w:szCs w:val="24"/>
          <w:lang w:val="en-US"/>
        </w:rPr>
      </w:pPr>
      <w:r w:rsidRPr="0045189D">
        <w:rPr>
          <w:rFonts w:ascii="Times New Roman" w:hAnsi="Times New Roman" w:cs="Times New Roman"/>
          <w:b/>
          <w:sz w:val="24"/>
          <w:szCs w:val="24"/>
          <w:lang w:val="en-US"/>
        </w:rPr>
        <w:t>References</w:t>
      </w:r>
    </w:p>
    <w:p w:rsidR="0045189D" w:rsidRPr="0045189D" w:rsidRDefault="0045189D" w:rsidP="0045189D">
      <w:pPr>
        <w:spacing w:after="0" w:line="240" w:lineRule="auto"/>
        <w:jc w:val="center"/>
        <w:rPr>
          <w:rFonts w:ascii="Times New Roman" w:hAnsi="Times New Roman" w:cs="Times New Roman"/>
          <w:b/>
          <w:sz w:val="24"/>
          <w:szCs w:val="24"/>
          <w:lang w:val="en-US"/>
        </w:rPr>
      </w:pPr>
    </w:p>
    <w:p w:rsidR="00275C99" w:rsidRDefault="00275C99" w:rsidP="00275C99">
      <w:pPr>
        <w:tabs>
          <w:tab w:val="left" w:pos="426"/>
        </w:tabs>
        <w:spacing w:after="0" w:line="240" w:lineRule="auto"/>
        <w:contextualSpacing/>
        <w:jc w:val="both"/>
        <w:rPr>
          <w:rFonts w:ascii="Times New Roman" w:hAnsi="Times New Roman" w:cs="Times New Roman"/>
          <w:sz w:val="24"/>
          <w:szCs w:val="24"/>
          <w:shd w:val="clear" w:color="auto" w:fill="FFFFFF"/>
          <w:lang w:val="en-US"/>
        </w:rPr>
      </w:pPr>
      <w:r w:rsidRPr="00275C99">
        <w:rPr>
          <w:rFonts w:ascii="Times New Roman" w:hAnsi="Times New Roman" w:cs="Times New Roman"/>
          <w:sz w:val="24"/>
          <w:szCs w:val="24"/>
          <w:lang w:val="en-US"/>
        </w:rPr>
        <w:t>1.</w:t>
      </w:r>
      <w:r w:rsidR="0045189D" w:rsidRPr="00BE29CB">
        <w:rPr>
          <w:rFonts w:ascii="Times New Roman" w:hAnsi="Times New Roman" w:cs="Times New Roman"/>
          <w:sz w:val="24"/>
          <w:szCs w:val="24"/>
          <w:lang w:val="en-US"/>
        </w:rPr>
        <w:t>Charity Mugabi</w:t>
      </w:r>
      <w:r w:rsidR="00BE29CB" w:rsidRPr="00BE29CB">
        <w:rPr>
          <w:rFonts w:ascii="Times New Roman" w:hAnsi="Times New Roman" w:cs="Times New Roman"/>
          <w:sz w:val="24"/>
          <w:szCs w:val="24"/>
          <w:lang w:val="kk-KZ"/>
        </w:rPr>
        <w:t xml:space="preserve"> </w:t>
      </w:r>
      <w:r w:rsidR="0045189D" w:rsidRPr="00BE29CB">
        <w:rPr>
          <w:rFonts w:ascii="Times New Roman" w:hAnsi="Times New Roman" w:cs="Times New Roman"/>
          <w:sz w:val="24"/>
          <w:szCs w:val="24"/>
          <w:lang w:val="en-US"/>
        </w:rPr>
        <w:t xml:space="preserve"> </w:t>
      </w:r>
      <w:r w:rsidR="00BE29CB" w:rsidRPr="00BE29CB">
        <w:rPr>
          <w:rFonts w:ascii="Times New Roman" w:hAnsi="Times New Roman" w:cs="Times New Roman"/>
          <w:sz w:val="24"/>
          <w:szCs w:val="24"/>
          <w:shd w:val="clear" w:color="auto" w:fill="FFFFFF"/>
          <w:lang w:val="en-US"/>
        </w:rPr>
        <w:t>Challenges Facing Land Ownership in Rural Tanzania: What needs to be done?</w:t>
      </w:r>
      <w:r w:rsidRPr="00275C99">
        <w:rPr>
          <w:rFonts w:ascii="Times New Roman" w:hAnsi="Times New Roman" w:cs="Times New Roman"/>
          <w:sz w:val="24"/>
          <w:szCs w:val="24"/>
          <w:shd w:val="clear" w:color="auto" w:fill="FFFFFF"/>
          <w:lang w:val="en-US"/>
        </w:rPr>
        <w:t xml:space="preserve"> </w:t>
      </w:r>
    </w:p>
    <w:p w:rsidR="00275C99" w:rsidRDefault="00275C99" w:rsidP="00275C99">
      <w:pPr>
        <w:tabs>
          <w:tab w:val="left" w:pos="426"/>
        </w:tabs>
        <w:spacing w:after="0" w:line="240" w:lineRule="auto"/>
        <w:contextualSpacing/>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ESRF </w:t>
      </w:r>
      <w:r w:rsidRPr="00BE29CB">
        <w:rPr>
          <w:rFonts w:ascii="Times New Roman" w:hAnsi="Times New Roman" w:cs="Times New Roman"/>
          <w:sz w:val="24"/>
          <w:szCs w:val="24"/>
          <w:shd w:val="clear" w:color="auto" w:fill="FFFFFF"/>
          <w:lang w:val="en-US"/>
        </w:rPr>
        <w:t>Policy</w:t>
      </w:r>
      <w:r w:rsidRPr="00275C99">
        <w:rPr>
          <w:rFonts w:ascii="Times New Roman" w:hAnsi="Times New Roman" w:cs="Times New Roman"/>
          <w:sz w:val="24"/>
          <w:szCs w:val="24"/>
          <w:shd w:val="clear" w:color="auto" w:fill="FFFFFF"/>
          <w:lang w:val="en-US"/>
        </w:rPr>
        <w:t xml:space="preserve"> </w:t>
      </w:r>
      <w:r w:rsidRPr="00BE29CB">
        <w:rPr>
          <w:rFonts w:ascii="Times New Roman" w:hAnsi="Times New Roman" w:cs="Times New Roman"/>
          <w:sz w:val="24"/>
          <w:szCs w:val="24"/>
          <w:shd w:val="clear" w:color="auto" w:fill="FFFFFF"/>
          <w:lang w:val="en-US"/>
        </w:rPr>
        <w:t>Brief.</w:t>
      </w:r>
      <w:r w:rsidRPr="00275C99">
        <w:rPr>
          <w:rFonts w:ascii="Times New Roman" w:hAnsi="Times New Roman" w:cs="Times New Roman"/>
          <w:sz w:val="24"/>
          <w:szCs w:val="24"/>
          <w:shd w:val="clear" w:color="auto" w:fill="FFFFFF"/>
          <w:lang w:val="en-US"/>
        </w:rPr>
        <w:t>//</w:t>
      </w:r>
      <w:r>
        <w:rPr>
          <w:rFonts w:ascii="Times New Roman" w:hAnsi="Times New Roman" w:cs="Times New Roman"/>
          <w:sz w:val="24"/>
          <w:szCs w:val="24"/>
          <w:lang w:val="en-US"/>
        </w:rPr>
        <w:t>Geography, Ecology, Economics</w:t>
      </w:r>
      <w:r w:rsidRPr="00275C99">
        <w:rPr>
          <w:rFonts w:ascii="Times New Roman" w:hAnsi="Times New Roman" w:cs="Times New Roman"/>
          <w:sz w:val="24"/>
          <w:szCs w:val="24"/>
          <w:lang w:val="en-US"/>
        </w:rPr>
        <w:t xml:space="preserve">, </w:t>
      </w:r>
      <w:r w:rsidRPr="00BE29CB">
        <w:rPr>
          <w:rFonts w:ascii="Times New Roman" w:hAnsi="Times New Roman" w:cs="Times New Roman"/>
          <w:sz w:val="24"/>
          <w:szCs w:val="24"/>
          <w:shd w:val="clear" w:color="auto" w:fill="FFFFFF"/>
          <w:lang w:val="en-US"/>
        </w:rPr>
        <w:t>2013.- No. 4</w:t>
      </w:r>
    </w:p>
    <w:p w:rsidR="00B11187" w:rsidRPr="00275C99" w:rsidRDefault="0045189D" w:rsidP="00B11187">
      <w:pPr>
        <w:tabs>
          <w:tab w:val="left" w:pos="426"/>
        </w:tabs>
        <w:spacing w:after="0" w:line="240" w:lineRule="auto"/>
        <w:contextualSpacing/>
        <w:jc w:val="both"/>
        <w:rPr>
          <w:rFonts w:ascii="Times New Roman" w:hAnsi="Times New Roman" w:cs="Times New Roman"/>
          <w:sz w:val="24"/>
          <w:lang w:val="kk-KZ" w:eastAsia="ru-RU"/>
        </w:rPr>
      </w:pPr>
      <w:r w:rsidRPr="00275C99">
        <w:rPr>
          <w:rFonts w:ascii="Times New Roman" w:hAnsi="Times New Roman" w:cs="Times New Roman"/>
          <w:color w:val="0000FF"/>
          <w:sz w:val="24"/>
          <w:u w:val="single"/>
          <w:lang w:val="kk-KZ" w:eastAsia="ru-RU"/>
        </w:rPr>
        <w:t>https://www.semanticscholar.org/paper/Challenges-Facing-Land-Ownership-in-Rural-Tanzania</w:t>
      </w:r>
    </w:p>
    <w:p w:rsidR="00FE1A2A" w:rsidRPr="00FE1A2A" w:rsidRDefault="0045189D" w:rsidP="00FE1A2A">
      <w:pPr>
        <w:spacing w:after="0" w:line="240" w:lineRule="auto"/>
        <w:rPr>
          <w:b/>
          <w:bCs/>
          <w:color w:val="000000"/>
          <w:sz w:val="20"/>
          <w:szCs w:val="20"/>
          <w:shd w:val="clear" w:color="auto" w:fill="FFFFFF"/>
          <w:lang w:val="en-US"/>
        </w:rPr>
      </w:pPr>
      <w:r w:rsidRPr="0045189D">
        <w:rPr>
          <w:rFonts w:ascii="Times New Roman" w:hAnsi="Times New Roman" w:cs="Times New Roman"/>
          <w:color w:val="000000"/>
          <w:sz w:val="24"/>
          <w:szCs w:val="24"/>
          <w:shd w:val="clear" w:color="auto" w:fill="FFFFFF"/>
          <w:lang w:val="kk-KZ"/>
        </w:rPr>
        <w:t>2.</w:t>
      </w:r>
      <w:r w:rsidRPr="0045189D">
        <w:rPr>
          <w:rFonts w:ascii="Helvetica" w:hAnsi="Helvetica"/>
          <w:color w:val="222222"/>
          <w:sz w:val="21"/>
          <w:szCs w:val="21"/>
          <w:shd w:val="clear" w:color="auto" w:fill="FFFFFF"/>
          <w:lang w:val="kk-KZ"/>
        </w:rPr>
        <w:t xml:space="preserve"> </w:t>
      </w:r>
      <w:r w:rsidR="00FE1A2A" w:rsidRPr="0045189D">
        <w:rPr>
          <w:rFonts w:ascii="Times New Roman" w:hAnsi="Times New Roman" w:cs="Times New Roman"/>
          <w:color w:val="222222"/>
          <w:sz w:val="24"/>
          <w:szCs w:val="24"/>
          <w:shd w:val="clear" w:color="auto" w:fill="FFFFFF"/>
          <w:lang w:val="kk-KZ"/>
        </w:rPr>
        <w:t>A.P. Cherenkov</w:t>
      </w:r>
      <w:r w:rsidR="00FE1A2A">
        <w:rPr>
          <w:rFonts w:ascii="Times New Roman" w:hAnsi="Times New Roman" w:cs="Times New Roman"/>
          <w:color w:val="222222"/>
          <w:sz w:val="24"/>
          <w:szCs w:val="24"/>
          <w:shd w:val="clear" w:color="auto" w:fill="FFFFFF"/>
          <w:lang w:val="en-US"/>
        </w:rPr>
        <w:t xml:space="preserve"> </w:t>
      </w:r>
      <w:r w:rsidR="00FE1A2A" w:rsidRPr="0045189D">
        <w:rPr>
          <w:rFonts w:ascii="Times New Roman" w:hAnsi="Times New Roman" w:cs="Times New Roman"/>
          <w:color w:val="222222"/>
          <w:sz w:val="24"/>
          <w:szCs w:val="24"/>
          <w:shd w:val="clear" w:color="auto" w:fill="FFFFFF"/>
          <w:lang w:val="kk-KZ"/>
        </w:rPr>
        <w:t xml:space="preserve"> </w:t>
      </w:r>
      <w:r w:rsidRPr="0045189D">
        <w:rPr>
          <w:rFonts w:ascii="Times New Roman" w:hAnsi="Times New Roman" w:cs="Times New Roman"/>
          <w:color w:val="222222"/>
          <w:sz w:val="24"/>
          <w:szCs w:val="24"/>
          <w:shd w:val="clear" w:color="auto" w:fill="FFFFFF"/>
          <w:lang w:val="kk-KZ"/>
        </w:rPr>
        <w:t>Informaci</w:t>
      </w:r>
      <w:r w:rsidR="00FE1A2A">
        <w:rPr>
          <w:rFonts w:ascii="Times New Roman" w:hAnsi="Times New Roman" w:cs="Times New Roman"/>
          <w:color w:val="222222"/>
          <w:sz w:val="24"/>
          <w:szCs w:val="24"/>
          <w:shd w:val="clear" w:color="auto" w:fill="FFFFFF"/>
          <w:lang w:val="kk-KZ"/>
        </w:rPr>
        <w:t>onnye sistemy dlja jekonomistov</w:t>
      </w:r>
      <w:r w:rsidRPr="0045189D">
        <w:rPr>
          <w:rFonts w:ascii="Times New Roman" w:hAnsi="Times New Roman" w:cs="Times New Roman"/>
          <w:color w:val="222222"/>
          <w:sz w:val="24"/>
          <w:szCs w:val="24"/>
          <w:shd w:val="clear" w:color="auto" w:fill="FFFFFF"/>
          <w:lang w:val="kk-KZ"/>
        </w:rPr>
        <w:t>: ucheb. posobie / Mosk. aka</w:t>
      </w:r>
      <w:r w:rsidR="00FE1A2A">
        <w:rPr>
          <w:rFonts w:ascii="Times New Roman" w:hAnsi="Times New Roman" w:cs="Times New Roman"/>
          <w:color w:val="222222"/>
          <w:sz w:val="24"/>
          <w:szCs w:val="24"/>
          <w:shd w:val="clear" w:color="auto" w:fill="FFFFFF"/>
          <w:lang w:val="kk-KZ"/>
        </w:rPr>
        <w:t xml:space="preserve">d. jekonomiki i prava. </w:t>
      </w:r>
      <w:r w:rsidR="00FE1A2A">
        <w:rPr>
          <w:rFonts w:ascii="Times New Roman" w:hAnsi="Times New Roman" w:cs="Times New Roman"/>
          <w:color w:val="222222"/>
          <w:sz w:val="24"/>
          <w:szCs w:val="24"/>
          <w:shd w:val="clear" w:color="auto" w:fill="FFFFFF"/>
          <w:lang w:val="en-US"/>
        </w:rPr>
        <w:t>-</w:t>
      </w:r>
      <w:r w:rsidR="00FE1A2A">
        <w:rPr>
          <w:rFonts w:ascii="Times New Roman" w:hAnsi="Times New Roman" w:cs="Times New Roman"/>
          <w:color w:val="222222"/>
          <w:sz w:val="24"/>
          <w:szCs w:val="24"/>
          <w:shd w:val="clear" w:color="auto" w:fill="FFFFFF"/>
          <w:lang w:val="kk-KZ"/>
        </w:rPr>
        <w:t>Moskva</w:t>
      </w:r>
      <w:r w:rsidRPr="0045189D">
        <w:rPr>
          <w:rFonts w:ascii="Times New Roman" w:hAnsi="Times New Roman" w:cs="Times New Roman"/>
          <w:color w:val="222222"/>
          <w:sz w:val="24"/>
          <w:szCs w:val="24"/>
          <w:shd w:val="clear" w:color="auto" w:fill="FFFFFF"/>
          <w:lang w:val="kk-KZ"/>
        </w:rPr>
        <w:t>: Jekzamen, 20</w:t>
      </w:r>
      <w:r w:rsidR="00FE1A2A">
        <w:rPr>
          <w:rFonts w:ascii="Times New Roman" w:hAnsi="Times New Roman" w:cs="Times New Roman"/>
          <w:color w:val="222222"/>
          <w:sz w:val="24"/>
          <w:szCs w:val="24"/>
          <w:shd w:val="clear" w:color="auto" w:fill="FFFFFF"/>
          <w:lang w:val="kk-KZ"/>
        </w:rPr>
        <w:t>04.- 190 s.</w:t>
      </w:r>
      <w:r w:rsidRPr="0045189D">
        <w:rPr>
          <w:rFonts w:ascii="Times New Roman" w:hAnsi="Times New Roman" w:cs="Times New Roman"/>
          <w:color w:val="222222"/>
          <w:sz w:val="24"/>
          <w:szCs w:val="24"/>
          <w:shd w:val="clear" w:color="auto" w:fill="FFFFFF"/>
          <w:lang w:val="kk-KZ"/>
        </w:rPr>
        <w:t xml:space="preserve"> ISBN </w:t>
      </w:r>
      <w:r w:rsidR="00FE1A2A">
        <w:rPr>
          <w:rFonts w:ascii="Times New Roman" w:hAnsi="Times New Roman" w:cs="Times New Roman"/>
          <w:color w:val="222222"/>
          <w:sz w:val="24"/>
          <w:szCs w:val="24"/>
          <w:shd w:val="clear" w:color="auto" w:fill="FFFFFF"/>
          <w:lang w:val="kk-KZ"/>
        </w:rPr>
        <w:t>5-94692-833-3</w:t>
      </w:r>
      <w:r w:rsidRPr="0045189D">
        <w:rPr>
          <w:rFonts w:ascii="Times New Roman" w:hAnsi="Times New Roman" w:cs="Times New Roman"/>
          <w:color w:val="222222"/>
          <w:sz w:val="24"/>
          <w:szCs w:val="24"/>
          <w:shd w:val="clear" w:color="auto" w:fill="FFFFFF"/>
          <w:lang w:val="kk-KZ"/>
        </w:rPr>
        <w:t xml:space="preserve"> </w:t>
      </w:r>
      <w:r w:rsidRPr="0045189D">
        <w:rPr>
          <w:rFonts w:ascii="Times New Roman" w:hAnsi="Times New Roman" w:cs="Times New Roman"/>
          <w:color w:val="222222"/>
          <w:sz w:val="24"/>
          <w:szCs w:val="24"/>
          <w:shd w:val="clear" w:color="auto" w:fill="FFFFFF"/>
          <w:lang w:val="en-US"/>
        </w:rPr>
        <w:t>[in Russian]</w:t>
      </w:r>
      <w:r w:rsidR="00275C99" w:rsidRPr="00FE1A2A">
        <w:rPr>
          <w:rFonts w:ascii="Tahoma" w:hAnsi="Tahoma" w:cs="Tahoma"/>
          <w:color w:val="000000"/>
          <w:sz w:val="17"/>
          <w:szCs w:val="17"/>
          <w:shd w:val="clear" w:color="auto" w:fill="F0EDED"/>
          <w:lang w:val="en-US"/>
        </w:rPr>
        <w:t xml:space="preserve"> </w:t>
      </w:r>
    </w:p>
    <w:p w:rsidR="00FE1A2A" w:rsidRPr="00FE1A2A"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color w:val="222222"/>
          <w:sz w:val="24"/>
          <w:szCs w:val="24"/>
          <w:shd w:val="clear" w:color="auto" w:fill="FFFFFF"/>
          <w:lang w:val="kk-KZ"/>
        </w:rPr>
        <w:t>3</w:t>
      </w:r>
      <w:r w:rsidRPr="0045189D">
        <w:rPr>
          <w:rFonts w:ascii="Times New Roman" w:hAnsi="Times New Roman" w:cs="Times New Roman"/>
          <w:sz w:val="24"/>
          <w:szCs w:val="24"/>
          <w:lang w:val="kk-KZ"/>
        </w:rPr>
        <w:t>.Eric Mwaikambo, Martin Hagai. The Role of Land Information System in Instigating Development of a National Spatial Data Infrast</w:t>
      </w:r>
      <w:r w:rsidR="00FE1A2A">
        <w:rPr>
          <w:rFonts w:ascii="Times New Roman" w:hAnsi="Times New Roman" w:cs="Times New Roman"/>
          <w:sz w:val="24"/>
          <w:szCs w:val="24"/>
          <w:lang w:val="en-US"/>
        </w:rPr>
        <w:t>ructure in Tanzania //</w:t>
      </w:r>
      <w:r w:rsidR="00FE1A2A">
        <w:rPr>
          <w:rFonts w:ascii="Times New Roman" w:hAnsi="Times New Roman" w:cs="Times New Roman"/>
          <w:color w:val="131314"/>
          <w:sz w:val="24"/>
          <w:szCs w:val="24"/>
          <w:lang w:val="en-US"/>
        </w:rPr>
        <w:t>Conference</w:t>
      </w:r>
      <w:r w:rsidRPr="0045189D">
        <w:rPr>
          <w:rFonts w:ascii="Arial" w:hAnsi="Arial" w:cs="Arial"/>
          <w:color w:val="131314"/>
          <w:sz w:val="18"/>
          <w:szCs w:val="18"/>
          <w:lang w:val="en-US"/>
        </w:rPr>
        <w:t xml:space="preserve"> </w:t>
      </w:r>
      <w:r w:rsidRPr="0045189D">
        <w:rPr>
          <w:rFonts w:ascii="Times New Roman" w:hAnsi="Times New Roman" w:cs="Times New Roman"/>
          <w:sz w:val="24"/>
          <w:szCs w:val="24"/>
          <w:lang w:val="en-US"/>
        </w:rPr>
        <w:t>FIG Working Week 2013. Environment for Sustainability. - A</w:t>
      </w:r>
      <w:r w:rsidR="00FE1A2A">
        <w:rPr>
          <w:rFonts w:ascii="Times New Roman" w:hAnsi="Times New Roman" w:cs="Times New Roman"/>
          <w:sz w:val="24"/>
          <w:szCs w:val="24"/>
          <w:lang w:val="en-US"/>
        </w:rPr>
        <w:t xml:space="preserve">buja, Nigeria, </w:t>
      </w:r>
      <w:r w:rsidRPr="0045189D">
        <w:rPr>
          <w:rFonts w:ascii="Times New Roman" w:hAnsi="Times New Roman" w:cs="Times New Roman"/>
          <w:sz w:val="24"/>
          <w:szCs w:val="24"/>
          <w:lang w:val="en-US"/>
        </w:rPr>
        <w:t xml:space="preserve"> </w:t>
      </w:r>
      <w:r w:rsidR="00FE1A2A" w:rsidRPr="0045189D">
        <w:rPr>
          <w:rFonts w:ascii="Times New Roman" w:hAnsi="Times New Roman" w:cs="Times New Roman"/>
          <w:sz w:val="24"/>
          <w:szCs w:val="24"/>
          <w:lang w:val="en-US"/>
        </w:rPr>
        <w:t>2013</w:t>
      </w:r>
      <w:r w:rsidR="00FE1A2A">
        <w:rPr>
          <w:rFonts w:ascii="Times New Roman" w:hAnsi="Times New Roman" w:cs="Times New Roman"/>
          <w:sz w:val="24"/>
          <w:szCs w:val="24"/>
          <w:lang w:val="kk-KZ"/>
        </w:rPr>
        <w:t>.</w:t>
      </w:r>
      <w:r w:rsidR="00FE1A2A">
        <w:rPr>
          <w:rFonts w:ascii="Times New Roman" w:hAnsi="Times New Roman" w:cs="Times New Roman"/>
          <w:sz w:val="24"/>
          <w:szCs w:val="24"/>
          <w:lang w:val="en-US"/>
        </w:rPr>
        <w:t>-P.</w:t>
      </w:r>
      <w:r w:rsidR="00FE1A2A" w:rsidRPr="0045189D">
        <w:rPr>
          <w:rFonts w:ascii="Times New Roman" w:hAnsi="Times New Roman" w:cs="Times New Roman"/>
          <w:sz w:val="24"/>
          <w:szCs w:val="24"/>
          <w:lang w:val="en-US"/>
        </w:rPr>
        <w:t>6-10.</w:t>
      </w:r>
      <w:r w:rsidR="00FE1A2A">
        <w:rPr>
          <w:rFonts w:ascii="Times New Roman" w:hAnsi="Times New Roman" w:cs="Times New Roman"/>
          <w:sz w:val="24"/>
          <w:szCs w:val="24"/>
          <w:lang w:val="en-US"/>
        </w:rPr>
        <w:t>[</w:t>
      </w:r>
      <w:r w:rsidR="00321B98">
        <w:rPr>
          <w:rFonts w:ascii="Times New Roman" w:hAnsi="Times New Roman" w:cs="Times New Roman"/>
          <w:sz w:val="24"/>
          <w:szCs w:val="24"/>
          <w:lang w:val="en-US"/>
        </w:rPr>
        <w:t>Google Scholar]</w:t>
      </w:r>
    </w:p>
    <w:p w:rsidR="00321B98"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4.</w:t>
      </w:r>
      <w:r w:rsidRPr="0045189D">
        <w:rPr>
          <w:rFonts w:ascii="Times New Roman" w:hAnsi="Times New Roman" w:cs="Times New Roman"/>
          <w:sz w:val="24"/>
          <w:szCs w:val="24"/>
          <w:lang w:val="en-US"/>
        </w:rPr>
        <w:t>Flanagan D. JavaScript: The De</w:t>
      </w:r>
      <w:r w:rsidR="00321B98">
        <w:rPr>
          <w:rFonts w:ascii="Times New Roman" w:hAnsi="Times New Roman" w:cs="Times New Roman"/>
          <w:sz w:val="24"/>
          <w:szCs w:val="24"/>
          <w:lang w:val="en-US"/>
        </w:rPr>
        <w:t>finitive Guide, 7th Edition.-2</w:t>
      </w:r>
      <w:r w:rsidRPr="0045189D">
        <w:rPr>
          <w:rFonts w:ascii="Times New Roman" w:hAnsi="Times New Roman" w:cs="Times New Roman"/>
          <w:sz w:val="24"/>
          <w:szCs w:val="24"/>
          <w:lang w:val="en-US"/>
        </w:rPr>
        <w:t xml:space="preserve">020. </w:t>
      </w:r>
      <w:r w:rsidRPr="0045189D">
        <w:rPr>
          <w:rFonts w:ascii="Times New Roman" w:hAnsi="Times New Roman" w:cs="Times New Roman"/>
          <w:sz w:val="24"/>
          <w:szCs w:val="24"/>
          <w:shd w:val="clear" w:color="auto" w:fill="FFFFFF"/>
          <w:lang w:val="en-US"/>
        </w:rPr>
        <w:t>ISBN: 9781491952023</w:t>
      </w:r>
      <w:r w:rsidRPr="0045189D">
        <w:rPr>
          <w:lang w:val="en-US"/>
        </w:rPr>
        <w:t xml:space="preserve">. </w:t>
      </w:r>
      <w:hyperlink r:id="rId313" w:history="1">
        <w:r w:rsidRPr="0045189D">
          <w:rPr>
            <w:rFonts w:ascii="Times New Roman" w:hAnsi="Times New Roman" w:cs="Times New Roman"/>
            <w:color w:val="0000FF"/>
            <w:sz w:val="24"/>
            <w:szCs w:val="24"/>
            <w:u w:val="single"/>
            <w:lang w:val="en-US"/>
          </w:rPr>
          <w:t>https://www.oreilly.com/library/view/javascript-the-definitive/9781491952016/</w:t>
        </w:r>
      </w:hyperlink>
      <w:r w:rsidRPr="0045189D">
        <w:rPr>
          <w:rFonts w:ascii="Times New Roman" w:hAnsi="Times New Roman" w:cs="Times New Roman"/>
          <w:sz w:val="24"/>
          <w:szCs w:val="24"/>
          <w:lang w:val="en-US"/>
        </w:rPr>
        <w:t xml:space="preserve">. </w:t>
      </w:r>
    </w:p>
    <w:p w:rsidR="00321B98" w:rsidRPr="00284FF3"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5.</w:t>
      </w:r>
      <w:r w:rsidRPr="0045189D">
        <w:rPr>
          <w:rFonts w:ascii="Times New Roman" w:hAnsi="Times New Roman" w:cs="Times New Roman"/>
          <w:sz w:val="24"/>
          <w:szCs w:val="24"/>
          <w:lang w:val="en-US"/>
        </w:rPr>
        <w:t xml:space="preserve">Forta B. MySQL: The Complete Reference. Crash Course 1st Edition. </w:t>
      </w:r>
      <w:hyperlink r:id="rId314" w:history="1">
        <w:r w:rsidRPr="0045189D">
          <w:rPr>
            <w:rFonts w:ascii="Times New Roman" w:hAnsi="Times New Roman" w:cs="Times New Roman"/>
            <w:color w:val="0000FF"/>
            <w:sz w:val="24"/>
            <w:szCs w:val="24"/>
            <w:u w:val="single"/>
            <w:lang w:val="en-US"/>
          </w:rPr>
          <w:t>https</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www</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amazon</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com</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MySQL</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Crash</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Course</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Ben</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Forta</w:t>
        </w:r>
        <w:r w:rsidRPr="00284FF3">
          <w:rPr>
            <w:rFonts w:ascii="Times New Roman" w:hAnsi="Times New Roman" w:cs="Times New Roman"/>
            <w:color w:val="0000FF"/>
            <w:sz w:val="24"/>
            <w:szCs w:val="24"/>
            <w:u w:val="single"/>
            <w:lang w:val="en-US"/>
          </w:rPr>
          <w:t>/</w:t>
        </w:r>
        <w:r w:rsidRPr="0045189D">
          <w:rPr>
            <w:rFonts w:ascii="Times New Roman" w:hAnsi="Times New Roman" w:cs="Times New Roman"/>
            <w:color w:val="0000FF"/>
            <w:sz w:val="24"/>
            <w:szCs w:val="24"/>
            <w:u w:val="single"/>
            <w:lang w:val="en-US"/>
          </w:rPr>
          <w:t>dp</w:t>
        </w:r>
        <w:r w:rsidRPr="00284FF3">
          <w:rPr>
            <w:rFonts w:ascii="Times New Roman" w:hAnsi="Times New Roman" w:cs="Times New Roman"/>
            <w:color w:val="0000FF"/>
            <w:sz w:val="24"/>
            <w:szCs w:val="24"/>
            <w:u w:val="single"/>
            <w:lang w:val="en-US"/>
          </w:rPr>
          <w:t>/0672327120</w:t>
        </w:r>
      </w:hyperlink>
      <w:r w:rsidRPr="00284FF3">
        <w:rPr>
          <w:rFonts w:ascii="Times New Roman" w:hAnsi="Times New Roman" w:cs="Times New Roman"/>
          <w:sz w:val="24"/>
          <w:szCs w:val="24"/>
          <w:lang w:val="en-US"/>
        </w:rPr>
        <w:t xml:space="preserve">. </w:t>
      </w:r>
    </w:p>
    <w:p w:rsidR="00321B98" w:rsidRPr="00FD3641" w:rsidRDefault="0045189D" w:rsidP="0045189D">
      <w:pPr>
        <w:tabs>
          <w:tab w:val="left" w:pos="426"/>
        </w:tabs>
        <w:spacing w:after="0" w:line="240" w:lineRule="auto"/>
        <w:jc w:val="both"/>
        <w:rPr>
          <w:rFonts w:ascii="Times New Roman" w:hAnsi="Times New Roman" w:cs="Times New Roman"/>
          <w:color w:val="222222"/>
          <w:sz w:val="24"/>
          <w:szCs w:val="24"/>
          <w:shd w:val="clear" w:color="auto" w:fill="FFFFFF"/>
          <w:lang w:val="en-US"/>
        </w:rPr>
      </w:pPr>
      <w:r w:rsidRPr="0045189D">
        <w:rPr>
          <w:rFonts w:ascii="Times New Roman" w:hAnsi="Times New Roman" w:cs="Times New Roman"/>
          <w:sz w:val="24"/>
          <w:szCs w:val="24"/>
          <w:shd w:val="clear" w:color="auto" w:fill="FFFFFF"/>
          <w:lang w:val="kk-KZ"/>
        </w:rPr>
        <w:t>6</w:t>
      </w:r>
      <w:r w:rsidRPr="0045189D">
        <w:rPr>
          <w:rFonts w:ascii="Times New Roman" w:hAnsi="Times New Roman" w:cs="Times New Roman"/>
          <w:sz w:val="24"/>
          <w:szCs w:val="24"/>
          <w:shd w:val="clear" w:color="auto" w:fill="FFFFFF"/>
          <w:lang w:val="en-US"/>
        </w:rPr>
        <w:t>.</w:t>
      </w:r>
      <w:r w:rsidRPr="0045189D">
        <w:rPr>
          <w:rFonts w:ascii="Times New Roman" w:hAnsi="Times New Roman" w:cs="Times New Roman"/>
          <w:sz w:val="24"/>
          <w:szCs w:val="24"/>
          <w:shd w:val="clear" w:color="auto" w:fill="FFFFFF"/>
          <w:lang w:val="en-US"/>
        </w:rPr>
        <w:tab/>
        <w:t>Homonenko A.D., Cygankov V.M., Mal'cev M.G. Bazy dannyh. Uchebnik dlja vuzov - 4-e izdanie, dop. i pererab. - SPb.: KORONA print. – 2004. -</w:t>
      </w:r>
      <w:r w:rsidR="00FD3641">
        <w:rPr>
          <w:rFonts w:ascii="Times New Roman" w:hAnsi="Times New Roman" w:cs="Times New Roman"/>
          <w:sz w:val="24"/>
          <w:szCs w:val="24"/>
          <w:shd w:val="clear" w:color="auto" w:fill="FFFFFF"/>
          <w:lang w:val="en-US"/>
        </w:rPr>
        <w:t xml:space="preserve"> 736 s. ISBN 5-7931-0284-1</w:t>
      </w:r>
      <w:r w:rsidRPr="0045189D">
        <w:rPr>
          <w:rFonts w:ascii="Times New Roman" w:hAnsi="Times New Roman" w:cs="Times New Roman"/>
          <w:sz w:val="24"/>
          <w:szCs w:val="24"/>
          <w:shd w:val="clear" w:color="auto" w:fill="FFFFFF"/>
          <w:lang w:val="en-US"/>
        </w:rPr>
        <w:t xml:space="preserve"> </w:t>
      </w:r>
      <w:r w:rsidRPr="0045189D">
        <w:rPr>
          <w:rFonts w:ascii="Times New Roman" w:hAnsi="Times New Roman" w:cs="Times New Roman"/>
          <w:color w:val="222222"/>
          <w:sz w:val="24"/>
          <w:szCs w:val="24"/>
          <w:shd w:val="clear" w:color="auto" w:fill="FFFFFF"/>
          <w:lang w:val="en-US"/>
        </w:rPr>
        <w:t>[in Russian]</w:t>
      </w:r>
    </w:p>
    <w:p w:rsidR="00FD3641" w:rsidRPr="00FD3641" w:rsidRDefault="0045189D" w:rsidP="0045189D">
      <w:pPr>
        <w:tabs>
          <w:tab w:val="left" w:pos="426"/>
        </w:tabs>
        <w:spacing w:after="0" w:line="240" w:lineRule="auto"/>
        <w:jc w:val="both"/>
        <w:rPr>
          <w:rFonts w:ascii="Times New Roman" w:hAnsi="Times New Roman" w:cs="Times New Roman"/>
          <w:sz w:val="24"/>
          <w:szCs w:val="24"/>
          <w:highlight w:val="yellow"/>
          <w:lang w:val="pl-PL"/>
        </w:rPr>
      </w:pPr>
      <w:r w:rsidRPr="0045189D">
        <w:rPr>
          <w:rFonts w:ascii="Times New Roman" w:hAnsi="Times New Roman" w:cs="Times New Roman"/>
          <w:sz w:val="24"/>
          <w:szCs w:val="24"/>
          <w:lang w:val="kk-KZ"/>
        </w:rPr>
        <w:t>7.</w:t>
      </w:r>
      <w:r w:rsidRPr="0045189D">
        <w:rPr>
          <w:rFonts w:ascii="Times New Roman" w:hAnsi="Times New Roman" w:cs="Times New Roman"/>
          <w:sz w:val="24"/>
          <w:szCs w:val="24"/>
          <w:lang w:val="pl-PL"/>
        </w:rPr>
        <w:t>Emmanuel M.</w:t>
      </w:r>
      <w:r w:rsidRPr="0045189D">
        <w:rPr>
          <w:rFonts w:ascii="Times New Roman" w:hAnsi="Times New Roman" w:cs="Times New Roman"/>
          <w:sz w:val="24"/>
          <w:szCs w:val="24"/>
          <w:lang w:val="en-US"/>
        </w:rPr>
        <w:t xml:space="preserve"> </w:t>
      </w:r>
      <w:r w:rsidRPr="0045189D">
        <w:rPr>
          <w:rFonts w:ascii="Times New Roman" w:hAnsi="Times New Roman" w:cs="Times New Roman"/>
          <w:sz w:val="24"/>
          <w:szCs w:val="24"/>
          <w:lang w:val="pl-PL"/>
        </w:rPr>
        <w:t>Falanta</w:t>
      </w:r>
      <w:r w:rsidRPr="0045189D">
        <w:rPr>
          <w:rFonts w:ascii="Times New Roman" w:hAnsi="Times New Roman" w:cs="Times New Roman"/>
          <w:sz w:val="24"/>
          <w:szCs w:val="24"/>
          <w:lang w:val="en-US"/>
        </w:rPr>
        <w:t>,</w:t>
      </w:r>
      <w:r w:rsidRPr="0045189D">
        <w:rPr>
          <w:rFonts w:ascii="Times New Roman" w:hAnsi="Times New Roman" w:cs="Times New Roman"/>
          <w:sz w:val="24"/>
          <w:szCs w:val="24"/>
          <w:lang w:val="pl-PL"/>
        </w:rPr>
        <w:t xml:space="preserve"> Kenneth M.K. Bengesi. Drivers and Consequences of Recurrent Conflicts between Farmers and Pastoralists in Kilosa and Mvomero Districts, Tanzania/ Journal of Sustainable </w:t>
      </w:r>
      <w:r w:rsidR="00FD3641">
        <w:rPr>
          <w:rFonts w:ascii="Times New Roman" w:hAnsi="Times New Roman" w:cs="Times New Roman"/>
          <w:sz w:val="24"/>
          <w:szCs w:val="24"/>
          <w:lang w:val="pl-PL"/>
        </w:rPr>
        <w:t>Development, 2018.- Vol. 11( 4)</w:t>
      </w:r>
      <w:r w:rsidRPr="0045189D">
        <w:rPr>
          <w:rFonts w:ascii="Times New Roman" w:hAnsi="Times New Roman" w:cs="Times New Roman"/>
          <w:sz w:val="24"/>
          <w:szCs w:val="24"/>
          <w:lang w:val="pl-PL"/>
        </w:rPr>
        <w:t xml:space="preserve"> -P. 13-26. </w:t>
      </w:r>
      <w:hyperlink r:id="rId315" w:history="1">
        <w:r w:rsidRPr="0045189D">
          <w:rPr>
            <w:rFonts w:ascii="Times New Roman" w:hAnsi="Times New Roman" w:cs="Times New Roman"/>
            <w:color w:val="0000FF"/>
            <w:sz w:val="24"/>
            <w:szCs w:val="24"/>
            <w:u w:val="single"/>
            <w:lang w:val="pl-PL"/>
          </w:rPr>
          <w:t>https://doi.org/10.5539/jsd.v11n4p13</w:t>
        </w:r>
      </w:hyperlink>
      <w:r w:rsidRPr="0045189D">
        <w:rPr>
          <w:rFonts w:ascii="Times New Roman" w:hAnsi="Times New Roman" w:cs="Times New Roman"/>
          <w:sz w:val="24"/>
          <w:szCs w:val="24"/>
          <w:lang w:val="pl-PL"/>
        </w:rPr>
        <w:t>.</w:t>
      </w:r>
      <w:r w:rsidRPr="0045189D">
        <w:rPr>
          <w:rFonts w:ascii="Times New Roman" w:hAnsi="Times New Roman" w:cs="Times New Roman"/>
          <w:sz w:val="24"/>
          <w:szCs w:val="24"/>
          <w:highlight w:val="yellow"/>
          <w:lang w:val="pl-PL"/>
        </w:rPr>
        <w:t xml:space="preserve"> </w:t>
      </w:r>
    </w:p>
    <w:p w:rsidR="00FD3641" w:rsidRPr="00FD3641" w:rsidRDefault="0045189D" w:rsidP="0045189D">
      <w:pPr>
        <w:tabs>
          <w:tab w:val="left" w:pos="426"/>
        </w:tabs>
        <w:spacing w:after="0" w:line="240" w:lineRule="auto"/>
        <w:jc w:val="both"/>
        <w:rPr>
          <w:rFonts w:ascii="Times New Roman" w:hAnsi="Times New Roman" w:cs="Times New Roman"/>
          <w:color w:val="222222"/>
          <w:sz w:val="24"/>
          <w:szCs w:val="24"/>
          <w:shd w:val="clear" w:color="auto" w:fill="FFFFFF"/>
          <w:lang w:val="en-US"/>
        </w:rPr>
      </w:pPr>
      <w:r w:rsidRPr="0045189D">
        <w:rPr>
          <w:rFonts w:ascii="Times New Roman" w:hAnsi="Times New Roman" w:cs="Times New Roman"/>
          <w:sz w:val="24"/>
          <w:szCs w:val="24"/>
          <w:shd w:val="clear" w:color="auto" w:fill="FFFFFF"/>
          <w:lang w:val="pl-PL"/>
        </w:rPr>
        <w:t>8.</w:t>
      </w:r>
      <w:r w:rsidRPr="0045189D">
        <w:rPr>
          <w:lang w:val="pl-PL"/>
        </w:rPr>
        <w:t xml:space="preserve"> </w:t>
      </w:r>
      <w:r w:rsidRPr="0045189D">
        <w:rPr>
          <w:rFonts w:ascii="Times New Roman" w:hAnsi="Times New Roman" w:cs="Times New Roman"/>
          <w:sz w:val="24"/>
          <w:szCs w:val="24"/>
          <w:shd w:val="clear" w:color="auto" w:fill="FFFFFF"/>
          <w:lang w:val="pl-PL"/>
        </w:rPr>
        <w:t xml:space="preserve">Vasil'ev A. Programmirovanie na RNR v primerah i zadachah / Aleksej Vasil'ev. - Moskva: Jeksmo. // -2021. -352 s. (Rossijskij komp'juternyj bestseller). ISBN 978-5-04-122022-8. </w:t>
      </w:r>
      <w:r w:rsidRPr="0045189D">
        <w:rPr>
          <w:rFonts w:ascii="Times New Roman" w:hAnsi="Times New Roman" w:cs="Times New Roman"/>
          <w:color w:val="222222"/>
          <w:sz w:val="24"/>
          <w:szCs w:val="24"/>
          <w:shd w:val="clear" w:color="auto" w:fill="FFFFFF"/>
          <w:lang w:val="en-US"/>
        </w:rPr>
        <w:t>[in Russian]</w:t>
      </w:r>
    </w:p>
    <w:p w:rsidR="00FD3641" w:rsidRPr="00FD3641" w:rsidRDefault="0045189D" w:rsidP="0045189D">
      <w:pPr>
        <w:tabs>
          <w:tab w:val="left" w:pos="426"/>
        </w:tabs>
        <w:spacing w:after="0" w:line="240" w:lineRule="auto"/>
        <w:jc w:val="both"/>
        <w:rPr>
          <w:rFonts w:ascii="Times New Roman" w:hAnsi="Times New Roman" w:cs="Times New Roman"/>
          <w:color w:val="222222"/>
          <w:sz w:val="24"/>
          <w:szCs w:val="24"/>
          <w:shd w:val="clear" w:color="auto" w:fill="FFFFFF"/>
          <w:lang w:val="en-US"/>
        </w:rPr>
      </w:pPr>
      <w:r w:rsidRPr="0045189D">
        <w:rPr>
          <w:rFonts w:ascii="Times New Roman" w:hAnsi="Times New Roman" w:cs="Times New Roman"/>
          <w:sz w:val="24"/>
          <w:szCs w:val="24"/>
          <w:shd w:val="clear" w:color="auto" w:fill="FFFFFF"/>
          <w:lang w:val="kk-KZ"/>
        </w:rPr>
        <w:t xml:space="preserve"> 9.</w:t>
      </w:r>
      <w:r w:rsidRPr="0045189D">
        <w:rPr>
          <w:rFonts w:ascii="Times New Roman" w:hAnsi="Times New Roman" w:cs="Times New Roman"/>
          <w:sz w:val="24"/>
          <w:szCs w:val="24"/>
          <w:shd w:val="clear" w:color="auto" w:fill="FFFFFF"/>
          <w:lang w:val="kk-KZ"/>
        </w:rPr>
        <w:tab/>
        <w:t xml:space="preserve">Malyhina M.P. Bazy dannyh: osnovy, proektirovanie, ispol'zovanie. /BHV-Peterburg. – 2007. - 528 s. ISBN: 978-5-94157-941-9. </w:t>
      </w:r>
      <w:r w:rsidRPr="0045189D">
        <w:rPr>
          <w:rFonts w:ascii="Times New Roman" w:hAnsi="Times New Roman" w:cs="Times New Roman"/>
          <w:color w:val="222222"/>
          <w:sz w:val="24"/>
          <w:szCs w:val="24"/>
          <w:shd w:val="clear" w:color="auto" w:fill="FFFFFF"/>
          <w:lang w:val="en-US"/>
        </w:rPr>
        <w:t>[in Russian]</w:t>
      </w:r>
    </w:p>
    <w:p w:rsidR="0045189D" w:rsidRPr="0045189D" w:rsidRDefault="0045189D" w:rsidP="0045189D">
      <w:pPr>
        <w:tabs>
          <w:tab w:val="left" w:pos="426"/>
        </w:tabs>
        <w:spacing w:after="0" w:line="240" w:lineRule="auto"/>
        <w:jc w:val="both"/>
        <w:rPr>
          <w:rFonts w:ascii="Times New Roman" w:hAnsi="Times New Roman" w:cs="Times New Roman"/>
          <w:sz w:val="24"/>
          <w:szCs w:val="24"/>
          <w:shd w:val="clear" w:color="auto" w:fill="FFFFFF"/>
          <w:lang w:val="en-US"/>
        </w:rPr>
      </w:pPr>
      <w:r w:rsidRPr="0045189D">
        <w:rPr>
          <w:rFonts w:ascii="Times New Roman" w:hAnsi="Times New Roman" w:cs="Times New Roman"/>
          <w:noProof/>
          <w:sz w:val="24"/>
          <w:szCs w:val="21"/>
          <w:shd w:val="clear" w:color="auto" w:fill="FFFFFF"/>
          <w:lang w:val="en-US"/>
        </w:rPr>
        <w:t>10.</w:t>
      </w:r>
      <w:r w:rsidRPr="0045189D">
        <w:rPr>
          <w:rFonts w:ascii="Times New Roman" w:hAnsi="Times New Roman" w:cs="Times New Roman"/>
          <w:noProof/>
          <w:sz w:val="24"/>
          <w:szCs w:val="21"/>
          <w:shd w:val="clear" w:color="auto" w:fill="FFFFFF"/>
          <w:lang w:val="en-US"/>
        </w:rPr>
        <w:tab/>
        <w:t xml:space="preserve">Petrov V.N. Informacionnye sistemy: Ucheb. dlja vuzov. /Piter. – 2002. - 688 s. ISBN 5-318-00561-6. </w:t>
      </w:r>
      <w:r w:rsidRPr="0045189D">
        <w:rPr>
          <w:rFonts w:ascii="Times New Roman" w:hAnsi="Times New Roman" w:cs="Times New Roman"/>
          <w:color w:val="222222"/>
          <w:sz w:val="24"/>
          <w:szCs w:val="24"/>
          <w:shd w:val="clear" w:color="auto" w:fill="FFFFFF"/>
          <w:lang w:val="en-US"/>
        </w:rPr>
        <w:t>[in Russian]</w:t>
      </w:r>
    </w:p>
    <w:p w:rsidR="0045189D" w:rsidRPr="000E2F51"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 xml:space="preserve">11. </w:t>
      </w:r>
      <w:r w:rsidRPr="0045189D">
        <w:rPr>
          <w:rFonts w:ascii="Times New Roman" w:hAnsi="Times New Roman" w:cs="Times New Roman"/>
          <w:sz w:val="24"/>
          <w:szCs w:val="24"/>
          <w:lang w:val="en-US"/>
        </w:rPr>
        <w:t>Rizalino B. Cruz. Developing Land Information System for local government: the case o</w:t>
      </w:r>
      <w:r w:rsidR="000E2F51">
        <w:rPr>
          <w:rFonts w:ascii="Times New Roman" w:hAnsi="Times New Roman" w:cs="Times New Roman"/>
          <w:sz w:val="24"/>
          <w:szCs w:val="24"/>
          <w:lang w:val="en-US"/>
        </w:rPr>
        <w:t>f Naga city Philippines.// -200. –P.</w:t>
      </w:r>
      <w:r w:rsidRPr="0045189D">
        <w:rPr>
          <w:rFonts w:ascii="Times New Roman" w:hAnsi="Times New Roman" w:cs="Times New Roman"/>
          <w:sz w:val="24"/>
          <w:szCs w:val="24"/>
          <w:lang w:val="en-US"/>
        </w:rPr>
        <w:t xml:space="preserve">114.  </w:t>
      </w:r>
    </w:p>
    <w:p w:rsidR="000E2F51" w:rsidRPr="00284FF3" w:rsidRDefault="000E2F51" w:rsidP="0045189D">
      <w:pPr>
        <w:tabs>
          <w:tab w:val="left" w:pos="426"/>
        </w:tabs>
        <w:spacing w:after="0" w:line="240" w:lineRule="auto"/>
        <w:jc w:val="both"/>
        <w:rPr>
          <w:rFonts w:ascii="Times New Roman" w:hAnsi="Times New Roman" w:cs="Times New Roman"/>
          <w:sz w:val="24"/>
          <w:szCs w:val="24"/>
          <w:lang w:val="en-US"/>
        </w:rPr>
      </w:pPr>
      <w:r w:rsidRPr="00284FF3">
        <w:rPr>
          <w:rFonts w:ascii="Times New Roman" w:hAnsi="Times New Roman" w:cs="Times New Roman"/>
          <w:sz w:val="24"/>
          <w:szCs w:val="24"/>
          <w:lang w:val="en-US"/>
        </w:rPr>
        <w:t>https://www.muthar-alomar.com/wp-content/uploads/2013/01/Landuse-Info.-System.pdf</w:t>
      </w:r>
    </w:p>
    <w:p w:rsidR="000E2F51" w:rsidRPr="000E2F51"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12.</w:t>
      </w:r>
      <w:r w:rsidRPr="0045189D">
        <w:rPr>
          <w:rFonts w:ascii="Times New Roman" w:hAnsi="Times New Roman" w:cs="Times New Roman"/>
          <w:sz w:val="24"/>
          <w:szCs w:val="24"/>
          <w:lang w:val="en-US"/>
        </w:rPr>
        <w:t>Robin McLare</w:t>
      </w:r>
      <w:r w:rsidR="000E2F51">
        <w:rPr>
          <w:rFonts w:ascii="Times New Roman" w:hAnsi="Times New Roman" w:cs="Times New Roman"/>
          <w:sz w:val="24"/>
          <w:szCs w:val="24"/>
          <w:lang w:val="en-US"/>
        </w:rPr>
        <w:t xml:space="preserve">n, </w:t>
      </w:r>
      <w:r w:rsidR="000E2F51" w:rsidRPr="000E2F51">
        <w:rPr>
          <w:rFonts w:ascii="Times New Roman" w:hAnsi="Times New Roman" w:cs="Times New Roman"/>
          <w:sz w:val="24"/>
          <w:szCs w:val="24"/>
          <w:lang w:val="en-US"/>
        </w:rPr>
        <w:t>United Kingdom</w:t>
      </w:r>
      <w:r w:rsidR="000E2F51" w:rsidRPr="0045189D">
        <w:rPr>
          <w:rFonts w:ascii="Times New Roman" w:hAnsi="Times New Roman" w:cs="Times New Roman"/>
          <w:sz w:val="24"/>
          <w:szCs w:val="24"/>
          <w:lang w:val="en-US"/>
        </w:rPr>
        <w:t xml:space="preserve"> </w:t>
      </w:r>
      <w:r w:rsidRPr="0045189D">
        <w:rPr>
          <w:rFonts w:ascii="Times New Roman" w:hAnsi="Times New Roman" w:cs="Times New Roman"/>
          <w:sz w:val="24"/>
          <w:szCs w:val="24"/>
          <w:lang w:val="en-US"/>
        </w:rPr>
        <w:t>Can the Innovative Use of Mobile Phones Support More Effectiv</w:t>
      </w:r>
      <w:r w:rsidR="000E2F51">
        <w:rPr>
          <w:rFonts w:ascii="Times New Roman" w:hAnsi="Times New Roman" w:cs="Times New Roman"/>
          <w:sz w:val="24"/>
          <w:szCs w:val="24"/>
          <w:lang w:val="en-US"/>
        </w:rPr>
        <w:t>e Land Administration Services? //</w:t>
      </w:r>
      <w:r w:rsidRPr="0045189D">
        <w:rPr>
          <w:rFonts w:ascii="Times New Roman" w:hAnsi="Times New Roman" w:cs="Times New Roman"/>
          <w:sz w:val="24"/>
          <w:szCs w:val="24"/>
          <w:lang w:val="en-US"/>
        </w:rPr>
        <w:t>XXIV FIG International Congress 2010 Facing the Challenges - Building the Capacity. - Sydney, Australia</w:t>
      </w:r>
      <w:r w:rsidR="000E2F51">
        <w:rPr>
          <w:rFonts w:ascii="Times New Roman" w:hAnsi="Times New Roman" w:cs="Times New Roman"/>
          <w:sz w:val="24"/>
          <w:szCs w:val="24"/>
          <w:lang w:val="en-US"/>
        </w:rPr>
        <w:t>, 2010. -P. 12-24</w:t>
      </w:r>
      <w:r w:rsidRPr="000E2F51">
        <w:rPr>
          <w:rFonts w:ascii="Times New Roman" w:hAnsi="Times New Roman" w:cs="Times New Roman"/>
          <w:sz w:val="24"/>
          <w:szCs w:val="24"/>
          <w:lang w:val="en-US"/>
        </w:rPr>
        <w:t xml:space="preserve">. </w:t>
      </w:r>
    </w:p>
    <w:p w:rsidR="0045189D" w:rsidRPr="0045189D" w:rsidRDefault="0045189D" w:rsidP="0045189D">
      <w:pPr>
        <w:tabs>
          <w:tab w:val="left" w:pos="426"/>
        </w:tabs>
        <w:spacing w:after="0" w:line="240" w:lineRule="auto"/>
        <w:jc w:val="both"/>
        <w:rPr>
          <w:rFonts w:ascii="Times New Roman" w:hAnsi="Times New Roman" w:cs="Times New Roman"/>
          <w:sz w:val="24"/>
          <w:szCs w:val="24"/>
          <w:shd w:val="clear" w:color="auto" w:fill="FFFFFF"/>
          <w:lang w:val="en-US"/>
        </w:rPr>
      </w:pPr>
      <w:r w:rsidRPr="00284FF3">
        <w:rPr>
          <w:rFonts w:ascii="Times New Roman" w:hAnsi="Times New Roman" w:cs="Times New Roman"/>
          <w:sz w:val="24"/>
          <w:szCs w:val="24"/>
          <w:shd w:val="clear" w:color="auto" w:fill="FFFFFF"/>
          <w:lang w:val="en-US"/>
        </w:rPr>
        <w:t>13.</w:t>
      </w:r>
      <w:r w:rsidRPr="00284FF3">
        <w:rPr>
          <w:rFonts w:ascii="Times New Roman" w:hAnsi="Times New Roman" w:cs="Times New Roman"/>
          <w:sz w:val="24"/>
          <w:szCs w:val="24"/>
          <w:shd w:val="clear" w:color="auto" w:fill="FFFFFF"/>
          <w:lang w:val="en-US"/>
        </w:rPr>
        <w:tab/>
        <w:t xml:space="preserve">Sibiljov V.D. Bazy dannyh: Metodicheskie ukazanija po vypolneniju samostojatel'noj i individual'noj raboty studentov dlja napravlenija podgotovki bakalavra 230100.62 - Informatika i vychislitel'naja tehnika. </w:t>
      </w:r>
      <w:r w:rsidRPr="0045189D">
        <w:rPr>
          <w:rFonts w:ascii="Times New Roman" w:hAnsi="Times New Roman" w:cs="Times New Roman"/>
          <w:sz w:val="24"/>
          <w:szCs w:val="24"/>
          <w:shd w:val="clear" w:color="auto" w:fill="FFFFFF"/>
          <w:lang w:val="en-US"/>
        </w:rPr>
        <w:t>Profil' - Programmnoe obespechenie sredstv vychislitel'noj tehniki i avtomatizir</w:t>
      </w:r>
      <w:r w:rsidR="00EB383D">
        <w:rPr>
          <w:rFonts w:ascii="Times New Roman" w:hAnsi="Times New Roman" w:cs="Times New Roman"/>
          <w:sz w:val="24"/>
          <w:szCs w:val="24"/>
          <w:shd w:val="clear" w:color="auto" w:fill="FFFFFF"/>
          <w:lang w:val="en-US"/>
        </w:rPr>
        <w:t>ovannyh system -</w:t>
      </w:r>
      <w:r w:rsidRPr="0045189D">
        <w:rPr>
          <w:rFonts w:ascii="Times New Roman" w:hAnsi="Times New Roman" w:cs="Times New Roman"/>
          <w:sz w:val="24"/>
          <w:szCs w:val="24"/>
          <w:shd w:val="clear" w:color="auto" w:fill="FFFFFF"/>
          <w:lang w:val="en-US"/>
        </w:rPr>
        <w:t xml:space="preserve">Tomsk: TUSUR, 2013, -7 s. </w:t>
      </w:r>
      <w:r w:rsidRPr="0045189D">
        <w:rPr>
          <w:rFonts w:ascii="Times New Roman" w:hAnsi="Times New Roman" w:cs="Times New Roman"/>
          <w:color w:val="222222"/>
          <w:sz w:val="24"/>
          <w:szCs w:val="24"/>
          <w:shd w:val="clear" w:color="auto" w:fill="FFFFFF"/>
          <w:lang w:val="en-US"/>
        </w:rPr>
        <w:t>[in Russian]</w:t>
      </w:r>
    </w:p>
    <w:p w:rsidR="00F73ADF"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14.</w:t>
      </w:r>
      <w:r w:rsidRPr="0045189D">
        <w:rPr>
          <w:rFonts w:ascii="Times New Roman" w:hAnsi="Times New Roman" w:cs="Times New Roman"/>
          <w:sz w:val="24"/>
          <w:szCs w:val="24"/>
          <w:lang w:val="en-US"/>
        </w:rPr>
        <w:t>Thomas Connolly, Carolyn Begg. Database systems. A practical approach to design, implementation and management. Pearson Education</w:t>
      </w:r>
      <w:r w:rsidR="00F73ADF">
        <w:rPr>
          <w:rFonts w:ascii="Times New Roman" w:hAnsi="Times New Roman" w:cs="Times New Roman"/>
          <w:sz w:val="24"/>
          <w:szCs w:val="24"/>
          <w:lang w:val="en-US"/>
        </w:rPr>
        <w:t xml:space="preserve"> Limited. England.// -2015. -</w:t>
      </w:r>
      <w:r w:rsidRPr="0045189D">
        <w:rPr>
          <w:rFonts w:ascii="Times New Roman" w:hAnsi="Times New Roman" w:cs="Times New Roman"/>
          <w:sz w:val="24"/>
          <w:szCs w:val="24"/>
          <w:lang w:val="en-US"/>
        </w:rPr>
        <w:t>1255</w:t>
      </w:r>
      <w:r w:rsidR="00F73ADF">
        <w:rPr>
          <w:rFonts w:ascii="Times New Roman" w:hAnsi="Times New Roman" w:cs="Times New Roman"/>
          <w:sz w:val="24"/>
          <w:szCs w:val="24"/>
          <w:lang w:val="en-US"/>
        </w:rPr>
        <w:t xml:space="preserve"> P</w:t>
      </w:r>
      <w:r w:rsidRPr="0045189D">
        <w:rPr>
          <w:rFonts w:ascii="Times New Roman" w:hAnsi="Times New Roman" w:cs="Times New Roman"/>
          <w:sz w:val="24"/>
          <w:szCs w:val="24"/>
          <w:lang w:val="en-US"/>
        </w:rPr>
        <w:t xml:space="preserve">. </w:t>
      </w:r>
    </w:p>
    <w:p w:rsidR="00EB383D" w:rsidRPr="00284FF3" w:rsidRDefault="0045189D" w:rsidP="0045189D">
      <w:pPr>
        <w:tabs>
          <w:tab w:val="left" w:pos="426"/>
        </w:tabs>
        <w:spacing w:after="0" w:line="240" w:lineRule="auto"/>
        <w:jc w:val="both"/>
        <w:rPr>
          <w:lang w:val="en-US"/>
        </w:rPr>
      </w:pPr>
      <w:r w:rsidRPr="0045189D">
        <w:rPr>
          <w:rFonts w:ascii="Times New Roman" w:hAnsi="Times New Roman" w:cs="Times New Roman"/>
          <w:sz w:val="24"/>
          <w:szCs w:val="24"/>
          <w:lang w:val="en-US"/>
        </w:rPr>
        <w:lastRenderedPageBreak/>
        <w:t>ISBN 13: 978-1-292-06118-4.</w:t>
      </w:r>
      <w:r w:rsidR="00EB383D">
        <w:rPr>
          <w:rFonts w:ascii="Times New Roman" w:hAnsi="Times New Roman" w:cs="Times New Roman"/>
          <w:sz w:val="24"/>
          <w:szCs w:val="24"/>
          <w:lang w:val="en-US"/>
        </w:rPr>
        <w:t xml:space="preserve">  </w:t>
      </w:r>
    </w:p>
    <w:p w:rsidR="0045189D" w:rsidRPr="0045189D"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15.</w:t>
      </w:r>
      <w:r w:rsidRPr="0045189D">
        <w:rPr>
          <w:rFonts w:ascii="Times New Roman" w:hAnsi="Times New Roman" w:cs="Times New Roman"/>
          <w:sz w:val="24"/>
          <w:szCs w:val="24"/>
          <w:lang w:val="en-US"/>
        </w:rPr>
        <w:t>Rick F.</w:t>
      </w:r>
      <w:r w:rsidRPr="0045189D">
        <w:rPr>
          <w:rFonts w:ascii="Times New Roman" w:hAnsi="Times New Roman" w:cs="Times New Roman"/>
          <w:sz w:val="24"/>
          <w:szCs w:val="24"/>
          <w:lang w:val="kk-KZ"/>
        </w:rPr>
        <w:t>,</w:t>
      </w:r>
      <w:r w:rsidRPr="0045189D">
        <w:rPr>
          <w:rFonts w:ascii="Times New Roman" w:hAnsi="Times New Roman" w:cs="Times New Roman"/>
          <w:sz w:val="24"/>
          <w:szCs w:val="24"/>
          <w:lang w:val="en-US"/>
        </w:rPr>
        <w:t xml:space="preserve"> Van der Lans. SQL for MySQL developers: A comprehensive tutorial and reference. </w:t>
      </w:r>
      <w:r w:rsidR="00F73ADF">
        <w:rPr>
          <w:rFonts w:ascii="Times New Roman" w:hAnsi="Times New Roman" w:cs="Times New Roman"/>
          <w:sz w:val="24"/>
          <w:szCs w:val="24"/>
          <w:lang w:val="en-US"/>
        </w:rPr>
        <w:t>//</w:t>
      </w:r>
      <w:r w:rsidRPr="0045189D">
        <w:rPr>
          <w:rFonts w:ascii="Times New Roman" w:hAnsi="Times New Roman" w:cs="Times New Roman"/>
          <w:sz w:val="24"/>
          <w:szCs w:val="24"/>
          <w:lang w:val="en-US"/>
        </w:rPr>
        <w:t xml:space="preserve"> </w:t>
      </w:r>
      <w:hyperlink r:id="rId316" w:history="1">
        <w:r w:rsidRPr="0045189D">
          <w:rPr>
            <w:rFonts w:ascii="Times New Roman" w:hAnsi="Times New Roman" w:cs="Times New Roman"/>
            <w:sz w:val="24"/>
            <w:szCs w:val="24"/>
            <w:bdr w:val="none" w:sz="0" w:space="0" w:color="auto" w:frame="1"/>
            <w:shd w:val="clear" w:color="auto" w:fill="FFFFFF"/>
            <w:lang w:val="en-US"/>
          </w:rPr>
          <w:t>Addison-Wesley Professional</w:t>
        </w:r>
      </w:hyperlink>
      <w:r w:rsidR="00F73ADF">
        <w:rPr>
          <w:rFonts w:ascii="Times New Roman" w:hAnsi="Times New Roman" w:cs="Times New Roman"/>
          <w:sz w:val="24"/>
          <w:szCs w:val="24"/>
          <w:bdr w:val="none" w:sz="0" w:space="0" w:color="auto" w:frame="1"/>
          <w:shd w:val="clear" w:color="auto" w:fill="FFFFFF"/>
          <w:lang w:val="en-US"/>
        </w:rPr>
        <w:t>, 2007.-</w:t>
      </w:r>
      <w:r w:rsidR="00F73ADF">
        <w:rPr>
          <w:rFonts w:ascii="Times New Roman" w:hAnsi="Times New Roman" w:cs="Times New Roman"/>
          <w:sz w:val="24"/>
          <w:szCs w:val="24"/>
          <w:lang w:val="en-US"/>
        </w:rPr>
        <w:t>1037 P</w:t>
      </w:r>
      <w:r w:rsidRPr="0045189D">
        <w:rPr>
          <w:rFonts w:ascii="Times New Roman" w:hAnsi="Times New Roman" w:cs="Times New Roman"/>
          <w:sz w:val="24"/>
          <w:szCs w:val="24"/>
          <w:lang w:val="en-US"/>
        </w:rPr>
        <w:t xml:space="preserve">. ISBN 978-0-13-149735-1.  </w:t>
      </w:r>
    </w:p>
    <w:p w:rsidR="0045189D" w:rsidRPr="0045189D" w:rsidRDefault="0045189D" w:rsidP="0045189D">
      <w:pPr>
        <w:tabs>
          <w:tab w:val="left" w:pos="426"/>
        </w:tabs>
        <w:spacing w:after="0" w:line="240" w:lineRule="auto"/>
        <w:jc w:val="both"/>
        <w:rPr>
          <w:rFonts w:ascii="Times New Roman" w:hAnsi="Times New Roman" w:cs="Times New Roman"/>
          <w:sz w:val="24"/>
          <w:szCs w:val="24"/>
          <w:lang w:val="en-US"/>
        </w:rPr>
      </w:pPr>
      <w:r w:rsidRPr="0045189D">
        <w:rPr>
          <w:rFonts w:ascii="Times New Roman" w:hAnsi="Times New Roman" w:cs="Times New Roman"/>
          <w:sz w:val="24"/>
          <w:szCs w:val="24"/>
          <w:lang w:val="kk-KZ"/>
        </w:rPr>
        <w:t>16.</w:t>
      </w:r>
      <w:r w:rsidRPr="0045189D">
        <w:rPr>
          <w:rFonts w:ascii="Times New Roman" w:hAnsi="Times New Roman" w:cs="Times New Roman"/>
          <w:sz w:val="24"/>
          <w:szCs w:val="24"/>
          <w:lang w:val="en-US"/>
        </w:rPr>
        <w:t>Nicholas C. Zakas High Performance JavaScript: Build Faster Web Appl</w:t>
      </w:r>
      <w:r w:rsidR="00F73ADF">
        <w:rPr>
          <w:rFonts w:ascii="Times New Roman" w:hAnsi="Times New Roman" w:cs="Times New Roman"/>
          <w:sz w:val="24"/>
          <w:szCs w:val="24"/>
          <w:lang w:val="en-US"/>
        </w:rPr>
        <w:t xml:space="preserve">ication Interfaces: 1st Edition// </w:t>
      </w:r>
      <w:r w:rsidR="00F73ADF" w:rsidRPr="00F73ADF">
        <w:rPr>
          <w:rFonts w:ascii="Times New Roman" w:hAnsi="Times New Roman" w:cs="Times New Roman"/>
          <w:bCs/>
          <w:color w:val="0F1111"/>
          <w:sz w:val="24"/>
          <w:szCs w:val="24"/>
          <w:shd w:val="clear" w:color="auto" w:fill="FFFFFF"/>
          <w:lang w:val="en-US"/>
        </w:rPr>
        <w:t>Yahoo Press</w:t>
      </w:r>
      <w:r w:rsidR="00F73ADF">
        <w:rPr>
          <w:rFonts w:ascii="Times New Roman" w:hAnsi="Times New Roman" w:cs="Times New Roman"/>
          <w:bCs/>
          <w:color w:val="0F1111"/>
          <w:sz w:val="24"/>
          <w:szCs w:val="24"/>
          <w:shd w:val="clear" w:color="auto" w:fill="FFFFFF"/>
          <w:lang w:val="en-US"/>
        </w:rPr>
        <w:t>,</w:t>
      </w:r>
      <w:r w:rsidR="00F73ADF">
        <w:rPr>
          <w:rFonts w:ascii="Times New Roman" w:hAnsi="Times New Roman" w:cs="Times New Roman"/>
          <w:sz w:val="24"/>
          <w:szCs w:val="24"/>
          <w:lang w:val="en-US"/>
        </w:rPr>
        <w:t xml:space="preserve">  </w:t>
      </w:r>
      <w:r w:rsidR="00F73ADF">
        <w:rPr>
          <w:rFonts w:ascii="Times New Roman" w:hAnsi="Times New Roman" w:cs="Times New Roman"/>
          <w:sz w:val="24"/>
          <w:szCs w:val="24"/>
          <w:lang w:val="kk-KZ"/>
        </w:rPr>
        <w:t>2012</w:t>
      </w:r>
      <w:r w:rsidR="00F73ADF">
        <w:rPr>
          <w:rFonts w:ascii="Times New Roman" w:hAnsi="Times New Roman" w:cs="Times New Roman"/>
          <w:sz w:val="24"/>
          <w:szCs w:val="24"/>
          <w:lang w:val="en-US"/>
        </w:rPr>
        <w:t>.-</w:t>
      </w:r>
      <w:r w:rsidR="00F73ADF">
        <w:rPr>
          <w:rFonts w:ascii="Times New Roman" w:hAnsi="Times New Roman" w:cs="Times New Roman"/>
          <w:sz w:val="24"/>
          <w:szCs w:val="24"/>
          <w:lang w:val="kk-KZ"/>
        </w:rPr>
        <w:t>232</w:t>
      </w:r>
      <w:r w:rsidR="00F73ADF">
        <w:rPr>
          <w:rFonts w:ascii="Times New Roman" w:hAnsi="Times New Roman" w:cs="Times New Roman"/>
          <w:sz w:val="24"/>
          <w:szCs w:val="24"/>
          <w:lang w:val="en-US"/>
        </w:rPr>
        <w:t>P</w:t>
      </w:r>
      <w:r w:rsidRPr="0045189D">
        <w:rPr>
          <w:rFonts w:ascii="Times New Roman" w:hAnsi="Times New Roman" w:cs="Times New Roman"/>
          <w:sz w:val="24"/>
          <w:szCs w:val="24"/>
          <w:lang w:val="kk-KZ"/>
        </w:rPr>
        <w:t>. ISBN: 978-5-93286-213-1.</w:t>
      </w:r>
    </w:p>
    <w:p w:rsidR="00EB383D" w:rsidRPr="0045189D" w:rsidRDefault="00EB383D" w:rsidP="0045189D">
      <w:pPr>
        <w:spacing w:after="0" w:line="240" w:lineRule="auto"/>
        <w:jc w:val="both"/>
        <w:rPr>
          <w:rFonts w:ascii="Times New Roman" w:hAnsi="Times New Roman" w:cs="Times New Roman"/>
          <w:b/>
          <w:sz w:val="18"/>
          <w:szCs w:val="18"/>
          <w:lang w:val="en-US"/>
        </w:rPr>
      </w:pPr>
    </w:p>
    <w:p w:rsidR="0045189D" w:rsidRPr="00CF0271" w:rsidRDefault="0045189D" w:rsidP="0045189D">
      <w:pPr>
        <w:spacing w:after="0" w:line="240" w:lineRule="auto"/>
        <w:jc w:val="both"/>
        <w:rPr>
          <w:rFonts w:ascii="Times New Roman" w:hAnsi="Times New Roman" w:cs="Times New Roman"/>
          <w:b/>
          <w:i/>
          <w:sz w:val="20"/>
          <w:szCs w:val="20"/>
          <w:lang w:val="kk-KZ"/>
        </w:rPr>
      </w:pPr>
      <w:r w:rsidRPr="00CF0271">
        <w:rPr>
          <w:rFonts w:ascii="Times New Roman" w:hAnsi="Times New Roman" w:cs="Times New Roman"/>
          <w:b/>
          <w:i/>
          <w:sz w:val="20"/>
          <w:szCs w:val="20"/>
          <w:lang w:val="kk-KZ"/>
        </w:rPr>
        <w:t>Information about the authors</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bCs/>
          <w:sz w:val="20"/>
          <w:szCs w:val="20"/>
          <w:lang w:val="kk-KZ"/>
        </w:rPr>
        <w:t>Tynykulova</w:t>
      </w:r>
      <w:r w:rsidRPr="00CF0271">
        <w:rPr>
          <w:rFonts w:ascii="Times New Roman" w:hAnsi="Times New Roman" w:cs="Times New Roman"/>
          <w:sz w:val="20"/>
          <w:szCs w:val="20"/>
          <w:lang w:val="en-US"/>
        </w:rPr>
        <w:t xml:space="preserve"> </w:t>
      </w:r>
      <w:r w:rsidRPr="00CF0271">
        <w:rPr>
          <w:rFonts w:ascii="Times New Roman" w:hAnsi="Times New Roman" w:cs="Times New Roman"/>
          <w:bCs/>
          <w:sz w:val="20"/>
          <w:szCs w:val="20"/>
          <w:lang w:val="kk-KZ"/>
        </w:rPr>
        <w:t xml:space="preserve">A.S. </w:t>
      </w:r>
      <w:r w:rsidRPr="00CF0271">
        <w:rPr>
          <w:rFonts w:ascii="Times New Roman" w:hAnsi="Times New Roman" w:cs="Times New Roman"/>
          <w:sz w:val="20"/>
          <w:szCs w:val="20"/>
          <w:lang w:val="en-US"/>
        </w:rPr>
        <w:t>-</w:t>
      </w:r>
      <w:r w:rsidRPr="00CF0271">
        <w:rPr>
          <w:rFonts w:ascii="Times New Roman" w:hAnsi="Times New Roman" w:cs="Times New Roman"/>
          <w:sz w:val="20"/>
          <w:szCs w:val="20"/>
          <w:lang w:val="kk-KZ"/>
        </w:rPr>
        <w:t xml:space="preserve"> doctoral student</w:t>
      </w:r>
      <w:r w:rsidRPr="00CF0271">
        <w:rPr>
          <w:rFonts w:ascii="Times New Roman" w:hAnsi="Times New Roman" w:cs="Times New Roman"/>
          <w:sz w:val="20"/>
          <w:szCs w:val="20"/>
          <w:lang w:val="en-US"/>
        </w:rPr>
        <w:t xml:space="preserve"> of the </w:t>
      </w:r>
      <w:r w:rsidRPr="00CF0271">
        <w:rPr>
          <w:rFonts w:ascii="Times New Roman" w:hAnsi="Times New Roman" w:cs="Times New Roman"/>
          <w:sz w:val="20"/>
          <w:szCs w:val="20"/>
          <w:lang w:val="kk-KZ"/>
        </w:rPr>
        <w:t>L.</w:t>
      </w:r>
      <w:r w:rsidRPr="00CF0271">
        <w:rPr>
          <w:rFonts w:ascii="Times New Roman" w:hAnsi="Times New Roman" w:cs="Times New Roman"/>
          <w:sz w:val="20"/>
          <w:szCs w:val="20"/>
          <w:lang w:val="en-US"/>
        </w:rPr>
        <w:t>N.</w:t>
      </w:r>
      <w:r w:rsidRPr="00CF0271">
        <w:rPr>
          <w:rFonts w:ascii="Times New Roman" w:hAnsi="Times New Roman" w:cs="Times New Roman"/>
          <w:sz w:val="20"/>
          <w:szCs w:val="20"/>
          <w:lang w:val="kk-KZ"/>
        </w:rPr>
        <w:t xml:space="preserve"> </w:t>
      </w:r>
      <w:r w:rsidRPr="00CF0271">
        <w:rPr>
          <w:rFonts w:ascii="Times New Roman" w:hAnsi="Times New Roman" w:cs="Times New Roman"/>
          <w:sz w:val="20"/>
          <w:szCs w:val="20"/>
          <w:lang w:val="en-US"/>
        </w:rPr>
        <w:t>Gumilyov Eurasian National University, Master of Computer Science, Senior Lecturer of the Astana International University</w:t>
      </w:r>
      <w:r w:rsidRPr="00CF0271">
        <w:rPr>
          <w:rFonts w:ascii="Times New Roman" w:hAnsi="Times New Roman" w:cs="Times New Roman"/>
          <w:sz w:val="20"/>
          <w:szCs w:val="20"/>
          <w:lang w:val="kk-KZ"/>
        </w:rPr>
        <w:t xml:space="preserve">, </w:t>
      </w:r>
      <w:r w:rsidRPr="00CF0271">
        <w:rPr>
          <w:rFonts w:ascii="Times New Roman" w:hAnsi="Times New Roman" w:cs="Times New Roman"/>
          <w:sz w:val="20"/>
          <w:szCs w:val="20"/>
          <w:lang w:val="en-US"/>
        </w:rPr>
        <w:t>Astana, Kazakhstan,</w:t>
      </w:r>
      <w:r w:rsidRPr="00CF0271">
        <w:rPr>
          <w:rFonts w:ascii="Times New Roman" w:hAnsi="Times New Roman" w:cs="Times New Roman"/>
          <w:sz w:val="20"/>
          <w:szCs w:val="20"/>
          <w:lang w:val="kk-KZ"/>
        </w:rPr>
        <w:t xml:space="preserve"> </w:t>
      </w:r>
      <w:r w:rsidRPr="00CF0271">
        <w:rPr>
          <w:rFonts w:ascii="Times New Roman" w:hAnsi="Times New Roman" w:cs="Times New Roman"/>
          <w:sz w:val="20"/>
          <w:szCs w:val="20"/>
          <w:lang w:val="en-US"/>
        </w:rPr>
        <w:t>e</w:t>
      </w:r>
      <w:r w:rsidRPr="00CF0271">
        <w:rPr>
          <w:rFonts w:ascii="Times New Roman" w:hAnsi="Times New Roman" w:cs="Times New Roman"/>
          <w:sz w:val="20"/>
          <w:szCs w:val="20"/>
          <w:lang w:val="kk-KZ"/>
        </w:rPr>
        <w:t>-</w:t>
      </w:r>
      <w:r w:rsidRPr="00CF0271">
        <w:rPr>
          <w:rFonts w:ascii="Times New Roman" w:hAnsi="Times New Roman" w:cs="Times New Roman"/>
          <w:sz w:val="20"/>
          <w:szCs w:val="20"/>
          <w:lang w:val="en-US"/>
        </w:rPr>
        <w:t>mail</w:t>
      </w:r>
      <w:r w:rsidR="00F73ADF" w:rsidRPr="00CF0271">
        <w:rPr>
          <w:rFonts w:ascii="Times New Roman" w:hAnsi="Times New Roman" w:cs="Times New Roman"/>
          <w:sz w:val="20"/>
          <w:szCs w:val="20"/>
          <w:lang w:val="en-US"/>
        </w:rPr>
        <w:t>:</w:t>
      </w:r>
      <w:r w:rsidRPr="00CF0271">
        <w:rPr>
          <w:rFonts w:ascii="Times New Roman" w:hAnsi="Times New Roman" w:cs="Times New Roman"/>
          <w:sz w:val="20"/>
          <w:szCs w:val="20"/>
          <w:lang w:val="en-US"/>
        </w:rPr>
        <w:t xml:space="preserve"> </w:t>
      </w:r>
      <w:hyperlink r:id="rId317" w:history="1">
        <w:r w:rsidRPr="00CF0271">
          <w:rPr>
            <w:rFonts w:ascii="Times New Roman" w:hAnsi="Times New Roman" w:cs="Times New Roman"/>
            <w:color w:val="0000FF"/>
            <w:sz w:val="20"/>
            <w:szCs w:val="20"/>
            <w:u w:val="single"/>
            <w:lang w:val="en-US"/>
          </w:rPr>
          <w:t>asem_110981@mail.ru</w:t>
        </w:r>
      </w:hyperlink>
      <w:r w:rsidRPr="00CF0271">
        <w:rPr>
          <w:rFonts w:ascii="Times New Roman" w:hAnsi="Times New Roman" w:cs="Times New Roman"/>
          <w:color w:val="0000FF"/>
          <w:sz w:val="20"/>
          <w:szCs w:val="20"/>
          <w:u w:val="single"/>
          <w:lang w:val="kk-KZ"/>
        </w:rPr>
        <w:t>;</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en-US"/>
        </w:rPr>
        <w:t>Mukhanova A.A.</w:t>
      </w:r>
      <w:r w:rsidRPr="00CF0271">
        <w:rPr>
          <w:rFonts w:ascii="Times New Roman" w:hAnsi="Times New Roman" w:cs="Times New Roman"/>
          <w:sz w:val="20"/>
          <w:szCs w:val="20"/>
          <w:lang w:val="kk-KZ"/>
        </w:rPr>
        <w:t xml:space="preserve"> </w:t>
      </w:r>
      <w:r w:rsidRPr="00CF0271">
        <w:rPr>
          <w:rFonts w:ascii="Times New Roman" w:hAnsi="Times New Roman" w:cs="Times New Roman"/>
          <w:sz w:val="20"/>
          <w:szCs w:val="20"/>
          <w:lang w:val="en-US"/>
        </w:rPr>
        <w:t>- PhD, associate professor L.N. Gumilyov Eurasian National University, Astana, Kazakhstan</w:t>
      </w:r>
      <w:r w:rsidRPr="00CF0271">
        <w:rPr>
          <w:rFonts w:ascii="Times New Roman" w:hAnsi="Times New Roman" w:cs="Times New Roman"/>
          <w:sz w:val="20"/>
          <w:szCs w:val="20"/>
          <w:lang w:val="kk-KZ"/>
        </w:rPr>
        <w:t>, е-</w:t>
      </w:r>
      <w:r w:rsidRPr="00CF0271">
        <w:rPr>
          <w:rFonts w:ascii="Times New Roman" w:hAnsi="Times New Roman" w:cs="Times New Roman"/>
          <w:sz w:val="20"/>
          <w:szCs w:val="20"/>
          <w:lang w:val="en-US"/>
        </w:rPr>
        <w:t>mail</w:t>
      </w:r>
      <w:r w:rsidR="00F73ADF" w:rsidRPr="00CF0271">
        <w:rPr>
          <w:rFonts w:ascii="Times New Roman" w:hAnsi="Times New Roman" w:cs="Times New Roman"/>
          <w:sz w:val="20"/>
          <w:szCs w:val="20"/>
          <w:lang w:val="en-US"/>
        </w:rPr>
        <w:t>:</w:t>
      </w:r>
      <w:r w:rsidRPr="00CF0271">
        <w:rPr>
          <w:rFonts w:ascii="Times New Roman" w:hAnsi="Times New Roman" w:cs="Times New Roman"/>
          <w:sz w:val="20"/>
          <w:szCs w:val="20"/>
          <w:lang w:val="en-US"/>
        </w:rPr>
        <w:t xml:space="preserve"> </w:t>
      </w:r>
      <w:hyperlink r:id="rId318" w:history="1">
        <w:r w:rsidRPr="00CF0271">
          <w:rPr>
            <w:rFonts w:ascii="Times New Roman" w:hAnsi="Times New Roman" w:cs="Times New Roman"/>
            <w:color w:val="0000FF"/>
            <w:sz w:val="20"/>
            <w:szCs w:val="20"/>
            <w:u w:val="single"/>
            <w:lang w:val="en-US"/>
          </w:rPr>
          <w:t>ayagoz198302@mail.ru</w:t>
        </w:r>
      </w:hyperlink>
      <w:r w:rsidRPr="00CF0271">
        <w:rPr>
          <w:rFonts w:ascii="Times New Roman" w:hAnsi="Times New Roman" w:cs="Times New Roman"/>
          <w:color w:val="0000FF"/>
          <w:sz w:val="20"/>
          <w:szCs w:val="20"/>
          <w:u w:val="single"/>
          <w:lang w:val="kk-KZ"/>
        </w:rPr>
        <w:t>;</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eastAsia="Calibri" w:hAnsi="Times New Roman" w:cs="Times New Roman"/>
          <w:sz w:val="20"/>
          <w:szCs w:val="20"/>
          <w:lang w:val="en-US"/>
        </w:rPr>
        <w:t>Mukhomedyarova A.S</w:t>
      </w:r>
      <w:r w:rsidRPr="00CF0271">
        <w:rPr>
          <w:rFonts w:ascii="Times New Roman" w:eastAsia="Calibri" w:hAnsi="Times New Roman" w:cs="Times New Roman"/>
          <w:sz w:val="20"/>
          <w:szCs w:val="20"/>
          <w:lang w:val="kk-KZ"/>
        </w:rPr>
        <w:t>. -</w:t>
      </w:r>
      <w:r w:rsidRPr="00CF0271">
        <w:rPr>
          <w:rFonts w:ascii="Times New Roman" w:eastAsia="Calibri" w:hAnsi="Times New Roman" w:cs="Times New Roman"/>
          <w:sz w:val="20"/>
          <w:szCs w:val="20"/>
          <w:lang w:val="en-US"/>
        </w:rPr>
        <w:t xml:space="preserve"> </w:t>
      </w:r>
      <w:r w:rsidRPr="00CF0271">
        <w:rPr>
          <w:rFonts w:ascii="Times New Roman" w:hAnsi="Times New Roman" w:cs="Times New Roman"/>
          <w:sz w:val="20"/>
          <w:szCs w:val="20"/>
          <w:lang w:val="kk-KZ"/>
        </w:rPr>
        <w:t>Associate Professor, PhD, Zhangir Khan West Kazakhstan Agrarian and Technical University, Uralsk, Kazakhstan, Institute of Agrotechnology, e-mail: aina25111980@mail.ru;</w:t>
      </w:r>
    </w:p>
    <w:p w:rsidR="0045189D" w:rsidRPr="00CF0271" w:rsidRDefault="0045189D" w:rsidP="0045189D">
      <w:pPr>
        <w:spacing w:after="0" w:line="240" w:lineRule="auto"/>
        <w:jc w:val="both"/>
        <w:rPr>
          <w:rFonts w:ascii="Times New Roman" w:hAnsi="Times New Roman" w:cs="Times New Roman"/>
          <w:color w:val="0D0D0D"/>
          <w:sz w:val="20"/>
          <w:szCs w:val="20"/>
          <w:shd w:val="clear" w:color="auto" w:fill="FFFFFF"/>
          <w:lang w:val="kk-KZ"/>
        </w:rPr>
      </w:pPr>
      <w:r w:rsidRPr="00CF0271">
        <w:rPr>
          <w:rFonts w:ascii="Times New Roman" w:hAnsi="Times New Roman" w:cs="Times New Roman"/>
          <w:sz w:val="20"/>
          <w:szCs w:val="20"/>
          <w:lang w:val="en-US"/>
        </w:rPr>
        <w:t>Khamzina A.A.</w:t>
      </w:r>
      <w:r w:rsidRPr="00CF0271">
        <w:rPr>
          <w:rFonts w:ascii="Times New Roman" w:hAnsi="Times New Roman" w:cs="Times New Roman"/>
          <w:sz w:val="20"/>
          <w:szCs w:val="20"/>
          <w:lang w:val="kk-KZ"/>
        </w:rPr>
        <w:t xml:space="preserve"> - Senior lecturer, Head of educational programs for the training of computer science teachers and IT specialists, </w:t>
      </w:r>
      <w:r w:rsidRPr="00CF0271">
        <w:rPr>
          <w:rFonts w:ascii="Times New Roman" w:hAnsi="Times New Roman" w:cs="Times New Roman"/>
          <w:color w:val="0D0D0D"/>
          <w:sz w:val="20"/>
          <w:szCs w:val="20"/>
          <w:shd w:val="clear" w:color="auto" w:fill="FFFFFF"/>
          <w:lang w:val="kk-KZ"/>
        </w:rPr>
        <w:t>M. Utemisov West Kazakhstan University, Uralsk, Kazakhstan,</w:t>
      </w:r>
      <w:r w:rsidR="00CF0271" w:rsidRPr="00CF0271">
        <w:rPr>
          <w:rFonts w:ascii="Times New Roman" w:hAnsi="Times New Roman" w:cs="Times New Roman"/>
          <w:sz w:val="20"/>
          <w:szCs w:val="20"/>
          <w:lang w:val="kk-KZ"/>
        </w:rPr>
        <w:t xml:space="preserve"> e-mail: </w:t>
      </w:r>
      <w:r w:rsidRPr="00CF0271">
        <w:rPr>
          <w:rFonts w:ascii="Times New Roman" w:hAnsi="Times New Roman" w:cs="Times New Roman"/>
          <w:color w:val="0D0D0D"/>
          <w:sz w:val="20"/>
          <w:szCs w:val="20"/>
          <w:shd w:val="clear" w:color="auto" w:fill="FFFFFF"/>
          <w:lang w:val="kk-KZ"/>
        </w:rPr>
        <w:t xml:space="preserve"> akmaral_abilk@mail.ru;</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bCs/>
          <w:sz w:val="20"/>
          <w:szCs w:val="20"/>
          <w:lang w:val="kk-KZ"/>
        </w:rPr>
        <w:t xml:space="preserve">Bagisov Zh.Zh. - Master, doctor of DBA, </w:t>
      </w:r>
      <w:r w:rsidRPr="00CF0271">
        <w:rPr>
          <w:rFonts w:ascii="Times New Roman" w:hAnsi="Times New Roman" w:cs="Times New Roman"/>
          <w:color w:val="0D0D0D"/>
          <w:sz w:val="20"/>
          <w:szCs w:val="20"/>
          <w:shd w:val="clear" w:color="auto" w:fill="FFFFFF"/>
          <w:lang w:val="kk-KZ"/>
        </w:rPr>
        <w:t>M. Utemisov West Kazakhstan University</w:t>
      </w:r>
      <w:r w:rsidRPr="00CF0271">
        <w:rPr>
          <w:rFonts w:ascii="Times New Roman" w:hAnsi="Times New Roman" w:cs="Times New Roman"/>
          <w:bCs/>
          <w:sz w:val="20"/>
          <w:szCs w:val="20"/>
          <w:lang w:val="kk-KZ"/>
        </w:rPr>
        <w:t xml:space="preserve">, Uralsk, Kazakhstan, </w:t>
      </w:r>
      <w:r w:rsidR="00CF0271" w:rsidRPr="00CF0271">
        <w:rPr>
          <w:rFonts w:ascii="Times New Roman" w:hAnsi="Times New Roman" w:cs="Times New Roman"/>
          <w:sz w:val="20"/>
          <w:szCs w:val="20"/>
          <w:lang w:val="kk-KZ"/>
        </w:rPr>
        <w:t xml:space="preserve">e-mail: </w:t>
      </w:r>
      <w:r w:rsidRPr="00CF0271">
        <w:rPr>
          <w:rFonts w:ascii="Times New Roman" w:hAnsi="Times New Roman" w:cs="Times New Roman"/>
          <w:bCs/>
          <w:sz w:val="20"/>
          <w:szCs w:val="20"/>
          <w:lang w:val="kk-KZ"/>
        </w:rPr>
        <w:t>Bag_8585@mail.ru.</w:t>
      </w:r>
    </w:p>
    <w:p w:rsidR="0045189D" w:rsidRPr="00CF0271" w:rsidRDefault="0045189D" w:rsidP="0045189D">
      <w:pPr>
        <w:spacing w:after="0" w:line="240" w:lineRule="auto"/>
        <w:jc w:val="both"/>
        <w:rPr>
          <w:rFonts w:ascii="Times New Roman" w:hAnsi="Times New Roman" w:cs="Times New Roman"/>
          <w:b/>
          <w:sz w:val="20"/>
          <w:szCs w:val="20"/>
          <w:lang w:val="kk-KZ"/>
        </w:rPr>
      </w:pPr>
    </w:p>
    <w:p w:rsidR="0045189D" w:rsidRPr="00CF0271" w:rsidRDefault="0045189D" w:rsidP="0045189D">
      <w:pPr>
        <w:spacing w:after="0" w:line="240" w:lineRule="auto"/>
        <w:jc w:val="both"/>
        <w:rPr>
          <w:rFonts w:ascii="Times New Roman" w:hAnsi="Times New Roman" w:cs="Times New Roman"/>
          <w:b/>
          <w:sz w:val="20"/>
          <w:szCs w:val="20"/>
          <w:lang w:val="kk-KZ"/>
        </w:rPr>
      </w:pPr>
    </w:p>
    <w:p w:rsidR="0045189D" w:rsidRPr="00CF0271" w:rsidRDefault="0045189D" w:rsidP="0045189D">
      <w:pPr>
        <w:spacing w:after="0" w:line="240" w:lineRule="auto"/>
        <w:jc w:val="both"/>
        <w:rPr>
          <w:rFonts w:ascii="Times New Roman" w:hAnsi="Times New Roman" w:cs="Times New Roman"/>
          <w:b/>
          <w:i/>
          <w:sz w:val="20"/>
          <w:szCs w:val="20"/>
          <w:lang w:val="kk-KZ"/>
        </w:rPr>
      </w:pPr>
      <w:r w:rsidRPr="00CF0271">
        <w:rPr>
          <w:rFonts w:ascii="Times New Roman" w:hAnsi="Times New Roman" w:cs="Times New Roman"/>
          <w:b/>
          <w:i/>
          <w:sz w:val="20"/>
          <w:szCs w:val="20"/>
          <w:lang w:val="kk-KZ"/>
        </w:rPr>
        <w:t>Сведения об авторах</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kk-KZ"/>
        </w:rPr>
        <w:t>Тыныкулова А.С. - докторант Евразийского национального университета им. Л.Н. Гумилева, магистр информатики, старший преподаватель Международного университета Астана, Астана, Казахстан, e-mail asem_110981@mail.ru;</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kk-KZ"/>
        </w:rPr>
        <w:t>Муханова А.А. - PhD, ассоциированный профессор, Евразийский национальный университет им. Л.Н. Гумилева, Астана, Казахстан, е-mail ayagoz198302@mail.ru;</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kk-KZ"/>
        </w:rPr>
        <w:t>Мухомедьярова А.С. - PhD, доцент, Западно-Казахстанский аграрно-технический университет им. Жангир хана, Уральск, Казахстан, институт агротехнологий, e-mail: aina25111980@mail.ru;</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kk-KZ"/>
        </w:rPr>
        <w:t xml:space="preserve">Хамзина А.А. - старший преподаватель, руководитель образовательных программ по подготовке учителей информатики и IT-специалистов, Западно-Казахстанский университет им. М. Утемисова, Уральск, Казахстан, </w:t>
      </w:r>
      <w:r w:rsidR="00CF0271" w:rsidRPr="00CF0271">
        <w:rPr>
          <w:rFonts w:ascii="Times New Roman" w:hAnsi="Times New Roman" w:cs="Times New Roman"/>
          <w:sz w:val="20"/>
          <w:szCs w:val="20"/>
          <w:lang w:val="kk-KZ"/>
        </w:rPr>
        <w:t xml:space="preserve">e-mail: </w:t>
      </w:r>
      <w:r w:rsidRPr="00CF0271">
        <w:rPr>
          <w:rFonts w:ascii="Times New Roman" w:hAnsi="Times New Roman" w:cs="Times New Roman"/>
          <w:sz w:val="20"/>
          <w:szCs w:val="20"/>
          <w:lang w:val="kk-KZ"/>
        </w:rPr>
        <w:t>akmaral_abilk@mail.ru;</w:t>
      </w:r>
    </w:p>
    <w:p w:rsidR="0045189D" w:rsidRPr="00CF0271" w:rsidRDefault="0045189D" w:rsidP="0045189D">
      <w:pPr>
        <w:spacing w:after="0" w:line="240" w:lineRule="auto"/>
        <w:jc w:val="both"/>
        <w:rPr>
          <w:rFonts w:ascii="Times New Roman" w:hAnsi="Times New Roman" w:cs="Times New Roman"/>
          <w:sz w:val="20"/>
          <w:szCs w:val="20"/>
          <w:lang w:val="kk-KZ"/>
        </w:rPr>
      </w:pPr>
      <w:r w:rsidRPr="00CF0271">
        <w:rPr>
          <w:rFonts w:ascii="Times New Roman" w:hAnsi="Times New Roman" w:cs="Times New Roman"/>
          <w:sz w:val="20"/>
          <w:szCs w:val="20"/>
          <w:lang w:val="kk-KZ"/>
        </w:rPr>
        <w:t xml:space="preserve">Багисов Ж.Ж. - магистр, доктор DBA, Западно-Казахстанский университет им. М. Утемисова, Уральск, Казахстан, </w:t>
      </w:r>
      <w:r w:rsidR="00CF0271" w:rsidRPr="00CF0271">
        <w:rPr>
          <w:rFonts w:ascii="Times New Roman" w:hAnsi="Times New Roman" w:cs="Times New Roman"/>
          <w:sz w:val="20"/>
          <w:szCs w:val="20"/>
          <w:lang w:val="kk-KZ"/>
        </w:rPr>
        <w:t xml:space="preserve">e-mail: </w:t>
      </w:r>
      <w:r w:rsidRPr="00CF0271">
        <w:rPr>
          <w:rFonts w:ascii="Times New Roman" w:hAnsi="Times New Roman" w:cs="Times New Roman"/>
          <w:sz w:val="20"/>
          <w:szCs w:val="20"/>
          <w:lang w:val="kk-KZ"/>
        </w:rPr>
        <w:t>Bag_8585@mail.ru.</w:t>
      </w:r>
    </w:p>
    <w:p w:rsidR="0045189D" w:rsidRPr="00CF0271" w:rsidRDefault="0045189D" w:rsidP="007366E1">
      <w:pPr>
        <w:spacing w:after="0" w:line="240" w:lineRule="auto"/>
        <w:jc w:val="both"/>
        <w:rPr>
          <w:rFonts w:ascii="Times New Roman" w:hAnsi="Times New Roman" w:cs="Times New Roman"/>
          <w:sz w:val="20"/>
          <w:szCs w:val="20"/>
        </w:rPr>
      </w:pPr>
    </w:p>
    <w:p w:rsidR="007366E1" w:rsidRPr="00621A33" w:rsidRDefault="007366E1" w:rsidP="007366E1">
      <w:pPr>
        <w:spacing w:after="0" w:line="240" w:lineRule="auto"/>
        <w:jc w:val="both"/>
        <w:rPr>
          <w:rFonts w:ascii="Times New Roman" w:hAnsi="Times New Roman" w:cs="Times New Roman"/>
          <w:sz w:val="20"/>
          <w:szCs w:val="20"/>
          <w:lang w:val="kk-KZ"/>
        </w:rPr>
      </w:pPr>
    </w:p>
    <w:p w:rsidR="007366E1" w:rsidRDefault="007366E1"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104CB6" w:rsidRDefault="00104CB6"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Default="00040132" w:rsidP="004C1FF5">
      <w:pPr>
        <w:spacing w:after="0" w:line="240" w:lineRule="auto"/>
        <w:rPr>
          <w:rFonts w:ascii="Times New Roman" w:hAnsi="Times New Roman" w:cs="Times New Roman"/>
          <w:sz w:val="20"/>
          <w:szCs w:val="20"/>
          <w:lang w:val="kk-KZ"/>
        </w:rPr>
      </w:pPr>
    </w:p>
    <w:p w:rsidR="00040132" w:rsidRPr="00E91F56" w:rsidRDefault="00104CB6" w:rsidP="00040132">
      <w:pPr>
        <w:spacing w:after="0" w:line="240" w:lineRule="auto"/>
        <w:jc w:val="both"/>
        <w:rPr>
          <w:rFonts w:ascii="Times New Roman" w:hAnsi="Times New Roman" w:cs="Times New Roman"/>
        </w:rPr>
      </w:pPr>
      <w:r w:rsidRPr="007366E1">
        <w:rPr>
          <w:rFonts w:ascii="Times New Roman" w:hAnsi="Times New Roman" w:cs="Times New Roman"/>
          <w:lang w:val="en-US"/>
        </w:rPr>
        <w:t>IRSTI</w:t>
      </w:r>
      <w:r w:rsidR="00040132" w:rsidRPr="00E91F56">
        <w:rPr>
          <w:rFonts w:ascii="Times New Roman" w:hAnsi="Times New Roman" w:cs="Times New Roman"/>
        </w:rPr>
        <w:t xml:space="preserve"> 50.47.00</w:t>
      </w:r>
    </w:p>
    <w:p w:rsidR="00040132" w:rsidRPr="00E91F56" w:rsidRDefault="00040132" w:rsidP="00040132">
      <w:pPr>
        <w:spacing w:after="0" w:line="240" w:lineRule="auto"/>
        <w:jc w:val="both"/>
        <w:rPr>
          <w:rFonts w:ascii="Times New Roman" w:hAnsi="Times New Roman" w:cs="Times New Roman"/>
          <w:sz w:val="24"/>
          <w:szCs w:val="24"/>
        </w:rPr>
      </w:pPr>
    </w:p>
    <w:p w:rsidR="00040132" w:rsidRDefault="00040132" w:rsidP="00040132">
      <w:pPr>
        <w:spacing w:after="0" w:line="240" w:lineRule="auto"/>
        <w:jc w:val="center"/>
        <w:rPr>
          <w:rFonts w:ascii="Times New Roman" w:hAnsi="Times New Roman" w:cs="Times New Roman"/>
          <w:b/>
          <w:lang w:val="en-US"/>
        </w:rPr>
      </w:pPr>
      <w:r w:rsidRPr="00CE4574">
        <w:rPr>
          <w:rFonts w:ascii="Times New Roman" w:hAnsi="Times New Roman" w:cs="Times New Roman"/>
          <w:b/>
          <w:lang w:val="en-US"/>
        </w:rPr>
        <w:t xml:space="preserve">THE USE OF DIGITAL TECHNOLOGIES FOR INTELLIGENT TRAFFIC </w:t>
      </w:r>
    </w:p>
    <w:p w:rsidR="00040132" w:rsidRDefault="00040132" w:rsidP="00040132">
      <w:pPr>
        <w:spacing w:after="0" w:line="240" w:lineRule="auto"/>
        <w:jc w:val="center"/>
        <w:rPr>
          <w:rFonts w:ascii="Times New Roman" w:hAnsi="Times New Roman" w:cs="Times New Roman"/>
          <w:b/>
          <w:lang w:val="en-US"/>
        </w:rPr>
      </w:pPr>
      <w:r w:rsidRPr="00CE4574">
        <w:rPr>
          <w:rFonts w:ascii="Times New Roman" w:hAnsi="Times New Roman" w:cs="Times New Roman"/>
          <w:b/>
          <w:lang w:val="en-US"/>
        </w:rPr>
        <w:t>MANAGEMENT</w:t>
      </w:r>
    </w:p>
    <w:p w:rsidR="00040132" w:rsidRPr="00CE4574" w:rsidRDefault="00040132" w:rsidP="00040132">
      <w:pPr>
        <w:spacing w:after="0" w:line="240" w:lineRule="auto"/>
        <w:jc w:val="center"/>
        <w:rPr>
          <w:rFonts w:ascii="Times New Roman" w:hAnsi="Times New Roman" w:cs="Times New Roman"/>
          <w:b/>
          <w:lang w:val="en-US"/>
        </w:rPr>
      </w:pPr>
    </w:p>
    <w:p w:rsidR="00040132" w:rsidRPr="00CE4574" w:rsidRDefault="00040132" w:rsidP="00040132">
      <w:pPr>
        <w:spacing w:after="0" w:line="240" w:lineRule="auto"/>
        <w:jc w:val="center"/>
        <w:rPr>
          <w:rFonts w:ascii="Times New Roman" w:hAnsi="Times New Roman" w:cs="Times New Roman"/>
          <w:b/>
          <w:bCs/>
          <w:lang w:val="en-US"/>
        </w:rPr>
      </w:pPr>
      <w:r w:rsidRPr="00CE4574">
        <w:rPr>
          <w:rFonts w:ascii="Times New Roman" w:hAnsi="Times New Roman" w:cs="Times New Roman"/>
          <w:b/>
          <w:bCs/>
          <w:lang w:val="en-US"/>
        </w:rPr>
        <w:t>A.D.Tulegulov</w:t>
      </w:r>
      <w:r w:rsidRPr="00CE4574">
        <w:rPr>
          <w:rFonts w:ascii="Times New Roman" w:hAnsi="Times New Roman" w:cs="Times New Roman"/>
          <w:b/>
          <w:color w:val="2E74B5"/>
          <w:vertAlign w:val="superscript"/>
          <w:lang w:val="kk-KZ"/>
        </w:rPr>
        <w:sym w:font="Wingdings" w:char="F02A"/>
      </w:r>
      <w:r w:rsidRPr="00CE4574">
        <w:rPr>
          <w:rFonts w:ascii="Times New Roman" w:hAnsi="Times New Roman" w:cs="Times New Roman"/>
          <w:b/>
          <w:bCs/>
          <w:lang w:val="en-US"/>
        </w:rPr>
        <w:t xml:space="preserve"> , K.M. Akishev, D.S.Zhamangarin,  B.O.Sataev</w:t>
      </w:r>
    </w:p>
    <w:p w:rsidR="00040132" w:rsidRPr="00CE4574" w:rsidRDefault="00040132" w:rsidP="00040132">
      <w:pPr>
        <w:spacing w:after="0" w:line="240" w:lineRule="auto"/>
        <w:jc w:val="center"/>
        <w:rPr>
          <w:rFonts w:ascii="Times New Roman" w:hAnsi="Times New Roman" w:cs="Times New Roman"/>
          <w:bCs/>
          <w:sz w:val="20"/>
          <w:szCs w:val="20"/>
          <w:lang w:val="en-US"/>
        </w:rPr>
      </w:pPr>
      <w:r w:rsidRPr="00CE4574">
        <w:rPr>
          <w:rFonts w:ascii="Times New Roman" w:hAnsi="Times New Roman" w:cs="Times New Roman"/>
          <w:bCs/>
          <w:sz w:val="20"/>
          <w:szCs w:val="20"/>
          <w:lang w:val="en-US"/>
        </w:rPr>
        <w:t>K. Kulazhanov Kazakh University of Technology and Business,</w:t>
      </w:r>
    </w:p>
    <w:p w:rsidR="00040132" w:rsidRPr="00CE4574" w:rsidRDefault="00040132" w:rsidP="00040132">
      <w:pPr>
        <w:spacing w:after="0" w:line="240" w:lineRule="auto"/>
        <w:jc w:val="center"/>
        <w:rPr>
          <w:rFonts w:ascii="Times New Roman" w:hAnsi="Times New Roman" w:cs="Times New Roman"/>
          <w:bCs/>
          <w:sz w:val="20"/>
          <w:szCs w:val="20"/>
          <w:lang w:val="en-US"/>
        </w:rPr>
      </w:pPr>
      <w:r w:rsidRPr="00CE4574">
        <w:rPr>
          <w:rFonts w:ascii="Times New Roman" w:hAnsi="Times New Roman" w:cs="Times New Roman"/>
          <w:bCs/>
          <w:sz w:val="20"/>
          <w:szCs w:val="20"/>
          <w:lang w:val="en-US"/>
        </w:rPr>
        <w:t xml:space="preserve"> Astana, Kazakhstan,</w:t>
      </w:r>
    </w:p>
    <w:p w:rsidR="00040132" w:rsidRPr="00CE4574" w:rsidRDefault="00040132" w:rsidP="00040132">
      <w:pPr>
        <w:spacing w:after="0" w:line="240" w:lineRule="auto"/>
        <w:jc w:val="center"/>
        <w:rPr>
          <w:rFonts w:ascii="Times New Roman" w:hAnsi="Times New Roman" w:cs="Times New Roman"/>
          <w:sz w:val="20"/>
          <w:szCs w:val="20"/>
          <w:lang w:val="en-US"/>
        </w:rPr>
      </w:pPr>
      <w:r w:rsidRPr="00CE4574">
        <w:rPr>
          <w:rFonts w:ascii="Times New Roman" w:hAnsi="Times New Roman" w:cs="Times New Roman"/>
          <w:sz w:val="20"/>
          <w:szCs w:val="20"/>
          <w:lang w:val="en-US"/>
        </w:rPr>
        <w:t xml:space="preserve">е-mail: </w:t>
      </w:r>
      <w:r>
        <w:rPr>
          <w:rFonts w:ascii="Times New Roman" w:hAnsi="Times New Roman" w:cs="Times New Roman"/>
          <w:sz w:val="20"/>
          <w:szCs w:val="20"/>
          <w:lang w:val="en-US"/>
        </w:rPr>
        <w:t>tad62@ya.ru</w:t>
      </w:r>
    </w:p>
    <w:p w:rsidR="00040132" w:rsidRPr="00CE4574" w:rsidRDefault="00040132" w:rsidP="00040132">
      <w:pPr>
        <w:spacing w:after="0" w:line="240" w:lineRule="auto"/>
        <w:rPr>
          <w:rFonts w:ascii="Times New Roman" w:hAnsi="Times New Roman" w:cs="Times New Roman"/>
          <w:b/>
          <w:sz w:val="20"/>
          <w:szCs w:val="20"/>
          <w:lang w:val="en-US"/>
        </w:rPr>
      </w:pPr>
    </w:p>
    <w:p w:rsidR="00040132" w:rsidRPr="008601C1" w:rsidRDefault="00040132" w:rsidP="00040132">
      <w:pPr>
        <w:spacing w:after="0" w:line="240" w:lineRule="auto"/>
        <w:ind w:firstLine="567"/>
        <w:jc w:val="both"/>
        <w:rPr>
          <w:rFonts w:ascii="Times New Roman" w:hAnsi="Times New Roman" w:cs="Times New Roman"/>
          <w:iCs/>
          <w:sz w:val="24"/>
          <w:szCs w:val="24"/>
          <w:lang w:val="en-US"/>
        </w:rPr>
      </w:pPr>
      <w:r w:rsidRPr="008601C1">
        <w:rPr>
          <w:rFonts w:ascii="Times New Roman" w:hAnsi="Times New Roman" w:cs="Times New Roman"/>
          <w:iCs/>
          <w:sz w:val="24"/>
          <w:szCs w:val="24"/>
          <w:lang w:val="en-US"/>
        </w:rPr>
        <w:t>The purpose of the study is to develop, with the help of artificial intelligence, an innovative digital microcontroller network traffic light object capable of adaptively responding to traffic congestion and changing the time phases of enabling the green signal in interaction with neighboring traffic light objects.</w:t>
      </w:r>
    </w:p>
    <w:p w:rsidR="00040132" w:rsidRPr="008601C1" w:rsidRDefault="00040132" w:rsidP="00040132">
      <w:pPr>
        <w:spacing w:after="0" w:line="240" w:lineRule="auto"/>
        <w:ind w:firstLine="567"/>
        <w:jc w:val="both"/>
        <w:rPr>
          <w:rFonts w:ascii="Times New Roman" w:hAnsi="Times New Roman" w:cs="Times New Roman"/>
          <w:iCs/>
          <w:sz w:val="24"/>
          <w:szCs w:val="24"/>
          <w:lang w:val="en-US"/>
        </w:rPr>
      </w:pPr>
      <w:r w:rsidRPr="008601C1">
        <w:rPr>
          <w:rFonts w:ascii="Times New Roman" w:hAnsi="Times New Roman" w:cs="Times New Roman"/>
          <w:iCs/>
          <w:sz w:val="24"/>
          <w:szCs w:val="24"/>
          <w:lang w:val="en-US"/>
        </w:rPr>
        <w:t>The study uses a method of system analysis using computer simulation of existing analog and hybrid traffic light controllers. As a result of the study, an assessment of their effectiveness in the adaptive regulation of modern traffic flows in densely populated cities of the country is given. The results of simulation modeling in the AnyLogic PLE environment were used for calculations. The experimental data of complex entrance/exit road junctions of Almaty and Astana cities were taken as a basis, taking into account the time cyclograms of traffic flow characteristics of highways. An assessment was also given of the existing methods of regulating complex road transport hubs to streamline negative congestion in the center of Almaty and its expressways.</w:t>
      </w:r>
    </w:p>
    <w:p w:rsidR="00040132" w:rsidRPr="008601C1" w:rsidRDefault="00040132" w:rsidP="00040132">
      <w:pPr>
        <w:spacing w:after="0" w:line="240" w:lineRule="auto"/>
        <w:ind w:firstLine="567"/>
        <w:jc w:val="both"/>
        <w:rPr>
          <w:rFonts w:ascii="Times New Roman" w:hAnsi="Times New Roman" w:cs="Times New Roman"/>
          <w:iCs/>
          <w:sz w:val="24"/>
          <w:szCs w:val="24"/>
          <w:lang w:val="en-US"/>
        </w:rPr>
      </w:pPr>
      <w:r w:rsidRPr="008601C1">
        <w:rPr>
          <w:rFonts w:ascii="Times New Roman" w:hAnsi="Times New Roman" w:cs="Times New Roman"/>
          <w:b/>
          <w:iCs/>
          <w:sz w:val="24"/>
          <w:szCs w:val="24"/>
          <w:lang w:val="en-US"/>
        </w:rPr>
        <w:t>Keywords:</w:t>
      </w:r>
      <w:r w:rsidRPr="008601C1">
        <w:rPr>
          <w:rFonts w:ascii="Times New Roman" w:hAnsi="Times New Roman" w:cs="Times New Roman"/>
          <w:iCs/>
          <w:sz w:val="24"/>
          <w:szCs w:val="24"/>
          <w:lang w:val="en-US"/>
        </w:rPr>
        <w:t xml:space="preserve"> </w:t>
      </w:r>
      <w:r w:rsidRPr="008601C1">
        <w:rPr>
          <w:rFonts w:ascii="Times New Roman" w:hAnsi="Times New Roman" w:cs="Times New Roman"/>
          <w:bCs/>
          <w:iCs/>
          <w:sz w:val="24"/>
          <w:szCs w:val="24"/>
          <w:lang w:val="en-US"/>
        </w:rPr>
        <w:t>digital technologies</w:t>
      </w:r>
      <w:r w:rsidRPr="008601C1">
        <w:rPr>
          <w:rFonts w:ascii="Times New Roman" w:hAnsi="Times New Roman" w:cs="Times New Roman"/>
          <w:b/>
          <w:iCs/>
          <w:sz w:val="24"/>
          <w:szCs w:val="24"/>
          <w:lang w:val="en-US"/>
        </w:rPr>
        <w:t>,</w:t>
      </w:r>
      <w:r w:rsidRPr="008601C1">
        <w:rPr>
          <w:rFonts w:ascii="Times New Roman" w:hAnsi="Times New Roman" w:cs="Times New Roman"/>
          <w:iCs/>
          <w:sz w:val="24"/>
          <w:szCs w:val="24"/>
          <w:lang w:val="en-US"/>
        </w:rPr>
        <w:t xml:space="preserve"> information systems, artificial intelligence, machine vision, microcontroller, system analysis, simulation modeling.</w:t>
      </w:r>
    </w:p>
    <w:p w:rsidR="00040132" w:rsidRPr="008601C1" w:rsidRDefault="00040132" w:rsidP="00040132">
      <w:pPr>
        <w:spacing w:after="0" w:line="240" w:lineRule="auto"/>
        <w:rPr>
          <w:rFonts w:ascii="Arial" w:hAnsi="Arial" w:cs="Arial"/>
          <w:b/>
          <w:i/>
          <w:sz w:val="24"/>
          <w:szCs w:val="24"/>
          <w:lang w:val="en-US"/>
        </w:rPr>
      </w:pPr>
    </w:p>
    <w:p w:rsidR="00040132" w:rsidRPr="00CE4574" w:rsidRDefault="00040132" w:rsidP="00040132">
      <w:pPr>
        <w:spacing w:after="0" w:line="240" w:lineRule="auto"/>
        <w:jc w:val="center"/>
        <w:rPr>
          <w:rFonts w:ascii="Times New Roman" w:hAnsi="Times New Roman" w:cs="Times New Roman"/>
          <w:b/>
          <w:bCs/>
          <w:iCs/>
          <w:lang w:val="kk-KZ"/>
        </w:rPr>
      </w:pPr>
      <w:r w:rsidRPr="00CE4574">
        <w:rPr>
          <w:rFonts w:ascii="Times New Roman" w:hAnsi="Times New Roman" w:cs="Times New Roman"/>
          <w:b/>
          <w:bCs/>
          <w:iCs/>
          <w:lang w:val="kk-KZ"/>
        </w:rPr>
        <w:t>КӨЛІК АҒЫНДАРЫН ИНТЕЛЛЕКТУАЛДЫ БАСҚАРУ ҮШІН ЦИФРЛЫҚ ТЕХНОЛОГИЯЛАРДЫ ПАЙДАЛАНУ</w:t>
      </w:r>
    </w:p>
    <w:p w:rsidR="00040132" w:rsidRPr="00CE4574" w:rsidRDefault="00040132" w:rsidP="00040132">
      <w:pPr>
        <w:spacing w:after="0" w:line="240" w:lineRule="auto"/>
        <w:ind w:left="709" w:hanging="709"/>
        <w:jc w:val="center"/>
        <w:rPr>
          <w:rFonts w:ascii="Times New Roman" w:hAnsi="Times New Roman" w:cs="Times New Roman"/>
          <w:b/>
          <w:bCs/>
          <w:iCs/>
          <w:lang w:val="kk-KZ"/>
        </w:rPr>
      </w:pPr>
    </w:p>
    <w:p w:rsidR="00040132" w:rsidRPr="00CE4574" w:rsidRDefault="00040132" w:rsidP="00040132">
      <w:pPr>
        <w:spacing w:after="0" w:line="240" w:lineRule="auto"/>
        <w:ind w:left="709" w:hanging="709"/>
        <w:jc w:val="center"/>
        <w:rPr>
          <w:rFonts w:ascii="Times New Roman" w:hAnsi="Times New Roman" w:cs="Times New Roman"/>
          <w:b/>
          <w:bCs/>
          <w:iCs/>
          <w:sz w:val="20"/>
          <w:szCs w:val="20"/>
          <w:lang w:val="kk-KZ"/>
        </w:rPr>
      </w:pPr>
      <w:r w:rsidRPr="00CE4574">
        <w:rPr>
          <w:rFonts w:ascii="Times New Roman" w:hAnsi="Times New Roman" w:cs="Times New Roman"/>
          <w:b/>
          <w:bCs/>
          <w:iCs/>
          <w:sz w:val="20"/>
          <w:szCs w:val="20"/>
          <w:lang w:val="kk-KZ"/>
        </w:rPr>
        <w:t>А.Д. Тулегулов</w:t>
      </w:r>
      <w:r w:rsidRPr="00CE4574">
        <w:rPr>
          <w:rFonts w:ascii="Times New Roman" w:hAnsi="Times New Roman" w:cs="Times New Roman"/>
          <w:b/>
          <w:color w:val="2E74B5"/>
          <w:sz w:val="20"/>
          <w:szCs w:val="20"/>
          <w:vertAlign w:val="superscript"/>
          <w:lang w:val="kk-KZ"/>
        </w:rPr>
        <w:sym w:font="Wingdings" w:char="F02A"/>
      </w:r>
      <w:r w:rsidRPr="00CE4574">
        <w:rPr>
          <w:rFonts w:ascii="Times New Roman" w:hAnsi="Times New Roman" w:cs="Times New Roman"/>
          <w:b/>
          <w:bCs/>
          <w:sz w:val="20"/>
          <w:szCs w:val="20"/>
          <w:lang w:val="kk-KZ"/>
        </w:rPr>
        <w:t>,</w:t>
      </w:r>
      <w:r w:rsidRPr="00CE4574">
        <w:rPr>
          <w:rFonts w:ascii="Times New Roman" w:hAnsi="Times New Roman" w:cs="Times New Roman"/>
          <w:b/>
          <w:bCs/>
          <w:iCs/>
          <w:sz w:val="20"/>
          <w:szCs w:val="20"/>
          <w:lang w:val="kk-KZ"/>
        </w:rPr>
        <w:t>К.М. Акишев, Д.С. Жамангарин, Б.О. Сатаев</w:t>
      </w:r>
    </w:p>
    <w:p w:rsidR="00040132" w:rsidRPr="00CE4574" w:rsidRDefault="00040132" w:rsidP="00040132">
      <w:pPr>
        <w:spacing w:after="0" w:line="240" w:lineRule="auto"/>
        <w:ind w:left="709" w:hanging="709"/>
        <w:jc w:val="center"/>
        <w:rPr>
          <w:rFonts w:ascii="Times New Roman" w:hAnsi="Times New Roman" w:cs="Times New Roman"/>
          <w:bCs/>
          <w:iCs/>
          <w:sz w:val="20"/>
          <w:szCs w:val="20"/>
          <w:lang w:val="kk-KZ"/>
        </w:rPr>
      </w:pPr>
      <w:r w:rsidRPr="00CE4574">
        <w:rPr>
          <w:rFonts w:ascii="Times New Roman" w:hAnsi="Times New Roman" w:cs="Times New Roman"/>
          <w:bCs/>
          <w:iCs/>
          <w:sz w:val="20"/>
          <w:szCs w:val="20"/>
          <w:lang w:val="kk-KZ"/>
        </w:rPr>
        <w:t>Қ. Құлажанов атындағы Қазақ технология және бизнес университеті,</w:t>
      </w:r>
    </w:p>
    <w:p w:rsidR="00040132" w:rsidRPr="00CE4574" w:rsidRDefault="00040132" w:rsidP="00040132">
      <w:pPr>
        <w:spacing w:after="0" w:line="240" w:lineRule="auto"/>
        <w:ind w:left="709" w:hanging="709"/>
        <w:jc w:val="center"/>
        <w:rPr>
          <w:rFonts w:ascii="Times New Roman" w:hAnsi="Times New Roman" w:cs="Times New Roman"/>
          <w:bCs/>
          <w:iCs/>
          <w:sz w:val="20"/>
          <w:szCs w:val="20"/>
          <w:lang w:val="kk-KZ"/>
        </w:rPr>
      </w:pPr>
      <w:r w:rsidRPr="00CE4574">
        <w:rPr>
          <w:rFonts w:ascii="Times New Roman" w:hAnsi="Times New Roman" w:cs="Times New Roman"/>
          <w:bCs/>
          <w:iCs/>
          <w:sz w:val="20"/>
          <w:szCs w:val="20"/>
          <w:lang w:val="kk-KZ"/>
        </w:rPr>
        <w:t>Астана, Қазақстан</w:t>
      </w:r>
      <w:r>
        <w:rPr>
          <w:rFonts w:ascii="Times New Roman" w:hAnsi="Times New Roman" w:cs="Times New Roman"/>
          <w:bCs/>
          <w:iCs/>
          <w:sz w:val="20"/>
          <w:szCs w:val="20"/>
          <w:lang w:val="kk-KZ"/>
        </w:rPr>
        <w:t>,</w:t>
      </w:r>
    </w:p>
    <w:p w:rsidR="00040132" w:rsidRPr="00CE4574" w:rsidRDefault="00040132" w:rsidP="00040132">
      <w:pPr>
        <w:spacing w:after="0" w:line="240" w:lineRule="auto"/>
        <w:ind w:left="709" w:hanging="709"/>
        <w:jc w:val="center"/>
        <w:rPr>
          <w:rFonts w:ascii="Times New Roman" w:hAnsi="Times New Roman" w:cs="Times New Roman"/>
          <w:bCs/>
          <w:iCs/>
          <w:sz w:val="20"/>
          <w:szCs w:val="20"/>
          <w:lang w:val="kk-KZ"/>
        </w:rPr>
      </w:pPr>
      <w:r w:rsidRPr="00CE4574">
        <w:rPr>
          <w:rFonts w:ascii="Times New Roman" w:hAnsi="Times New Roman" w:cs="Times New Roman"/>
          <w:bCs/>
          <w:iCs/>
          <w:sz w:val="20"/>
          <w:szCs w:val="20"/>
          <w:lang w:val="kk-KZ"/>
        </w:rPr>
        <w:t>е-mail: tad62@ya.ru</w:t>
      </w:r>
    </w:p>
    <w:p w:rsidR="00040132" w:rsidRDefault="00040132" w:rsidP="00040132">
      <w:pPr>
        <w:spacing w:after="0" w:line="240" w:lineRule="auto"/>
        <w:ind w:firstLine="567"/>
        <w:jc w:val="both"/>
        <w:rPr>
          <w:rFonts w:ascii="Times New Roman" w:hAnsi="Times New Roman" w:cs="Times New Roman"/>
          <w:bCs/>
          <w:iCs/>
          <w:sz w:val="24"/>
          <w:szCs w:val="24"/>
          <w:lang w:val="kk-KZ"/>
        </w:rPr>
      </w:pPr>
    </w:p>
    <w:p w:rsidR="00040132" w:rsidRPr="008601C1" w:rsidRDefault="00040132" w:rsidP="00040132">
      <w:pPr>
        <w:spacing w:after="0" w:line="240" w:lineRule="auto"/>
        <w:ind w:firstLine="567"/>
        <w:jc w:val="both"/>
        <w:rPr>
          <w:rFonts w:ascii="Times New Roman" w:hAnsi="Times New Roman" w:cs="Times New Roman"/>
          <w:iCs/>
          <w:sz w:val="24"/>
          <w:szCs w:val="24"/>
          <w:lang w:val="kk-KZ"/>
        </w:rPr>
      </w:pPr>
      <w:r w:rsidRPr="008601C1">
        <w:rPr>
          <w:rFonts w:ascii="Times New Roman" w:hAnsi="Times New Roman" w:cs="Times New Roman"/>
          <w:iCs/>
          <w:sz w:val="24"/>
          <w:szCs w:val="24"/>
          <w:lang w:val="kk-KZ"/>
        </w:rPr>
        <w:t>Зерттеудің мақсаты-жасанды интеллект көмегімен қиылыстың жүктемесіне бейімделе жауап беруге және көршілес бағдаршам нысандарымен өзара әрекеттесу кезінде рұқсат етілген жасыл сигналды қосудың уақытша фазаларын өзгертуге қабілетті инновациялық цифрлық микроконтроллерлік желілік бағдаршам объектісін әзірлеу.</w:t>
      </w:r>
    </w:p>
    <w:p w:rsidR="00040132" w:rsidRPr="008601C1" w:rsidRDefault="00040132" w:rsidP="00040132">
      <w:pPr>
        <w:spacing w:after="0" w:line="240" w:lineRule="auto"/>
        <w:ind w:firstLine="567"/>
        <w:jc w:val="both"/>
        <w:rPr>
          <w:rFonts w:ascii="Times New Roman" w:hAnsi="Times New Roman" w:cs="Times New Roman"/>
          <w:iCs/>
          <w:sz w:val="24"/>
          <w:szCs w:val="24"/>
          <w:lang w:val="kk-KZ"/>
        </w:rPr>
      </w:pPr>
      <w:r w:rsidRPr="008601C1">
        <w:rPr>
          <w:rFonts w:ascii="Times New Roman" w:hAnsi="Times New Roman" w:cs="Times New Roman"/>
          <w:iCs/>
          <w:sz w:val="24"/>
          <w:szCs w:val="24"/>
          <w:lang w:val="kk-KZ"/>
        </w:rPr>
        <w:t>Зерттеу қолданыстағы аналогтық және гибридті бағдаршам контроллерлерін компьютерлік модельдеуді қолдана отырып, жүйелік талдау әдісін қолданды. Зерттеу нәтижесінде елдің халқы тығыз орналасқан қалаларының қазіргі заманғы көлік ағындарын бейімделіп реттеудегі олардың тиімділігіне баға берілді. Есептеулер жүргізу үшін AnyLogic ple ортасында Имитациялық модельдеу нәтижелері пайдаланылды. Магистральдардың көліктік ағындық сипаттамаларының уақытша циклограммаларын ескере отырып, Алматы және Астана қалаларының күрделі кіру/шығу автокөлік тораптарының тәжірибелік деректері негізге алынды. Сондай-ақ Алматы қаласының орталығында және оның жүрдек магистральдарында жағымсыз кептеліс құбылыстарын ретке келтіру үшін күрделі автокөлік тораптарын реттеудің қолданыстағы әдістеріне баға берілді.</w:t>
      </w:r>
    </w:p>
    <w:p w:rsidR="00040132" w:rsidRPr="008601C1" w:rsidRDefault="00040132" w:rsidP="00040132">
      <w:pPr>
        <w:spacing w:after="0" w:line="240" w:lineRule="auto"/>
        <w:ind w:firstLine="567"/>
        <w:jc w:val="both"/>
        <w:rPr>
          <w:rFonts w:ascii="Times New Roman" w:hAnsi="Times New Roman" w:cs="Times New Roman"/>
          <w:iCs/>
          <w:sz w:val="24"/>
          <w:szCs w:val="24"/>
          <w:lang w:val="kk-KZ"/>
        </w:rPr>
      </w:pPr>
      <w:r w:rsidRPr="008601C1">
        <w:rPr>
          <w:rFonts w:ascii="Times New Roman" w:hAnsi="Times New Roman" w:cs="Times New Roman"/>
          <w:b/>
          <w:iCs/>
          <w:sz w:val="24"/>
          <w:szCs w:val="24"/>
          <w:lang w:val="kk-KZ"/>
        </w:rPr>
        <w:t>Түйін сөздер:</w:t>
      </w:r>
      <w:r w:rsidRPr="008601C1">
        <w:rPr>
          <w:rFonts w:ascii="Times New Roman" w:hAnsi="Times New Roman" w:cs="Times New Roman"/>
          <w:iCs/>
          <w:sz w:val="24"/>
          <w:szCs w:val="24"/>
          <w:lang w:val="kk-KZ"/>
        </w:rPr>
        <w:t xml:space="preserve"> сандық технологиялар, ақпараттық жүйелер, жасанды интеллект, машиналық көру, микроконтроллер, жүйелік талдау, Имитациялық модельдеу.</w:t>
      </w:r>
    </w:p>
    <w:p w:rsidR="00040132" w:rsidRPr="008601C1" w:rsidRDefault="00040132" w:rsidP="00040132">
      <w:pPr>
        <w:spacing w:after="0" w:line="240" w:lineRule="auto"/>
        <w:jc w:val="both"/>
        <w:rPr>
          <w:rFonts w:ascii="Arial" w:hAnsi="Arial" w:cs="Arial"/>
          <w:b/>
          <w:i/>
          <w:sz w:val="24"/>
          <w:szCs w:val="24"/>
          <w:lang w:val="kk-KZ"/>
        </w:rPr>
      </w:pPr>
    </w:p>
    <w:p w:rsidR="00040132" w:rsidRPr="00CE4574" w:rsidRDefault="00040132" w:rsidP="00040132">
      <w:pPr>
        <w:spacing w:after="0" w:line="240" w:lineRule="auto"/>
        <w:ind w:firstLine="284"/>
        <w:jc w:val="center"/>
        <w:rPr>
          <w:rFonts w:ascii="Times New Roman" w:hAnsi="Times New Roman" w:cs="Times New Roman"/>
          <w:b/>
          <w:bCs/>
          <w:iCs/>
          <w:lang w:val="kk-KZ"/>
        </w:rPr>
      </w:pPr>
      <w:r w:rsidRPr="00CE4574">
        <w:rPr>
          <w:rFonts w:ascii="Times New Roman" w:hAnsi="Times New Roman" w:cs="Times New Roman"/>
          <w:b/>
          <w:bCs/>
          <w:iCs/>
          <w:lang w:val="kk-KZ"/>
        </w:rPr>
        <w:t>ПРИМЕНЕНИЕ ЦИФРОВЫХ ТЕХНОЛОГИЙ ДЛЯ ИНТЕЛЛЕКТУАЛЬНОГО УПРАВЛЕНИЯ ТРАНСПОРТНЫМИ ПОТОКАМИ</w:t>
      </w:r>
    </w:p>
    <w:p w:rsidR="00040132" w:rsidRPr="00CE4574" w:rsidRDefault="00040132" w:rsidP="00040132">
      <w:pPr>
        <w:spacing w:after="0" w:line="240" w:lineRule="auto"/>
        <w:ind w:firstLine="284"/>
        <w:jc w:val="center"/>
        <w:rPr>
          <w:rFonts w:ascii="Times New Roman" w:hAnsi="Times New Roman" w:cs="Times New Roman"/>
          <w:b/>
          <w:bCs/>
          <w:iCs/>
          <w:lang w:val="kk-KZ"/>
        </w:rPr>
      </w:pPr>
      <w:r>
        <w:rPr>
          <w:rFonts w:ascii="Times New Roman" w:hAnsi="Times New Roman" w:cs="Times New Roman"/>
          <w:b/>
          <w:bCs/>
          <w:iCs/>
          <w:lang w:val="kk-KZ"/>
        </w:rPr>
        <w:t>А.Д.</w:t>
      </w:r>
      <w:r w:rsidRPr="00CE4574">
        <w:rPr>
          <w:rFonts w:ascii="Times New Roman" w:hAnsi="Times New Roman" w:cs="Times New Roman"/>
          <w:b/>
          <w:bCs/>
          <w:iCs/>
          <w:lang w:val="kk-KZ"/>
        </w:rPr>
        <w:t>Тулегулов</w:t>
      </w:r>
      <w:r w:rsidRPr="00CE4574">
        <w:rPr>
          <w:rFonts w:ascii="Times New Roman" w:hAnsi="Times New Roman" w:cs="Times New Roman"/>
          <w:b/>
          <w:color w:val="2E74B5"/>
          <w:vertAlign w:val="superscript"/>
          <w:lang w:val="kk-KZ"/>
        </w:rPr>
        <w:sym w:font="Wingdings" w:char="F02A"/>
      </w:r>
      <w:r w:rsidRPr="00CE4574">
        <w:rPr>
          <w:rFonts w:ascii="Times New Roman" w:hAnsi="Times New Roman" w:cs="Times New Roman"/>
          <w:b/>
          <w:bCs/>
          <w:lang w:val="kk-KZ"/>
        </w:rPr>
        <w:t>,</w:t>
      </w:r>
      <w:r w:rsidRPr="00CE4574">
        <w:rPr>
          <w:rFonts w:ascii="Times New Roman" w:hAnsi="Times New Roman" w:cs="Times New Roman"/>
          <w:b/>
          <w:bCs/>
          <w:iCs/>
          <w:lang w:val="kk-KZ"/>
        </w:rPr>
        <w:t>К.М</w:t>
      </w:r>
      <w:r>
        <w:rPr>
          <w:rFonts w:ascii="Times New Roman" w:hAnsi="Times New Roman" w:cs="Times New Roman"/>
          <w:b/>
          <w:bCs/>
          <w:iCs/>
          <w:lang w:val="kk-KZ"/>
        </w:rPr>
        <w:t>. Акишев, Д.С. Жамангарин, Б.О.</w:t>
      </w:r>
      <w:r w:rsidRPr="00CE4574">
        <w:rPr>
          <w:rFonts w:ascii="Times New Roman" w:hAnsi="Times New Roman" w:cs="Times New Roman"/>
          <w:b/>
          <w:bCs/>
          <w:iCs/>
          <w:lang w:val="kk-KZ"/>
        </w:rPr>
        <w:t>Сатаев</w:t>
      </w:r>
    </w:p>
    <w:p w:rsidR="00040132" w:rsidRPr="00CE4574" w:rsidRDefault="00040132" w:rsidP="00040132">
      <w:pPr>
        <w:spacing w:after="0" w:line="240" w:lineRule="auto"/>
        <w:ind w:firstLine="284"/>
        <w:jc w:val="center"/>
        <w:rPr>
          <w:rFonts w:ascii="Times New Roman" w:hAnsi="Times New Roman" w:cs="Times New Roman"/>
          <w:bCs/>
          <w:iCs/>
          <w:sz w:val="20"/>
          <w:szCs w:val="20"/>
        </w:rPr>
      </w:pPr>
      <w:r w:rsidRPr="00CE4574">
        <w:rPr>
          <w:rFonts w:ascii="Times New Roman" w:hAnsi="Times New Roman" w:cs="Times New Roman"/>
          <w:bCs/>
          <w:iCs/>
          <w:sz w:val="20"/>
          <w:szCs w:val="20"/>
        </w:rPr>
        <w:t>К</w:t>
      </w:r>
      <w:r w:rsidRPr="00CE4574">
        <w:rPr>
          <w:rFonts w:ascii="Times New Roman" w:hAnsi="Times New Roman" w:cs="Times New Roman"/>
          <w:bCs/>
          <w:iCs/>
          <w:sz w:val="20"/>
          <w:szCs w:val="20"/>
          <w:lang w:val="kk-KZ"/>
        </w:rPr>
        <w:t>азахский университет технологии и бизнеса имени К. Кулажанова</w:t>
      </w:r>
      <w:r w:rsidRPr="00CE4574">
        <w:rPr>
          <w:rFonts w:ascii="Times New Roman" w:hAnsi="Times New Roman" w:cs="Times New Roman"/>
          <w:bCs/>
          <w:iCs/>
          <w:sz w:val="20"/>
          <w:szCs w:val="20"/>
        </w:rPr>
        <w:t>,</w:t>
      </w:r>
    </w:p>
    <w:p w:rsidR="00040132" w:rsidRPr="00CE4574" w:rsidRDefault="00040132" w:rsidP="00040132">
      <w:pPr>
        <w:spacing w:after="0" w:line="240" w:lineRule="auto"/>
        <w:ind w:firstLine="284"/>
        <w:jc w:val="center"/>
        <w:rPr>
          <w:rFonts w:ascii="Times New Roman" w:hAnsi="Times New Roman" w:cs="Times New Roman"/>
          <w:bCs/>
          <w:iCs/>
          <w:sz w:val="20"/>
          <w:szCs w:val="20"/>
        </w:rPr>
      </w:pPr>
      <w:r w:rsidRPr="00CE4574">
        <w:rPr>
          <w:rFonts w:ascii="Times New Roman" w:hAnsi="Times New Roman" w:cs="Times New Roman"/>
          <w:bCs/>
          <w:iCs/>
          <w:sz w:val="20"/>
          <w:szCs w:val="20"/>
        </w:rPr>
        <w:lastRenderedPageBreak/>
        <w:t>Астана, Казахстан</w:t>
      </w:r>
      <w:r>
        <w:rPr>
          <w:rFonts w:ascii="Times New Roman" w:hAnsi="Times New Roman" w:cs="Times New Roman"/>
          <w:bCs/>
          <w:iCs/>
          <w:sz w:val="20"/>
          <w:szCs w:val="20"/>
        </w:rPr>
        <w:t>,</w:t>
      </w:r>
    </w:p>
    <w:p w:rsidR="00040132" w:rsidRDefault="00040132" w:rsidP="00040132">
      <w:pPr>
        <w:spacing w:after="0" w:line="240" w:lineRule="auto"/>
        <w:ind w:firstLine="284"/>
        <w:jc w:val="center"/>
        <w:rPr>
          <w:rFonts w:ascii="Times New Roman" w:hAnsi="Times New Roman" w:cs="Times New Roman"/>
          <w:bCs/>
          <w:iCs/>
          <w:sz w:val="20"/>
          <w:szCs w:val="20"/>
          <w:lang w:val="kk-KZ"/>
        </w:rPr>
      </w:pPr>
      <w:r>
        <w:rPr>
          <w:rFonts w:ascii="Times New Roman" w:hAnsi="Times New Roman" w:cs="Times New Roman"/>
          <w:bCs/>
          <w:iCs/>
          <w:sz w:val="20"/>
          <w:szCs w:val="20"/>
          <w:lang w:val="kk-KZ"/>
        </w:rPr>
        <w:t xml:space="preserve">е-mail: </w:t>
      </w:r>
      <w:hyperlink r:id="rId319" w:history="1">
        <w:r w:rsidRPr="006124CA">
          <w:rPr>
            <w:rStyle w:val="aa"/>
            <w:rFonts w:ascii="Times New Roman" w:hAnsi="Times New Roman" w:cs="Times New Roman"/>
            <w:bCs/>
            <w:iCs/>
            <w:sz w:val="20"/>
            <w:szCs w:val="20"/>
            <w:lang w:val="kk-KZ"/>
          </w:rPr>
          <w:t>tad62@ya.ru</w:t>
        </w:r>
      </w:hyperlink>
    </w:p>
    <w:p w:rsidR="00040132" w:rsidRPr="00CE4574" w:rsidRDefault="00040132" w:rsidP="00040132">
      <w:pPr>
        <w:spacing w:after="0" w:line="240" w:lineRule="auto"/>
        <w:ind w:firstLine="284"/>
        <w:jc w:val="center"/>
        <w:rPr>
          <w:rFonts w:ascii="Times New Roman" w:hAnsi="Times New Roman" w:cs="Times New Roman"/>
          <w:bCs/>
          <w:iCs/>
          <w:sz w:val="20"/>
          <w:szCs w:val="20"/>
          <w:lang w:val="kk-KZ"/>
        </w:rPr>
      </w:pPr>
    </w:p>
    <w:p w:rsidR="00040132" w:rsidRPr="008601C1" w:rsidRDefault="00040132" w:rsidP="00040132">
      <w:pPr>
        <w:spacing w:after="0" w:line="240" w:lineRule="auto"/>
        <w:ind w:firstLine="567"/>
        <w:jc w:val="both"/>
        <w:rPr>
          <w:rFonts w:ascii="Times New Roman" w:hAnsi="Times New Roman" w:cs="Times New Roman"/>
          <w:iCs/>
          <w:sz w:val="24"/>
          <w:szCs w:val="24"/>
        </w:rPr>
      </w:pPr>
      <w:bookmarkStart w:id="69" w:name="_Hlk169533136"/>
      <w:r w:rsidRPr="008601C1">
        <w:rPr>
          <w:rFonts w:ascii="Times New Roman" w:hAnsi="Times New Roman" w:cs="Times New Roman"/>
          <w:iCs/>
          <w:sz w:val="24"/>
          <w:szCs w:val="24"/>
        </w:rPr>
        <w:t>Цель исследования состоит в  разработке с помощью искусственного интеллекта  инновационного цифрового микроконтроллерного сетевого светофорного объекта, способного адаптивно реагировать на загруженность перекрестка и менять временные фазы включения разрешающего зеленного сигнала во взаимодействии с соседними светофорными объектами.</w:t>
      </w:r>
    </w:p>
    <w:p w:rsidR="00040132" w:rsidRPr="008601C1" w:rsidRDefault="00040132" w:rsidP="00040132">
      <w:pPr>
        <w:spacing w:after="0" w:line="240" w:lineRule="auto"/>
        <w:ind w:firstLine="567"/>
        <w:jc w:val="both"/>
        <w:rPr>
          <w:rFonts w:ascii="Times New Roman" w:hAnsi="Times New Roman" w:cs="Times New Roman"/>
          <w:iCs/>
          <w:sz w:val="24"/>
          <w:szCs w:val="24"/>
        </w:rPr>
      </w:pPr>
      <w:r w:rsidRPr="008601C1">
        <w:rPr>
          <w:rFonts w:ascii="Times New Roman" w:hAnsi="Times New Roman" w:cs="Times New Roman"/>
          <w:iCs/>
          <w:sz w:val="24"/>
          <w:szCs w:val="24"/>
        </w:rPr>
        <w:t>В исследовании использован метод системного анализа с использованием компьютерного имитационного моделирования существующих аналоговых и гибридных светофорных контроллеров. В результате исследования дана оценка их эффективности в адаптивном регулировании современных транспортных потоков густонаселенных городов страны. Для проведения расчетов были использованы  результаты имитационного моделирования в  среде AnyLogic PLE. За основу были взяты экспериментальные  данные  сложных въездных/выездных автотранспортных узлов городов Алматы и Астана с учетом временных циклограмм транспортных потоковых характеристик магистралей. Также была дана оценка существующих методов регулирования сложных автотранспортных узлов для упорядочения негативных заторных явлений в центре города Алматы и его скоростных магистралях.</w:t>
      </w:r>
    </w:p>
    <w:bookmarkEnd w:id="69"/>
    <w:p w:rsidR="00040132" w:rsidRPr="008601C1" w:rsidRDefault="00040132" w:rsidP="00040132">
      <w:pPr>
        <w:spacing w:after="0" w:line="240" w:lineRule="auto"/>
        <w:ind w:firstLine="567"/>
        <w:jc w:val="both"/>
        <w:rPr>
          <w:rFonts w:ascii="Times New Roman" w:hAnsi="Times New Roman" w:cs="Times New Roman"/>
          <w:iCs/>
          <w:sz w:val="24"/>
          <w:szCs w:val="24"/>
        </w:rPr>
      </w:pPr>
      <w:r w:rsidRPr="008601C1">
        <w:rPr>
          <w:rFonts w:ascii="Times New Roman" w:hAnsi="Times New Roman" w:cs="Times New Roman"/>
          <w:b/>
          <w:iCs/>
          <w:sz w:val="24"/>
          <w:szCs w:val="24"/>
        </w:rPr>
        <w:t xml:space="preserve">Ключевые слова: </w:t>
      </w:r>
      <w:r w:rsidRPr="008601C1">
        <w:rPr>
          <w:rFonts w:ascii="Times New Roman" w:hAnsi="Times New Roman" w:cs="Times New Roman"/>
          <w:bCs/>
          <w:iCs/>
          <w:sz w:val="24"/>
          <w:szCs w:val="24"/>
        </w:rPr>
        <w:t>цифровые технологии,</w:t>
      </w:r>
      <w:r w:rsidRPr="008601C1">
        <w:rPr>
          <w:rFonts w:ascii="Times New Roman" w:hAnsi="Times New Roman" w:cs="Times New Roman"/>
          <w:b/>
          <w:iCs/>
          <w:sz w:val="24"/>
          <w:szCs w:val="24"/>
        </w:rPr>
        <w:t xml:space="preserve"> </w:t>
      </w:r>
      <w:r w:rsidRPr="008601C1">
        <w:rPr>
          <w:rFonts w:ascii="Times New Roman" w:hAnsi="Times New Roman" w:cs="Times New Roman"/>
          <w:bCs/>
          <w:iCs/>
          <w:sz w:val="24"/>
          <w:szCs w:val="24"/>
        </w:rPr>
        <w:t>информационные системы</w:t>
      </w:r>
      <w:r w:rsidRPr="008601C1">
        <w:rPr>
          <w:rFonts w:ascii="Times New Roman" w:hAnsi="Times New Roman" w:cs="Times New Roman"/>
          <w:iCs/>
          <w:sz w:val="24"/>
          <w:szCs w:val="24"/>
        </w:rPr>
        <w:t>, искусственный интеллект, машинное зрение, микроконтроллер, системный анализ, имитационное моделирование.</w:t>
      </w:r>
    </w:p>
    <w:p w:rsidR="00040132" w:rsidRPr="008601C1" w:rsidRDefault="00040132" w:rsidP="00040132">
      <w:pPr>
        <w:spacing w:after="0" w:line="240" w:lineRule="auto"/>
        <w:ind w:firstLine="284"/>
        <w:jc w:val="both"/>
        <w:rPr>
          <w:rFonts w:ascii="Times New Roman" w:hAnsi="Times New Roman" w:cs="Times New Roman"/>
          <w:b/>
          <w:sz w:val="24"/>
          <w:szCs w:val="24"/>
        </w:rPr>
      </w:pP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b/>
          <w:bCs/>
          <w:iCs/>
          <w:sz w:val="24"/>
          <w:szCs w:val="24"/>
          <w:lang w:val="en-US"/>
        </w:rPr>
        <w:t>Introduction</w:t>
      </w:r>
      <w:r w:rsidRPr="008601C1">
        <w:rPr>
          <w:rFonts w:ascii="Times New Roman" w:hAnsi="Times New Roman" w:cs="Times New Roman"/>
          <w:i/>
          <w:sz w:val="24"/>
          <w:szCs w:val="24"/>
          <w:lang w:val="en-US"/>
        </w:rPr>
        <w:t xml:space="preserve">. </w:t>
      </w:r>
      <w:r w:rsidRPr="008601C1">
        <w:rPr>
          <w:rFonts w:ascii="Times New Roman" w:hAnsi="Times New Roman" w:cs="Times New Roman"/>
          <w:sz w:val="24"/>
          <w:szCs w:val="24"/>
          <w:lang w:val="en-US"/>
        </w:rPr>
        <w:t>The global experience in the development of modern digital technologies for information exchange and the use of intelligent control systems in the automotive industry has led to a significant change in scientific, technological and practical approaches to organizing optimal traffic in densely populated cities</w:t>
      </w:r>
      <w:r w:rsidRPr="00CE4574">
        <w:rPr>
          <w:rFonts w:ascii="Times New Roman" w:hAnsi="Times New Roman" w:cs="Times New Roman"/>
          <w:sz w:val="24"/>
          <w:szCs w:val="24"/>
          <w:lang w:val="en-US"/>
        </w:rPr>
        <w:t xml:space="preserve"> </w:t>
      </w:r>
      <w:r w:rsidRPr="008601C1">
        <w:rPr>
          <w:rFonts w:ascii="Times New Roman" w:hAnsi="Times New Roman" w:cs="Times New Roman"/>
          <w:sz w:val="24"/>
          <w:szCs w:val="24"/>
          <w:lang w:val="en-US"/>
        </w:rPr>
        <w:t>[1].</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relevance of the study is due to an increase in the volume of traffic flows both in large metropolitan areas and in small towns. The existing mathematical models of traffic flow management are based on a deterministic basis, in the differential equations of which the initial and boundary conditions are empirically set, in which the relationship between the definition of traffic flow and maximum load bandwidth is contradictory. This leads to insufficient vehicle capacity during the “peak hours” of one of the traffic lanes with a significant load of oncoming traffic lanes. In some developed countries, the idea of reverse traffic is used, which requires a clear use of the administrative resource of the traffic police and high discipline of motorists. Traffic flow management has been widely used in the past.</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feasibility of the development is related to the need to optimize traffic flows. Accidents, repairs, irrigation and utilities that are unpredictable in time and space create additional resistance to traffic flow, which is called a “shock wave” of congestion. As a result, the capacity of the highway begins to decrease sharply, and traffic jams occur.</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From the point of view of hydrodynamics, the formation of additional resistance leads to incomplete organization of flow movement. Such a movement is called turbulent. His behavior is often difficult to describe mathematically. It is known from hydraulics that the flow in various coarse pipes is calculated on a semi-empirical basis for each type of pipe.</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b/>
          <w:bCs/>
          <w:iCs/>
          <w:sz w:val="24"/>
          <w:szCs w:val="24"/>
          <w:lang w:val="en-US"/>
        </w:rPr>
        <w:t xml:space="preserve"> Literary review.</w:t>
      </w:r>
      <w:r w:rsidRPr="008601C1">
        <w:rPr>
          <w:rFonts w:ascii="Times New Roman" w:hAnsi="Times New Roman" w:cs="Times New Roman"/>
          <w:i/>
          <w:sz w:val="24"/>
          <w:szCs w:val="24"/>
          <w:lang w:val="en-US"/>
        </w:rPr>
        <w:t xml:space="preserve"> </w:t>
      </w:r>
      <w:r w:rsidRPr="008601C1">
        <w:rPr>
          <w:rFonts w:ascii="Times New Roman" w:hAnsi="Times New Roman" w:cs="Times New Roman"/>
          <w:sz w:val="24"/>
          <w:szCs w:val="24"/>
          <w:lang w:val="en-US"/>
        </w:rPr>
        <w:t xml:space="preserve">In the microscopic theory of traffic flow control, the flow equations consist of the assumption that the coordinate system is tied to a particle (car) involved in the flow. This approach has allowed us to obtain a number of new mathematical models of traffic flows. However, this theory establishes the probability of a non-standard operating mode of the car. In accordance with this, the mathematically expected capacity of the highway is calculated. In practice, for example, drivers in Almaty are guided by the reference information of the geographic information service 2GIS. This allows you to find the best workaround in case of traffic jams online.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 xml:space="preserve">Studies on increasing the capacity of motorways were conducted at the dawn of mass motorization in the early twentieth century. In the works of Badaguev B.T., Dudko N.I., Petrovets </w:t>
      </w:r>
      <w:r w:rsidRPr="008601C1">
        <w:rPr>
          <w:rFonts w:ascii="Times New Roman" w:hAnsi="Times New Roman" w:cs="Times New Roman"/>
          <w:sz w:val="24"/>
          <w:szCs w:val="24"/>
          <w:lang w:val="en-US"/>
        </w:rPr>
        <w:lastRenderedPageBreak/>
        <w:t>V.R., Bershadsky V.F., Blinkin M.Ya., Volkov V.S., Gorev A.E., Mayboroda O.V. [1-7], issues of traffic safety and organization of road transportation were raised, the influence of traffic lights and other technical controls were studied in the works of Klinkovstein G.I., Afanasyeva L.L., Komarova Yu.Ya. [1-7].</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Mathematical models of traffic flow regulation were studied by Dubelir G.D. [1], Zelenina L.I., Urykov V.A. [2], in the process of development of transport science Morozov I.I. [3], T. Bellemans, B. De Schutter, B. De Moor [4] macroscopic models of traffic flows in various versions and modifications (for example, for single-lane traffic, scheduled traffic, numerical gas kinetic models and methods.</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These models were built on the assumption of the absence of traffic jams and difficult intersections of highways, in the initial and boundary conditions of the Cauchy differential equations it was difficult to take into account the uneven distribution of vehicle flows over daily time cycles. In modern interpretation, these approaches are highlighted in the works of Kosolapov A.V., Buslaev A.P., Novikov A.V., Prikhodko V.M., Tatashev A.G., Yashina M.V., Gasnikov A.V., Klenov S.L., Nurminsky E.A., Kholodov Ya.A., Shamray N.B., Zhivoglyadova V.G., Semenova V.V., Heita F., Shvetsova V.I., Alieva A.S., Strelnikova A.I. [5].</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 xml:space="preserve">We note the importance of developing microscopic models for calculating the distribution of vehicles along the length of the highway. Cluster, gas kinetic models were built taking into account the uneven distribution of vehicles along the length of the highway, not only by time, but by type of vehicles (trucks, buses, passenger cars). Such calculations are carried out in the complicated Parevi-Fontana gas kinetic model.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Special attention of transport scientists is paid to modeling and calculating the impact of vehicles with internal combustion engines on the environment. To predict the distribution fields of air pollution levels in cities with complex environmental conditions, such as the city of Almaty, Gaussian models are proposed, which use special initial conditions for calculating mobile pollution sources. The quality of the air basin is taken into account in calculations based on the traffic flow model in the road canyon.</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main drawback in constructing deterministic mathematical models of the distribution of traffic flows in urban infrastructure is attempts to find self-similar solutions, stochastic models also do not give practically valuable results. Therefore, in ecologically disadvantaged cities, an administrative resource is widely used, based on the prohibition or restriction of the movement of vehicles with internal combustion engines in the central part of the city, the introduction of strict standards for gasoline and the transition to electric transport.</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emergence of compact and cheap chips with Internet access and GPS devices create software and hardware prospects for the use of digital information technologies in the optimization and chipization of vehicles. The presence of an individual chip with an IP address in the car makes it possible to take into account the technical, environmental, disciplinary and spatial characteristics of the car and its driver.</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In this case, the role of traffic lights, the main automatic traffic controller, increases. A smart traffic light with a set of sensors and artificial intelligence can read the number of the car, identify the driver, evaluate the environmental parameters of the car and the probability of the safety of the car on expressways. Such limitless possibilities are opened up by modern digital technologies in motor transport. The development of digital technologies in motor transport and traffic management is the most important problem of modern Kazakhstan.</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From the above, it follows that it is necessary to create a smart digital traffic light as an intelligent reprogrammable collective IoT device. At the first stage, the problem of adaptive activation of the resolving green light of the traffic light is posed, depending on the congestion of neighboring intersections or the highway as a whole. These conceptual approaches and real-world digital technologies justify the relevance of the chosen research topic.</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b/>
          <w:bCs/>
          <w:iCs/>
          <w:sz w:val="24"/>
          <w:szCs w:val="24"/>
          <w:lang w:val="en-US"/>
        </w:rPr>
        <w:t>Materials and methods of research</w:t>
      </w:r>
      <w:r w:rsidRPr="008601C1">
        <w:rPr>
          <w:rFonts w:ascii="Times New Roman" w:hAnsi="Times New Roman" w:cs="Times New Roman"/>
          <w:i/>
          <w:sz w:val="24"/>
          <w:szCs w:val="24"/>
          <w:lang w:val="en-US"/>
        </w:rPr>
        <w:t xml:space="preserve">. </w:t>
      </w:r>
      <w:r w:rsidRPr="008601C1">
        <w:rPr>
          <w:rFonts w:ascii="Times New Roman" w:hAnsi="Times New Roman" w:cs="Times New Roman"/>
          <w:sz w:val="24"/>
          <w:szCs w:val="24"/>
          <w:lang w:val="en-US"/>
        </w:rPr>
        <w:t xml:space="preserve">System analysis using simulation and simulation modeling in AnyLogic, Vmware Workstation Pro, TIA Portal V13, Logo! Soft Comfort has shown that the dynamic change in the time phases of traffic light objects, as collective intelligent IoT </w:t>
      </w:r>
      <w:r w:rsidRPr="008601C1">
        <w:rPr>
          <w:rFonts w:ascii="Times New Roman" w:hAnsi="Times New Roman" w:cs="Times New Roman"/>
          <w:sz w:val="24"/>
          <w:szCs w:val="24"/>
          <w:lang w:val="en-US"/>
        </w:rPr>
        <w:lastRenderedPageBreak/>
        <w:t>devices, allows you to change and actively control the dynamics of traffic flows on the most congested sections of highways.</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local application of simulation modeling in the AnyLogic environment allows the landscape to link motorways to the expected flow of cars on the main highways at the entrance/ exit to densely populated cities, the AnyLogic environment interactively conducts modern advanced experimental studies of the dynamics of traffic flows depending on the time of day and semi-empirically selects traffic light cyclograms. The disadvantage of this system is the complexity of its integration into an automated traffic management system (Fig.1).</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In the development environments of Vmware Workstation Pro, TIA Portal V13,Logo!Soft Comfort has experience in creating adaptive self-adjusting digital traffic light controllers based on Siemens microcontrollers in network design. There are few examples in the technical literature and practice of creating traffic light controllers as IoT devices. In Russian science and practice, these works are in their infancy.</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p>
    <w:p w:rsidR="00040132" w:rsidRPr="008601C1" w:rsidRDefault="00040132" w:rsidP="00040132">
      <w:pPr>
        <w:spacing w:after="0" w:line="240" w:lineRule="auto"/>
        <w:jc w:val="center"/>
        <w:rPr>
          <w:rFonts w:ascii="Times New Roman" w:hAnsi="Times New Roman" w:cs="Times New Roman"/>
          <w:sz w:val="24"/>
          <w:szCs w:val="24"/>
        </w:rPr>
      </w:pPr>
      <w:r w:rsidRPr="008601C1">
        <w:rPr>
          <w:rFonts w:ascii="Times New Roman" w:hAnsi="Times New Roman" w:cs="Times New Roman"/>
          <w:noProof/>
          <w:sz w:val="24"/>
          <w:szCs w:val="24"/>
          <w:lang w:eastAsia="ru-RU"/>
        </w:rPr>
        <w:drawing>
          <wp:inline distT="0" distB="0" distL="0" distR="0" wp14:anchorId="72DAA6A4" wp14:editId="4937E6BA">
            <wp:extent cx="2819400" cy="2322863"/>
            <wp:effectExtent l="0" t="0" r="0" b="1270"/>
            <wp:docPr id="1975576713" name="Рисунок 197557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53673" cy="2351100"/>
                    </a:xfrm>
                    <a:prstGeom prst="rect">
                      <a:avLst/>
                    </a:prstGeom>
                    <a:noFill/>
                    <a:ln>
                      <a:noFill/>
                    </a:ln>
                  </pic:spPr>
                </pic:pic>
              </a:graphicData>
            </a:graphic>
          </wp:inline>
        </w:drawing>
      </w:r>
    </w:p>
    <w:p w:rsidR="00040132" w:rsidRPr="008601C1" w:rsidRDefault="00040132" w:rsidP="00040132">
      <w:pPr>
        <w:spacing w:after="0" w:line="240" w:lineRule="auto"/>
        <w:ind w:firstLine="709"/>
        <w:jc w:val="both"/>
        <w:rPr>
          <w:rFonts w:ascii="Times New Roman" w:hAnsi="Times New Roman" w:cs="Times New Roman"/>
          <w:sz w:val="24"/>
          <w:szCs w:val="24"/>
        </w:rPr>
      </w:pPr>
    </w:p>
    <w:p w:rsidR="00040132" w:rsidRDefault="00040132" w:rsidP="00040132">
      <w:pPr>
        <w:spacing w:after="0" w:line="240" w:lineRule="auto"/>
        <w:jc w:val="center"/>
        <w:rPr>
          <w:rFonts w:ascii="Times New Roman" w:hAnsi="Times New Roman" w:cs="Times New Roman"/>
          <w:b/>
          <w:sz w:val="20"/>
          <w:szCs w:val="20"/>
          <w:lang w:val="en-US"/>
        </w:rPr>
      </w:pPr>
      <w:r w:rsidRPr="00CE4574">
        <w:rPr>
          <w:rFonts w:ascii="Times New Roman" w:hAnsi="Times New Roman" w:cs="Times New Roman"/>
          <w:b/>
          <w:bCs/>
          <w:sz w:val="20"/>
          <w:szCs w:val="20"/>
          <w:lang w:val="en-US"/>
        </w:rPr>
        <w:t xml:space="preserve">Figure 1 - </w:t>
      </w:r>
      <w:r w:rsidRPr="00CE4574">
        <w:rPr>
          <w:rFonts w:ascii="Times New Roman" w:hAnsi="Times New Roman" w:cs="Times New Roman"/>
          <w:b/>
          <w:sz w:val="20"/>
          <w:szCs w:val="20"/>
          <w:lang w:val="en-US"/>
        </w:rPr>
        <w:t xml:space="preserve"> Forecast for 2024 of the processes of development of congestion on the central roads in</w:t>
      </w:r>
    </w:p>
    <w:p w:rsidR="00040132" w:rsidRDefault="00040132" w:rsidP="00040132">
      <w:pPr>
        <w:spacing w:after="0" w:line="240" w:lineRule="auto"/>
        <w:jc w:val="center"/>
        <w:rPr>
          <w:rFonts w:ascii="Times New Roman" w:hAnsi="Times New Roman" w:cs="Times New Roman"/>
          <w:b/>
          <w:sz w:val="20"/>
          <w:szCs w:val="20"/>
          <w:lang w:val="en-US"/>
        </w:rPr>
      </w:pPr>
      <w:r w:rsidRPr="00CE4574">
        <w:rPr>
          <w:rFonts w:ascii="Times New Roman" w:hAnsi="Times New Roman" w:cs="Times New Roman"/>
          <w:b/>
          <w:sz w:val="20"/>
          <w:szCs w:val="20"/>
          <w:lang w:val="en-US"/>
        </w:rPr>
        <w:t>the city of Almaty (overview of the current situation of congestion in Almaty according</w:t>
      </w:r>
    </w:p>
    <w:p w:rsidR="00040132" w:rsidRPr="00CE4574" w:rsidRDefault="00040132" w:rsidP="00040132">
      <w:pPr>
        <w:spacing w:after="0" w:line="240" w:lineRule="auto"/>
        <w:jc w:val="center"/>
        <w:rPr>
          <w:rFonts w:ascii="Times New Roman" w:hAnsi="Times New Roman" w:cs="Times New Roman"/>
          <w:b/>
          <w:sz w:val="20"/>
          <w:szCs w:val="20"/>
          <w:lang w:val="en-US"/>
        </w:rPr>
      </w:pPr>
      <w:r w:rsidRPr="00CE4574">
        <w:rPr>
          <w:rFonts w:ascii="Times New Roman" w:hAnsi="Times New Roman" w:cs="Times New Roman"/>
          <w:b/>
          <w:sz w:val="20"/>
          <w:szCs w:val="20"/>
          <w:lang w:val="en-US"/>
        </w:rPr>
        <w:t>to the data yandex.kz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creation of collective intelligent traffic light controllers integrated with the Scada system in an automated traffic management system using advanced simulation of processes in the AnyLogic environment will be a new direction in the digitalization of the country’s traffic.</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 symbiosis of the two approaches creates conditions for the fruitful modernization of existing analog traffic control systems. The phased introduction of smart traffic lights as an IoT device will make it possible to design and implement a modern intelligent computer network of smart traffic light facilities that will be able to monitor the traffic situation dynamically and allow automating optimal decisions by dispatchers of the central traffic control panel of the megapolis (Fig.2).</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p>
    <w:p w:rsidR="00040132" w:rsidRPr="008601C1" w:rsidRDefault="00040132" w:rsidP="00040132">
      <w:pPr>
        <w:spacing w:after="0" w:line="240" w:lineRule="auto"/>
        <w:jc w:val="center"/>
        <w:rPr>
          <w:rFonts w:ascii="Times New Roman" w:hAnsi="Times New Roman" w:cs="Times New Roman"/>
          <w:sz w:val="24"/>
          <w:szCs w:val="24"/>
        </w:rPr>
      </w:pPr>
      <w:r w:rsidRPr="008601C1">
        <w:rPr>
          <w:rFonts w:ascii="Times New Roman" w:hAnsi="Times New Roman" w:cs="Times New Roman"/>
          <w:noProof/>
          <w:sz w:val="24"/>
          <w:szCs w:val="24"/>
          <w:lang w:eastAsia="ru-RU"/>
        </w:rPr>
        <w:drawing>
          <wp:inline distT="0" distB="0" distL="0" distR="0" wp14:anchorId="009B3EDF" wp14:editId="5EC7A78F">
            <wp:extent cx="2872854" cy="1125940"/>
            <wp:effectExtent l="0" t="0" r="3810" b="0"/>
            <wp:docPr id="1975576714" name="Рисунок 197557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874104" cy="1126430"/>
                    </a:xfrm>
                    <a:prstGeom prst="rect">
                      <a:avLst/>
                    </a:prstGeom>
                    <a:noFill/>
                    <a:ln>
                      <a:noFill/>
                    </a:ln>
                  </pic:spPr>
                </pic:pic>
              </a:graphicData>
            </a:graphic>
          </wp:inline>
        </w:drawing>
      </w:r>
    </w:p>
    <w:p w:rsidR="00040132" w:rsidRPr="008601C1" w:rsidRDefault="00040132" w:rsidP="00040132">
      <w:pPr>
        <w:spacing w:after="0" w:line="240" w:lineRule="auto"/>
        <w:ind w:firstLine="709"/>
        <w:jc w:val="both"/>
        <w:rPr>
          <w:rFonts w:ascii="Times New Roman" w:hAnsi="Times New Roman" w:cs="Times New Roman"/>
          <w:sz w:val="24"/>
          <w:szCs w:val="24"/>
        </w:rPr>
      </w:pPr>
    </w:p>
    <w:p w:rsidR="00040132" w:rsidRDefault="00040132" w:rsidP="00040132">
      <w:pPr>
        <w:spacing w:after="0" w:line="240" w:lineRule="auto"/>
        <w:jc w:val="center"/>
        <w:rPr>
          <w:rFonts w:ascii="Times New Roman" w:hAnsi="Times New Roman" w:cs="Times New Roman"/>
          <w:b/>
          <w:sz w:val="20"/>
          <w:szCs w:val="20"/>
          <w:lang w:val="en-US"/>
        </w:rPr>
      </w:pPr>
      <w:r w:rsidRPr="00CE4574">
        <w:rPr>
          <w:rFonts w:ascii="Times New Roman" w:hAnsi="Times New Roman" w:cs="Times New Roman"/>
          <w:b/>
          <w:bCs/>
          <w:sz w:val="20"/>
          <w:szCs w:val="20"/>
          <w:lang w:val="en-US"/>
        </w:rPr>
        <w:t xml:space="preserve">Figure 2 - </w:t>
      </w:r>
      <w:r w:rsidRPr="00CE4574">
        <w:rPr>
          <w:rFonts w:ascii="Times New Roman" w:hAnsi="Times New Roman" w:cs="Times New Roman"/>
          <w:b/>
          <w:sz w:val="20"/>
          <w:szCs w:val="20"/>
          <w:lang w:val="en-US"/>
        </w:rPr>
        <w:t xml:space="preserve">Graph of traffic flow during rush hour from east to west in Almaty along Abai, </w:t>
      </w:r>
    </w:p>
    <w:p w:rsidR="00040132" w:rsidRPr="00CE4574" w:rsidRDefault="00040132" w:rsidP="00040132">
      <w:pPr>
        <w:spacing w:after="0" w:line="240" w:lineRule="auto"/>
        <w:jc w:val="center"/>
        <w:rPr>
          <w:rFonts w:ascii="Times New Roman" w:hAnsi="Times New Roman" w:cs="Times New Roman"/>
          <w:b/>
          <w:sz w:val="20"/>
          <w:szCs w:val="20"/>
          <w:lang w:val="en-US"/>
        </w:rPr>
      </w:pPr>
      <w:r w:rsidRPr="00CE4574">
        <w:rPr>
          <w:rFonts w:ascii="Times New Roman" w:hAnsi="Times New Roman" w:cs="Times New Roman"/>
          <w:b/>
          <w:sz w:val="20"/>
          <w:szCs w:val="20"/>
          <w:lang w:val="en-US"/>
        </w:rPr>
        <w:t>Satpayev and Shevchenko streets</w:t>
      </w:r>
    </w:p>
    <w:p w:rsidR="00040132" w:rsidRPr="00CE4574" w:rsidRDefault="00040132" w:rsidP="00040132">
      <w:pPr>
        <w:spacing w:after="0" w:line="240" w:lineRule="auto"/>
        <w:ind w:firstLine="709"/>
        <w:jc w:val="center"/>
        <w:rPr>
          <w:rFonts w:ascii="Times New Roman" w:hAnsi="Times New Roman" w:cs="Times New Roman"/>
          <w:b/>
          <w:sz w:val="20"/>
          <w:szCs w:val="20"/>
          <w:lang w:val="en-US"/>
        </w:rPr>
      </w:pP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lastRenderedPageBreak/>
        <w:t xml:space="preserve">Pilot research works on the introduction of smart traffic lights are being carried out in the cities of Almaty and Astana. Creating a local smart traffic light that works autonomously without taking into account the general traffic situation can theoretically improve the throughput on this section of road. The complexity of taking into account all traffic parameters along urban highways during peak hours creates prerequisites and stimulates research on the simulation of traffic lights as the main automatic regulators of the capacity of city highways, taking into account the multiparametric conditions of the significantly uncertain task of optimizing car traffic on the urban road network. The lack of a single solution devalues deterministic theories of traffic flow management and increases the role of heuristic (intelligent) methods for solving problems of increasing traffic in the cities of Almaty and Astana.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 xml:space="preserve">One such approach is the method practiced by the Almaty City Traffic Patrol Service to create congestion at the entrances to the city, which reduces the load on the urban road network and creates the illusion of orderly traffic within the city.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These contradictions create prerequisites for the introduction of adaptive automation of traffic light cyclograms. It is really possible to find a solution to the multiparametric problem of nonlinear automated control of traffic light objects in a complex, taking into account traffic jams, only on the basis of modern digital control.</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To conduct the research, we used methods of systematic analysis of the current state of traffic flow management using computer simulation models, taking into account online geoinformation data of the temporal and spatial position of the traffic flow as a continuum and as a micro-participant in the traffic process. Computer technology methods for creating network stationary and mobile digital traffic light objects capable of identifying the traffic situation, calculating the number and speed of traffic flow, and transmitting up-to-date data via computer networks to a neighboring traffic light. The method of controlling a digital smart traffic light that has an Internet connection with a server is adaptive with feedback and with a temporary correctable compensator.</w:t>
      </w:r>
    </w:p>
    <w:p w:rsidR="00040132" w:rsidRPr="00CE4574"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b/>
          <w:bCs/>
          <w:iCs/>
          <w:sz w:val="24"/>
          <w:szCs w:val="24"/>
          <w:lang w:val="en-US"/>
        </w:rPr>
        <w:t>The results and their discussion.</w:t>
      </w:r>
      <w:r w:rsidRPr="00CE4574">
        <w:rPr>
          <w:rFonts w:ascii="Times New Roman" w:hAnsi="Times New Roman" w:cs="Times New Roman"/>
          <w:sz w:val="24"/>
          <w:szCs w:val="24"/>
          <w:lang w:val="en-US"/>
        </w:rPr>
        <w:t xml:space="preserve"> </w:t>
      </w:r>
      <w:r w:rsidRPr="008601C1">
        <w:rPr>
          <w:rFonts w:ascii="Times New Roman" w:hAnsi="Times New Roman" w:cs="Times New Roman"/>
          <w:sz w:val="24"/>
          <w:szCs w:val="24"/>
          <w:lang w:val="en-US"/>
        </w:rPr>
        <w:t>As a result of our research, we have developed algorithms and simulation programs in the AnyLogic PL software, taking into account the traffic situation at the entrance/exit and in the center of Almaty city using maps of the geoinformation system, which allow on-line dispatching services of the highway patrol to make recommendations to the duty officers of the highway patrol service on manual regulation of the traffic flow regime. We recommend that the educational and research work of the country’s transport universities include methodological guidelines on simulation modeling in the AnyLogic PLA environment in the Kazakh language. A prototype of a collective smart traffic light based on AVR, ESP 32 and Lo@Ra chips has been developed. Simulation models have been developed and recommended for implementation in the AnyLogic environment for heavily trafficked entrances/exits and the city center of Almaty, taking into account the data of geoinformation systems.</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However, despite the results achieved, there are still a number of unresolved issues that need to be further investigated and studied. However, the most appropriate moment to warn the driver is best checked using a real driver and (prototype) system in real tests, since the most appropriate moment also depends on the human factor, such as reaction time. Therefore, in order to find the boundary values that the system will warn about at the right moment, in practice, precise adjustment will be required (Fig.3).</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In addition, the road condition is taken into account by calculating the braking time for a given coefficient of friction (obtained from images on the roads). This braking time is subtracted from the braking distance of the vehicle and used as an additional safety indicator.:</w:t>
      </w:r>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r w:rsidRPr="00CE4574">
        <w:rPr>
          <w:rFonts w:ascii="Times New Roman" w:eastAsia="Times New Roman" w:hAnsi="Times New Roman" w:cs="Times New Roman"/>
          <w:color w:val="222222"/>
          <w:sz w:val="24"/>
          <w:szCs w:val="24"/>
          <w:lang w:val="en-US" w:eastAsia="ru-RU"/>
        </w:rPr>
        <w:t>“min”</w:t>
      </w:r>
      <w:r w:rsidRPr="00CE4574">
        <w:rPr>
          <w:rFonts w:ascii="Times New Roman" w:eastAsia="Times New Roman" w:hAnsi="Times New Roman" w:cs="Times New Roman"/>
          <w:color w:val="222222"/>
          <w:sz w:val="24"/>
          <w:szCs w:val="24"/>
          <w:lang w:val="kk-KZ" w:eastAsia="ru-RU"/>
        </w:rPr>
        <w:t xml:space="preserve">         </w:t>
      </w:r>
      <m:oMath>
        <m:r>
          <w:rPr>
            <w:rFonts w:ascii="Cambria Math" w:hAnsi="Cambria Math" w:cs="Times New Roman"/>
            <w:color w:val="222222"/>
            <w:sz w:val="24"/>
            <w:szCs w:val="24"/>
            <w:lang w:val="en-US"/>
          </w:rPr>
          <m:t>f</m:t>
        </m:r>
        <m:d>
          <m:dPr>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q</m:t>
            </m:r>
          </m:e>
        </m:d>
        <m:r>
          <w:rPr>
            <w:rFonts w:ascii="Cambria Math" w:hAnsi="Cambria Math" w:cs="Times New Roman"/>
            <w:color w:val="222222"/>
            <w:sz w:val="24"/>
            <w:szCs w:val="24"/>
            <w:lang w:val="en-US"/>
          </w:rPr>
          <m:t>=max</m:t>
        </m:r>
        <m:d>
          <m:dPr>
            <m:begChr m:val="{"/>
            <m:endChr m:val="}"/>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min</m:t>
            </m:r>
            <m:d>
              <m:dPr>
                <m:begChr m:val="{"/>
                <m:endChr m:val="}"/>
                <m:ctrlPr>
                  <w:rPr>
                    <w:rFonts w:ascii="Cambria Math" w:hAnsi="Cambria Math" w:cs="Times New Roman"/>
                    <w:i/>
                    <w:color w:val="222222"/>
                    <w:sz w:val="24"/>
                    <w:szCs w:val="24"/>
                    <w:lang w:val="en-US"/>
                  </w:rPr>
                </m:ctrlPr>
              </m:dPr>
              <m:e>
                <m:f>
                  <m:fPr>
                    <m:ctrlPr>
                      <w:rPr>
                        <w:rFonts w:ascii="Cambria Math" w:hAnsi="Cambria Math" w:cs="Times New Roman"/>
                        <w:i/>
                        <w:color w:val="222222"/>
                        <w:sz w:val="24"/>
                        <w:szCs w:val="24"/>
                        <w:lang w:val="en-US"/>
                      </w:rPr>
                    </m:ctrlPr>
                  </m:fPr>
                  <m:num>
                    <m:r>
                      <w:rPr>
                        <w:rFonts w:ascii="Cambria Math" w:hAnsi="Cambria Math" w:cs="Times New Roman"/>
                        <w:color w:val="222222"/>
                        <w:sz w:val="24"/>
                        <w:szCs w:val="24"/>
                        <w:lang w:val="en-US"/>
                      </w:rPr>
                      <m:t>5-q</m:t>
                    </m:r>
                  </m:num>
                  <m:den>
                    <m:r>
                      <w:rPr>
                        <w:rFonts w:ascii="Cambria Math" w:hAnsi="Cambria Math" w:cs="Times New Roman"/>
                        <w:color w:val="222222"/>
                        <w:sz w:val="24"/>
                        <w:szCs w:val="24"/>
                        <w:lang w:val="en-US"/>
                      </w:rPr>
                      <m:t>5</m:t>
                    </m:r>
                  </m:den>
                </m:f>
                <m:r>
                  <w:rPr>
                    <w:rFonts w:ascii="Cambria Math" w:hAnsi="Cambria Math" w:cs="Times New Roman"/>
                    <w:color w:val="222222"/>
                    <w:sz w:val="24"/>
                    <w:szCs w:val="24"/>
                    <w:lang w:val="en-US"/>
                  </w:rPr>
                  <m:t>,1</m:t>
                </m:r>
              </m:e>
            </m:d>
            <m:r>
              <w:rPr>
                <w:rFonts w:ascii="Cambria Math" w:hAnsi="Cambria Math" w:cs="Times New Roman"/>
                <w:color w:val="222222"/>
                <w:sz w:val="24"/>
                <w:szCs w:val="24"/>
                <w:lang w:val="en-US"/>
              </w:rPr>
              <m:t>,0</m:t>
            </m:r>
          </m:e>
        </m:d>
        <m:r>
          <w:rPr>
            <w:rFonts w:ascii="Cambria Math" w:hAnsi="Cambria Math" w:cs="Times New Roman"/>
            <w:color w:val="222222"/>
            <w:sz w:val="24"/>
            <w:szCs w:val="24"/>
            <w:lang w:val="en-US"/>
          </w:rPr>
          <m:t>;                                                     (1)</m:t>
        </m:r>
      </m:oMath>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r w:rsidRPr="00CE4574">
        <w:rPr>
          <w:rFonts w:ascii="Times New Roman" w:eastAsia="Times New Roman" w:hAnsi="Times New Roman" w:cs="Times New Roman"/>
          <w:color w:val="222222"/>
          <w:sz w:val="24"/>
          <w:szCs w:val="24"/>
          <w:lang w:val="en-US" w:eastAsia="ru-RU"/>
        </w:rPr>
        <w:t>«zero»</w:t>
      </w:r>
      <w:r w:rsidRPr="00CE4574">
        <w:rPr>
          <w:rFonts w:ascii="Times New Roman" w:eastAsia="Times New Roman" w:hAnsi="Times New Roman" w:cs="Times New Roman"/>
          <w:color w:val="222222"/>
          <w:sz w:val="24"/>
          <w:szCs w:val="24"/>
          <w:lang w:val="kk-KZ" w:eastAsia="ru-RU"/>
        </w:rPr>
        <w:t xml:space="preserve">          </w:t>
      </w:r>
      <m:oMath>
        <m:r>
          <w:rPr>
            <w:rFonts w:ascii="Cambria Math" w:hAnsi="Cambria Math" w:cs="Times New Roman"/>
            <w:color w:val="222222"/>
            <w:sz w:val="24"/>
            <w:szCs w:val="24"/>
            <w:lang w:val="en-US"/>
          </w:rPr>
          <m:t>f</m:t>
        </m:r>
        <m:d>
          <m:dPr>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q</m:t>
            </m:r>
          </m:e>
        </m:d>
        <m:r>
          <w:rPr>
            <w:rFonts w:ascii="Cambria Math" w:hAnsi="Cambria Math" w:cs="Times New Roman"/>
            <w:color w:val="222222"/>
            <w:sz w:val="24"/>
            <w:szCs w:val="24"/>
            <w:lang w:val="en-US"/>
          </w:rPr>
          <m:t>=max</m:t>
        </m:r>
        <m:d>
          <m:dPr>
            <m:begChr m:val="{"/>
            <m:endChr m:val="}"/>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min</m:t>
            </m:r>
            <m:d>
              <m:dPr>
                <m:begChr m:val="{"/>
                <m:endChr m:val="}"/>
                <m:ctrlPr>
                  <w:rPr>
                    <w:rFonts w:ascii="Cambria Math" w:hAnsi="Cambria Math" w:cs="Times New Roman"/>
                    <w:i/>
                    <w:color w:val="222222"/>
                    <w:sz w:val="24"/>
                    <w:szCs w:val="24"/>
                    <w:lang w:val="en-US"/>
                  </w:rPr>
                </m:ctrlPr>
              </m:dPr>
              <m:e>
                <m:f>
                  <m:fPr>
                    <m:ctrlPr>
                      <w:rPr>
                        <w:rFonts w:ascii="Cambria Math" w:hAnsi="Cambria Math" w:cs="Times New Roman"/>
                        <w:i/>
                        <w:color w:val="222222"/>
                        <w:sz w:val="24"/>
                        <w:szCs w:val="24"/>
                        <w:lang w:val="en-US"/>
                      </w:rPr>
                    </m:ctrlPr>
                  </m:fPr>
                  <m:num>
                    <m:r>
                      <w:rPr>
                        <w:rFonts w:ascii="Cambria Math" w:hAnsi="Cambria Math" w:cs="Times New Roman"/>
                        <w:color w:val="222222"/>
                        <w:sz w:val="24"/>
                        <w:szCs w:val="24"/>
                        <w:lang w:val="en-US"/>
                      </w:rPr>
                      <m:t>q</m:t>
                    </m:r>
                  </m:num>
                  <m:den>
                    <m:r>
                      <w:rPr>
                        <w:rFonts w:ascii="Cambria Math" w:hAnsi="Cambria Math" w:cs="Times New Roman"/>
                        <w:color w:val="222222"/>
                        <w:sz w:val="24"/>
                        <w:szCs w:val="24"/>
                        <w:lang w:val="en-US"/>
                      </w:rPr>
                      <m:t>5</m:t>
                    </m:r>
                  </m:den>
                </m:f>
                <m:r>
                  <w:rPr>
                    <w:rFonts w:ascii="Cambria Math" w:hAnsi="Cambria Math" w:cs="Times New Roman"/>
                    <w:color w:val="222222"/>
                    <w:sz w:val="24"/>
                    <w:szCs w:val="24"/>
                    <w:lang w:val="en-US"/>
                  </w:rPr>
                  <m:t>,</m:t>
                </m:r>
                <m:f>
                  <m:fPr>
                    <m:ctrlPr>
                      <w:rPr>
                        <w:rFonts w:ascii="Cambria Math" w:hAnsi="Cambria Math" w:cs="Times New Roman"/>
                        <w:i/>
                        <w:color w:val="222222"/>
                        <w:sz w:val="24"/>
                        <w:szCs w:val="24"/>
                        <w:lang w:val="en-US"/>
                      </w:rPr>
                    </m:ctrlPr>
                  </m:fPr>
                  <m:num>
                    <m:r>
                      <w:rPr>
                        <w:rFonts w:ascii="Cambria Math" w:hAnsi="Cambria Math" w:cs="Times New Roman"/>
                        <w:color w:val="222222"/>
                        <w:sz w:val="24"/>
                        <w:szCs w:val="24"/>
                        <w:lang w:val="en-US"/>
                      </w:rPr>
                      <m:t>10-q</m:t>
                    </m:r>
                  </m:num>
                  <m:den>
                    <m:r>
                      <w:rPr>
                        <w:rFonts w:ascii="Cambria Math" w:hAnsi="Cambria Math" w:cs="Times New Roman"/>
                        <w:color w:val="222222"/>
                        <w:sz w:val="24"/>
                        <w:szCs w:val="24"/>
                        <w:lang w:val="en-US"/>
                      </w:rPr>
                      <m:t>5</m:t>
                    </m:r>
                  </m:den>
                </m:f>
              </m:e>
            </m:d>
            <m:r>
              <w:rPr>
                <w:rFonts w:ascii="Cambria Math" w:hAnsi="Cambria Math" w:cs="Times New Roman"/>
                <w:color w:val="222222"/>
                <w:sz w:val="24"/>
                <w:szCs w:val="24"/>
                <w:lang w:val="en-US"/>
              </w:rPr>
              <m:t>,0</m:t>
            </m:r>
          </m:e>
        </m:d>
        <m:r>
          <w:rPr>
            <w:rFonts w:ascii="Cambria Math" w:hAnsi="Cambria Math" w:cs="Times New Roman"/>
            <w:color w:val="222222"/>
            <w:sz w:val="24"/>
            <w:szCs w:val="24"/>
            <w:lang w:val="en-US"/>
          </w:rPr>
          <m:t>;                                                 (2)</m:t>
        </m:r>
      </m:oMath>
    </w:p>
    <w:p w:rsidR="00040132" w:rsidRPr="00CE4574" w:rsidRDefault="00040132" w:rsidP="00040132">
      <w:pPr>
        <w:spacing w:after="0" w:line="240" w:lineRule="auto"/>
        <w:ind w:firstLine="709"/>
        <w:jc w:val="both"/>
        <w:rPr>
          <w:rFonts w:ascii="Times New Roman" w:eastAsia="Times New Roman" w:hAnsi="Times New Roman" w:cs="Times New Roman"/>
          <w:sz w:val="24"/>
          <w:szCs w:val="24"/>
          <w:lang w:val="kk-KZ" w:eastAsia="ru-RU"/>
        </w:rPr>
      </w:pPr>
    </w:p>
    <w:p w:rsidR="00040132" w:rsidRPr="00CE4574" w:rsidRDefault="00040132" w:rsidP="00040132">
      <w:pPr>
        <w:spacing w:after="0" w:line="240" w:lineRule="auto"/>
        <w:ind w:firstLine="709"/>
        <w:rPr>
          <w:rFonts w:ascii="Times New Roman" w:eastAsia="Times New Roman" w:hAnsi="Times New Roman" w:cs="Times New Roman"/>
          <w:color w:val="222222"/>
          <w:sz w:val="24"/>
          <w:szCs w:val="24"/>
          <w:lang w:val="en-US" w:eastAsia="ru-RU"/>
        </w:rPr>
      </w:pPr>
      <w:r w:rsidRPr="00CE4574">
        <w:rPr>
          <w:rFonts w:ascii="Times New Roman" w:eastAsia="Times New Roman" w:hAnsi="Times New Roman" w:cs="Times New Roman"/>
          <w:color w:val="222222"/>
          <w:sz w:val="24"/>
          <w:szCs w:val="24"/>
          <w:lang w:val="en-US" w:eastAsia="ru-RU"/>
        </w:rPr>
        <w:t xml:space="preserve">«average»  </w:t>
      </w:r>
      <m:oMath>
        <m:r>
          <m:rPr>
            <m:sty m:val="p"/>
          </m:rPr>
          <w:rPr>
            <w:rFonts w:ascii="Cambria Math" w:hAnsi="Cambria Math" w:cs="Times New Roman"/>
            <w:color w:val="222222"/>
            <w:sz w:val="24"/>
            <w:szCs w:val="24"/>
            <w:lang w:val="en-US"/>
          </w:rPr>
          <m:t>f</m:t>
        </m:r>
        <m:d>
          <m:dPr>
            <m:ctrlPr>
              <w:rPr>
                <w:rFonts w:ascii="Cambria Math" w:hAnsi="Cambria Math" w:cs="Times New Roman"/>
                <w:color w:val="222222"/>
                <w:sz w:val="24"/>
                <w:szCs w:val="24"/>
              </w:rPr>
            </m:ctrlPr>
          </m:dPr>
          <m:e>
            <m:r>
              <m:rPr>
                <m:sty m:val="p"/>
              </m:rPr>
              <w:rPr>
                <w:rFonts w:ascii="Cambria Math" w:hAnsi="Cambria Math" w:cs="Times New Roman"/>
                <w:color w:val="222222"/>
                <w:sz w:val="24"/>
                <w:szCs w:val="24"/>
                <w:lang w:val="en-US"/>
              </w:rPr>
              <m:t>q</m:t>
            </m:r>
          </m:e>
        </m:d>
        <m:r>
          <m:rPr>
            <m:sty m:val="p"/>
          </m:rPr>
          <w:rPr>
            <w:rFonts w:ascii="Cambria Math" w:hAnsi="Cambria Math" w:cs="Times New Roman"/>
            <w:color w:val="222222"/>
            <w:sz w:val="24"/>
            <w:szCs w:val="24"/>
            <w:lang w:val="en-US"/>
          </w:rPr>
          <m:t>=max</m:t>
        </m:r>
        <m:d>
          <m:dPr>
            <m:begChr m:val="{"/>
            <m:endChr m:val="}"/>
            <m:ctrlPr>
              <w:rPr>
                <w:rFonts w:ascii="Cambria Math" w:hAnsi="Cambria Math" w:cs="Times New Roman"/>
                <w:color w:val="222222"/>
                <w:sz w:val="24"/>
                <w:szCs w:val="24"/>
              </w:rPr>
            </m:ctrlPr>
          </m:dPr>
          <m:e>
            <m:r>
              <m:rPr>
                <m:sty m:val="p"/>
              </m:rPr>
              <w:rPr>
                <w:rFonts w:ascii="Cambria Math" w:hAnsi="Cambria Math" w:cs="Times New Roman"/>
                <w:color w:val="222222"/>
                <w:sz w:val="24"/>
                <w:szCs w:val="24"/>
                <w:lang w:val="en-US"/>
              </w:rPr>
              <m:t>min</m:t>
            </m:r>
            <m:d>
              <m:dPr>
                <m:begChr m:val="{"/>
                <m:endChr m:val="}"/>
                <m:ctrlPr>
                  <w:rPr>
                    <w:rFonts w:ascii="Cambria Math" w:hAnsi="Cambria Math" w:cs="Times New Roman"/>
                    <w:color w:val="222222"/>
                    <w:sz w:val="24"/>
                    <w:szCs w:val="24"/>
                  </w:rPr>
                </m:ctrlPr>
              </m:dPr>
              <m:e>
                <m:f>
                  <m:fPr>
                    <m:ctrlPr>
                      <w:rPr>
                        <w:rFonts w:ascii="Cambria Math" w:hAnsi="Cambria Math" w:cs="Times New Roman"/>
                        <w:color w:val="222222"/>
                        <w:sz w:val="24"/>
                        <w:szCs w:val="24"/>
                      </w:rPr>
                    </m:ctrlPr>
                  </m:fPr>
                  <m:num>
                    <m:r>
                      <m:rPr>
                        <m:sty m:val="p"/>
                      </m:rPr>
                      <w:rPr>
                        <w:rFonts w:ascii="Cambria Math" w:hAnsi="Cambria Math" w:cs="Times New Roman"/>
                        <w:color w:val="222222"/>
                        <w:sz w:val="24"/>
                        <w:szCs w:val="24"/>
                        <w:lang w:val="en-US"/>
                      </w:rPr>
                      <m:t>q-5</m:t>
                    </m:r>
                  </m:num>
                  <m:den>
                    <m:r>
                      <m:rPr>
                        <m:sty m:val="p"/>
                      </m:rPr>
                      <w:rPr>
                        <w:rFonts w:ascii="Cambria Math" w:hAnsi="Cambria Math" w:cs="Times New Roman"/>
                        <w:color w:val="222222"/>
                        <w:sz w:val="24"/>
                        <w:szCs w:val="24"/>
                        <w:lang w:val="en-US"/>
                      </w:rPr>
                      <m:t>5</m:t>
                    </m:r>
                  </m:den>
                </m:f>
                <m:r>
                  <m:rPr>
                    <m:sty m:val="p"/>
                  </m:rPr>
                  <w:rPr>
                    <w:rFonts w:ascii="Cambria Math" w:hAnsi="Cambria Math" w:cs="Times New Roman"/>
                    <w:color w:val="222222"/>
                    <w:sz w:val="24"/>
                    <w:szCs w:val="24"/>
                    <w:lang w:val="en-US"/>
                  </w:rPr>
                  <m:t>,</m:t>
                </m:r>
                <m:f>
                  <m:fPr>
                    <m:ctrlPr>
                      <w:rPr>
                        <w:rFonts w:ascii="Cambria Math" w:hAnsi="Cambria Math" w:cs="Times New Roman"/>
                        <w:color w:val="222222"/>
                        <w:sz w:val="24"/>
                        <w:szCs w:val="24"/>
                      </w:rPr>
                    </m:ctrlPr>
                  </m:fPr>
                  <m:num>
                    <m:r>
                      <m:rPr>
                        <m:sty m:val="p"/>
                      </m:rPr>
                      <w:rPr>
                        <w:rFonts w:ascii="Cambria Math" w:hAnsi="Cambria Math" w:cs="Times New Roman"/>
                        <w:color w:val="222222"/>
                        <w:sz w:val="24"/>
                        <w:szCs w:val="24"/>
                        <w:lang w:val="en-US"/>
                      </w:rPr>
                      <m:t>15-q</m:t>
                    </m:r>
                  </m:num>
                  <m:den>
                    <m:r>
                      <m:rPr>
                        <m:sty m:val="p"/>
                      </m:rPr>
                      <w:rPr>
                        <w:rFonts w:ascii="Cambria Math" w:hAnsi="Cambria Math" w:cs="Times New Roman"/>
                        <w:color w:val="222222"/>
                        <w:sz w:val="24"/>
                        <w:szCs w:val="24"/>
                        <w:lang w:val="en-US"/>
                      </w:rPr>
                      <m:t>5</m:t>
                    </m:r>
                  </m:den>
                </m:f>
              </m:e>
            </m:d>
            <m:r>
              <m:rPr>
                <m:sty m:val="p"/>
              </m:rPr>
              <w:rPr>
                <w:rFonts w:ascii="Cambria Math" w:hAnsi="Cambria Math" w:cs="Times New Roman"/>
                <w:color w:val="222222"/>
                <w:sz w:val="24"/>
                <w:szCs w:val="24"/>
                <w:lang w:val="en-US"/>
              </w:rPr>
              <m:t>,0</m:t>
            </m:r>
          </m:e>
        </m:d>
        <m:r>
          <m:rPr>
            <m:sty m:val="p"/>
          </m:rPr>
          <w:rPr>
            <w:rFonts w:ascii="Cambria Math" w:hAnsi="Cambria Math" w:cs="Times New Roman"/>
            <w:color w:val="222222"/>
            <w:sz w:val="24"/>
            <w:szCs w:val="24"/>
            <w:lang w:val="en-US"/>
          </w:rPr>
          <m:t>;                                                 (3)</m:t>
        </m:r>
      </m:oMath>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rPr>
      </w:pPr>
      <w:r w:rsidRPr="00CE4574">
        <w:rPr>
          <w:rFonts w:ascii="Times New Roman" w:eastAsia="Times New Roman" w:hAnsi="Times New Roman" w:cs="Times New Roman"/>
          <w:color w:val="222222"/>
          <w:sz w:val="24"/>
          <w:szCs w:val="24"/>
          <w:lang w:val="en-US" w:eastAsia="ru-RU"/>
        </w:rPr>
        <w:t>“max”</w:t>
      </w:r>
      <w:r w:rsidRPr="00CE4574">
        <w:rPr>
          <w:rFonts w:ascii="Times New Roman" w:eastAsia="Times New Roman" w:hAnsi="Times New Roman" w:cs="Times New Roman"/>
          <w:color w:val="222222"/>
          <w:sz w:val="24"/>
          <w:szCs w:val="24"/>
          <w:lang w:val="kk-KZ" w:eastAsia="ru-RU"/>
        </w:rPr>
        <w:t xml:space="preserve">          </w:t>
      </w:r>
      <m:oMath>
        <m:r>
          <w:rPr>
            <w:rFonts w:ascii="Cambria Math" w:hAnsi="Cambria Math" w:cs="Times New Roman"/>
            <w:color w:val="222222"/>
            <w:sz w:val="24"/>
            <w:szCs w:val="24"/>
            <w:lang w:val="en-US"/>
          </w:rPr>
          <m:t>f</m:t>
        </m:r>
        <m:d>
          <m:dPr>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q</m:t>
            </m:r>
          </m:e>
        </m:d>
        <m:r>
          <w:rPr>
            <w:rFonts w:ascii="Cambria Math" w:hAnsi="Cambria Math" w:cs="Times New Roman"/>
            <w:color w:val="222222"/>
            <w:sz w:val="24"/>
            <w:szCs w:val="24"/>
            <w:lang w:val="en-US"/>
          </w:rPr>
          <m:t>=max</m:t>
        </m:r>
        <m:d>
          <m:dPr>
            <m:begChr m:val="{"/>
            <m:endChr m:val="}"/>
            <m:ctrlPr>
              <w:rPr>
                <w:rFonts w:ascii="Cambria Math" w:hAnsi="Cambria Math" w:cs="Times New Roman"/>
                <w:i/>
                <w:color w:val="222222"/>
                <w:sz w:val="24"/>
                <w:szCs w:val="24"/>
                <w:lang w:val="en-US"/>
              </w:rPr>
            </m:ctrlPr>
          </m:dPr>
          <m:e>
            <m:r>
              <w:rPr>
                <w:rFonts w:ascii="Cambria Math" w:hAnsi="Cambria Math" w:cs="Times New Roman"/>
                <w:color w:val="222222"/>
                <w:sz w:val="24"/>
                <w:szCs w:val="24"/>
                <w:lang w:val="en-US"/>
              </w:rPr>
              <m:t>min</m:t>
            </m:r>
            <m:d>
              <m:dPr>
                <m:begChr m:val="{"/>
                <m:endChr m:val="}"/>
                <m:ctrlPr>
                  <w:rPr>
                    <w:rFonts w:ascii="Cambria Math" w:hAnsi="Cambria Math" w:cs="Times New Roman"/>
                    <w:i/>
                    <w:color w:val="222222"/>
                    <w:sz w:val="24"/>
                    <w:szCs w:val="24"/>
                    <w:lang w:val="en-US"/>
                  </w:rPr>
                </m:ctrlPr>
              </m:dPr>
              <m:e>
                <m:f>
                  <m:fPr>
                    <m:ctrlPr>
                      <w:rPr>
                        <w:rFonts w:ascii="Cambria Math" w:hAnsi="Cambria Math" w:cs="Times New Roman"/>
                        <w:i/>
                        <w:color w:val="222222"/>
                        <w:sz w:val="24"/>
                        <w:szCs w:val="24"/>
                        <w:lang w:val="en-US"/>
                      </w:rPr>
                    </m:ctrlPr>
                  </m:fPr>
                  <m:num>
                    <m:r>
                      <w:rPr>
                        <w:rFonts w:ascii="Cambria Math" w:hAnsi="Cambria Math" w:cs="Times New Roman"/>
                        <w:color w:val="222222"/>
                        <w:sz w:val="24"/>
                        <w:szCs w:val="24"/>
                        <w:lang w:val="en-US"/>
                      </w:rPr>
                      <m:t>q-10</m:t>
                    </m:r>
                  </m:num>
                  <m:den>
                    <m:r>
                      <w:rPr>
                        <w:rFonts w:ascii="Cambria Math" w:hAnsi="Cambria Math" w:cs="Times New Roman"/>
                        <w:color w:val="222222"/>
                        <w:sz w:val="24"/>
                        <w:szCs w:val="24"/>
                        <w:lang w:val="en-US"/>
                      </w:rPr>
                      <m:t>5</m:t>
                    </m:r>
                  </m:den>
                </m:f>
                <m:r>
                  <w:rPr>
                    <w:rFonts w:ascii="Cambria Math" w:hAnsi="Cambria Math" w:cs="Times New Roman"/>
                    <w:color w:val="222222"/>
                    <w:sz w:val="24"/>
                    <w:szCs w:val="24"/>
                    <w:lang w:val="en-US"/>
                  </w:rPr>
                  <m:t>,1</m:t>
                </m:r>
              </m:e>
            </m:d>
            <m:r>
              <w:rPr>
                <w:rFonts w:ascii="Cambria Math" w:hAnsi="Cambria Math" w:cs="Times New Roman"/>
                <w:color w:val="222222"/>
                <w:sz w:val="24"/>
                <w:szCs w:val="24"/>
                <w:lang w:val="en-US"/>
              </w:rPr>
              <m:t>,0</m:t>
            </m:r>
          </m:e>
        </m:d>
        <m:r>
          <w:rPr>
            <w:rFonts w:ascii="Cambria Math" w:hAnsi="Cambria Math" w:cs="Times New Roman"/>
            <w:color w:val="222222"/>
            <w:sz w:val="24"/>
            <w:szCs w:val="24"/>
            <w:lang w:val="en-US"/>
          </w:rPr>
          <m:t>;                                                  (4)</m:t>
        </m:r>
      </m:oMath>
    </w:p>
    <w:p w:rsidR="00040132" w:rsidRPr="00CE4574"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p>
    <w:p w:rsidR="00040132" w:rsidRPr="008601C1" w:rsidRDefault="00040132" w:rsidP="00040132">
      <w:pPr>
        <w:spacing w:after="0" w:line="240" w:lineRule="auto"/>
        <w:ind w:firstLine="709"/>
        <w:jc w:val="both"/>
        <w:rPr>
          <w:rFonts w:ascii="Times New Roman" w:eastAsia="Times New Roman" w:hAnsi="Times New Roman" w:cs="Times New Roman"/>
          <w:color w:val="222222"/>
          <w:sz w:val="24"/>
          <w:szCs w:val="24"/>
          <w:lang w:val="en-US" w:eastAsia="ru-RU"/>
        </w:rPr>
      </w:pPr>
    </w:p>
    <w:p w:rsidR="00040132" w:rsidRPr="008601C1" w:rsidRDefault="00040132" w:rsidP="00040132">
      <w:pPr>
        <w:tabs>
          <w:tab w:val="left" w:pos="142"/>
        </w:tabs>
        <w:spacing w:after="0" w:line="240" w:lineRule="auto"/>
        <w:jc w:val="center"/>
        <w:rPr>
          <w:rFonts w:ascii="Times New Roman" w:eastAsia="Times New Roman" w:hAnsi="Times New Roman" w:cs="Times New Roman"/>
          <w:color w:val="222222"/>
          <w:sz w:val="24"/>
          <w:szCs w:val="24"/>
          <w:lang w:val="kk-KZ" w:eastAsia="ru-RU"/>
        </w:rPr>
      </w:pPr>
      <w:r w:rsidRPr="008601C1">
        <w:rPr>
          <w:rFonts w:ascii="Times New Roman" w:eastAsia="Times New Roman" w:hAnsi="Times New Roman" w:cs="Times New Roman"/>
          <w:noProof/>
          <w:color w:val="222222"/>
          <w:sz w:val="24"/>
          <w:szCs w:val="24"/>
          <w:lang w:eastAsia="ru-RU"/>
        </w:rPr>
        <w:drawing>
          <wp:inline distT="0" distB="0" distL="0" distR="0" wp14:anchorId="2C73FBC8" wp14:editId="788EFCFF">
            <wp:extent cx="4705350" cy="1815526"/>
            <wp:effectExtent l="0" t="0" r="0" b="0"/>
            <wp:docPr id="1975576715" name="Рисунок 197557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22">
                      <a:extLst>
                        <a:ext uri="{28A0092B-C50C-407E-A947-70E740481C1C}">
                          <a14:useLocalDpi xmlns:a14="http://schemas.microsoft.com/office/drawing/2010/main" val="0"/>
                        </a:ext>
                      </a:extLst>
                    </a:blip>
                    <a:srcRect t="5084"/>
                    <a:stretch>
                      <a:fillRect/>
                    </a:stretch>
                  </pic:blipFill>
                  <pic:spPr bwMode="auto">
                    <a:xfrm>
                      <a:off x="0" y="0"/>
                      <a:ext cx="4734728" cy="1826861"/>
                    </a:xfrm>
                    <a:prstGeom prst="rect">
                      <a:avLst/>
                    </a:prstGeom>
                    <a:noFill/>
                    <a:ln>
                      <a:noFill/>
                    </a:ln>
                  </pic:spPr>
                </pic:pic>
              </a:graphicData>
            </a:graphic>
          </wp:inline>
        </w:drawing>
      </w:r>
    </w:p>
    <w:p w:rsidR="00040132" w:rsidRPr="008601C1" w:rsidRDefault="00040132" w:rsidP="00040132">
      <w:pPr>
        <w:spacing w:after="0" w:line="240" w:lineRule="auto"/>
        <w:ind w:left="1415" w:firstLine="709"/>
        <w:jc w:val="both"/>
        <w:rPr>
          <w:rFonts w:ascii="Times New Roman" w:eastAsia="Times New Roman" w:hAnsi="Times New Roman" w:cs="Times New Roman"/>
          <w:color w:val="222222"/>
          <w:sz w:val="24"/>
          <w:szCs w:val="24"/>
          <w:lang w:val="en-US" w:eastAsia="ru-RU"/>
        </w:rPr>
      </w:pPr>
      <w:r w:rsidRPr="008601C1">
        <w:rPr>
          <w:rFonts w:ascii="Times New Roman" w:eastAsia="Times New Roman" w:hAnsi="Times New Roman" w:cs="Times New Roman"/>
          <w:color w:val="222222"/>
          <w:sz w:val="24"/>
          <w:szCs w:val="24"/>
          <w:lang w:val="kk-KZ" w:eastAsia="ru-RU"/>
        </w:rPr>
        <w:t xml:space="preserve">а                                                                </w:t>
      </w:r>
      <w:r w:rsidRPr="008601C1">
        <w:rPr>
          <w:rFonts w:ascii="Times New Roman" w:eastAsia="Times New Roman" w:hAnsi="Times New Roman" w:cs="Times New Roman"/>
          <w:color w:val="222222"/>
          <w:sz w:val="24"/>
          <w:szCs w:val="24"/>
          <w:lang w:val="en-US" w:eastAsia="ru-RU"/>
        </w:rPr>
        <w:t>b</w:t>
      </w:r>
    </w:p>
    <w:p w:rsidR="00040132" w:rsidRPr="008601C1" w:rsidRDefault="00040132" w:rsidP="00040132">
      <w:pPr>
        <w:spacing w:after="0" w:line="240" w:lineRule="auto"/>
        <w:ind w:firstLine="709"/>
        <w:jc w:val="both"/>
        <w:rPr>
          <w:rFonts w:ascii="Times New Roman" w:eastAsia="Times New Roman" w:hAnsi="Times New Roman" w:cs="Times New Roman"/>
          <w:color w:val="222222"/>
          <w:sz w:val="24"/>
          <w:szCs w:val="24"/>
          <w:lang w:val="kk-KZ" w:eastAsia="ru-RU"/>
        </w:rPr>
      </w:pPr>
    </w:p>
    <w:p w:rsidR="00040132" w:rsidRPr="008601C1" w:rsidRDefault="00040132" w:rsidP="00040132">
      <w:pPr>
        <w:tabs>
          <w:tab w:val="left" w:pos="142"/>
        </w:tabs>
        <w:spacing w:after="0" w:line="240" w:lineRule="auto"/>
        <w:jc w:val="center"/>
        <w:rPr>
          <w:rFonts w:ascii="Times New Roman" w:eastAsia="Times New Roman" w:hAnsi="Times New Roman" w:cs="Times New Roman"/>
          <w:color w:val="222222"/>
          <w:sz w:val="24"/>
          <w:szCs w:val="24"/>
          <w:lang w:val="kk-KZ" w:eastAsia="ru-RU"/>
        </w:rPr>
      </w:pPr>
      <w:r w:rsidRPr="008601C1">
        <w:rPr>
          <w:rFonts w:ascii="Times New Roman" w:eastAsia="Times New Roman" w:hAnsi="Times New Roman" w:cs="Times New Roman"/>
          <w:noProof/>
          <w:color w:val="222222"/>
          <w:sz w:val="24"/>
          <w:szCs w:val="24"/>
          <w:lang w:eastAsia="ru-RU"/>
        </w:rPr>
        <w:drawing>
          <wp:inline distT="0" distB="0" distL="0" distR="0" wp14:anchorId="208CBE92" wp14:editId="5277AB4C">
            <wp:extent cx="4705350" cy="1812510"/>
            <wp:effectExtent l="0" t="0" r="0" b="0"/>
            <wp:docPr id="1975576716" name="Рисунок 197557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3">
                      <a:extLst>
                        <a:ext uri="{28A0092B-C50C-407E-A947-70E740481C1C}">
                          <a14:useLocalDpi xmlns:a14="http://schemas.microsoft.com/office/drawing/2010/main" val="0"/>
                        </a:ext>
                      </a:extLst>
                    </a:blip>
                    <a:srcRect t="5167"/>
                    <a:stretch>
                      <a:fillRect/>
                    </a:stretch>
                  </pic:blipFill>
                  <pic:spPr bwMode="auto">
                    <a:xfrm>
                      <a:off x="0" y="0"/>
                      <a:ext cx="4733746" cy="1823448"/>
                    </a:xfrm>
                    <a:prstGeom prst="rect">
                      <a:avLst/>
                    </a:prstGeom>
                    <a:noFill/>
                    <a:ln>
                      <a:noFill/>
                    </a:ln>
                  </pic:spPr>
                </pic:pic>
              </a:graphicData>
            </a:graphic>
          </wp:inline>
        </w:drawing>
      </w:r>
    </w:p>
    <w:p w:rsidR="00040132" w:rsidRPr="008601C1" w:rsidRDefault="00040132" w:rsidP="00040132">
      <w:pPr>
        <w:tabs>
          <w:tab w:val="left" w:pos="142"/>
        </w:tabs>
        <w:spacing w:after="0" w:line="240" w:lineRule="auto"/>
        <w:ind w:firstLine="709"/>
        <w:jc w:val="both"/>
        <w:rPr>
          <w:rFonts w:ascii="Times New Roman" w:eastAsia="Times New Roman" w:hAnsi="Times New Roman" w:cs="Times New Roman"/>
          <w:color w:val="222222"/>
          <w:sz w:val="24"/>
          <w:szCs w:val="24"/>
          <w:lang w:val="kk-KZ" w:eastAsia="ru-RU"/>
        </w:rPr>
      </w:pPr>
    </w:p>
    <w:p w:rsidR="00040132" w:rsidRPr="008601C1" w:rsidRDefault="00040132" w:rsidP="00040132">
      <w:pPr>
        <w:tabs>
          <w:tab w:val="left" w:pos="142"/>
        </w:tabs>
        <w:spacing w:after="0" w:line="240" w:lineRule="auto"/>
        <w:ind w:firstLine="709"/>
        <w:jc w:val="both"/>
        <w:rPr>
          <w:rFonts w:ascii="Times New Roman" w:eastAsia="Times New Roman" w:hAnsi="Times New Roman" w:cs="Times New Roman"/>
          <w:color w:val="222222"/>
          <w:sz w:val="24"/>
          <w:szCs w:val="24"/>
          <w:lang w:val="en-US" w:eastAsia="ru-RU"/>
        </w:rPr>
      </w:pPr>
      <w:r w:rsidRPr="008601C1">
        <w:rPr>
          <w:rFonts w:ascii="Times New Roman" w:eastAsia="Times New Roman" w:hAnsi="Times New Roman" w:cs="Times New Roman"/>
          <w:color w:val="222222"/>
          <w:sz w:val="24"/>
          <w:szCs w:val="24"/>
          <w:lang w:val="kk-KZ" w:eastAsia="ru-RU"/>
        </w:rPr>
        <w:tab/>
      </w:r>
      <w:r w:rsidRPr="008601C1">
        <w:rPr>
          <w:rFonts w:ascii="Times New Roman" w:eastAsia="Times New Roman" w:hAnsi="Times New Roman" w:cs="Times New Roman"/>
          <w:color w:val="222222"/>
          <w:sz w:val="24"/>
          <w:szCs w:val="24"/>
          <w:lang w:val="kk-KZ" w:eastAsia="ru-RU"/>
        </w:rPr>
        <w:tab/>
      </w:r>
      <w:r w:rsidRPr="00CE4574">
        <w:rPr>
          <w:rFonts w:ascii="Times New Roman" w:eastAsia="Times New Roman" w:hAnsi="Times New Roman" w:cs="Times New Roman"/>
          <w:color w:val="222222"/>
          <w:sz w:val="24"/>
          <w:szCs w:val="24"/>
          <w:lang w:val="en-US" w:eastAsia="ru-RU"/>
        </w:rPr>
        <w:t>c</w:t>
      </w:r>
      <w:r w:rsidRPr="00CE4574">
        <w:rPr>
          <w:rFonts w:ascii="Times New Roman" w:eastAsia="Times New Roman" w:hAnsi="Times New Roman" w:cs="Times New Roman"/>
          <w:color w:val="222222"/>
          <w:sz w:val="24"/>
          <w:szCs w:val="24"/>
          <w:lang w:val="kk-KZ" w:eastAsia="ru-RU"/>
        </w:rPr>
        <w:t xml:space="preserve">                                                               </w:t>
      </w:r>
      <w:r w:rsidRPr="00CE4574">
        <w:rPr>
          <w:rFonts w:ascii="Times New Roman" w:eastAsia="Times New Roman" w:hAnsi="Times New Roman" w:cs="Times New Roman"/>
          <w:color w:val="222222"/>
          <w:sz w:val="24"/>
          <w:szCs w:val="24"/>
          <w:lang w:val="en-US" w:eastAsia="ru-RU"/>
        </w:rPr>
        <w:t>d</w:t>
      </w:r>
    </w:p>
    <w:p w:rsidR="00040132" w:rsidRPr="00CE4574" w:rsidRDefault="00040132" w:rsidP="00040132">
      <w:pPr>
        <w:spacing w:after="0" w:line="240" w:lineRule="auto"/>
        <w:jc w:val="both"/>
        <w:rPr>
          <w:rFonts w:ascii="Times New Roman" w:eastAsia="Times New Roman" w:hAnsi="Times New Roman" w:cs="Times New Roman"/>
          <w:i/>
          <w:color w:val="222222"/>
          <w:sz w:val="20"/>
          <w:szCs w:val="20"/>
          <w:lang w:val="en-US" w:eastAsia="ru-RU"/>
        </w:rPr>
      </w:pPr>
      <w:r w:rsidRPr="00CE4574">
        <w:rPr>
          <w:rFonts w:ascii="Times New Roman" w:eastAsia="Times New Roman" w:hAnsi="Times New Roman" w:cs="Times New Roman"/>
          <w:i/>
          <w:color w:val="222222"/>
          <w:sz w:val="20"/>
          <w:szCs w:val="20"/>
          <w:lang w:val="en-US" w:eastAsia="ru-RU"/>
        </w:rPr>
        <w:t>a – with a minimum indicator; b – with a zero indicator; c – with an average indicator; d – with a maximum indicator</w:t>
      </w:r>
    </w:p>
    <w:p w:rsidR="00040132" w:rsidRPr="00CE4574" w:rsidRDefault="00040132" w:rsidP="00040132">
      <w:pPr>
        <w:spacing w:after="0" w:line="240" w:lineRule="auto"/>
        <w:jc w:val="both"/>
        <w:rPr>
          <w:rFonts w:ascii="Times New Roman" w:eastAsia="Times New Roman" w:hAnsi="Times New Roman" w:cs="Times New Roman"/>
          <w:i/>
          <w:color w:val="222222"/>
          <w:sz w:val="20"/>
          <w:szCs w:val="20"/>
          <w:lang w:val="en-US" w:eastAsia="ru-RU"/>
        </w:rPr>
      </w:pPr>
    </w:p>
    <w:p w:rsidR="00040132" w:rsidRDefault="00040132" w:rsidP="00040132">
      <w:pPr>
        <w:spacing w:after="0" w:line="240" w:lineRule="auto"/>
        <w:jc w:val="center"/>
        <w:rPr>
          <w:rFonts w:ascii="Times New Roman" w:eastAsia="Times New Roman" w:hAnsi="Times New Roman" w:cs="Times New Roman"/>
          <w:b/>
          <w:color w:val="222222"/>
          <w:sz w:val="20"/>
          <w:szCs w:val="20"/>
          <w:lang w:val="en-US" w:eastAsia="ru-RU"/>
        </w:rPr>
      </w:pPr>
      <w:r w:rsidRPr="00CE4574">
        <w:rPr>
          <w:rFonts w:ascii="Times New Roman" w:eastAsia="Times New Roman" w:hAnsi="Times New Roman" w:cs="Times New Roman"/>
          <w:b/>
          <w:bCs/>
          <w:color w:val="222222"/>
          <w:sz w:val="20"/>
          <w:szCs w:val="20"/>
          <w:lang w:val="en-US" w:eastAsia="ru-RU"/>
        </w:rPr>
        <w:t>Figure 3 -</w:t>
      </w:r>
      <w:r w:rsidRPr="00CE4574">
        <w:rPr>
          <w:rFonts w:ascii="Times New Roman" w:eastAsia="Times New Roman" w:hAnsi="Times New Roman" w:cs="Times New Roman"/>
          <w:b/>
          <w:color w:val="222222"/>
          <w:sz w:val="20"/>
          <w:szCs w:val="20"/>
          <w:lang w:val="en-US" w:eastAsia="ru-RU"/>
        </w:rPr>
        <w:t xml:space="preserve"> Calculation results based on a simulation model for controlling useful signals in real time</w:t>
      </w:r>
    </w:p>
    <w:p w:rsidR="00040132" w:rsidRPr="00CE4574" w:rsidRDefault="00040132" w:rsidP="00040132">
      <w:pPr>
        <w:spacing w:after="0" w:line="240" w:lineRule="auto"/>
        <w:jc w:val="center"/>
        <w:rPr>
          <w:rFonts w:ascii="Times New Roman" w:eastAsia="Times New Roman" w:hAnsi="Times New Roman" w:cs="Times New Roman"/>
          <w:b/>
          <w:color w:val="222222"/>
          <w:sz w:val="20"/>
          <w:szCs w:val="20"/>
          <w:lang w:val="en-US" w:eastAsia="ru-RU"/>
        </w:rPr>
      </w:pPr>
    </w:p>
    <w:p w:rsidR="00040132" w:rsidRPr="008601C1" w:rsidRDefault="00040132" w:rsidP="00040132">
      <w:pPr>
        <w:tabs>
          <w:tab w:val="left" w:pos="993"/>
        </w:tabs>
        <w:spacing w:after="0" w:line="240" w:lineRule="auto"/>
        <w:ind w:firstLine="709"/>
        <w:jc w:val="both"/>
        <w:rPr>
          <w:rFonts w:ascii="Times New Roman" w:eastAsia="Times New Roman" w:hAnsi="Times New Roman" w:cs="Times New Roman"/>
          <w:color w:val="222222"/>
          <w:sz w:val="24"/>
          <w:szCs w:val="24"/>
          <w:lang w:val="en-US" w:eastAsia="ru-RU"/>
        </w:rPr>
      </w:pPr>
      <w:r w:rsidRPr="008601C1">
        <w:rPr>
          <w:rFonts w:ascii="Times New Roman" w:eastAsia="Times New Roman" w:hAnsi="Times New Roman" w:cs="Times New Roman"/>
          <w:color w:val="222222"/>
          <w:sz w:val="24"/>
          <w:szCs w:val="24"/>
          <w:lang w:val="en-US" w:eastAsia="ru-RU"/>
        </w:rPr>
        <w:t>Two consecutive images of the video sequence for the intersection in Almaty were processed in the work. This allows you to use video recordings of the dynamics of pedestrian movement and the position of vehicles to determine their speeds and make a forecast for the current situation. Both video sequences were made at the rate of 25 frames per second and were obtained from a hill from the balcony of the building. The processing parameters (object sizes and thresholds for background subtraction) have been configured to include pedestrians and vehicles, but exclude lighting effects. Due to various lighting changes, for example, due to the reflection of the sun on building windows and car windshields, setting the parameters was a difficult task. In order to obtain better data for the security algorithm, some stages of preprocessing of the video sequence data sets were performed. The preprocessing steps included:</w:t>
      </w:r>
    </w:p>
    <w:p w:rsidR="00040132" w:rsidRPr="008601C1" w:rsidRDefault="00040132" w:rsidP="00040132">
      <w:pPr>
        <w:spacing w:after="0" w:line="240" w:lineRule="auto"/>
        <w:ind w:firstLine="709"/>
        <w:jc w:val="both"/>
        <w:rPr>
          <w:rFonts w:ascii="Times New Roman" w:eastAsia="Calibri" w:hAnsi="Times New Roman" w:cs="Times New Roman"/>
          <w:color w:val="222222"/>
          <w:sz w:val="24"/>
          <w:szCs w:val="24"/>
          <w:lang w:val="en-US"/>
        </w:rPr>
      </w:pPr>
      <w:r w:rsidRPr="008601C1">
        <w:rPr>
          <w:rFonts w:ascii="Times New Roman" w:eastAsia="Calibri" w:hAnsi="Times New Roman" w:cs="Times New Roman"/>
          <w:color w:val="222222"/>
          <w:sz w:val="24"/>
          <w:szCs w:val="24"/>
          <w:lang w:val="en-US"/>
        </w:rPr>
        <w:t>- Track separation: If the distance between two consecutive data points of the same object is too large, the data may be considered as belonging to two different objects. The tracks are separated, a new identification number is assigned to the second part of the track;</w:t>
      </w:r>
    </w:p>
    <w:p w:rsidR="00040132" w:rsidRPr="008601C1" w:rsidRDefault="00040132" w:rsidP="00040132">
      <w:pPr>
        <w:spacing w:after="0" w:line="240" w:lineRule="auto"/>
        <w:ind w:firstLine="709"/>
        <w:jc w:val="both"/>
        <w:rPr>
          <w:rFonts w:ascii="Times New Roman" w:eastAsia="Calibri" w:hAnsi="Times New Roman" w:cs="Times New Roman"/>
          <w:color w:val="222222"/>
          <w:sz w:val="24"/>
          <w:szCs w:val="24"/>
          <w:lang w:val="en-US"/>
        </w:rPr>
      </w:pPr>
      <w:r w:rsidRPr="008601C1">
        <w:rPr>
          <w:rFonts w:ascii="Times New Roman" w:eastAsia="Calibri" w:hAnsi="Times New Roman" w:cs="Times New Roman"/>
          <w:color w:val="222222"/>
          <w:sz w:val="24"/>
          <w:szCs w:val="24"/>
          <w:lang w:val="en-US"/>
        </w:rPr>
        <w:t>- Track connection: If the end point of one track and the start point of another track are very close to each other in time and space, they probably belong to the same object and have the same identification number;</w:t>
      </w:r>
    </w:p>
    <w:p w:rsidR="00040132" w:rsidRPr="008601C1" w:rsidRDefault="00040132" w:rsidP="00040132">
      <w:pPr>
        <w:spacing w:after="0" w:line="240" w:lineRule="auto"/>
        <w:ind w:firstLine="709"/>
        <w:jc w:val="both"/>
        <w:rPr>
          <w:rFonts w:ascii="Times New Roman" w:eastAsia="Calibri" w:hAnsi="Times New Roman" w:cs="Times New Roman"/>
          <w:color w:val="222222"/>
          <w:sz w:val="24"/>
          <w:szCs w:val="24"/>
          <w:lang w:val="en-US"/>
        </w:rPr>
      </w:pPr>
      <w:r w:rsidRPr="008601C1">
        <w:rPr>
          <w:rFonts w:ascii="Times New Roman" w:eastAsia="Calibri" w:hAnsi="Times New Roman" w:cs="Times New Roman"/>
          <w:color w:val="222222"/>
          <w:sz w:val="24"/>
          <w:szCs w:val="24"/>
          <w:lang w:val="en-US"/>
        </w:rPr>
        <w:t xml:space="preserve"> Finally, tracks of very short length (shorter than 2 meters) are not used.</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Calibri" w:hAnsi="Times New Roman" w:cs="Times New Roman"/>
          <w:color w:val="222222"/>
          <w:sz w:val="24"/>
          <w:szCs w:val="24"/>
          <w:lang w:val="en-US"/>
        </w:rPr>
        <w:t>An electrical circuit for connecting this interface to the LOGO! 230RCE microcontroller was also developed (Fig. 4).</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p>
    <w:p w:rsidR="00040132" w:rsidRPr="008601C1" w:rsidRDefault="00040132" w:rsidP="00040132">
      <w:pPr>
        <w:spacing w:after="0" w:line="240" w:lineRule="auto"/>
        <w:jc w:val="center"/>
        <w:rPr>
          <w:rFonts w:ascii="Times New Roman" w:eastAsia="Times New Roman" w:hAnsi="Times New Roman" w:cs="Times New Roman"/>
          <w:sz w:val="24"/>
          <w:szCs w:val="24"/>
          <w:lang w:eastAsia="ru-RU"/>
        </w:rPr>
      </w:pPr>
      <w:r w:rsidRPr="008601C1">
        <w:rPr>
          <w:rFonts w:ascii="Times New Roman" w:eastAsia="Times New Roman" w:hAnsi="Times New Roman" w:cs="Times New Roman"/>
          <w:noProof/>
          <w:sz w:val="24"/>
          <w:szCs w:val="24"/>
          <w:lang w:eastAsia="ru-RU"/>
        </w:rPr>
        <w:lastRenderedPageBreak/>
        <w:drawing>
          <wp:inline distT="0" distB="0" distL="0" distR="0" wp14:anchorId="53F36EA8" wp14:editId="3CE8FA06">
            <wp:extent cx="4733030" cy="3476625"/>
            <wp:effectExtent l="0" t="0" r="0" b="0"/>
            <wp:docPr id="1975576717" name="Рисунок 197557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24" cstate="print">
                      <a:extLst>
                        <a:ext uri="{28A0092B-C50C-407E-A947-70E740481C1C}">
                          <a14:useLocalDpi xmlns:a14="http://schemas.microsoft.com/office/drawing/2010/main" val="0"/>
                        </a:ext>
                      </a:extLst>
                    </a:blip>
                    <a:srcRect t="7388"/>
                    <a:stretch>
                      <a:fillRect/>
                    </a:stretch>
                  </pic:blipFill>
                  <pic:spPr bwMode="auto">
                    <a:xfrm>
                      <a:off x="0" y="0"/>
                      <a:ext cx="4764924" cy="3500052"/>
                    </a:xfrm>
                    <a:prstGeom prst="rect">
                      <a:avLst/>
                    </a:prstGeom>
                    <a:noFill/>
                    <a:ln>
                      <a:noFill/>
                    </a:ln>
                  </pic:spPr>
                </pic:pic>
              </a:graphicData>
            </a:graphic>
          </wp:inline>
        </w:drawing>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eastAsia="ru-RU"/>
        </w:rPr>
      </w:pPr>
    </w:p>
    <w:p w:rsidR="00040132" w:rsidRPr="00CE4574" w:rsidRDefault="00040132" w:rsidP="00040132">
      <w:pPr>
        <w:spacing w:after="0" w:line="240" w:lineRule="auto"/>
        <w:jc w:val="both"/>
        <w:rPr>
          <w:rFonts w:ascii="Times New Roman" w:eastAsia="Times New Roman" w:hAnsi="Times New Roman" w:cs="Times New Roman"/>
          <w:i/>
          <w:sz w:val="20"/>
          <w:szCs w:val="20"/>
          <w:lang w:val="en-US" w:eastAsia="ru-RU"/>
        </w:rPr>
      </w:pPr>
      <w:r w:rsidRPr="00CE4574">
        <w:rPr>
          <w:rFonts w:ascii="Times New Roman" w:eastAsia="Times New Roman" w:hAnsi="Times New Roman" w:cs="Times New Roman"/>
          <w:i/>
          <w:sz w:val="20"/>
          <w:szCs w:val="20"/>
          <w:lang w:val="en-US" w:eastAsia="ru-RU"/>
        </w:rPr>
        <w:t>1 – ZONeSUN 18650 battery with a capacity of 3000 mAh and a voltage of 3.7 volts; 2 – a poster with a QR code on the windshield of a special car; 3 – OV 2640 webcam; 4 – ESP32 Cam microcontroller as a “local server”; 5 – mobile smartphone as a “client”; 6 – reprogrammable traffic light microcontroller LOGO 230RCE; 7 – traffic light; 8 – electromechanical relay SRL-05VDC-SL-C; 9 – DC voltage converter (step-up, adjustable) XL6009 from 3.7 VDC to 5 VDC</w:t>
      </w:r>
    </w:p>
    <w:p w:rsidR="00040132" w:rsidRPr="008601C1" w:rsidRDefault="00040132" w:rsidP="00040132">
      <w:pPr>
        <w:spacing w:after="0" w:line="240" w:lineRule="auto"/>
        <w:ind w:firstLine="709"/>
        <w:jc w:val="both"/>
        <w:rPr>
          <w:rFonts w:ascii="Times New Roman" w:eastAsia="Times New Roman" w:hAnsi="Times New Roman" w:cs="Times New Roman"/>
          <w:b/>
          <w:sz w:val="24"/>
          <w:szCs w:val="24"/>
          <w:lang w:val="en-US" w:eastAsia="ru-RU"/>
        </w:rPr>
      </w:pPr>
    </w:p>
    <w:p w:rsidR="00040132" w:rsidRPr="00CE4574" w:rsidRDefault="00040132" w:rsidP="00040132">
      <w:pPr>
        <w:tabs>
          <w:tab w:val="left" w:pos="426"/>
          <w:tab w:val="left" w:pos="993"/>
        </w:tabs>
        <w:spacing w:after="0" w:line="240" w:lineRule="auto"/>
        <w:contextualSpacing/>
        <w:jc w:val="center"/>
        <w:rPr>
          <w:rFonts w:ascii="Times New Roman" w:eastAsia="Times New Roman" w:hAnsi="Times New Roman" w:cs="Times New Roman"/>
          <w:b/>
          <w:sz w:val="20"/>
          <w:szCs w:val="20"/>
          <w:lang w:val="en-US" w:eastAsia="ru-RU"/>
        </w:rPr>
      </w:pPr>
      <w:r w:rsidRPr="00CE4574">
        <w:rPr>
          <w:rFonts w:ascii="Times New Roman" w:eastAsia="Times New Roman" w:hAnsi="Times New Roman" w:cs="Times New Roman"/>
          <w:b/>
          <w:bCs/>
          <w:sz w:val="20"/>
          <w:szCs w:val="20"/>
          <w:lang w:val="en-US" w:eastAsia="ru-RU"/>
        </w:rPr>
        <w:t>Figure 4 -</w:t>
      </w:r>
      <w:r w:rsidRPr="00CE4574">
        <w:rPr>
          <w:rFonts w:ascii="Times New Roman" w:eastAsia="Times New Roman" w:hAnsi="Times New Roman" w:cs="Times New Roman"/>
          <w:b/>
          <w:sz w:val="20"/>
          <w:szCs w:val="20"/>
          <w:lang w:val="en-US" w:eastAsia="ru-RU"/>
        </w:rPr>
        <w:t xml:space="preserve"> Electrical diagram of the smart interface for controlling a “smart” traffic light using a QR code</w:t>
      </w:r>
    </w:p>
    <w:p w:rsidR="00040132" w:rsidRPr="008601C1" w:rsidRDefault="00040132" w:rsidP="00040132">
      <w:pPr>
        <w:tabs>
          <w:tab w:val="left" w:pos="426"/>
          <w:tab w:val="left" w:pos="993"/>
        </w:tabs>
        <w:spacing w:after="0" w:line="240" w:lineRule="auto"/>
        <w:ind w:firstLine="709"/>
        <w:contextualSpacing/>
        <w:jc w:val="both"/>
        <w:rPr>
          <w:rFonts w:ascii="Times New Roman" w:eastAsia="Times New Roman" w:hAnsi="Times New Roman" w:cs="Times New Roman"/>
          <w:b/>
          <w:sz w:val="24"/>
          <w:szCs w:val="24"/>
          <w:lang w:val="en-US" w:eastAsia="ru-RU"/>
        </w:rPr>
      </w:pPr>
    </w:p>
    <w:p w:rsidR="00040132" w:rsidRPr="008601C1" w:rsidRDefault="00040132" w:rsidP="00040132">
      <w:pPr>
        <w:tabs>
          <w:tab w:val="left" w:pos="426"/>
          <w:tab w:val="left" w:pos="993"/>
        </w:tabs>
        <w:spacing w:after="0" w:line="240" w:lineRule="auto"/>
        <w:ind w:firstLine="709"/>
        <w:contextualSpacing/>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To obtain permission using the QR code displayed on a mini-poster near the right corner of the windshield of special vehicles, it is necessary not only to decode the code, but also to perform a number of actions according to the requirements of the traffic rules. First, it is necessary to recognize the information contained in the QR code in advance. The optical system of the OV 2640 MK ESP32 Cam video camera allows you to focus at a distance of 5-6 meters on a mini poster on the windshield of a special car and read the data embedded in the QR code.</w:t>
      </w:r>
    </w:p>
    <w:p w:rsidR="00040132" w:rsidRPr="008601C1" w:rsidRDefault="00040132" w:rsidP="00040132">
      <w:pPr>
        <w:tabs>
          <w:tab w:val="left" w:pos="426"/>
          <w:tab w:val="left" w:pos="993"/>
        </w:tabs>
        <w:spacing w:after="0" w:line="240" w:lineRule="auto"/>
        <w:ind w:firstLine="709"/>
        <w:contextualSpacing/>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The controller chip must be powered with a stabilized voltage of up to 3.7 volts, but not less than 2.5 volts. Therefore, the ZONeSUN 18650 battery with a capacity of 3000 mAh was chosen as the power source. A special feature of these power supplies is the presence of an electronic bookmark that protects the battery from over/undercharging [6, 7].</w:t>
      </w:r>
    </w:p>
    <w:p w:rsidR="00040132" w:rsidRPr="008601C1" w:rsidRDefault="00040132" w:rsidP="00040132">
      <w:pPr>
        <w:tabs>
          <w:tab w:val="left" w:pos="426"/>
          <w:tab w:val="left" w:pos="993"/>
        </w:tabs>
        <w:spacing w:after="0" w:line="240" w:lineRule="auto"/>
        <w:ind w:firstLine="709"/>
        <w:contextualSpacing/>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The supply of voltage to the ESP32 Cam microcontroller automatically initializes the launch of the program code pre-embedded in the memory of the smart device. After that, the MK ESP32 Cam constantly works in local server mode, and the webcam programmatically detects the presence of a QR code in its viewing sector.</w:t>
      </w:r>
    </w:p>
    <w:p w:rsidR="00040132" w:rsidRPr="008601C1" w:rsidRDefault="00040132" w:rsidP="00040132">
      <w:pPr>
        <w:tabs>
          <w:tab w:val="left" w:pos="426"/>
          <w:tab w:val="left" w:pos="993"/>
        </w:tabs>
        <w:spacing w:after="0" w:line="240" w:lineRule="auto"/>
        <w:ind w:firstLine="709"/>
        <w:contextualSpacing/>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In the case of recognition of the QR code programmed and embedded in the memory of special machines, a voltage of up to 5 volts DC is applied to the discrete I/O pin 12. Since the ESP32 Cam chip is a powerful current consumer, the voltage at this pin often drops to 4.5 volts, which is not enough to power th</w:t>
      </w:r>
      <w:r>
        <w:rPr>
          <w:rFonts w:ascii="Times New Roman" w:eastAsia="Calibri" w:hAnsi="Times New Roman" w:cs="Times New Roman"/>
          <w:color w:val="222222"/>
          <w:sz w:val="24"/>
          <w:szCs w:val="24"/>
          <w:lang w:val="kk-KZ"/>
        </w:rPr>
        <w:t>e relay coil SRL-05VDC-SL-C</w:t>
      </w:r>
      <w:r w:rsidRPr="008601C1">
        <w:rPr>
          <w:rFonts w:ascii="Times New Roman" w:eastAsia="Calibri" w:hAnsi="Times New Roman" w:cs="Times New Roman"/>
          <w:color w:val="222222"/>
          <w:sz w:val="24"/>
          <w:szCs w:val="24"/>
          <w:lang w:val="kk-KZ"/>
        </w:rPr>
        <w:t>. Therefore, a pull-up chip XL6009 is connected to a common 3.7 volt DC circuit, which creates a stabilized voltage of 5 volts at the output, powering the relay coil.</w:t>
      </w:r>
    </w:p>
    <w:p w:rsidR="00040132" w:rsidRPr="008601C1" w:rsidRDefault="00040132" w:rsidP="00040132">
      <w:pPr>
        <w:tabs>
          <w:tab w:val="left" w:pos="426"/>
          <w:tab w:val="left" w:pos="993"/>
        </w:tabs>
        <w:spacing w:after="0" w:line="240" w:lineRule="auto"/>
        <w:ind w:firstLine="709"/>
        <w:contextualSpacing/>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 xml:space="preserve">The main feature of the QR code recognition unit is the presence of a common «GND» line. The output relay interacts with a 220 volt AC circuit powering the LOGO! 230RCE microcontroller and traffic lights via relay outputs Q1,Q2,Q3. The input terminal I1 receives logical information (True) in the form of a voltage of 220 volts AC in case of recognition of the fact of the approach of </w:t>
      </w:r>
      <w:r w:rsidRPr="008601C1">
        <w:rPr>
          <w:rFonts w:ascii="Times New Roman" w:eastAsia="Calibri" w:hAnsi="Times New Roman" w:cs="Times New Roman"/>
          <w:color w:val="222222"/>
          <w:sz w:val="24"/>
          <w:szCs w:val="24"/>
          <w:lang w:val="kk-KZ"/>
        </w:rPr>
        <w:lastRenderedPageBreak/>
        <w:t>special vehicles. Thus, the standard QRCodeReader.h program has been modified to create an intelligent interface for a «smart» traffic light, and the created software and hardware IoT interface has a cost of less than 10,000 tenge.</w:t>
      </w:r>
    </w:p>
    <w:p w:rsidR="00040132" w:rsidRPr="008601C1" w:rsidRDefault="00040132" w:rsidP="00040132">
      <w:pPr>
        <w:spacing w:after="0" w:line="240" w:lineRule="auto"/>
        <w:ind w:firstLine="709"/>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Let's describe the program code for the Arduino IDE environment, which has been adapted to these requirements. In the QR code, for example, ambulances, a number in text form is entered, showing the number of seconds required to cross the intersection, the $ separator sign and the type of special car. In the case of fire trucks, which often move in a small column, the turn-on time of the «green wave» will be longer and this information is embedded in the QR code.</w:t>
      </w:r>
    </w:p>
    <w:p w:rsidR="00040132" w:rsidRPr="008601C1" w:rsidRDefault="00040132" w:rsidP="00040132">
      <w:pPr>
        <w:spacing w:after="0" w:line="240" w:lineRule="auto"/>
        <w:ind w:firstLine="709"/>
        <w:jc w:val="both"/>
        <w:rPr>
          <w:rFonts w:ascii="Times New Roman" w:eastAsia="Calibri" w:hAnsi="Times New Roman" w:cs="Times New Roman"/>
          <w:color w:val="222222"/>
          <w:sz w:val="24"/>
          <w:szCs w:val="24"/>
          <w:lang w:val="kk-KZ"/>
        </w:rPr>
      </w:pPr>
      <w:r w:rsidRPr="008601C1">
        <w:rPr>
          <w:rFonts w:ascii="Times New Roman" w:eastAsia="Calibri" w:hAnsi="Times New Roman" w:cs="Times New Roman"/>
          <w:color w:val="222222"/>
          <w:sz w:val="24"/>
          <w:szCs w:val="24"/>
          <w:lang w:val="kk-KZ"/>
        </w:rPr>
        <w:t>Below is a program in the Arduino IDE environment codes that implements the adaptive green wave activation algorithm:</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Void setup()</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Serial.begin(115200);</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Serial.println();</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pinMode(12,OUTPUT);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reader.setup();</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Serial.println(“Setup QRCode Reader”);</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reader.beginOnCore(1);</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Serial.println(“Begin on Core 1”);</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void loop()</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if(millis() / 1000 – pastSeconds &gt; 5){</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String code = onQrCodeText();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int litres = ParseInt(code.substring(0, code.indexOf(‘$’)));</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String name = code.substring(code.indexOf(‘$’) + 1);</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Serial.print(“Seconds:”);</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Serial.println(seconds);</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Serial.print(“Name:”);</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Serial.println(name);</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digitalWrite(12, HIGH);</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pastSeconds = millis() / 1000;</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for(</w:t>
      </w:r>
      <w:r w:rsidRPr="008601C1">
        <w:rPr>
          <w:rFonts w:ascii="Times New Roman" w:eastAsia="Times New Roman" w:hAnsi="Times New Roman" w:cs="Times New Roman"/>
          <w:sz w:val="24"/>
          <w:szCs w:val="24"/>
          <w:lang w:val="en-US" w:eastAsia="ru-RU"/>
        </w:rPr>
        <w:pgNum/>
      </w:r>
      <w:r w:rsidRPr="008601C1">
        <w:rPr>
          <w:rFonts w:ascii="Times New Roman" w:eastAsia="Times New Roman" w:hAnsi="Times New Roman" w:cs="Times New Roman"/>
          <w:sz w:val="24"/>
          <w:szCs w:val="24"/>
          <w:lang w:val="en-US" w:eastAsia="ru-RU"/>
        </w:rPr>
        <w:t>nti = 0; i &lt; second * 2; i++){</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delay(500);</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Serial.println();</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digitalWrite(12, LOW);</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code = “”;</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 xml:space="preserve">  delay(100);</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w:t>
      </w: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p>
    <w:p w:rsidR="00040132" w:rsidRPr="008601C1" w:rsidRDefault="00040132" w:rsidP="00040132">
      <w:pPr>
        <w:spacing w:after="0" w:line="240" w:lineRule="auto"/>
        <w:ind w:firstLine="709"/>
        <w:jc w:val="both"/>
        <w:rPr>
          <w:rFonts w:ascii="Times New Roman" w:eastAsia="Times New Roman" w:hAnsi="Times New Roman" w:cs="Times New Roman"/>
          <w:sz w:val="24"/>
          <w:szCs w:val="24"/>
          <w:lang w:val="en-US" w:eastAsia="ru-RU"/>
        </w:rPr>
      </w:pPr>
      <w:r w:rsidRPr="008601C1">
        <w:rPr>
          <w:rFonts w:ascii="Times New Roman" w:eastAsia="Times New Roman" w:hAnsi="Times New Roman" w:cs="Times New Roman"/>
          <w:sz w:val="24"/>
          <w:szCs w:val="24"/>
          <w:lang w:val="en-US" w:eastAsia="ru-RU"/>
        </w:rPr>
        <w:t>As can be seen from the text of the program, the webcam reads the QR code, analyzes the text and selects a number from it, presented in text format, and converts it into a numeric format. The smart traffic light relay coil is then turned on to turn on the yellow light and then the green light.</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b/>
          <w:bCs/>
          <w:iCs/>
          <w:sz w:val="24"/>
          <w:szCs w:val="24"/>
          <w:lang w:val="en-US"/>
        </w:rPr>
        <w:t>Conclusion.</w:t>
      </w:r>
      <w:r w:rsidRPr="008601C1">
        <w:rPr>
          <w:rFonts w:ascii="Times New Roman" w:hAnsi="Times New Roman" w:cs="Times New Roman"/>
          <w:i/>
          <w:sz w:val="24"/>
          <w:szCs w:val="24"/>
          <w:lang w:val="en-US"/>
        </w:rPr>
        <w:t xml:space="preserve"> </w:t>
      </w:r>
      <w:r w:rsidRPr="008601C1">
        <w:rPr>
          <w:rFonts w:ascii="Times New Roman" w:hAnsi="Times New Roman" w:cs="Times New Roman"/>
          <w:sz w:val="24"/>
          <w:szCs w:val="24"/>
          <w:lang w:val="en-US"/>
        </w:rPr>
        <w:t xml:space="preserve">Based on the conducted research, conclusions and recommendations are made. The analysis of well-known patent solutions and literature sources, new technology has shown that modern urban traffic light facilities are the most important link in a multi-level automated traffic management system of large cities such as Almaty and Astana. </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 xml:space="preserve">The studied mathematical models based on micro-macroscopic modeling of the flow of cars are quite adequate approximations under complex and contradictory initial and boundary conditions. </w:t>
      </w:r>
      <w:r w:rsidRPr="008601C1">
        <w:rPr>
          <w:rFonts w:ascii="Times New Roman" w:hAnsi="Times New Roman" w:cs="Times New Roman"/>
          <w:sz w:val="24"/>
          <w:szCs w:val="24"/>
          <w:lang w:val="en-US"/>
        </w:rPr>
        <w:lastRenderedPageBreak/>
        <w:t>Our research has also confirmed numerous claims about the presence of oncoming logistics traffic flows from west to east, from north to west and east, from east to west and north to the areas of wholesale markets. The main buyers of goods and products are residents of the city of Almaty, which leads to massive oncoming traffic that is uneven in time of day and weeks.</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r w:rsidRPr="008601C1">
        <w:rPr>
          <w:rFonts w:ascii="Times New Roman" w:hAnsi="Times New Roman" w:cs="Times New Roman"/>
          <w:sz w:val="24"/>
          <w:szCs w:val="24"/>
          <w:lang w:val="en-US"/>
        </w:rPr>
        <w:t>It is shown that the use of modern microprocessor technology and advances in information technology makes it possible to formalize and automate many functions of existing analog traffic light facilities, police officers, environmentalists and traffic controllers. Automation and intellectualization of the performance of a number of regulatory functions of traffic management corresponds to modern trends in the development of a digital society in the context of the Modernization 4.0 concept.</w:t>
      </w:r>
    </w:p>
    <w:p w:rsidR="00040132" w:rsidRPr="008601C1" w:rsidRDefault="00040132" w:rsidP="00040132">
      <w:pPr>
        <w:spacing w:after="0" w:line="240" w:lineRule="auto"/>
        <w:jc w:val="both"/>
        <w:rPr>
          <w:rFonts w:ascii="Times New Roman" w:hAnsi="Times New Roman" w:cs="Times New Roman"/>
          <w:b/>
          <w:sz w:val="24"/>
          <w:szCs w:val="24"/>
          <w:lang w:val="en-US"/>
        </w:rPr>
      </w:pPr>
    </w:p>
    <w:p w:rsidR="00040132" w:rsidRPr="008601C1" w:rsidRDefault="00040132" w:rsidP="00040132">
      <w:pPr>
        <w:spacing w:after="0" w:line="240" w:lineRule="auto"/>
        <w:jc w:val="center"/>
        <w:rPr>
          <w:rFonts w:ascii="Times New Roman" w:hAnsi="Times New Roman" w:cs="Times New Roman"/>
          <w:b/>
          <w:sz w:val="24"/>
          <w:szCs w:val="24"/>
          <w:lang w:val="en-US"/>
        </w:rPr>
      </w:pPr>
      <w:r w:rsidRPr="008601C1">
        <w:rPr>
          <w:rFonts w:ascii="Times New Roman" w:hAnsi="Times New Roman" w:cs="Times New Roman"/>
          <w:b/>
          <w:sz w:val="24"/>
          <w:szCs w:val="24"/>
          <w:lang w:val="en-US"/>
        </w:rPr>
        <w:t>References</w:t>
      </w:r>
    </w:p>
    <w:p w:rsidR="00040132" w:rsidRPr="008601C1" w:rsidRDefault="00040132" w:rsidP="00040132">
      <w:pPr>
        <w:spacing w:after="0" w:line="240" w:lineRule="auto"/>
        <w:ind w:firstLine="709"/>
        <w:jc w:val="both"/>
        <w:rPr>
          <w:rFonts w:ascii="Times New Roman" w:hAnsi="Times New Roman" w:cs="Times New Roman"/>
          <w:sz w:val="24"/>
          <w:szCs w:val="24"/>
          <w:lang w:val="en-US"/>
        </w:rPr>
      </w:pPr>
    </w:p>
    <w:p w:rsidR="00040132" w:rsidRPr="0036119D" w:rsidRDefault="00040132" w:rsidP="00040132">
      <w:pPr>
        <w:spacing w:after="0" w:line="240" w:lineRule="auto"/>
        <w:jc w:val="both"/>
        <w:rPr>
          <w:rFonts w:ascii="Times New Roman" w:eastAsia="Times New Roman" w:hAnsi="Times New Roman" w:cs="Times New Roman"/>
          <w:sz w:val="24"/>
          <w:szCs w:val="24"/>
          <w:lang w:val="en-US" w:eastAsia="ru-RU"/>
        </w:rPr>
      </w:pPr>
      <w:r w:rsidRPr="0036119D">
        <w:rPr>
          <w:rFonts w:ascii="Times New Roman" w:eastAsia="Times New Roman" w:hAnsi="Times New Roman" w:cs="Times New Roman"/>
          <w:sz w:val="24"/>
          <w:szCs w:val="24"/>
          <w:lang w:val="en-US" w:eastAsia="ru-RU"/>
        </w:rPr>
        <w:t>1.Badaguev B.T. Jekspluatacija transportnyh sredstv (organizac</w:t>
      </w:r>
      <w:r>
        <w:rPr>
          <w:rFonts w:ascii="Times New Roman" w:eastAsia="Times New Roman" w:hAnsi="Times New Roman" w:cs="Times New Roman"/>
          <w:sz w:val="24"/>
          <w:szCs w:val="24"/>
          <w:lang w:val="en-US" w:eastAsia="ru-RU"/>
        </w:rPr>
        <w:t>ija i bezopasnost' dvizhenija).-</w:t>
      </w:r>
      <w:r w:rsidRPr="0036119D">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M.</w:t>
      </w:r>
      <w:r w:rsidRPr="0036119D">
        <w:rPr>
          <w:rFonts w:ascii="Times New Roman" w:eastAsia="Times New Roman" w:hAnsi="Times New Roman" w:cs="Times New Roman"/>
          <w:sz w:val="24"/>
          <w:szCs w:val="24"/>
          <w:lang w:val="en-US" w:eastAsia="ru-RU"/>
        </w:rPr>
        <w:t>: Al'fa-Press, 2019. - 239 s.</w:t>
      </w:r>
      <w:r>
        <w:rPr>
          <w:rFonts w:ascii="Times New Roman" w:eastAsia="Times New Roman" w:hAnsi="Times New Roman" w:cs="Times New Roman"/>
          <w:sz w:val="24"/>
          <w:szCs w:val="24"/>
          <w:lang w:val="en-US" w:eastAsia="ru-RU"/>
        </w:rPr>
        <w:t xml:space="preserve"> ISBN</w:t>
      </w:r>
      <w:r w:rsidRPr="005035C7">
        <w:rPr>
          <w:rFonts w:ascii="Times New Roman" w:eastAsia="Times New Roman" w:hAnsi="Times New Roman" w:cs="Times New Roman"/>
          <w:sz w:val="24"/>
          <w:szCs w:val="24"/>
          <w:lang w:val="en-US" w:eastAsia="ru-RU"/>
        </w:rPr>
        <w:t>:</w:t>
      </w:r>
      <w:r w:rsidRPr="0036119D">
        <w:rPr>
          <w:rFonts w:ascii="Times New Roman" w:eastAsia="Times New Roman" w:hAnsi="Times New Roman" w:cs="Times New Roman"/>
          <w:sz w:val="24"/>
          <w:szCs w:val="24"/>
          <w:lang w:val="en-US" w:eastAsia="ru-RU"/>
        </w:rPr>
        <w:t xml:space="preserve"> 978-5-64280-556-2</w:t>
      </w:r>
      <w:r>
        <w:rPr>
          <w:rFonts w:ascii="Times New Roman" w:eastAsia="Times New Roman" w:hAnsi="Times New Roman" w:cs="Times New Roman"/>
          <w:sz w:val="24"/>
          <w:szCs w:val="24"/>
          <w:lang w:val="en-US" w:eastAsia="ru-RU"/>
        </w:rPr>
        <w:t xml:space="preserve"> [in Russian]</w:t>
      </w:r>
    </w:p>
    <w:p w:rsidR="00040132" w:rsidRPr="002D4FC7" w:rsidRDefault="00040132" w:rsidP="00040132">
      <w:pPr>
        <w:spacing w:after="0"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w:t>
      </w:r>
      <w:r w:rsidRPr="005035C7">
        <w:rPr>
          <w:rFonts w:ascii="Times New Roman" w:eastAsia="Times New Roman" w:hAnsi="Times New Roman" w:cs="Times New Roman"/>
          <w:sz w:val="24"/>
          <w:szCs w:val="24"/>
          <w:lang w:val="en-US" w:eastAsia="ru-RU"/>
        </w:rPr>
        <w:t>Dudko N.I., Petrovec V.R., Bershadskij V.F. Bezopasnost' dvizhenija mehanicheskih transportnyh  sredstv.-Gorki: BGSHA, 2014.- 238 c. ISBN: 978-985-467-490-2</w:t>
      </w:r>
      <w:r w:rsidRPr="002D4FC7">
        <w:rPr>
          <w:rFonts w:ascii="Times New Roman" w:eastAsia="Times New Roman" w:hAnsi="Times New Roman" w:cs="Times New Roman"/>
          <w:sz w:val="24"/>
          <w:szCs w:val="24"/>
          <w:lang w:val="en-US" w:eastAsia="ru-RU"/>
        </w:rPr>
        <w:t>.</w:t>
      </w:r>
      <w:r w:rsidRPr="005035C7">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[in Russian]</w:t>
      </w:r>
    </w:p>
    <w:p w:rsidR="00040132" w:rsidRPr="005035C7" w:rsidRDefault="00040132" w:rsidP="00040132">
      <w:pPr>
        <w:spacing w:after="0" w:line="240" w:lineRule="auto"/>
        <w:jc w:val="both"/>
        <w:rPr>
          <w:rFonts w:ascii="Times New Roman" w:eastAsia="Times New Roman" w:hAnsi="Times New Roman" w:cs="Times New Roman"/>
          <w:sz w:val="24"/>
          <w:szCs w:val="24"/>
          <w:lang w:val="en-US" w:eastAsia="ru-RU"/>
        </w:rPr>
      </w:pPr>
      <w:r w:rsidRPr="002D4FC7">
        <w:rPr>
          <w:rFonts w:ascii="Times New Roman" w:eastAsia="Times New Roman" w:hAnsi="Times New Roman" w:cs="Times New Roman"/>
          <w:sz w:val="24"/>
          <w:szCs w:val="24"/>
          <w:lang w:val="en-US" w:eastAsia="ru-RU"/>
        </w:rPr>
        <w:t>3</w:t>
      </w:r>
      <w:r w:rsidRPr="00144679">
        <w:rPr>
          <w:rFonts w:ascii="Times New Roman" w:eastAsia="Times New Roman" w:hAnsi="Times New Roman" w:cs="Times New Roman"/>
          <w:sz w:val="24"/>
          <w:szCs w:val="24"/>
          <w:lang w:val="en-US" w:eastAsia="ru-RU"/>
        </w:rPr>
        <w:t>.</w:t>
      </w:r>
      <w:r w:rsidRPr="002D4FC7">
        <w:rPr>
          <w:rFonts w:ascii="Times New Roman" w:eastAsia="Times New Roman" w:hAnsi="Times New Roman" w:cs="Times New Roman"/>
          <w:sz w:val="24"/>
          <w:szCs w:val="24"/>
          <w:lang w:val="en-US" w:eastAsia="ru-RU"/>
        </w:rPr>
        <w:t xml:space="preserve"> Bershadskij V.F., Dudko N.I. Bezopasnost' dorozhnogo dvizhenija. – Minsk: Uradzhaj, 1990. – 271 s. ISBN: 5-7860-0004-4</w:t>
      </w:r>
      <w:r>
        <w:rPr>
          <w:rFonts w:ascii="Times New Roman" w:eastAsia="Times New Roman" w:hAnsi="Times New Roman" w:cs="Times New Roman"/>
          <w:sz w:val="24"/>
          <w:szCs w:val="24"/>
          <w:lang w:val="en-US" w:eastAsia="ru-RU"/>
        </w:rPr>
        <w:t>. [in Russian]</w:t>
      </w:r>
    </w:p>
    <w:p w:rsidR="00040132" w:rsidRDefault="00040132" w:rsidP="00040132">
      <w:pPr>
        <w:spacing w:after="0" w:line="240" w:lineRule="auto"/>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4.</w:t>
      </w:r>
      <w:r w:rsidRPr="002D4FC7">
        <w:rPr>
          <w:rFonts w:ascii="Times New Roman" w:eastAsia="Times New Roman" w:hAnsi="Times New Roman" w:cs="Times New Roman"/>
          <w:sz w:val="24"/>
          <w:szCs w:val="24"/>
          <w:lang w:val="en-US" w:eastAsia="ru-RU"/>
        </w:rPr>
        <w:t>Blinkin M.Ja. Bezopasnost' dorozhnogo dvizhenija: istorija voprosa, mezhdunarodnyj opyt, bazo</w:t>
      </w:r>
      <w:r>
        <w:rPr>
          <w:rFonts w:ascii="Times New Roman" w:eastAsia="Times New Roman" w:hAnsi="Times New Roman" w:cs="Times New Roman"/>
          <w:sz w:val="24"/>
          <w:szCs w:val="24"/>
          <w:lang w:val="en-US" w:eastAsia="ru-RU"/>
        </w:rPr>
        <w:t>vye institucii. -</w:t>
      </w:r>
      <w:r w:rsidRPr="002D4FC7">
        <w:rPr>
          <w:rFonts w:ascii="Times New Roman" w:eastAsia="Times New Roman" w:hAnsi="Times New Roman" w:cs="Times New Roman"/>
          <w:sz w:val="24"/>
          <w:szCs w:val="24"/>
          <w:lang w:val="en-US" w:eastAsia="ru-RU"/>
        </w:rPr>
        <w:t>M.: Izd. dom Vysshej shkoly jekonomiki, 2013. – 240 c. ISBN: 978-5-7598-1086-5</w:t>
      </w:r>
      <w:r>
        <w:rPr>
          <w:rFonts w:ascii="Times New Roman" w:eastAsia="Times New Roman" w:hAnsi="Times New Roman" w:cs="Times New Roman"/>
          <w:sz w:val="24"/>
          <w:szCs w:val="24"/>
          <w:lang w:val="en-US" w:eastAsia="ru-RU"/>
        </w:rPr>
        <w:t>.</w:t>
      </w:r>
      <w:r w:rsidRPr="002D4FC7">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[in Russian]</w:t>
      </w:r>
    </w:p>
    <w:p w:rsidR="00040132" w:rsidRPr="002D4FC7" w:rsidRDefault="00040132" w:rsidP="00040132">
      <w:pPr>
        <w:spacing w:after="0" w:line="240" w:lineRule="auto"/>
        <w:jc w:val="both"/>
        <w:rPr>
          <w:rFonts w:ascii="Times New Roman" w:hAnsi="Times New Roman" w:cs="Times New Roman"/>
          <w:sz w:val="24"/>
          <w:szCs w:val="24"/>
          <w:lang w:val="en-US"/>
        </w:rPr>
      </w:pPr>
      <w:r>
        <w:rPr>
          <w:rFonts w:ascii="Times New Roman" w:eastAsia="Times New Roman" w:hAnsi="Times New Roman" w:cs="Times New Roman"/>
          <w:sz w:val="24"/>
          <w:szCs w:val="24"/>
          <w:lang w:val="en-US" w:eastAsia="ru-RU"/>
        </w:rPr>
        <w:t>5.</w:t>
      </w:r>
      <w:r w:rsidRPr="002D4FC7">
        <w:rPr>
          <w:rFonts w:ascii="Times New Roman" w:eastAsia="Times New Roman" w:hAnsi="Times New Roman" w:cs="Times New Roman"/>
          <w:sz w:val="24"/>
          <w:szCs w:val="24"/>
          <w:lang w:val="en-US" w:eastAsia="ru-RU"/>
        </w:rPr>
        <w:t>Volkov V.S. Jelektrooborudovanie transportnyh i transportno-tehnologicheskih mashin: ucheb. pos. – M.: Akademija, 2010. – 208 s.</w:t>
      </w:r>
      <w:r w:rsidRPr="002D4FC7">
        <w:rPr>
          <w:lang w:val="en-US"/>
        </w:rPr>
        <w:t xml:space="preserve"> </w:t>
      </w:r>
      <w:r w:rsidRPr="002D4FC7">
        <w:rPr>
          <w:rFonts w:ascii="Times New Roman" w:hAnsi="Times New Roman" w:cs="Times New Roman"/>
          <w:sz w:val="24"/>
          <w:szCs w:val="24"/>
          <w:lang w:val="en-US"/>
        </w:rPr>
        <w:t>ISBN: 9785769557491</w:t>
      </w:r>
      <w:r>
        <w:rPr>
          <w:rFonts w:ascii="Times New Roman" w:hAnsi="Times New Roman" w:cs="Times New Roman"/>
          <w:sz w:val="24"/>
          <w:szCs w:val="24"/>
          <w:lang w:val="en-US"/>
        </w:rPr>
        <w:t>.</w:t>
      </w:r>
      <w:r>
        <w:rPr>
          <w:rFonts w:ascii="Times New Roman" w:eastAsia="Times New Roman" w:hAnsi="Times New Roman" w:cs="Times New Roman"/>
          <w:sz w:val="24"/>
          <w:szCs w:val="24"/>
          <w:lang w:val="en-US" w:eastAsia="ru-RU"/>
        </w:rPr>
        <w:t>[in Russian]</w:t>
      </w:r>
    </w:p>
    <w:p w:rsidR="00040132" w:rsidRPr="00D04D64" w:rsidRDefault="00040132" w:rsidP="00040132">
      <w:pPr>
        <w:spacing w:after="0" w:line="240" w:lineRule="auto"/>
        <w:jc w:val="both"/>
        <w:rPr>
          <w:rFonts w:ascii="Times New Roman" w:hAnsi="Times New Roman" w:cs="Times New Roman"/>
          <w:sz w:val="24"/>
          <w:szCs w:val="24"/>
          <w:lang w:val="en-US"/>
        </w:rPr>
      </w:pPr>
      <w:r w:rsidRPr="00040132">
        <w:rPr>
          <w:rFonts w:ascii="Times New Roman" w:hAnsi="Times New Roman" w:cs="Times New Roman"/>
          <w:sz w:val="24"/>
          <w:szCs w:val="24"/>
          <w:lang w:val="en-US"/>
        </w:rPr>
        <w:t>6.</w:t>
      </w:r>
      <w:r w:rsidRPr="002D4FC7">
        <w:rPr>
          <w:rFonts w:ascii="Times New Roman" w:hAnsi="Times New Roman" w:cs="Times New Roman"/>
          <w:sz w:val="24"/>
          <w:szCs w:val="24"/>
          <w:lang w:val="en-US"/>
        </w:rPr>
        <w:t>Gorev, A. Je. Osnovy teorii transportnyh sistem: ucheb. posobie / A. Je.</w:t>
      </w:r>
      <w:r>
        <w:rPr>
          <w:rFonts w:ascii="Times New Roman" w:hAnsi="Times New Roman" w:cs="Times New Roman"/>
          <w:sz w:val="24"/>
          <w:szCs w:val="24"/>
          <w:lang w:val="en-US"/>
        </w:rPr>
        <w:t xml:space="preserve"> Gorev; SPbGASU. – SPb., 2010.</w:t>
      </w:r>
      <w:r w:rsidRPr="002D4FC7">
        <w:rPr>
          <w:rFonts w:ascii="Times New Roman" w:hAnsi="Times New Roman" w:cs="Times New Roman"/>
          <w:sz w:val="24"/>
          <w:szCs w:val="24"/>
          <w:lang w:val="en-US"/>
        </w:rPr>
        <w:t>- 214 s. ISBN: 978-5-9227-0266-9</w:t>
      </w:r>
      <w:r w:rsidRPr="00D04D64">
        <w:rPr>
          <w:rFonts w:ascii="Times New Roman" w:hAnsi="Times New Roman" w:cs="Times New Roman"/>
          <w:sz w:val="24"/>
          <w:szCs w:val="24"/>
          <w:lang w:val="en-US"/>
        </w:rPr>
        <w:t>.</w:t>
      </w:r>
      <w:r w:rsidRPr="00D04D64">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[in Russian]</w:t>
      </w:r>
    </w:p>
    <w:p w:rsidR="00040132" w:rsidRPr="00D04D64" w:rsidRDefault="00040132" w:rsidP="00040132">
      <w:pPr>
        <w:spacing w:after="0" w:line="240" w:lineRule="auto"/>
        <w:jc w:val="both"/>
        <w:rPr>
          <w:rFonts w:ascii="Times New Roman" w:hAnsi="Times New Roman" w:cs="Times New Roman"/>
          <w:sz w:val="24"/>
          <w:szCs w:val="24"/>
          <w:lang w:val="en-US"/>
        </w:rPr>
      </w:pPr>
      <w:r w:rsidRPr="002D4FC7">
        <w:rPr>
          <w:rFonts w:ascii="Times New Roman" w:eastAsia="Times New Roman" w:hAnsi="Times New Roman" w:cs="Times New Roman"/>
          <w:sz w:val="24"/>
          <w:szCs w:val="24"/>
          <w:lang w:val="en-US" w:eastAsia="ru-RU"/>
        </w:rPr>
        <w:t>7.Bednarskij V.V.,Majboroda M.E., Gruzovye avtomobil'nye perevozki. – M</w:t>
      </w:r>
      <w:r>
        <w:rPr>
          <w:rFonts w:ascii="Times New Roman" w:eastAsia="Times New Roman" w:hAnsi="Times New Roman" w:cs="Times New Roman"/>
          <w:sz w:val="24"/>
          <w:szCs w:val="24"/>
          <w:lang w:val="en-US" w:eastAsia="ru-RU"/>
        </w:rPr>
        <w:t>.: Feniks, 2008. -</w:t>
      </w:r>
      <w:r w:rsidRPr="002D4FC7">
        <w:rPr>
          <w:rFonts w:ascii="Times New Roman" w:eastAsia="Times New Roman" w:hAnsi="Times New Roman" w:cs="Times New Roman"/>
          <w:sz w:val="24"/>
          <w:szCs w:val="24"/>
          <w:lang w:val="en-US" w:eastAsia="ru-RU"/>
        </w:rPr>
        <w:t xml:space="preserve"> 442 s.</w:t>
      </w:r>
      <w:r w:rsidRPr="002D4FC7">
        <w:rPr>
          <w:rFonts w:ascii="Times New Roman" w:hAnsi="Times New Roman" w:cs="Times New Roman"/>
          <w:sz w:val="24"/>
          <w:szCs w:val="24"/>
          <w:lang w:val="en-US"/>
        </w:rPr>
        <w:t xml:space="preserve">  ISBN:978-5-222-11805-4</w:t>
      </w:r>
      <w:r w:rsidRPr="00D04D64">
        <w:rPr>
          <w:rFonts w:ascii="Times New Roman" w:hAnsi="Times New Roman" w:cs="Times New Roman"/>
          <w:sz w:val="24"/>
          <w:szCs w:val="24"/>
          <w:lang w:val="en-US"/>
        </w:rPr>
        <w:t>.</w:t>
      </w:r>
      <w:r w:rsidRPr="00D04D64">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[in Russian]</w:t>
      </w:r>
    </w:p>
    <w:p w:rsidR="00040132" w:rsidRPr="002D4FC7" w:rsidRDefault="00040132" w:rsidP="00040132">
      <w:pPr>
        <w:spacing w:after="0" w:line="240" w:lineRule="auto"/>
        <w:jc w:val="both"/>
        <w:rPr>
          <w:rFonts w:ascii="Times New Roman" w:hAnsi="Times New Roman" w:cs="Times New Roman"/>
          <w:sz w:val="24"/>
          <w:szCs w:val="24"/>
          <w:lang w:val="en-US"/>
        </w:rPr>
      </w:pPr>
    </w:p>
    <w:p w:rsidR="00040132" w:rsidRPr="00D04D64" w:rsidRDefault="00040132" w:rsidP="00040132">
      <w:pPr>
        <w:spacing w:after="0" w:line="240" w:lineRule="auto"/>
        <w:jc w:val="both"/>
        <w:rPr>
          <w:rFonts w:ascii="Times New Roman" w:hAnsi="Times New Roman" w:cs="Times New Roman"/>
          <w:i/>
          <w:color w:val="000000"/>
          <w:sz w:val="20"/>
          <w:szCs w:val="20"/>
          <w:shd w:val="clear" w:color="auto" w:fill="F0EDED"/>
          <w:lang w:val="en-US"/>
        </w:rPr>
      </w:pPr>
      <w:r w:rsidRPr="00D04D64">
        <w:rPr>
          <w:rFonts w:ascii="Times New Roman" w:eastAsia="Calibri" w:hAnsi="Times New Roman" w:cs="Times New Roman"/>
          <w:b/>
          <w:i/>
          <w:sz w:val="20"/>
          <w:szCs w:val="20"/>
          <w:lang w:val="en-US"/>
        </w:rPr>
        <w:t>Information about authors</w:t>
      </w:r>
    </w:p>
    <w:p w:rsidR="00040132" w:rsidRPr="00D04D64" w:rsidRDefault="00040132" w:rsidP="00040132">
      <w:pPr>
        <w:spacing w:after="0" w:line="240" w:lineRule="auto"/>
        <w:ind w:firstLine="709"/>
        <w:jc w:val="both"/>
        <w:rPr>
          <w:rFonts w:ascii="Times New Roman" w:eastAsia="Times New Roman" w:hAnsi="Times New Roman" w:cs="Times New Roman"/>
          <w:i/>
          <w:sz w:val="20"/>
          <w:szCs w:val="20"/>
          <w:lang w:val="en-US" w:eastAsia="ru-RU"/>
        </w:rPr>
      </w:pPr>
    </w:p>
    <w:p w:rsidR="00040132" w:rsidRPr="00D04D64" w:rsidRDefault="00040132" w:rsidP="00040132">
      <w:pPr>
        <w:spacing w:after="0" w:line="240" w:lineRule="auto"/>
        <w:jc w:val="both"/>
        <w:rPr>
          <w:rFonts w:ascii="Arial" w:eastAsia="Times New Roman" w:hAnsi="Arial" w:cs="Arial"/>
          <w:sz w:val="20"/>
          <w:szCs w:val="20"/>
          <w:lang w:val="en-US" w:eastAsia="ru-RU"/>
        </w:rPr>
      </w:pPr>
      <w:r w:rsidRPr="00D04D64">
        <w:rPr>
          <w:rFonts w:ascii="Times New Roman" w:eastAsia="Calibri" w:hAnsi="Times New Roman" w:cs="Times New Roman"/>
          <w:sz w:val="20"/>
          <w:szCs w:val="20"/>
          <w:lang w:val="en-US"/>
        </w:rPr>
        <w:t xml:space="preserve">Tulegulov </w:t>
      </w:r>
      <w:r w:rsidRPr="00D04D64">
        <w:rPr>
          <w:rFonts w:ascii="Times New Roman" w:eastAsia="Calibri" w:hAnsi="Times New Roman" w:cs="Times New Roman"/>
          <w:sz w:val="20"/>
          <w:szCs w:val="20"/>
        </w:rPr>
        <w:t>А</w:t>
      </w:r>
      <w:r w:rsidRPr="00D04D64">
        <w:rPr>
          <w:rFonts w:ascii="Times New Roman" w:eastAsia="Calibri" w:hAnsi="Times New Roman" w:cs="Times New Roman"/>
          <w:sz w:val="20"/>
          <w:szCs w:val="20"/>
          <w:lang w:val="en-US"/>
        </w:rPr>
        <w:t>. D.- Candidate of Physical and Mathemat</w:t>
      </w:r>
      <w:r>
        <w:rPr>
          <w:rFonts w:ascii="Times New Roman" w:eastAsia="Calibri" w:hAnsi="Times New Roman" w:cs="Times New Roman"/>
          <w:sz w:val="20"/>
          <w:szCs w:val="20"/>
          <w:lang w:val="en-US"/>
        </w:rPr>
        <w:t>ical Sciences, аss. p</w:t>
      </w:r>
      <w:r w:rsidRPr="00D04D64">
        <w:rPr>
          <w:rFonts w:ascii="Times New Roman" w:eastAsia="Calibri" w:hAnsi="Times New Roman" w:cs="Times New Roman"/>
          <w:sz w:val="20"/>
          <w:szCs w:val="20"/>
          <w:lang w:val="en-US"/>
        </w:rPr>
        <w:t xml:space="preserve">rofessor, </w:t>
      </w:r>
      <w:r>
        <w:rPr>
          <w:rFonts w:ascii="Times New Roman" w:eastAsia="Calibri" w:hAnsi="Times New Roman" w:cs="Times New Roman"/>
          <w:sz w:val="20"/>
          <w:szCs w:val="20"/>
          <w:lang w:val="en-US"/>
        </w:rPr>
        <w:t>K.</w:t>
      </w:r>
      <w:r w:rsidRPr="00D04D64">
        <w:rPr>
          <w:rFonts w:ascii="Times New Roman" w:eastAsia="Calibri" w:hAnsi="Times New Roman" w:cs="Times New Roman"/>
          <w:sz w:val="20"/>
          <w:szCs w:val="20"/>
          <w:lang w:val="en-US"/>
        </w:rPr>
        <w:t>Kulazhanov Kazakh Univers</w:t>
      </w:r>
      <w:r>
        <w:rPr>
          <w:rFonts w:ascii="Times New Roman" w:eastAsia="Calibri" w:hAnsi="Times New Roman" w:cs="Times New Roman"/>
          <w:sz w:val="20"/>
          <w:szCs w:val="20"/>
          <w:lang w:val="en-US"/>
        </w:rPr>
        <w:t>ity of Technology and Business</w:t>
      </w:r>
      <w:r w:rsidRPr="00D04D64">
        <w:rPr>
          <w:rFonts w:ascii="Times New Roman" w:eastAsia="Calibri" w:hAnsi="Times New Roman" w:cs="Times New Roman"/>
          <w:sz w:val="20"/>
          <w:szCs w:val="20"/>
          <w:lang w:val="en-US"/>
        </w:rPr>
        <w:t xml:space="preserve">, Astana, Kazakhstan, </w:t>
      </w:r>
      <w:r w:rsidRPr="00D04D64">
        <w:rPr>
          <w:rFonts w:ascii="Times New Roman" w:eastAsia="Calibri" w:hAnsi="Times New Roman" w:cs="Times New Roman"/>
          <w:sz w:val="20"/>
          <w:szCs w:val="20"/>
        </w:rPr>
        <w:t>е</w:t>
      </w:r>
      <w:r w:rsidRPr="00D04D64">
        <w:rPr>
          <w:rFonts w:ascii="Times New Roman" w:eastAsia="Calibri" w:hAnsi="Times New Roman" w:cs="Times New Roman"/>
          <w:sz w:val="20"/>
          <w:szCs w:val="20"/>
          <w:lang w:val="en-US"/>
        </w:rPr>
        <w:t>-mail: tad62@ya.ru;</w:t>
      </w:r>
    </w:p>
    <w:p w:rsidR="00040132" w:rsidRDefault="00040132" w:rsidP="00040132">
      <w:pPr>
        <w:spacing w:after="0" w:line="240" w:lineRule="auto"/>
        <w:jc w:val="both"/>
        <w:rPr>
          <w:rFonts w:ascii="Times New Roman" w:eastAsia="Calibri" w:hAnsi="Times New Roman" w:cs="Times New Roman"/>
          <w:sz w:val="20"/>
          <w:szCs w:val="20"/>
          <w:lang w:val="en-US"/>
        </w:rPr>
      </w:pPr>
      <w:r w:rsidRPr="00D04D64">
        <w:rPr>
          <w:rFonts w:ascii="Times New Roman" w:eastAsia="Calibri" w:hAnsi="Times New Roman" w:cs="Times New Roman"/>
          <w:sz w:val="20"/>
          <w:szCs w:val="20"/>
          <w:lang w:val="en-US"/>
        </w:rPr>
        <w:t>Akishev K.M.-</w:t>
      </w:r>
      <w:r>
        <w:rPr>
          <w:rFonts w:ascii="Times New Roman" w:eastAsia="Calibri" w:hAnsi="Times New Roman" w:cs="Times New Roman"/>
          <w:sz w:val="20"/>
          <w:szCs w:val="20"/>
          <w:lang w:val="en-US"/>
        </w:rPr>
        <w:t xml:space="preserve"> </w:t>
      </w:r>
      <w:r w:rsidRPr="00D04D64">
        <w:rPr>
          <w:rFonts w:ascii="Times New Roman" w:eastAsia="Calibri" w:hAnsi="Times New Roman" w:cs="Times New Roman"/>
          <w:sz w:val="20"/>
          <w:szCs w:val="20"/>
          <w:lang w:val="en-US"/>
        </w:rPr>
        <w:t>Candidate of Tec</w:t>
      </w:r>
      <w:r>
        <w:rPr>
          <w:rFonts w:ascii="Times New Roman" w:eastAsia="Calibri" w:hAnsi="Times New Roman" w:cs="Times New Roman"/>
          <w:sz w:val="20"/>
          <w:szCs w:val="20"/>
          <w:lang w:val="en-US"/>
        </w:rPr>
        <w:t>hnical Sciences, ass. p</w:t>
      </w:r>
      <w:r w:rsidRPr="00D04D64">
        <w:rPr>
          <w:rFonts w:ascii="Times New Roman" w:eastAsia="Calibri" w:hAnsi="Times New Roman" w:cs="Times New Roman"/>
          <w:sz w:val="20"/>
          <w:szCs w:val="20"/>
          <w:lang w:val="en-US"/>
        </w:rPr>
        <w:t xml:space="preserve">rofessor, K. Kulazhanov Kazakh University of Technology and Business, Astana, Kazakhstan,e-mail: </w:t>
      </w:r>
      <w:hyperlink r:id="rId325" w:history="1">
        <w:r w:rsidRPr="006124CA">
          <w:rPr>
            <w:rStyle w:val="aa"/>
            <w:rFonts w:ascii="Times New Roman" w:eastAsia="Calibri" w:hAnsi="Times New Roman" w:cs="Times New Roman"/>
            <w:sz w:val="20"/>
            <w:szCs w:val="20"/>
            <w:lang w:val="en-US"/>
          </w:rPr>
          <w:t>akmail04@mail.ru</w:t>
        </w:r>
      </w:hyperlink>
      <w:r w:rsidRPr="00D04D64">
        <w:rPr>
          <w:rFonts w:ascii="Times New Roman" w:eastAsia="Calibri" w:hAnsi="Times New Roman" w:cs="Times New Roman"/>
          <w:sz w:val="20"/>
          <w:szCs w:val="20"/>
          <w:lang w:val="en-US"/>
        </w:rPr>
        <w:t>;</w:t>
      </w:r>
    </w:p>
    <w:p w:rsidR="00040132" w:rsidRDefault="00040132" w:rsidP="00040132">
      <w:pPr>
        <w:spacing w:after="0" w:line="240" w:lineRule="auto"/>
        <w:jc w:val="both"/>
        <w:rPr>
          <w:rFonts w:ascii="Times New Roman" w:eastAsia="Calibri" w:hAnsi="Times New Roman" w:cs="Times New Roman"/>
          <w:sz w:val="20"/>
          <w:szCs w:val="20"/>
          <w:lang w:val="en-US"/>
        </w:rPr>
      </w:pPr>
      <w:r w:rsidRPr="00D04D64">
        <w:rPr>
          <w:rFonts w:ascii="Times New Roman" w:eastAsia="Calibri" w:hAnsi="Times New Roman" w:cs="Times New Roman"/>
          <w:sz w:val="20"/>
          <w:szCs w:val="20"/>
          <w:lang w:val="en-US"/>
        </w:rPr>
        <w:t xml:space="preserve">Zhamangarin D.S.- PhD, аssociate professor, K. Kulazhanov Kazakh University of Technology and Business, Astana, Kazakhstan, е-mail: </w:t>
      </w:r>
      <w:hyperlink r:id="rId326" w:history="1">
        <w:r w:rsidRPr="00D04D64">
          <w:rPr>
            <w:rStyle w:val="aa"/>
            <w:rFonts w:ascii="Times New Roman" w:eastAsia="Calibri" w:hAnsi="Times New Roman" w:cs="Times New Roman"/>
            <w:sz w:val="20"/>
            <w:szCs w:val="20"/>
            <w:lang w:val="en-US"/>
          </w:rPr>
          <w:t>Dus_man89@mail.ru</w:t>
        </w:r>
      </w:hyperlink>
      <w:r w:rsidRPr="00D04D64">
        <w:rPr>
          <w:rFonts w:ascii="Times New Roman" w:eastAsia="Calibri" w:hAnsi="Times New Roman" w:cs="Times New Roman"/>
          <w:sz w:val="20"/>
          <w:szCs w:val="20"/>
          <w:lang w:val="en-US"/>
        </w:rPr>
        <w:t xml:space="preserve">; </w:t>
      </w:r>
    </w:p>
    <w:p w:rsidR="00040132" w:rsidRPr="00D04D64" w:rsidRDefault="00040132" w:rsidP="00040132">
      <w:pPr>
        <w:spacing w:after="0" w:line="240" w:lineRule="auto"/>
        <w:jc w:val="both"/>
        <w:rPr>
          <w:rFonts w:ascii="Times New Roman" w:eastAsia="Calibri" w:hAnsi="Times New Roman" w:cs="Times New Roman"/>
          <w:sz w:val="20"/>
          <w:szCs w:val="20"/>
          <w:lang w:val="en-US"/>
        </w:rPr>
      </w:pPr>
      <w:r w:rsidRPr="00D04D64">
        <w:rPr>
          <w:rFonts w:ascii="Times New Roman" w:eastAsia="Calibri" w:hAnsi="Times New Roman" w:cs="Times New Roman"/>
          <w:sz w:val="20"/>
          <w:szCs w:val="20"/>
          <w:lang w:val="en-US"/>
        </w:rPr>
        <w:t xml:space="preserve">Sataev B. O.- Candidate of Technical Sciences, ass. professor. Kulazhanov Kazakh University of Technology and Business, Astana, Kazakhstan, </w:t>
      </w:r>
      <w:r w:rsidRPr="00D04D64">
        <w:rPr>
          <w:rFonts w:ascii="Times New Roman" w:eastAsia="Calibri" w:hAnsi="Times New Roman" w:cs="Times New Roman"/>
          <w:sz w:val="20"/>
          <w:szCs w:val="20"/>
        </w:rPr>
        <w:t>е</w:t>
      </w:r>
      <w:r w:rsidRPr="00D04D64">
        <w:rPr>
          <w:rFonts w:ascii="Times New Roman" w:eastAsia="Calibri" w:hAnsi="Times New Roman" w:cs="Times New Roman"/>
          <w:sz w:val="20"/>
          <w:szCs w:val="20"/>
          <w:lang w:val="en-US"/>
        </w:rPr>
        <w:t>-mail: sbo@mail.ru.</w:t>
      </w:r>
    </w:p>
    <w:p w:rsidR="00040132" w:rsidRPr="00D04D64" w:rsidRDefault="00040132" w:rsidP="00040132">
      <w:pPr>
        <w:spacing w:after="0" w:line="240" w:lineRule="auto"/>
        <w:jc w:val="both"/>
        <w:rPr>
          <w:rFonts w:ascii="Times New Roman" w:hAnsi="Times New Roman" w:cs="Times New Roman"/>
          <w:sz w:val="20"/>
          <w:szCs w:val="20"/>
          <w:lang w:val="en-US"/>
        </w:rPr>
      </w:pPr>
    </w:p>
    <w:p w:rsidR="00040132" w:rsidRDefault="00040132" w:rsidP="00040132">
      <w:pPr>
        <w:widowControl w:val="0"/>
        <w:spacing w:after="0" w:line="240" w:lineRule="auto"/>
        <w:ind w:firstLine="284"/>
        <w:contextualSpacing/>
        <w:rPr>
          <w:rFonts w:ascii="Times New Roman" w:eastAsia="Calibri" w:hAnsi="Times New Roman" w:cs="Times New Roman"/>
          <w:b/>
          <w:i/>
          <w:sz w:val="20"/>
          <w:szCs w:val="20"/>
        </w:rPr>
      </w:pPr>
      <w:r w:rsidRPr="00CD1607">
        <w:rPr>
          <w:rFonts w:ascii="Times New Roman" w:eastAsia="Calibri" w:hAnsi="Times New Roman" w:cs="Times New Roman"/>
          <w:b/>
          <w:i/>
          <w:sz w:val="20"/>
          <w:szCs w:val="20"/>
        </w:rPr>
        <w:t>Сведение</w:t>
      </w:r>
      <w:r w:rsidRPr="00CD1607">
        <w:rPr>
          <w:rFonts w:ascii="Times New Roman" w:eastAsia="Calibri" w:hAnsi="Times New Roman" w:cs="Times New Roman"/>
          <w:b/>
          <w:i/>
          <w:sz w:val="20"/>
          <w:szCs w:val="20"/>
          <w:lang w:val="en-US"/>
        </w:rPr>
        <w:t xml:space="preserve"> </w:t>
      </w:r>
      <w:r w:rsidRPr="00CD1607">
        <w:rPr>
          <w:rFonts w:ascii="Times New Roman" w:eastAsia="Calibri" w:hAnsi="Times New Roman" w:cs="Times New Roman"/>
          <w:b/>
          <w:i/>
          <w:sz w:val="20"/>
          <w:szCs w:val="20"/>
        </w:rPr>
        <w:t>об</w:t>
      </w:r>
      <w:r w:rsidRPr="00CD1607">
        <w:rPr>
          <w:rFonts w:ascii="Times New Roman" w:eastAsia="Calibri" w:hAnsi="Times New Roman" w:cs="Times New Roman"/>
          <w:b/>
          <w:i/>
          <w:sz w:val="20"/>
          <w:szCs w:val="20"/>
          <w:lang w:val="en-US"/>
        </w:rPr>
        <w:t xml:space="preserve"> </w:t>
      </w:r>
      <w:r w:rsidRPr="00CD1607">
        <w:rPr>
          <w:rFonts w:ascii="Times New Roman" w:eastAsia="Calibri" w:hAnsi="Times New Roman" w:cs="Times New Roman"/>
          <w:b/>
          <w:i/>
          <w:sz w:val="20"/>
          <w:szCs w:val="20"/>
        </w:rPr>
        <w:t>авторах</w:t>
      </w:r>
    </w:p>
    <w:tbl>
      <w:tblPr>
        <w:tblStyle w:val="a3"/>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98"/>
      </w:tblGrid>
      <w:tr w:rsidR="00040132" w:rsidRPr="00CD1607" w:rsidTr="00104CB6">
        <w:trPr>
          <w:trHeight w:val="204"/>
          <w:jc w:val="center"/>
        </w:trPr>
        <w:tc>
          <w:tcPr>
            <w:tcW w:w="9498" w:type="dxa"/>
          </w:tcPr>
          <w:p w:rsidR="00040132" w:rsidRPr="00CD1607" w:rsidRDefault="00040132" w:rsidP="00DB0469">
            <w:pPr>
              <w:widowControl w:val="0"/>
              <w:ind w:left="-108"/>
              <w:contextualSpacing/>
              <w:jc w:val="both"/>
              <w:rPr>
                <w:rFonts w:ascii="Times New Roman" w:eastAsia="Calibri" w:hAnsi="Times New Roman" w:cs="Times New Roman"/>
                <w:sz w:val="20"/>
                <w:szCs w:val="20"/>
              </w:rPr>
            </w:pPr>
            <w:r w:rsidRPr="00CD1607">
              <w:rPr>
                <w:rFonts w:ascii="Times New Roman" w:eastAsia="Calibri" w:hAnsi="Times New Roman" w:cs="Times New Roman"/>
                <w:sz w:val="20"/>
                <w:szCs w:val="20"/>
              </w:rPr>
              <w:t xml:space="preserve">Тулегулов А.Д.-к.ф.-м.н., асс. профессор, Казахский университет технологии и бизнеса им. К. Кулажанова, Астана. Казахстан, е-mail: tad62@ya.ru; </w:t>
            </w:r>
          </w:p>
          <w:p w:rsidR="00040132" w:rsidRPr="00CD1607" w:rsidRDefault="00040132" w:rsidP="00DB0469">
            <w:pPr>
              <w:widowControl w:val="0"/>
              <w:ind w:left="-108"/>
              <w:contextualSpacing/>
              <w:jc w:val="both"/>
              <w:rPr>
                <w:rFonts w:ascii="Times New Roman" w:eastAsia="Calibri" w:hAnsi="Times New Roman" w:cs="Times New Roman"/>
                <w:sz w:val="20"/>
                <w:szCs w:val="20"/>
              </w:rPr>
            </w:pPr>
            <w:r w:rsidRPr="00CD1607">
              <w:rPr>
                <w:rFonts w:ascii="Times New Roman" w:eastAsia="Calibri" w:hAnsi="Times New Roman" w:cs="Times New Roman"/>
                <w:sz w:val="20"/>
                <w:szCs w:val="20"/>
              </w:rPr>
              <w:t>Акишев К. М.-к.т.н., асс. профессор,Казахский университет технологии и бизнеса им. К. Кулажанова, Астана, Казахстан, е-mail: akmail04@mail.ru;</w:t>
            </w:r>
          </w:p>
          <w:p w:rsidR="00040132" w:rsidRPr="00CD1607" w:rsidRDefault="00040132" w:rsidP="00DB0469">
            <w:pPr>
              <w:widowControl w:val="0"/>
              <w:ind w:left="-108"/>
              <w:contextualSpacing/>
              <w:jc w:val="both"/>
              <w:rPr>
                <w:rFonts w:ascii="Times New Roman" w:eastAsia="Calibri" w:hAnsi="Times New Roman" w:cs="Times New Roman"/>
                <w:sz w:val="20"/>
                <w:szCs w:val="20"/>
              </w:rPr>
            </w:pPr>
            <w:r w:rsidRPr="00CD1607">
              <w:rPr>
                <w:rFonts w:ascii="Times New Roman" w:eastAsia="Calibri" w:hAnsi="Times New Roman" w:cs="Times New Roman"/>
                <w:sz w:val="20"/>
                <w:szCs w:val="20"/>
              </w:rPr>
              <w:t xml:space="preserve">Жамангарин Д.С.- PhD, асс. профессор, Казахский университет технологии и бизнеса им. К. Кулажанова, Астана, Казахстан,е-mail: </w:t>
            </w:r>
            <w:hyperlink r:id="rId327" w:history="1">
              <w:r w:rsidRPr="00CD1607">
                <w:rPr>
                  <w:rStyle w:val="aa"/>
                  <w:rFonts w:ascii="Times New Roman" w:eastAsia="Calibri" w:hAnsi="Times New Roman" w:cs="Times New Roman"/>
                  <w:sz w:val="20"/>
                  <w:szCs w:val="20"/>
                </w:rPr>
                <w:t>Dus_man89@mail.ru</w:t>
              </w:r>
            </w:hyperlink>
            <w:r w:rsidRPr="00CD1607">
              <w:rPr>
                <w:rFonts w:ascii="Times New Roman" w:hAnsi="Times New Roman" w:cs="Times New Roman"/>
                <w:sz w:val="20"/>
                <w:szCs w:val="20"/>
              </w:rPr>
              <w:t>;</w:t>
            </w:r>
          </w:p>
        </w:tc>
      </w:tr>
    </w:tbl>
    <w:p w:rsidR="00040132" w:rsidRPr="00CD1607" w:rsidRDefault="00040132" w:rsidP="00040132">
      <w:pPr>
        <w:widowControl w:val="0"/>
        <w:spacing w:after="0"/>
        <w:contextualSpacing/>
        <w:jc w:val="both"/>
        <w:rPr>
          <w:rFonts w:ascii="Times New Roman" w:eastAsia="Calibri" w:hAnsi="Times New Roman" w:cs="Times New Roman"/>
          <w:sz w:val="20"/>
          <w:szCs w:val="20"/>
        </w:rPr>
      </w:pPr>
      <w:r w:rsidRPr="00CD1607">
        <w:rPr>
          <w:rFonts w:ascii="Times New Roman" w:eastAsia="Calibri" w:hAnsi="Times New Roman" w:cs="Times New Roman"/>
          <w:sz w:val="20"/>
          <w:szCs w:val="20"/>
        </w:rPr>
        <w:t xml:space="preserve">Сатаев Б.О.-к.т.н., асс. профессор, Казахский университет технологии и бизнеса им. К.Кулажанова, Астана, Казахстан,е-mail: </w:t>
      </w:r>
      <w:hyperlink r:id="rId328" w:history="1">
        <w:r w:rsidRPr="00CD1607">
          <w:rPr>
            <w:rStyle w:val="aa"/>
            <w:rFonts w:ascii="Times New Roman" w:eastAsia="Calibri" w:hAnsi="Times New Roman" w:cs="Times New Roman"/>
            <w:sz w:val="20"/>
            <w:szCs w:val="20"/>
          </w:rPr>
          <w:t>sbo@mail.ru</w:t>
        </w:r>
      </w:hyperlink>
      <w:r w:rsidRPr="00CD1607">
        <w:rPr>
          <w:rFonts w:ascii="Times New Roman" w:eastAsia="Calibri" w:hAnsi="Times New Roman" w:cs="Times New Roman"/>
          <w:sz w:val="20"/>
          <w:szCs w:val="20"/>
        </w:rPr>
        <w:t xml:space="preserve">. </w:t>
      </w:r>
    </w:p>
    <w:p w:rsidR="00040132" w:rsidRPr="00CD1607" w:rsidRDefault="00040132" w:rsidP="00040132">
      <w:pPr>
        <w:widowControl w:val="0"/>
        <w:spacing w:after="0" w:line="240" w:lineRule="auto"/>
        <w:ind w:firstLine="284"/>
        <w:contextualSpacing/>
        <w:jc w:val="center"/>
        <w:rPr>
          <w:rFonts w:ascii="Times New Roman" w:eastAsia="Calibri" w:hAnsi="Times New Roman" w:cs="Times New Roman"/>
          <w:b/>
          <w:sz w:val="20"/>
          <w:szCs w:val="20"/>
        </w:rPr>
      </w:pPr>
    </w:p>
    <w:p w:rsidR="00040132" w:rsidRPr="008601C1" w:rsidRDefault="00040132" w:rsidP="00040132">
      <w:pPr>
        <w:widowControl w:val="0"/>
        <w:spacing w:after="0" w:line="240" w:lineRule="auto"/>
        <w:ind w:firstLine="284"/>
        <w:contextualSpacing/>
        <w:jc w:val="center"/>
        <w:rPr>
          <w:rFonts w:ascii="Times New Roman" w:eastAsia="Calibri" w:hAnsi="Times New Roman" w:cs="Times New Roman"/>
          <w:b/>
          <w:sz w:val="24"/>
          <w:szCs w:val="24"/>
        </w:rPr>
      </w:pPr>
    </w:p>
    <w:tbl>
      <w:tblPr>
        <w:tblStyle w:val="a3"/>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8936"/>
      </w:tblGrid>
      <w:tr w:rsidR="00040132" w:rsidRPr="008601C1" w:rsidTr="00104CB6">
        <w:trPr>
          <w:trHeight w:val="409"/>
          <w:jc w:val="center"/>
        </w:trPr>
        <w:tc>
          <w:tcPr>
            <w:tcW w:w="562" w:type="dxa"/>
          </w:tcPr>
          <w:p w:rsidR="00040132" w:rsidRDefault="00040132" w:rsidP="00104CB6">
            <w:pPr>
              <w:widowControl w:val="0"/>
              <w:contextualSpacing/>
              <w:jc w:val="center"/>
              <w:rPr>
                <w:rFonts w:ascii="Times New Roman" w:eastAsia="Calibri" w:hAnsi="Times New Roman" w:cs="Times New Roman"/>
                <w:b/>
                <w:sz w:val="24"/>
                <w:szCs w:val="24"/>
              </w:rPr>
            </w:pPr>
          </w:p>
          <w:p w:rsidR="00040132" w:rsidRPr="00D04D64" w:rsidRDefault="00040132" w:rsidP="00104CB6">
            <w:pPr>
              <w:widowControl w:val="0"/>
              <w:contextualSpacing/>
              <w:jc w:val="center"/>
              <w:rPr>
                <w:rFonts w:ascii="Times New Roman" w:eastAsia="Calibri" w:hAnsi="Times New Roman" w:cs="Times New Roman"/>
                <w:b/>
                <w:sz w:val="24"/>
                <w:szCs w:val="24"/>
              </w:rPr>
            </w:pPr>
          </w:p>
        </w:tc>
        <w:tc>
          <w:tcPr>
            <w:tcW w:w="8936" w:type="dxa"/>
          </w:tcPr>
          <w:p w:rsidR="00040132" w:rsidRPr="008601C1" w:rsidRDefault="00040132" w:rsidP="00104CB6">
            <w:pPr>
              <w:widowControl w:val="0"/>
              <w:contextualSpacing/>
              <w:rPr>
                <w:rFonts w:ascii="Times New Roman" w:eastAsia="Calibri" w:hAnsi="Times New Roman" w:cs="Times New Roman"/>
                <w:sz w:val="24"/>
                <w:szCs w:val="24"/>
              </w:rPr>
            </w:pPr>
          </w:p>
        </w:tc>
      </w:tr>
      <w:tr w:rsidR="00040132" w:rsidRPr="008601C1" w:rsidTr="00104CB6">
        <w:trPr>
          <w:trHeight w:val="204"/>
          <w:jc w:val="center"/>
        </w:trPr>
        <w:tc>
          <w:tcPr>
            <w:tcW w:w="562" w:type="dxa"/>
          </w:tcPr>
          <w:p w:rsidR="00040132" w:rsidRPr="008601C1" w:rsidRDefault="00040132" w:rsidP="00104CB6">
            <w:pPr>
              <w:widowControl w:val="0"/>
              <w:contextualSpacing/>
              <w:jc w:val="center"/>
              <w:rPr>
                <w:rFonts w:ascii="Times New Roman" w:eastAsia="Calibri" w:hAnsi="Times New Roman" w:cs="Times New Roman"/>
                <w:sz w:val="24"/>
                <w:szCs w:val="24"/>
              </w:rPr>
            </w:pPr>
          </w:p>
        </w:tc>
        <w:tc>
          <w:tcPr>
            <w:tcW w:w="8936" w:type="dxa"/>
          </w:tcPr>
          <w:p w:rsidR="00040132" w:rsidRPr="00CD1607" w:rsidRDefault="00040132" w:rsidP="00104CB6">
            <w:pPr>
              <w:widowControl w:val="0"/>
              <w:contextualSpacing/>
              <w:jc w:val="both"/>
              <w:rPr>
                <w:rFonts w:ascii="Times New Roman" w:eastAsia="Calibri" w:hAnsi="Times New Roman" w:cs="Times New Roman"/>
                <w:sz w:val="18"/>
                <w:szCs w:val="18"/>
              </w:rPr>
            </w:pPr>
          </w:p>
        </w:tc>
      </w:tr>
      <w:tr w:rsidR="00040132" w:rsidRPr="008601C1" w:rsidTr="00104CB6">
        <w:trPr>
          <w:trHeight w:val="204"/>
          <w:jc w:val="center"/>
        </w:trPr>
        <w:tc>
          <w:tcPr>
            <w:tcW w:w="562" w:type="dxa"/>
          </w:tcPr>
          <w:p w:rsidR="00040132" w:rsidRPr="008601C1" w:rsidRDefault="00040132" w:rsidP="00104CB6">
            <w:pPr>
              <w:widowControl w:val="0"/>
              <w:contextualSpacing/>
              <w:jc w:val="center"/>
              <w:rPr>
                <w:rFonts w:ascii="Times New Roman" w:eastAsia="Calibri" w:hAnsi="Times New Roman" w:cs="Times New Roman"/>
                <w:sz w:val="24"/>
                <w:szCs w:val="24"/>
              </w:rPr>
            </w:pPr>
          </w:p>
        </w:tc>
        <w:tc>
          <w:tcPr>
            <w:tcW w:w="8936" w:type="dxa"/>
          </w:tcPr>
          <w:p w:rsidR="00040132" w:rsidRPr="00CD1607" w:rsidRDefault="00040132" w:rsidP="00104CB6">
            <w:pPr>
              <w:widowControl w:val="0"/>
              <w:contextualSpacing/>
              <w:jc w:val="both"/>
              <w:rPr>
                <w:rFonts w:ascii="Times New Roman" w:eastAsia="Calibri" w:hAnsi="Times New Roman" w:cs="Times New Roman"/>
                <w:sz w:val="24"/>
                <w:szCs w:val="24"/>
              </w:rPr>
            </w:pPr>
          </w:p>
        </w:tc>
      </w:tr>
      <w:tr w:rsidR="00040132" w:rsidRPr="008601C1" w:rsidTr="00104CB6">
        <w:trPr>
          <w:trHeight w:val="204"/>
          <w:jc w:val="center"/>
        </w:trPr>
        <w:tc>
          <w:tcPr>
            <w:tcW w:w="562" w:type="dxa"/>
          </w:tcPr>
          <w:p w:rsidR="00040132" w:rsidRPr="008601C1" w:rsidRDefault="00040132" w:rsidP="00104CB6">
            <w:pPr>
              <w:widowControl w:val="0"/>
              <w:contextualSpacing/>
              <w:jc w:val="center"/>
              <w:rPr>
                <w:rFonts w:ascii="Times New Roman" w:eastAsia="Calibri" w:hAnsi="Times New Roman" w:cs="Times New Roman"/>
                <w:sz w:val="24"/>
                <w:szCs w:val="24"/>
              </w:rPr>
            </w:pPr>
          </w:p>
        </w:tc>
        <w:tc>
          <w:tcPr>
            <w:tcW w:w="8936" w:type="dxa"/>
          </w:tcPr>
          <w:p w:rsidR="00040132" w:rsidRPr="00CD1607" w:rsidRDefault="00040132" w:rsidP="00104CB6">
            <w:pPr>
              <w:widowControl w:val="0"/>
              <w:contextualSpacing/>
              <w:jc w:val="both"/>
              <w:rPr>
                <w:rFonts w:ascii="Times New Roman" w:eastAsia="Calibri" w:hAnsi="Times New Roman" w:cs="Times New Roman"/>
                <w:sz w:val="20"/>
                <w:szCs w:val="20"/>
              </w:rPr>
            </w:pPr>
          </w:p>
        </w:tc>
      </w:tr>
      <w:tr w:rsidR="00040132" w:rsidRPr="00CD1607" w:rsidTr="00104CB6">
        <w:trPr>
          <w:trHeight w:val="204"/>
          <w:jc w:val="center"/>
        </w:trPr>
        <w:tc>
          <w:tcPr>
            <w:tcW w:w="562" w:type="dxa"/>
          </w:tcPr>
          <w:p w:rsidR="00040132" w:rsidRPr="008601C1" w:rsidRDefault="00040132" w:rsidP="00104CB6">
            <w:pPr>
              <w:widowControl w:val="0"/>
              <w:contextualSpacing/>
              <w:jc w:val="center"/>
              <w:rPr>
                <w:rFonts w:ascii="Times New Roman" w:eastAsia="Calibri" w:hAnsi="Times New Roman" w:cs="Times New Roman"/>
                <w:sz w:val="24"/>
                <w:szCs w:val="24"/>
              </w:rPr>
            </w:pPr>
          </w:p>
        </w:tc>
        <w:tc>
          <w:tcPr>
            <w:tcW w:w="8936" w:type="dxa"/>
          </w:tcPr>
          <w:p w:rsidR="00040132" w:rsidRPr="00CD1607" w:rsidRDefault="00040132" w:rsidP="00104CB6">
            <w:pPr>
              <w:widowControl w:val="0"/>
              <w:contextualSpacing/>
              <w:jc w:val="both"/>
              <w:rPr>
                <w:rFonts w:ascii="Times New Roman" w:eastAsia="Calibri" w:hAnsi="Times New Roman" w:cs="Times New Roman"/>
                <w:sz w:val="20"/>
                <w:szCs w:val="20"/>
              </w:rPr>
            </w:pPr>
          </w:p>
        </w:tc>
      </w:tr>
    </w:tbl>
    <w:p w:rsidR="00040132" w:rsidRDefault="00040132" w:rsidP="004C1FF5">
      <w:pPr>
        <w:spacing w:after="0" w:line="240" w:lineRule="auto"/>
        <w:rPr>
          <w:rFonts w:ascii="Times New Roman" w:hAnsi="Times New Roman" w:cs="Times New Roman"/>
          <w:sz w:val="20"/>
          <w:szCs w:val="20"/>
          <w:lang w:val="kk-KZ"/>
        </w:rPr>
      </w:pPr>
    </w:p>
    <w:p w:rsidR="00F76FE6" w:rsidRPr="00F76FE6" w:rsidRDefault="00B004CE" w:rsidP="00F76FE6">
      <w:pPr>
        <w:pStyle w:val="selectable-text"/>
        <w:spacing w:before="0" w:beforeAutospacing="0" w:after="0" w:afterAutospacing="0"/>
        <w:ind w:firstLine="567"/>
        <w:jc w:val="both"/>
        <w:rPr>
          <w:rFonts w:eastAsiaTheme="majorEastAsia"/>
          <w:lang w:val="en-US"/>
        </w:rPr>
      </w:pPr>
      <w:r>
        <w:rPr>
          <w:rStyle w:val="selectable-text1"/>
          <w:rFonts w:eastAsiaTheme="majorEastAsia"/>
          <w:lang w:val="en-US"/>
        </w:rPr>
        <w:t xml:space="preserve">IRSTI </w:t>
      </w:r>
      <w:r w:rsidRPr="00131E20">
        <w:rPr>
          <w:rStyle w:val="selectable-text1"/>
          <w:rFonts w:eastAsiaTheme="majorEastAsia"/>
          <w:lang w:val="en-US"/>
        </w:rPr>
        <w:t>50.43.15</w:t>
      </w:r>
      <w:r w:rsidRPr="00131E20">
        <w:rPr>
          <w:rStyle w:val="selectable-text1"/>
          <w:rFonts w:eastAsiaTheme="majorEastAsia"/>
          <w:lang w:val="en-US"/>
        </w:rPr>
        <w:tab/>
      </w:r>
      <w:r w:rsidRPr="00131E20">
        <w:rPr>
          <w:rStyle w:val="selectable-text1"/>
          <w:rFonts w:eastAsiaTheme="majorEastAsia"/>
          <w:lang w:val="en-US"/>
        </w:rPr>
        <w:tab/>
      </w:r>
      <w:r w:rsidR="00F76FE6" w:rsidRPr="00131E20">
        <w:rPr>
          <w:rStyle w:val="selectable-text1"/>
          <w:rFonts w:eastAsiaTheme="majorEastAsia"/>
          <w:lang w:val="en-US"/>
        </w:rPr>
        <w:tab/>
      </w:r>
      <w:r w:rsidR="00F76FE6" w:rsidRPr="00131E20">
        <w:rPr>
          <w:rStyle w:val="selectable-text1"/>
          <w:rFonts w:eastAsiaTheme="majorEastAsia"/>
          <w:lang w:val="en-US"/>
        </w:rPr>
        <w:tab/>
      </w:r>
      <w:r w:rsidR="00F76FE6" w:rsidRPr="00131E20">
        <w:rPr>
          <w:rStyle w:val="selectable-text1"/>
          <w:rFonts w:eastAsiaTheme="majorEastAsia"/>
          <w:lang w:val="en-US"/>
        </w:rPr>
        <w:tab/>
      </w:r>
      <w:r w:rsidR="00F76FE6" w:rsidRPr="00131E20">
        <w:rPr>
          <w:rStyle w:val="selectable-text1"/>
          <w:rFonts w:eastAsiaTheme="majorEastAsia"/>
          <w:lang w:val="en-US"/>
        </w:rPr>
        <w:tab/>
      </w:r>
    </w:p>
    <w:p w:rsidR="00F76FE6" w:rsidRPr="00A82013" w:rsidRDefault="00F76FE6" w:rsidP="00F76FE6">
      <w:pPr>
        <w:pStyle w:val="selectable-text"/>
        <w:spacing w:before="0" w:beforeAutospacing="0" w:after="0" w:afterAutospacing="0"/>
        <w:jc w:val="center"/>
        <w:rPr>
          <w:rStyle w:val="selectable-text1"/>
          <w:rFonts w:eastAsiaTheme="majorEastAsia"/>
          <w:b/>
          <w:sz w:val="22"/>
          <w:szCs w:val="22"/>
          <w:lang w:val="en-US"/>
        </w:rPr>
      </w:pPr>
    </w:p>
    <w:p w:rsidR="00F76FE6" w:rsidRPr="00131E20" w:rsidRDefault="00F76FE6" w:rsidP="00F76FE6">
      <w:pPr>
        <w:pStyle w:val="selectable-text"/>
        <w:spacing w:before="0" w:beforeAutospacing="0" w:after="0" w:afterAutospacing="0"/>
        <w:jc w:val="center"/>
        <w:rPr>
          <w:b/>
          <w:sz w:val="22"/>
          <w:szCs w:val="22"/>
          <w:lang w:val="en-US"/>
        </w:rPr>
      </w:pPr>
      <w:r w:rsidRPr="00A64608">
        <w:rPr>
          <w:rStyle w:val="selectable-text1"/>
          <w:rFonts w:eastAsiaTheme="majorEastAsia"/>
          <w:b/>
          <w:sz w:val="22"/>
          <w:szCs w:val="22"/>
          <w:lang w:val="en-US"/>
        </w:rPr>
        <w:t>APPLICATION</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OF</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SMART</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CONTRACTS</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IN</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ELECTRONIC</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SYSTEMS</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BASED</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ON</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BLOCKCHAIN</w:t>
      </w:r>
      <w:r w:rsidRPr="00131E20">
        <w:rPr>
          <w:rStyle w:val="selectable-text1"/>
          <w:rFonts w:eastAsiaTheme="majorEastAsia"/>
          <w:b/>
          <w:sz w:val="22"/>
          <w:szCs w:val="22"/>
          <w:lang w:val="en-US"/>
        </w:rPr>
        <w:t xml:space="preserve"> </w:t>
      </w:r>
      <w:r w:rsidRPr="00A64608">
        <w:rPr>
          <w:rStyle w:val="selectable-text1"/>
          <w:rFonts w:eastAsiaTheme="majorEastAsia"/>
          <w:b/>
          <w:sz w:val="22"/>
          <w:szCs w:val="22"/>
          <w:lang w:val="en-US"/>
        </w:rPr>
        <w:t>TECHNOLOGIES</w:t>
      </w:r>
    </w:p>
    <w:p w:rsidR="00F76FE6" w:rsidRPr="00131E20" w:rsidRDefault="00F76FE6" w:rsidP="00F76FE6">
      <w:pPr>
        <w:pStyle w:val="selectable-text"/>
        <w:spacing w:before="0" w:beforeAutospacing="0" w:after="0" w:afterAutospacing="0"/>
        <w:rPr>
          <w:rStyle w:val="selectable-text1"/>
          <w:rFonts w:eastAsiaTheme="majorEastAsia"/>
          <w:b/>
          <w:sz w:val="22"/>
          <w:szCs w:val="22"/>
          <w:lang w:val="en-US"/>
        </w:rPr>
      </w:pPr>
    </w:p>
    <w:p w:rsidR="00F76FE6" w:rsidRPr="00A64608" w:rsidRDefault="00F76FE6" w:rsidP="00F76FE6">
      <w:pPr>
        <w:pStyle w:val="selectable-text"/>
        <w:spacing w:before="0" w:beforeAutospacing="0" w:after="0" w:afterAutospacing="0"/>
        <w:jc w:val="center"/>
        <w:rPr>
          <w:b/>
          <w:sz w:val="22"/>
          <w:szCs w:val="22"/>
          <w:lang w:val="kk-KZ"/>
        </w:rPr>
      </w:pPr>
      <w:r w:rsidRPr="00A64608">
        <w:rPr>
          <w:rStyle w:val="selectable-text1"/>
          <w:rFonts w:eastAsiaTheme="majorEastAsia"/>
          <w:b/>
          <w:sz w:val="22"/>
          <w:szCs w:val="22"/>
          <w:lang w:val="en-AU"/>
        </w:rPr>
        <w:t>A</w:t>
      </w:r>
      <w:r w:rsidRPr="00131E20">
        <w:rPr>
          <w:rStyle w:val="selectable-text1"/>
          <w:rFonts w:eastAsiaTheme="majorEastAsia"/>
          <w:b/>
          <w:sz w:val="22"/>
          <w:szCs w:val="22"/>
          <w:lang w:val="en-US"/>
        </w:rPr>
        <w:t>.</w:t>
      </w:r>
      <w:r w:rsidRPr="00A64608">
        <w:rPr>
          <w:rStyle w:val="selectable-text1"/>
          <w:rFonts w:eastAsiaTheme="majorEastAsia"/>
          <w:b/>
          <w:sz w:val="22"/>
          <w:szCs w:val="22"/>
          <w:lang w:val="en-AU"/>
        </w:rPr>
        <w:t>M</w:t>
      </w:r>
      <w:r w:rsidRPr="00131E20">
        <w:rPr>
          <w:rStyle w:val="selectable-text1"/>
          <w:rFonts w:eastAsiaTheme="majorEastAsia"/>
          <w:b/>
          <w:sz w:val="22"/>
          <w:szCs w:val="22"/>
          <w:lang w:val="en-US"/>
        </w:rPr>
        <w:t>.</w:t>
      </w:r>
      <w:r w:rsidRPr="00A64608">
        <w:rPr>
          <w:rStyle w:val="selectable-text1"/>
          <w:rFonts w:eastAsiaTheme="majorEastAsia"/>
          <w:b/>
          <w:sz w:val="22"/>
          <w:szCs w:val="22"/>
          <w:lang w:val="en-AU"/>
        </w:rPr>
        <w:t xml:space="preserve"> Jumagaliyeva</w:t>
      </w:r>
      <w:r w:rsidRPr="00A64608">
        <w:rPr>
          <w:rStyle w:val="selectable-text1"/>
          <w:rFonts w:eastAsiaTheme="majorEastAsia"/>
          <w:b/>
          <w:sz w:val="22"/>
          <w:szCs w:val="22"/>
          <w:vertAlign w:val="superscript"/>
          <w:lang w:val="en-US"/>
        </w:rPr>
        <w:t>1</w:t>
      </w:r>
      <w:r w:rsidRPr="00A64608">
        <w:rPr>
          <w:rStyle w:val="selectable-text1"/>
          <w:rFonts w:eastAsiaTheme="majorEastAsia"/>
          <w:b/>
          <w:sz w:val="22"/>
          <w:szCs w:val="22"/>
          <w:lang w:val="en-US"/>
        </w:rPr>
        <w:t>, A.D.</w:t>
      </w:r>
      <w:r w:rsidRPr="00A64608">
        <w:rPr>
          <w:b/>
          <w:bCs/>
          <w:sz w:val="22"/>
          <w:szCs w:val="22"/>
          <w:lang w:val="en-AU"/>
        </w:rPr>
        <w:t xml:space="preserve"> Tulegulov</w:t>
      </w:r>
      <w:r w:rsidRPr="00701973">
        <w:rPr>
          <w:b/>
          <w:bCs/>
          <w:sz w:val="22"/>
          <w:szCs w:val="22"/>
          <w:vertAlign w:val="superscript"/>
          <w:lang w:val="en-US"/>
        </w:rPr>
        <w:t>1</w:t>
      </w:r>
      <w:r w:rsidRPr="00A64608">
        <w:rPr>
          <w:b/>
          <w:color w:val="2E74B5"/>
          <w:sz w:val="22"/>
          <w:szCs w:val="22"/>
          <w:vertAlign w:val="superscript"/>
          <w:lang w:val="kk-KZ"/>
        </w:rPr>
        <w:sym w:font="Wingdings" w:char="F02A"/>
      </w:r>
      <w:r>
        <w:rPr>
          <w:b/>
          <w:bCs/>
          <w:sz w:val="22"/>
          <w:szCs w:val="22"/>
          <w:lang w:val="en-AU"/>
        </w:rPr>
        <w:t>,</w:t>
      </w:r>
      <w:r w:rsidRPr="00701388">
        <w:rPr>
          <w:b/>
          <w:bCs/>
          <w:sz w:val="22"/>
          <w:szCs w:val="22"/>
          <w:lang w:val="en-US"/>
        </w:rPr>
        <w:t xml:space="preserve"> </w:t>
      </w:r>
      <w:r w:rsidRPr="00A64608">
        <w:rPr>
          <w:rStyle w:val="selectable-text1"/>
          <w:rFonts w:eastAsiaTheme="majorEastAsia"/>
          <w:b/>
          <w:sz w:val="22"/>
          <w:szCs w:val="22"/>
          <w:lang w:val="en-US"/>
        </w:rPr>
        <w:t>G.E. Murzabekova</w:t>
      </w:r>
      <w:r w:rsidRPr="001D3234">
        <w:rPr>
          <w:rStyle w:val="selectable-text1"/>
          <w:rFonts w:eastAsiaTheme="majorEastAsia"/>
          <w:b/>
          <w:sz w:val="22"/>
          <w:szCs w:val="22"/>
          <w:vertAlign w:val="superscript"/>
          <w:lang w:val="en-US"/>
        </w:rPr>
        <w:t>2</w:t>
      </w:r>
      <w:r>
        <w:rPr>
          <w:rStyle w:val="selectable-text1"/>
          <w:rFonts w:eastAsiaTheme="majorEastAsia"/>
          <w:b/>
          <w:sz w:val="22"/>
          <w:szCs w:val="22"/>
          <w:lang w:val="en-US"/>
        </w:rPr>
        <w:t>,</w:t>
      </w:r>
      <w:r w:rsidRPr="00A64608">
        <w:rPr>
          <w:rStyle w:val="selectable-text1"/>
          <w:rFonts w:eastAsiaTheme="majorEastAsia"/>
          <w:b/>
          <w:sz w:val="22"/>
          <w:szCs w:val="22"/>
          <w:lang w:val="en-AU"/>
        </w:rPr>
        <w:t xml:space="preserve"> G</w:t>
      </w:r>
      <w:r w:rsidRPr="00A64608">
        <w:rPr>
          <w:rStyle w:val="selectable-text1"/>
          <w:rFonts w:eastAsiaTheme="majorEastAsia"/>
          <w:b/>
          <w:sz w:val="22"/>
          <w:szCs w:val="22"/>
          <w:lang w:val="en-US"/>
        </w:rPr>
        <w:t>.</w:t>
      </w:r>
      <w:r w:rsidRPr="00A64608">
        <w:rPr>
          <w:rStyle w:val="selectable-text1"/>
          <w:rFonts w:eastAsiaTheme="majorEastAsia"/>
          <w:b/>
          <w:sz w:val="22"/>
          <w:szCs w:val="22"/>
          <w:lang w:val="en-AU"/>
        </w:rPr>
        <w:t>K</w:t>
      </w:r>
      <w:r w:rsidRPr="00A64608">
        <w:rPr>
          <w:rStyle w:val="selectable-text1"/>
          <w:rFonts w:eastAsiaTheme="majorEastAsia"/>
          <w:b/>
          <w:sz w:val="22"/>
          <w:szCs w:val="22"/>
          <w:lang w:val="en-US"/>
        </w:rPr>
        <w:t>.</w:t>
      </w:r>
      <w:r w:rsidRPr="00A64608">
        <w:rPr>
          <w:rStyle w:val="selectable-text1"/>
          <w:rFonts w:eastAsiaTheme="majorEastAsia"/>
          <w:b/>
          <w:sz w:val="22"/>
          <w:szCs w:val="22"/>
          <w:lang w:val="en-AU"/>
        </w:rPr>
        <w:t xml:space="preserve"> Muratova</w:t>
      </w:r>
      <w:r w:rsidRPr="00A64608">
        <w:rPr>
          <w:rStyle w:val="selectable-text1"/>
          <w:rFonts w:eastAsiaTheme="majorEastAsia"/>
          <w:b/>
          <w:sz w:val="22"/>
          <w:szCs w:val="22"/>
          <w:vertAlign w:val="superscript"/>
          <w:lang w:val="kk-KZ"/>
        </w:rPr>
        <w:t>2</w:t>
      </w:r>
    </w:p>
    <w:p w:rsidR="00F76FE6" w:rsidRPr="00A64608" w:rsidRDefault="00F76FE6" w:rsidP="00F76FE6">
      <w:pPr>
        <w:pStyle w:val="selectable-text"/>
        <w:spacing w:before="0" w:beforeAutospacing="0" w:after="0" w:afterAutospacing="0"/>
        <w:jc w:val="center"/>
        <w:rPr>
          <w:sz w:val="20"/>
          <w:szCs w:val="20"/>
          <w:lang w:val="kk-KZ"/>
        </w:rPr>
      </w:pPr>
      <w:r w:rsidRPr="00A64608">
        <w:rPr>
          <w:sz w:val="20"/>
          <w:szCs w:val="20"/>
          <w:vertAlign w:val="superscript"/>
          <w:lang w:val="en-US"/>
        </w:rPr>
        <w:t>1</w:t>
      </w:r>
      <w:r w:rsidRPr="00A64608">
        <w:rPr>
          <w:sz w:val="20"/>
          <w:szCs w:val="20"/>
          <w:lang w:val="en-US"/>
        </w:rPr>
        <w:t>K. Kulazhanov Kazakh University of Technology and Business</w:t>
      </w:r>
      <w:r w:rsidRPr="00A64608">
        <w:rPr>
          <w:rStyle w:val="selectable-text1"/>
          <w:rFonts w:eastAsiaTheme="majorEastAsia"/>
          <w:sz w:val="20"/>
          <w:szCs w:val="20"/>
          <w:lang w:val="en-US"/>
        </w:rPr>
        <w:t xml:space="preserve">, </w:t>
      </w:r>
      <w:r w:rsidRPr="00A64608">
        <w:rPr>
          <w:rStyle w:val="selectable-text1"/>
          <w:rFonts w:eastAsiaTheme="majorEastAsia"/>
          <w:sz w:val="20"/>
          <w:szCs w:val="20"/>
          <w:lang w:val="en-AU"/>
        </w:rPr>
        <w:t>Astana</w:t>
      </w:r>
      <w:r w:rsidRPr="00A64608">
        <w:rPr>
          <w:rStyle w:val="selectable-text1"/>
          <w:rFonts w:eastAsiaTheme="majorEastAsia"/>
          <w:sz w:val="20"/>
          <w:szCs w:val="20"/>
          <w:lang w:val="en-US"/>
        </w:rPr>
        <w:t xml:space="preserve">, </w:t>
      </w:r>
      <w:r w:rsidRPr="00A64608">
        <w:rPr>
          <w:rStyle w:val="selectable-text1"/>
          <w:rFonts w:eastAsiaTheme="majorEastAsia"/>
          <w:sz w:val="20"/>
          <w:szCs w:val="20"/>
          <w:lang w:val="en-AU"/>
        </w:rPr>
        <w:t>Kazakhstan</w:t>
      </w:r>
      <w:r w:rsidRPr="00A64608">
        <w:rPr>
          <w:rStyle w:val="selectable-text1"/>
          <w:rFonts w:eastAsiaTheme="majorEastAsia"/>
          <w:sz w:val="20"/>
          <w:szCs w:val="20"/>
          <w:lang w:val="en-US"/>
        </w:rPr>
        <w:t>,</w:t>
      </w:r>
    </w:p>
    <w:p w:rsidR="00F76FE6" w:rsidRPr="00A64608" w:rsidRDefault="00F76FE6" w:rsidP="00F76FE6">
      <w:pPr>
        <w:pStyle w:val="selectable-text"/>
        <w:spacing w:before="0" w:beforeAutospacing="0" w:after="0" w:afterAutospacing="0"/>
        <w:jc w:val="center"/>
        <w:rPr>
          <w:rStyle w:val="selectable-text1"/>
          <w:rFonts w:eastAsiaTheme="majorEastAsia"/>
          <w:sz w:val="20"/>
          <w:szCs w:val="20"/>
          <w:lang w:val="en-US"/>
        </w:rPr>
      </w:pPr>
      <w:r w:rsidRPr="00A64608">
        <w:rPr>
          <w:rStyle w:val="selectable-text1"/>
          <w:rFonts w:eastAsiaTheme="majorEastAsia"/>
          <w:sz w:val="20"/>
          <w:szCs w:val="20"/>
          <w:vertAlign w:val="superscript"/>
          <w:lang w:val="en-US"/>
        </w:rPr>
        <w:t>2</w:t>
      </w:r>
      <w:r w:rsidRPr="00A64608">
        <w:rPr>
          <w:rStyle w:val="selectable-text1"/>
          <w:rFonts w:eastAsiaTheme="majorEastAsia"/>
          <w:sz w:val="20"/>
          <w:szCs w:val="20"/>
          <w:lang w:val="en-US"/>
        </w:rPr>
        <w:t xml:space="preserve">S. Seifullin Kazakh Agrotechnical Research University, </w:t>
      </w:r>
      <w:r w:rsidRPr="00A64608">
        <w:rPr>
          <w:rStyle w:val="selectable-text1"/>
          <w:rFonts w:eastAsiaTheme="majorEastAsia"/>
          <w:sz w:val="20"/>
          <w:szCs w:val="20"/>
          <w:lang w:val="en-AU"/>
        </w:rPr>
        <w:t>Astana</w:t>
      </w:r>
      <w:r w:rsidRPr="00A64608">
        <w:rPr>
          <w:rStyle w:val="selectable-text1"/>
          <w:rFonts w:eastAsiaTheme="majorEastAsia"/>
          <w:sz w:val="20"/>
          <w:szCs w:val="20"/>
          <w:lang w:val="en-US"/>
        </w:rPr>
        <w:t xml:space="preserve">, </w:t>
      </w:r>
      <w:r w:rsidRPr="00A64608">
        <w:rPr>
          <w:rStyle w:val="selectable-text1"/>
          <w:rFonts w:eastAsiaTheme="majorEastAsia"/>
          <w:sz w:val="20"/>
          <w:szCs w:val="20"/>
          <w:lang w:val="en-AU"/>
        </w:rPr>
        <w:t>Kazakhstan</w:t>
      </w:r>
      <w:r w:rsidRPr="00A64608">
        <w:rPr>
          <w:rStyle w:val="selectable-text1"/>
          <w:rFonts w:eastAsiaTheme="majorEastAsia"/>
          <w:sz w:val="20"/>
          <w:szCs w:val="20"/>
          <w:lang w:val="en-US"/>
        </w:rPr>
        <w:t>,</w:t>
      </w:r>
    </w:p>
    <w:p w:rsidR="00F76FE6" w:rsidRPr="00A64608" w:rsidRDefault="00F76FE6" w:rsidP="00F76FE6">
      <w:pPr>
        <w:pStyle w:val="selectable-text"/>
        <w:spacing w:before="0" w:beforeAutospacing="0" w:after="0" w:afterAutospacing="0"/>
        <w:ind w:firstLine="567"/>
        <w:jc w:val="center"/>
        <w:rPr>
          <w:rStyle w:val="selectable-text1"/>
          <w:rFonts w:eastAsiaTheme="majorEastAsia"/>
          <w:sz w:val="20"/>
          <w:szCs w:val="20"/>
          <w:lang w:val="kk-KZ"/>
        </w:rPr>
      </w:pPr>
      <w:r w:rsidRPr="00A64608">
        <w:rPr>
          <w:sz w:val="20"/>
          <w:szCs w:val="20"/>
          <w:lang w:val="en-US"/>
        </w:rPr>
        <w:t>e-mail:</w:t>
      </w:r>
      <w:r w:rsidRPr="00A64608">
        <w:rPr>
          <w:rStyle w:val="selectable-text1"/>
          <w:rFonts w:eastAsiaTheme="majorEastAsia"/>
          <w:sz w:val="20"/>
          <w:szCs w:val="20"/>
          <w:lang w:val="kk-KZ"/>
        </w:rPr>
        <w:t xml:space="preserve"> </w:t>
      </w:r>
      <w:hyperlink r:id="rId329" w:history="1">
        <w:r w:rsidRPr="00A64608">
          <w:rPr>
            <w:rStyle w:val="aa"/>
            <w:rFonts w:eastAsiaTheme="majorEastAsia"/>
            <w:color w:val="auto"/>
            <w:sz w:val="20"/>
            <w:szCs w:val="20"/>
            <w:lang w:val="kk-KZ"/>
          </w:rPr>
          <w:t>tad62@ya.ru</w:t>
        </w:r>
      </w:hyperlink>
    </w:p>
    <w:p w:rsidR="00F76FE6" w:rsidRPr="001B50D6" w:rsidRDefault="00F76FE6" w:rsidP="00F76FE6">
      <w:pPr>
        <w:pStyle w:val="selectable-text"/>
        <w:spacing w:before="0" w:beforeAutospacing="0" w:after="0" w:afterAutospacing="0"/>
        <w:ind w:firstLine="567"/>
        <w:jc w:val="center"/>
        <w:rPr>
          <w:sz w:val="20"/>
          <w:szCs w:val="20"/>
          <w:lang w:val="kk-KZ"/>
        </w:rPr>
      </w:pPr>
    </w:p>
    <w:p w:rsidR="00F76FE6" w:rsidRPr="001B50D6" w:rsidRDefault="00F76FE6" w:rsidP="00F76FE6">
      <w:pPr>
        <w:pStyle w:val="Abstract"/>
        <w:tabs>
          <w:tab w:val="left" w:pos="1843"/>
        </w:tabs>
        <w:spacing w:after="0"/>
        <w:ind w:firstLine="567"/>
        <w:rPr>
          <w:b w:val="0"/>
          <w:bCs w:val="0"/>
          <w:sz w:val="24"/>
          <w:szCs w:val="24"/>
        </w:rPr>
      </w:pPr>
      <w:r w:rsidRPr="001B50D6">
        <w:rPr>
          <w:b w:val="0"/>
          <w:bCs w:val="0"/>
          <w:sz w:val="24"/>
          <w:szCs w:val="24"/>
        </w:rPr>
        <w:t>In the era of digitization, where information technology and business processes are closely intertwined, the development and implementation of blockchain-based smart contracts become key to achieving a new level of automation, security, and efficiency. This article deeply analyzed how blockchain smart contracts can enhance the execution of contractual obligations, making processes more transparent and efficient. The main aspect of study is the technical details of smart contracts and exploration of their practical application for optimizing business procedures, significantly reducing risks associated with fraud and the need for intermediaries. A practical demonstration of deploying a smart contract, executed in the Python programming language, is proposed as a method used in the article, highlighting the possibilities and challenges related to scalability and regulation.</w:t>
      </w:r>
      <w:r w:rsidRPr="00781B47">
        <w:t xml:space="preserve"> </w:t>
      </w:r>
      <w:r w:rsidRPr="00781B47">
        <w:rPr>
          <w:b w:val="0"/>
          <w:bCs w:val="0"/>
          <w:sz w:val="24"/>
          <w:szCs w:val="24"/>
        </w:rPr>
        <w:t>As a method, a different approach was also used to analyze the application and impact of blockchain technologies in Kazakhstan, with a particular focus on regulatory changes, practical implementation and productivity improvements.</w:t>
      </w:r>
      <w:r>
        <w:rPr>
          <w:b w:val="0"/>
          <w:bCs w:val="0"/>
          <w:sz w:val="24"/>
          <w:szCs w:val="24"/>
          <w:lang w:val="kk-KZ"/>
        </w:rPr>
        <w:t xml:space="preserve"> </w:t>
      </w:r>
      <w:r w:rsidRPr="001B50D6">
        <w:rPr>
          <w:b w:val="0"/>
          <w:bCs w:val="0"/>
          <w:sz w:val="24"/>
          <w:szCs w:val="24"/>
        </w:rPr>
        <w:t>Results underscore a notable boost in operational efficiency and security, while also identifying barriers to broader technological adoption. Concluding, the significant role of smart contracts in evolving information systems is underlined, advocating for novel approaches to secure, autonomous contract fulfillment and emphasizing the importance of ongoing research to exploit their full capabilities in fortifying information security and operational efficacy.</w:t>
      </w:r>
    </w:p>
    <w:p w:rsidR="00F76FE6" w:rsidRPr="001B50D6" w:rsidRDefault="00F76FE6" w:rsidP="00F76FE6">
      <w:pPr>
        <w:pStyle w:val="Abstract"/>
        <w:tabs>
          <w:tab w:val="left" w:pos="1843"/>
        </w:tabs>
        <w:spacing w:after="0"/>
        <w:ind w:firstLine="567"/>
        <w:rPr>
          <w:rFonts w:eastAsia="Calibri"/>
          <w:b w:val="0"/>
          <w:bCs w:val="0"/>
          <w:iCs/>
          <w:sz w:val="24"/>
          <w:szCs w:val="24"/>
        </w:rPr>
      </w:pPr>
      <w:r w:rsidRPr="001B50D6">
        <w:rPr>
          <w:rFonts w:eastAsia="Calibri"/>
          <w:sz w:val="24"/>
          <w:szCs w:val="24"/>
        </w:rPr>
        <w:t>Keyword</w:t>
      </w:r>
      <w:r w:rsidRPr="001B50D6">
        <w:rPr>
          <w:rFonts w:eastAsia="Calibri"/>
          <w:sz w:val="24"/>
          <w:szCs w:val="24"/>
          <w:lang w:val="en-AU"/>
        </w:rPr>
        <w:t>s</w:t>
      </w:r>
      <w:r w:rsidRPr="001B50D6">
        <w:rPr>
          <w:rFonts w:eastAsia="Calibri"/>
          <w:b w:val="0"/>
          <w:bCs w:val="0"/>
          <w:sz w:val="24"/>
          <w:szCs w:val="24"/>
        </w:rPr>
        <w:t>:</w:t>
      </w:r>
      <w:r w:rsidRPr="001B50D6">
        <w:rPr>
          <w:b w:val="0"/>
          <w:bCs w:val="0"/>
          <w:sz w:val="24"/>
          <w:szCs w:val="24"/>
        </w:rPr>
        <w:t xml:space="preserve"> </w:t>
      </w:r>
      <w:r w:rsidRPr="001B50D6">
        <w:rPr>
          <w:rFonts w:eastAsia="Calibri"/>
          <w:b w:val="0"/>
          <w:bCs w:val="0"/>
          <w:iCs/>
          <w:sz w:val="24"/>
          <w:szCs w:val="24"/>
        </w:rPr>
        <w:t>Smart contracts, blockchain technology, electronic systems, Ethereum, digital transactions, supply chain management, RSK, scalability</w:t>
      </w:r>
    </w:p>
    <w:p w:rsidR="00F76FE6" w:rsidRPr="001B50D6" w:rsidRDefault="00F76FE6" w:rsidP="00F76FE6">
      <w:pPr>
        <w:pStyle w:val="selectable-text"/>
        <w:spacing w:before="0" w:beforeAutospacing="0" w:after="0" w:afterAutospacing="0"/>
        <w:ind w:firstLine="567"/>
        <w:jc w:val="both"/>
        <w:rPr>
          <w:lang w:val="en-US"/>
        </w:rPr>
      </w:pPr>
    </w:p>
    <w:p w:rsidR="00F76FE6" w:rsidRPr="001B50D6" w:rsidRDefault="00F76FE6" w:rsidP="00F76FE6">
      <w:pPr>
        <w:pStyle w:val="selectable-text"/>
        <w:spacing w:before="0" w:beforeAutospacing="0" w:after="0" w:afterAutospacing="0"/>
        <w:jc w:val="center"/>
        <w:rPr>
          <w:b/>
          <w:sz w:val="22"/>
          <w:szCs w:val="22"/>
          <w:lang w:val="kk-KZ"/>
        </w:rPr>
      </w:pPr>
      <w:r w:rsidRPr="001B50D6">
        <w:rPr>
          <w:b/>
          <w:sz w:val="22"/>
          <w:szCs w:val="22"/>
        </w:rPr>
        <w:t>ПРИМЕНЕНИЕ СМАРТ-КОНТРАКТОВ В ЭЛЕКТРОННЫХ СИСТЕМАХ НА ОСНОВЕ БЛОКЧЕЙН-ТЕХНОЛОГИЙ</w:t>
      </w:r>
    </w:p>
    <w:p w:rsidR="00F76FE6" w:rsidRPr="001B50D6" w:rsidRDefault="00F76FE6" w:rsidP="00F76FE6">
      <w:pPr>
        <w:pStyle w:val="selectable-text"/>
        <w:spacing w:before="0" w:beforeAutospacing="0" w:after="0" w:afterAutospacing="0"/>
        <w:jc w:val="center"/>
        <w:rPr>
          <w:b/>
          <w:sz w:val="22"/>
          <w:szCs w:val="22"/>
          <w:lang w:val="kk-KZ"/>
        </w:rPr>
      </w:pPr>
    </w:p>
    <w:p w:rsidR="00F76FE6" w:rsidRPr="001D3234" w:rsidRDefault="00F76FE6" w:rsidP="00F76FE6">
      <w:pPr>
        <w:pStyle w:val="selectable-text"/>
        <w:spacing w:before="0" w:beforeAutospacing="0" w:after="0" w:afterAutospacing="0"/>
        <w:jc w:val="center"/>
        <w:rPr>
          <w:b/>
          <w:sz w:val="22"/>
          <w:szCs w:val="22"/>
          <w:lang w:val="kk-KZ"/>
        </w:rPr>
      </w:pPr>
      <w:r w:rsidRPr="001B50D6">
        <w:rPr>
          <w:rStyle w:val="selectable-text1"/>
          <w:rFonts w:eastAsiaTheme="majorEastAsia"/>
          <w:b/>
          <w:sz w:val="22"/>
          <w:szCs w:val="22"/>
          <w:lang w:val="kk-KZ"/>
        </w:rPr>
        <w:t>А.М.Джумагалиева</w:t>
      </w:r>
      <w:r w:rsidRPr="001B50D6">
        <w:rPr>
          <w:rStyle w:val="selectable-text1"/>
          <w:rFonts w:eastAsiaTheme="majorEastAsia"/>
          <w:b/>
          <w:sz w:val="22"/>
          <w:szCs w:val="22"/>
          <w:vertAlign w:val="superscript"/>
          <w:lang w:val="kk-KZ"/>
        </w:rPr>
        <w:t>1</w:t>
      </w:r>
      <w:r w:rsidRPr="001B50D6">
        <w:rPr>
          <w:rStyle w:val="selectable-text1"/>
          <w:rFonts w:eastAsiaTheme="majorEastAsia"/>
          <w:b/>
          <w:sz w:val="22"/>
          <w:szCs w:val="22"/>
          <w:lang w:val="kk-KZ"/>
        </w:rPr>
        <w:t>, А.Д.Тулегулов</w:t>
      </w:r>
      <w:r>
        <w:rPr>
          <w:rStyle w:val="selectable-text1"/>
          <w:rFonts w:eastAsiaTheme="majorEastAsia"/>
          <w:b/>
          <w:sz w:val="22"/>
          <w:szCs w:val="22"/>
          <w:vertAlign w:val="superscript"/>
          <w:lang w:val="kk-KZ"/>
        </w:rPr>
        <w:t>2</w:t>
      </w:r>
      <w:r w:rsidRPr="00A64608">
        <w:rPr>
          <w:b/>
          <w:color w:val="2E74B5"/>
          <w:sz w:val="22"/>
          <w:szCs w:val="22"/>
          <w:vertAlign w:val="superscript"/>
          <w:lang w:val="kk-KZ"/>
        </w:rPr>
        <w:sym w:font="Wingdings" w:char="F02A"/>
      </w:r>
      <w:r w:rsidRPr="001B50D6">
        <w:rPr>
          <w:rStyle w:val="selectable-text1"/>
          <w:rFonts w:eastAsiaTheme="majorEastAsia"/>
          <w:b/>
          <w:sz w:val="22"/>
          <w:szCs w:val="22"/>
          <w:lang w:val="kk-KZ"/>
        </w:rPr>
        <w:t>,</w:t>
      </w:r>
      <w:r w:rsidRPr="001D3234">
        <w:rPr>
          <w:rStyle w:val="selectable-text1"/>
          <w:rFonts w:eastAsiaTheme="majorEastAsia"/>
          <w:b/>
          <w:sz w:val="22"/>
          <w:szCs w:val="22"/>
          <w:lang w:val="kk-KZ"/>
        </w:rPr>
        <w:t xml:space="preserve"> </w:t>
      </w:r>
      <w:r w:rsidRPr="001B50D6">
        <w:rPr>
          <w:rStyle w:val="selectable-text1"/>
          <w:rFonts w:eastAsiaTheme="majorEastAsia"/>
          <w:b/>
          <w:sz w:val="22"/>
          <w:szCs w:val="22"/>
          <w:lang w:val="kk-KZ"/>
        </w:rPr>
        <w:t>Г.Е.Мурзабекова</w:t>
      </w:r>
      <w:r w:rsidRPr="001D3234">
        <w:rPr>
          <w:rStyle w:val="selectable-text1"/>
          <w:rFonts w:eastAsiaTheme="majorEastAsia"/>
          <w:b/>
          <w:sz w:val="22"/>
          <w:szCs w:val="22"/>
          <w:vertAlign w:val="superscript"/>
          <w:lang w:val="kk-KZ"/>
        </w:rPr>
        <w:t>2</w:t>
      </w:r>
      <w:r w:rsidRPr="001D3234">
        <w:rPr>
          <w:rStyle w:val="selectable-text1"/>
          <w:rFonts w:eastAsiaTheme="majorEastAsia"/>
          <w:b/>
          <w:sz w:val="22"/>
          <w:szCs w:val="22"/>
          <w:lang w:val="kk-KZ"/>
        </w:rPr>
        <w:t xml:space="preserve">, </w:t>
      </w:r>
      <w:r w:rsidRPr="001B50D6">
        <w:rPr>
          <w:rStyle w:val="selectable-text1"/>
          <w:rFonts w:eastAsiaTheme="majorEastAsia"/>
          <w:b/>
          <w:sz w:val="22"/>
          <w:szCs w:val="22"/>
          <w:lang w:val="kk-KZ"/>
        </w:rPr>
        <w:t>Г.К.Муратова</w:t>
      </w:r>
      <w:r>
        <w:rPr>
          <w:rStyle w:val="selectable-text1"/>
          <w:rFonts w:eastAsiaTheme="majorEastAsia"/>
          <w:b/>
          <w:sz w:val="22"/>
          <w:szCs w:val="22"/>
          <w:vertAlign w:val="superscript"/>
          <w:lang w:val="kk-KZ"/>
        </w:rPr>
        <w:t>2</w:t>
      </w:r>
    </w:p>
    <w:p w:rsidR="00F76FE6" w:rsidRPr="00A64608" w:rsidRDefault="00F76FE6" w:rsidP="00F76FE6">
      <w:pPr>
        <w:pStyle w:val="selectable-text"/>
        <w:spacing w:before="0" w:beforeAutospacing="0" w:after="0" w:afterAutospacing="0"/>
        <w:jc w:val="center"/>
        <w:rPr>
          <w:sz w:val="20"/>
          <w:szCs w:val="20"/>
        </w:rPr>
      </w:pPr>
      <w:r w:rsidRPr="00A64608">
        <w:rPr>
          <w:rStyle w:val="selectable-text1"/>
          <w:rFonts w:eastAsiaTheme="majorEastAsia"/>
          <w:sz w:val="20"/>
          <w:szCs w:val="20"/>
          <w:vertAlign w:val="superscript"/>
        </w:rPr>
        <w:t>1</w:t>
      </w:r>
      <w:r w:rsidRPr="00A64608">
        <w:rPr>
          <w:rStyle w:val="selectable-text1"/>
          <w:rFonts w:eastAsiaTheme="majorEastAsia"/>
          <w:sz w:val="20"/>
          <w:szCs w:val="20"/>
        </w:rPr>
        <w:t xml:space="preserve">Казахский университет технологий и бизнеса им.К.Кулажанова, Астана, </w:t>
      </w:r>
      <w:r w:rsidRPr="00A64608">
        <w:rPr>
          <w:rStyle w:val="selectable-text1"/>
          <w:rFonts w:eastAsiaTheme="majorEastAsia"/>
          <w:sz w:val="20"/>
          <w:szCs w:val="20"/>
          <w:lang w:val="kk-KZ"/>
        </w:rPr>
        <w:t>К</w:t>
      </w:r>
      <w:r w:rsidRPr="00A64608">
        <w:rPr>
          <w:rStyle w:val="selectable-text1"/>
          <w:rFonts w:eastAsiaTheme="majorEastAsia"/>
          <w:sz w:val="20"/>
          <w:szCs w:val="20"/>
        </w:rPr>
        <w:t>аза</w:t>
      </w:r>
      <w:r w:rsidRPr="00A64608">
        <w:rPr>
          <w:rStyle w:val="selectable-text1"/>
          <w:rFonts w:eastAsiaTheme="majorEastAsia"/>
          <w:sz w:val="20"/>
          <w:szCs w:val="20"/>
          <w:lang w:val="kk-KZ"/>
        </w:rPr>
        <w:t>х</w:t>
      </w:r>
      <w:r w:rsidRPr="00A64608">
        <w:rPr>
          <w:rStyle w:val="selectable-text1"/>
          <w:rFonts w:eastAsiaTheme="majorEastAsia"/>
          <w:sz w:val="20"/>
          <w:szCs w:val="20"/>
        </w:rPr>
        <w:t>стан,</w:t>
      </w:r>
    </w:p>
    <w:p w:rsidR="00F76FE6" w:rsidRPr="00A64608" w:rsidRDefault="00F76FE6" w:rsidP="00F76FE6">
      <w:pPr>
        <w:pStyle w:val="selectable-text"/>
        <w:spacing w:before="0" w:beforeAutospacing="0" w:after="0" w:afterAutospacing="0"/>
        <w:jc w:val="center"/>
        <w:rPr>
          <w:rStyle w:val="selectable-text1"/>
          <w:rFonts w:eastAsiaTheme="majorEastAsia"/>
          <w:sz w:val="20"/>
          <w:szCs w:val="20"/>
        </w:rPr>
      </w:pPr>
      <w:r w:rsidRPr="00A64608">
        <w:rPr>
          <w:rStyle w:val="selectable-text1"/>
          <w:rFonts w:eastAsiaTheme="majorEastAsia"/>
          <w:sz w:val="20"/>
          <w:szCs w:val="20"/>
          <w:vertAlign w:val="superscript"/>
        </w:rPr>
        <w:t>2</w:t>
      </w:r>
      <w:r w:rsidRPr="00A64608">
        <w:rPr>
          <w:rStyle w:val="selectable-text1"/>
          <w:rFonts w:eastAsiaTheme="majorEastAsia"/>
          <w:sz w:val="20"/>
          <w:szCs w:val="20"/>
        </w:rPr>
        <w:t xml:space="preserve">Казахский агротехнический исследовательский университет им.С.Сейфуллина, Астана, </w:t>
      </w:r>
      <w:r w:rsidRPr="00A64608">
        <w:rPr>
          <w:rStyle w:val="selectable-text1"/>
          <w:rFonts w:eastAsiaTheme="majorEastAsia"/>
          <w:sz w:val="20"/>
          <w:szCs w:val="20"/>
          <w:lang w:val="kk-KZ"/>
        </w:rPr>
        <w:t>К</w:t>
      </w:r>
      <w:r w:rsidRPr="00A64608">
        <w:rPr>
          <w:rStyle w:val="selectable-text1"/>
          <w:rFonts w:eastAsiaTheme="majorEastAsia"/>
          <w:sz w:val="20"/>
          <w:szCs w:val="20"/>
        </w:rPr>
        <w:t>аза</w:t>
      </w:r>
      <w:r w:rsidRPr="00A64608">
        <w:rPr>
          <w:rStyle w:val="selectable-text1"/>
          <w:rFonts w:eastAsiaTheme="majorEastAsia"/>
          <w:sz w:val="20"/>
          <w:szCs w:val="20"/>
          <w:lang w:val="kk-KZ"/>
        </w:rPr>
        <w:t>х</w:t>
      </w:r>
      <w:r w:rsidRPr="00A64608">
        <w:rPr>
          <w:rStyle w:val="selectable-text1"/>
          <w:rFonts w:eastAsiaTheme="majorEastAsia"/>
          <w:sz w:val="20"/>
          <w:szCs w:val="20"/>
        </w:rPr>
        <w:t>стан,</w:t>
      </w:r>
    </w:p>
    <w:p w:rsidR="00F76FE6" w:rsidRPr="00A64608" w:rsidRDefault="00F76FE6" w:rsidP="00F76FE6">
      <w:pPr>
        <w:pStyle w:val="selectable-text"/>
        <w:spacing w:before="0" w:beforeAutospacing="0" w:after="0" w:afterAutospacing="0"/>
        <w:ind w:firstLine="567"/>
        <w:jc w:val="center"/>
        <w:rPr>
          <w:rStyle w:val="aa"/>
          <w:rFonts w:eastAsiaTheme="majorEastAsia"/>
          <w:color w:val="auto"/>
          <w:sz w:val="20"/>
          <w:szCs w:val="20"/>
          <w:lang w:val="kk-KZ"/>
        </w:rPr>
      </w:pPr>
      <w:r w:rsidRPr="00A64608">
        <w:rPr>
          <w:sz w:val="20"/>
          <w:szCs w:val="20"/>
          <w:lang w:val="en-US"/>
        </w:rPr>
        <w:t>e</w:t>
      </w:r>
      <w:r w:rsidRPr="00131E20">
        <w:rPr>
          <w:sz w:val="20"/>
          <w:szCs w:val="20"/>
        </w:rPr>
        <w:t>-</w:t>
      </w:r>
      <w:r w:rsidRPr="00A64608">
        <w:rPr>
          <w:sz w:val="20"/>
          <w:szCs w:val="20"/>
          <w:lang w:val="en-US"/>
        </w:rPr>
        <w:t>mail</w:t>
      </w:r>
      <w:r w:rsidRPr="00131E20">
        <w:rPr>
          <w:sz w:val="20"/>
          <w:szCs w:val="20"/>
        </w:rPr>
        <w:t>:</w:t>
      </w:r>
      <w:r w:rsidRPr="00A64608">
        <w:rPr>
          <w:rStyle w:val="selectable-text1"/>
          <w:rFonts w:eastAsiaTheme="majorEastAsia"/>
          <w:sz w:val="20"/>
          <w:szCs w:val="20"/>
          <w:lang w:val="kk-KZ"/>
        </w:rPr>
        <w:t xml:space="preserve"> </w:t>
      </w:r>
      <w:hyperlink r:id="rId330" w:history="1">
        <w:r w:rsidRPr="00A64608">
          <w:rPr>
            <w:rStyle w:val="aa"/>
            <w:rFonts w:eastAsiaTheme="majorEastAsia"/>
            <w:color w:val="auto"/>
            <w:sz w:val="20"/>
            <w:szCs w:val="20"/>
            <w:lang w:val="kk-KZ"/>
          </w:rPr>
          <w:t>tad62@ya.ru</w:t>
        </w:r>
      </w:hyperlink>
    </w:p>
    <w:p w:rsidR="00F76FE6" w:rsidRPr="001B50D6" w:rsidRDefault="00F76FE6" w:rsidP="00F76FE6">
      <w:pPr>
        <w:pStyle w:val="selectable-text"/>
        <w:spacing w:before="0" w:beforeAutospacing="0" w:after="0" w:afterAutospacing="0"/>
        <w:ind w:firstLine="567"/>
        <w:jc w:val="center"/>
        <w:rPr>
          <w:b/>
          <w:lang w:val="kk-KZ"/>
        </w:rPr>
      </w:pPr>
    </w:p>
    <w:p w:rsidR="00F76FE6" w:rsidRPr="001B50D6" w:rsidRDefault="00F76FE6" w:rsidP="00F76FE6">
      <w:pPr>
        <w:spacing w:after="0" w:line="240" w:lineRule="auto"/>
        <w:ind w:firstLine="567"/>
        <w:jc w:val="both"/>
        <w:rPr>
          <w:rFonts w:ascii="Times New Roman" w:hAnsi="Times New Roman" w:cs="Times New Roman"/>
          <w:sz w:val="24"/>
          <w:szCs w:val="24"/>
        </w:rPr>
      </w:pPr>
      <w:r w:rsidRPr="001B50D6">
        <w:rPr>
          <w:rFonts w:ascii="Times New Roman" w:hAnsi="Times New Roman" w:cs="Times New Roman"/>
          <w:sz w:val="24"/>
          <w:szCs w:val="24"/>
        </w:rPr>
        <w:t>В эпоху цифровизации, где информационные технологии и бизнес-процессы тесно переплетаются, разработка и внедрение смарт-контрактов на блокчейне становятся ключевыми для достижения нового уровня автоматизации, безопасности и эффективности. Эта статья глубоко анализирует, как смарт-контракты на блокчейне могут улучшить выполнение контрактных обязательств, делая процессы более прозрачными и эффективными. Исследование вдается в технические детали смарт-контрактов и исследует их практическое применение для оптимизации бизнес</w:t>
      </w:r>
      <w:r w:rsidRPr="006A0523">
        <w:rPr>
          <w:rFonts w:ascii="Times New Roman" w:hAnsi="Times New Roman" w:cs="Times New Roman"/>
          <w:sz w:val="24"/>
          <w:szCs w:val="24"/>
        </w:rPr>
        <w:t>-процедур</w:t>
      </w:r>
      <w:r w:rsidRPr="001B50D6">
        <w:rPr>
          <w:rFonts w:ascii="Times New Roman" w:hAnsi="Times New Roman" w:cs="Times New Roman"/>
          <w:sz w:val="24"/>
          <w:szCs w:val="24"/>
        </w:rPr>
        <w:t xml:space="preserve">, существенно уменьшая риски, связанные с мошенничеством и необходимостью посредников. </w:t>
      </w:r>
      <w:r w:rsidRPr="001B50D6">
        <w:rPr>
          <w:rFonts w:ascii="Times New Roman" w:hAnsi="Times New Roman" w:cs="Times New Roman"/>
          <w:sz w:val="24"/>
          <w:szCs w:val="24"/>
          <w:lang w:val="kk-KZ"/>
        </w:rPr>
        <w:t>В качестве методологии</w:t>
      </w:r>
      <w:r w:rsidRPr="001B50D6">
        <w:rPr>
          <w:rFonts w:ascii="Times New Roman" w:hAnsi="Times New Roman" w:cs="Times New Roman"/>
          <w:sz w:val="24"/>
          <w:szCs w:val="24"/>
        </w:rPr>
        <w:t xml:space="preserve"> в статье предлагается практическая демонстрация развертывания смарт-контракта для условного депонирования, выполненного на языке программирования Python, что подчеркивает возможности и проблемы, связанные с масштабируемостью и регулированием.</w:t>
      </w:r>
      <w:r>
        <w:rPr>
          <w:rFonts w:ascii="Times New Roman" w:hAnsi="Times New Roman" w:cs="Times New Roman"/>
          <w:sz w:val="24"/>
          <w:szCs w:val="24"/>
          <w:lang w:val="kk-KZ"/>
        </w:rPr>
        <w:t xml:space="preserve"> </w:t>
      </w:r>
      <w:r w:rsidRPr="00781B47">
        <w:rPr>
          <w:rFonts w:ascii="Times New Roman" w:hAnsi="Times New Roman" w:cs="Times New Roman"/>
          <w:sz w:val="24"/>
          <w:szCs w:val="24"/>
          <w:lang w:val="kk-KZ"/>
        </w:rPr>
        <w:t xml:space="preserve">В качестве метода был также использован другой подход для анализа применения и влияния технологий блокчейна в Казахстане, с особым вниманием к нормативным изменениям, практическому внедрению и повышению производительности. </w:t>
      </w:r>
      <w:r w:rsidRPr="001B50D6">
        <w:rPr>
          <w:rFonts w:ascii="Times New Roman" w:hAnsi="Times New Roman" w:cs="Times New Roman"/>
          <w:sz w:val="24"/>
          <w:szCs w:val="24"/>
        </w:rPr>
        <w:t xml:space="preserve"> </w:t>
      </w:r>
      <w:r w:rsidRPr="001B50D6">
        <w:rPr>
          <w:rFonts w:ascii="Times New Roman" w:hAnsi="Times New Roman" w:cs="Times New Roman"/>
          <w:sz w:val="24"/>
          <w:szCs w:val="24"/>
        </w:rPr>
        <w:lastRenderedPageBreak/>
        <w:t>Результаты указывают на значительное улучшение в операционной эффективности и безопасности, однако также выявляют препятствия для широкого внедрения таких технологий. Заключение исследования выделяет ключевую роль смарт-контрактов в трансформации информационных систем, предлагая новые методы для безопасного и независимого исполнения контрактов, и подчеркивает необходимость продолжения исследований для полного раскрытия их потенциала в обеспечении информационной безопасности и повышении эффективности.</w:t>
      </w:r>
    </w:p>
    <w:p w:rsidR="00F76FE6" w:rsidRPr="001B50D6" w:rsidRDefault="00F76FE6" w:rsidP="00F76FE6">
      <w:pPr>
        <w:spacing w:after="0" w:line="240" w:lineRule="auto"/>
        <w:ind w:firstLine="567"/>
        <w:jc w:val="both"/>
        <w:rPr>
          <w:rFonts w:ascii="Times New Roman" w:hAnsi="Times New Roman" w:cs="Times New Roman"/>
          <w:sz w:val="24"/>
          <w:szCs w:val="24"/>
        </w:rPr>
      </w:pPr>
      <w:r w:rsidRPr="001B50D6">
        <w:rPr>
          <w:rFonts w:ascii="Times New Roman" w:hAnsi="Times New Roman" w:cs="Times New Roman"/>
          <w:b/>
          <w:bCs/>
          <w:sz w:val="24"/>
          <w:szCs w:val="24"/>
        </w:rPr>
        <w:t>Ключевые слова</w:t>
      </w:r>
      <w:r w:rsidRPr="001B50D6">
        <w:rPr>
          <w:rFonts w:ascii="Times New Roman" w:hAnsi="Times New Roman" w:cs="Times New Roman"/>
          <w:sz w:val="24"/>
          <w:szCs w:val="24"/>
        </w:rPr>
        <w:t>: смарт-контракты, технология блокчейн, электронные системы, Ethereum, цифровые транзакции, управление цепочками поставок, RSK, масштабируемость.</w:t>
      </w:r>
    </w:p>
    <w:p w:rsidR="00F76FE6" w:rsidRPr="001B50D6" w:rsidRDefault="00F76FE6" w:rsidP="00F76FE6">
      <w:pPr>
        <w:spacing w:after="0" w:line="240" w:lineRule="auto"/>
        <w:ind w:firstLine="567"/>
        <w:jc w:val="both"/>
        <w:rPr>
          <w:rFonts w:ascii="Times New Roman" w:hAnsi="Times New Roman" w:cs="Times New Roman"/>
          <w:sz w:val="24"/>
          <w:szCs w:val="24"/>
        </w:rPr>
      </w:pPr>
    </w:p>
    <w:p w:rsidR="00F76FE6" w:rsidRPr="001B50D6" w:rsidRDefault="00F76FE6" w:rsidP="00F76FE6">
      <w:pPr>
        <w:spacing w:after="0" w:line="240" w:lineRule="auto"/>
        <w:jc w:val="center"/>
        <w:rPr>
          <w:rFonts w:ascii="Times New Roman" w:eastAsia="Times New Roman" w:hAnsi="Times New Roman" w:cs="Times New Roman"/>
          <w:b/>
          <w:lang w:eastAsia="ru-RU"/>
        </w:rPr>
      </w:pPr>
      <w:r w:rsidRPr="001B50D6">
        <w:rPr>
          <w:rFonts w:ascii="Times New Roman" w:eastAsia="Times New Roman" w:hAnsi="Times New Roman" w:cs="Times New Roman"/>
          <w:b/>
          <w:lang w:eastAsia="ru-RU"/>
        </w:rPr>
        <w:t>БЛОКЧЕЙН ТЕХНОЛОГИЯСЫНЫҢ НЕГІЗІНД</w:t>
      </w:r>
      <w:r>
        <w:rPr>
          <w:rFonts w:ascii="Times New Roman" w:eastAsia="Times New Roman" w:hAnsi="Times New Roman" w:cs="Times New Roman"/>
          <w:b/>
          <w:lang w:eastAsia="ru-RU"/>
        </w:rPr>
        <w:t>ЕГІ ЭЛЕКТРОНДЫҚ ЖҮЙЕЛЕРДЕ СМАРТ</w:t>
      </w:r>
      <w:r>
        <w:rPr>
          <w:rFonts w:ascii="Times New Roman" w:eastAsia="Times New Roman" w:hAnsi="Times New Roman" w:cs="Times New Roman"/>
          <w:b/>
          <w:lang w:val="kk-KZ" w:eastAsia="ru-RU"/>
        </w:rPr>
        <w:t xml:space="preserve"> - </w:t>
      </w:r>
      <w:r w:rsidRPr="001B50D6">
        <w:rPr>
          <w:rFonts w:ascii="Times New Roman" w:eastAsia="Times New Roman" w:hAnsi="Times New Roman" w:cs="Times New Roman"/>
          <w:b/>
          <w:lang w:eastAsia="ru-RU"/>
        </w:rPr>
        <w:t>КЕЛІСІМДЕРДІ ҚОЛДАНУ</w:t>
      </w:r>
    </w:p>
    <w:p w:rsidR="00F76FE6" w:rsidRPr="001B50D6" w:rsidRDefault="00F76FE6" w:rsidP="00F76FE6">
      <w:pPr>
        <w:spacing w:after="0" w:line="240" w:lineRule="auto"/>
        <w:jc w:val="both"/>
        <w:rPr>
          <w:rFonts w:ascii="Times New Roman" w:hAnsi="Times New Roman" w:cs="Times New Roman"/>
          <w:b/>
          <w:sz w:val="24"/>
          <w:szCs w:val="24"/>
        </w:rPr>
      </w:pPr>
    </w:p>
    <w:p w:rsidR="00F76FE6" w:rsidRPr="00701388" w:rsidRDefault="00F76FE6" w:rsidP="00F76FE6">
      <w:pPr>
        <w:pStyle w:val="selectable-text"/>
        <w:spacing w:before="0" w:beforeAutospacing="0" w:after="0" w:afterAutospacing="0"/>
        <w:jc w:val="center"/>
        <w:rPr>
          <w:b/>
          <w:sz w:val="22"/>
          <w:szCs w:val="22"/>
          <w:lang w:val="kk-KZ"/>
        </w:rPr>
      </w:pPr>
      <w:r w:rsidRPr="001B50D6">
        <w:rPr>
          <w:rStyle w:val="selectable-text1"/>
          <w:rFonts w:eastAsiaTheme="majorEastAsia"/>
          <w:b/>
          <w:sz w:val="22"/>
          <w:szCs w:val="22"/>
          <w:lang w:val="kk-KZ"/>
        </w:rPr>
        <w:t>А</w:t>
      </w:r>
      <w:r w:rsidRPr="001B50D6">
        <w:rPr>
          <w:rStyle w:val="selectable-text1"/>
          <w:rFonts w:eastAsiaTheme="majorEastAsia"/>
          <w:b/>
          <w:sz w:val="22"/>
          <w:szCs w:val="22"/>
        </w:rPr>
        <w:t>.М.Джумагалиева</w:t>
      </w:r>
      <w:r w:rsidRPr="001B50D6">
        <w:rPr>
          <w:rStyle w:val="selectable-text1"/>
          <w:rFonts w:eastAsiaTheme="majorEastAsia"/>
          <w:b/>
          <w:sz w:val="22"/>
          <w:szCs w:val="22"/>
          <w:vertAlign w:val="superscript"/>
        </w:rPr>
        <w:t>1</w:t>
      </w:r>
      <w:r w:rsidRPr="001B50D6">
        <w:rPr>
          <w:rStyle w:val="selectable-text1"/>
          <w:rFonts w:eastAsiaTheme="majorEastAsia"/>
          <w:b/>
          <w:sz w:val="22"/>
          <w:szCs w:val="22"/>
        </w:rPr>
        <w:t>, А.Д.Тулегулов</w:t>
      </w:r>
      <w:r>
        <w:rPr>
          <w:rStyle w:val="selectable-text1"/>
          <w:rFonts w:eastAsiaTheme="majorEastAsia"/>
          <w:b/>
          <w:sz w:val="22"/>
          <w:szCs w:val="22"/>
          <w:vertAlign w:val="superscript"/>
          <w:lang w:val="kk-KZ"/>
        </w:rPr>
        <w:t>2</w:t>
      </w:r>
      <w:r w:rsidRPr="00A64608">
        <w:rPr>
          <w:b/>
          <w:color w:val="2E74B5"/>
          <w:sz w:val="22"/>
          <w:szCs w:val="22"/>
          <w:vertAlign w:val="superscript"/>
          <w:lang w:val="kk-KZ"/>
        </w:rPr>
        <w:sym w:font="Wingdings" w:char="F02A"/>
      </w:r>
      <w:r w:rsidRPr="00A64608">
        <w:rPr>
          <w:b/>
          <w:bCs/>
          <w:sz w:val="22"/>
          <w:szCs w:val="22"/>
        </w:rPr>
        <w:t>,</w:t>
      </w:r>
      <w:r w:rsidRPr="001B50D6">
        <w:rPr>
          <w:rStyle w:val="selectable-text1"/>
          <w:rFonts w:eastAsiaTheme="majorEastAsia"/>
          <w:b/>
          <w:sz w:val="22"/>
          <w:szCs w:val="22"/>
        </w:rPr>
        <w:t xml:space="preserve"> Г.Е.Мурзабекова</w:t>
      </w:r>
      <w:r>
        <w:rPr>
          <w:rStyle w:val="selectable-text1"/>
          <w:rFonts w:eastAsiaTheme="majorEastAsia"/>
          <w:b/>
          <w:sz w:val="22"/>
          <w:szCs w:val="22"/>
          <w:vertAlign w:val="superscript"/>
          <w:lang w:val="kk-KZ"/>
        </w:rPr>
        <w:t>2</w:t>
      </w:r>
      <w:r>
        <w:rPr>
          <w:rStyle w:val="selectable-text1"/>
          <w:rFonts w:eastAsiaTheme="majorEastAsia"/>
          <w:b/>
          <w:sz w:val="22"/>
          <w:szCs w:val="22"/>
        </w:rPr>
        <w:t xml:space="preserve">, </w:t>
      </w:r>
      <w:r w:rsidRPr="001B50D6">
        <w:rPr>
          <w:rStyle w:val="selectable-text1"/>
          <w:rFonts w:eastAsiaTheme="majorEastAsia"/>
          <w:b/>
          <w:sz w:val="22"/>
          <w:szCs w:val="22"/>
        </w:rPr>
        <w:t>Г.К.Муратова</w:t>
      </w:r>
      <w:r>
        <w:rPr>
          <w:rStyle w:val="selectable-text1"/>
          <w:rFonts w:eastAsiaTheme="majorEastAsia"/>
          <w:b/>
          <w:sz w:val="22"/>
          <w:szCs w:val="22"/>
          <w:vertAlign w:val="superscript"/>
          <w:lang w:val="kk-KZ"/>
        </w:rPr>
        <w:t>2</w:t>
      </w:r>
    </w:p>
    <w:p w:rsidR="00F76FE6" w:rsidRPr="00A64608" w:rsidRDefault="00F76FE6" w:rsidP="00F76FE6">
      <w:pPr>
        <w:pStyle w:val="selectable-text"/>
        <w:spacing w:before="0" w:beforeAutospacing="0" w:after="0" w:afterAutospacing="0"/>
        <w:jc w:val="center"/>
        <w:rPr>
          <w:sz w:val="20"/>
          <w:szCs w:val="20"/>
        </w:rPr>
      </w:pPr>
      <w:r w:rsidRPr="00A64608">
        <w:rPr>
          <w:rStyle w:val="selectable-text1"/>
          <w:rFonts w:eastAsiaTheme="majorEastAsia"/>
          <w:sz w:val="20"/>
          <w:szCs w:val="20"/>
          <w:vertAlign w:val="superscript"/>
        </w:rPr>
        <w:t>1</w:t>
      </w:r>
      <w:r w:rsidRPr="00A64608">
        <w:rPr>
          <w:rStyle w:val="selectable-text1"/>
          <w:rFonts w:eastAsiaTheme="majorEastAsia"/>
          <w:sz w:val="20"/>
          <w:szCs w:val="20"/>
        </w:rPr>
        <w:t>Қ.</w:t>
      </w:r>
      <w:r w:rsidRPr="00A64608">
        <w:rPr>
          <w:rStyle w:val="selectable-text1"/>
          <w:rFonts w:eastAsiaTheme="majorEastAsia"/>
          <w:sz w:val="20"/>
          <w:szCs w:val="20"/>
          <w:lang w:val="kk-KZ"/>
        </w:rPr>
        <w:t>Құлажанов атындағы Қ</w:t>
      </w:r>
      <w:r w:rsidRPr="00A64608">
        <w:rPr>
          <w:rStyle w:val="selectable-text1"/>
          <w:rFonts w:eastAsiaTheme="majorEastAsia"/>
          <w:sz w:val="20"/>
          <w:szCs w:val="20"/>
        </w:rPr>
        <w:t>азақ технология және бизнес университеті, Астана, Қазақстан,</w:t>
      </w:r>
    </w:p>
    <w:p w:rsidR="00F76FE6" w:rsidRPr="00A64608" w:rsidRDefault="00F76FE6" w:rsidP="00F76FE6">
      <w:pPr>
        <w:pStyle w:val="selectable-text"/>
        <w:spacing w:before="0" w:beforeAutospacing="0" w:after="0" w:afterAutospacing="0"/>
        <w:jc w:val="center"/>
        <w:rPr>
          <w:sz w:val="20"/>
          <w:szCs w:val="20"/>
        </w:rPr>
      </w:pPr>
      <w:r w:rsidRPr="00A64608">
        <w:rPr>
          <w:rStyle w:val="selectable-text1"/>
          <w:rFonts w:eastAsiaTheme="majorEastAsia"/>
          <w:sz w:val="20"/>
          <w:szCs w:val="20"/>
          <w:vertAlign w:val="superscript"/>
          <w:lang w:val="kk-KZ"/>
        </w:rPr>
        <w:t>2</w:t>
      </w:r>
      <w:r w:rsidRPr="00A64608">
        <w:rPr>
          <w:rStyle w:val="selectable-text1"/>
          <w:rFonts w:eastAsiaTheme="majorEastAsia"/>
          <w:sz w:val="20"/>
          <w:szCs w:val="20"/>
        </w:rPr>
        <w:t>С.Сейфуллин атындағы Қазақ агротехникалық зерттеу университеті, Астана, Қазақстан,</w:t>
      </w:r>
    </w:p>
    <w:p w:rsidR="00F76FE6" w:rsidRPr="00131E20" w:rsidRDefault="00F76FE6" w:rsidP="00F76FE6">
      <w:pPr>
        <w:pStyle w:val="selectable-text"/>
        <w:spacing w:before="0" w:beforeAutospacing="0" w:after="0" w:afterAutospacing="0"/>
        <w:ind w:firstLine="567"/>
        <w:jc w:val="center"/>
        <w:rPr>
          <w:rStyle w:val="aa"/>
          <w:rFonts w:eastAsiaTheme="majorEastAsia"/>
          <w:color w:val="auto"/>
          <w:sz w:val="20"/>
          <w:szCs w:val="20"/>
        </w:rPr>
      </w:pPr>
      <w:r w:rsidRPr="00A64608">
        <w:rPr>
          <w:sz w:val="20"/>
          <w:szCs w:val="20"/>
          <w:lang w:val="en-US"/>
        </w:rPr>
        <w:t>e</w:t>
      </w:r>
      <w:r w:rsidRPr="00131E20">
        <w:rPr>
          <w:sz w:val="20"/>
          <w:szCs w:val="20"/>
        </w:rPr>
        <w:t>-</w:t>
      </w:r>
      <w:r w:rsidRPr="00A64608">
        <w:rPr>
          <w:sz w:val="20"/>
          <w:szCs w:val="20"/>
          <w:lang w:val="en-US"/>
        </w:rPr>
        <w:t>mail</w:t>
      </w:r>
      <w:r w:rsidRPr="00131E20">
        <w:rPr>
          <w:sz w:val="20"/>
          <w:szCs w:val="20"/>
        </w:rPr>
        <w:t>:</w:t>
      </w:r>
      <w:r w:rsidRPr="00A64608">
        <w:rPr>
          <w:rStyle w:val="selectable-text1"/>
          <w:rFonts w:eastAsiaTheme="majorEastAsia"/>
          <w:sz w:val="20"/>
          <w:szCs w:val="20"/>
          <w:lang w:val="kk-KZ"/>
        </w:rPr>
        <w:t xml:space="preserve"> </w:t>
      </w:r>
      <w:hyperlink r:id="rId331" w:history="1">
        <w:r w:rsidRPr="00A64608">
          <w:rPr>
            <w:rStyle w:val="aa"/>
            <w:rFonts w:eastAsiaTheme="majorEastAsia"/>
            <w:color w:val="auto"/>
            <w:sz w:val="20"/>
            <w:szCs w:val="20"/>
            <w:lang w:val="kk-KZ"/>
          </w:rPr>
          <w:t>tad62@ya.ru</w:t>
        </w:r>
      </w:hyperlink>
    </w:p>
    <w:p w:rsidR="00F76FE6" w:rsidRPr="001B50D6" w:rsidRDefault="00F76FE6" w:rsidP="00F76FE6">
      <w:pPr>
        <w:pStyle w:val="selectable-text"/>
        <w:spacing w:before="0" w:beforeAutospacing="0" w:after="0" w:afterAutospacing="0"/>
        <w:ind w:firstLine="567"/>
        <w:jc w:val="center"/>
        <w:rPr>
          <w:b/>
          <w:iCs/>
          <w:lang w:val="kk-KZ"/>
        </w:rPr>
      </w:pPr>
    </w:p>
    <w:p w:rsidR="00F76FE6" w:rsidRDefault="00F76FE6" w:rsidP="00F76FE6">
      <w:pPr>
        <w:pStyle w:val="selectable-text"/>
        <w:spacing w:before="0" w:beforeAutospacing="0" w:after="0" w:afterAutospacing="0"/>
        <w:ind w:firstLine="567"/>
        <w:jc w:val="both"/>
        <w:rPr>
          <w:lang w:val="kk-KZ"/>
        </w:rPr>
      </w:pPr>
      <w:r w:rsidRPr="0000592A">
        <w:rPr>
          <w:lang w:val="kk-KZ"/>
        </w:rPr>
        <w:t>Ақпараттық технологиялар мен бизнес-процестер бір-бірімен тығыз байланысты цифрландыру дәуірінде блокчейндегі смарт-келісімшарттарды әзірлеу және енгізу автоматтандырудың, қауіпсіздіктің және тиімділіктің жаңа деңгейіне жетудің кілтіне айналуда.</w:t>
      </w:r>
      <w:r>
        <w:rPr>
          <w:lang w:val="kk-KZ"/>
        </w:rPr>
        <w:t xml:space="preserve"> </w:t>
      </w:r>
      <w:r w:rsidRPr="0000592A">
        <w:rPr>
          <w:lang w:val="kk-KZ"/>
        </w:rPr>
        <w:t>Бұл мақалада блокчейндегі ақылды келісім-шарттар процестерді ашық және тиімді ету арқылы келісім-шарттық міндеттемелердің орындалуын қалай жақсартуға болатыны туралы тереңірек қарастырылады. Зерттеу смарт-келісімшарттарды</w:t>
      </w:r>
      <w:r>
        <w:rPr>
          <w:lang w:val="kk-KZ"/>
        </w:rPr>
        <w:t xml:space="preserve">ң </w:t>
      </w:r>
      <w:r w:rsidRPr="0000592A">
        <w:rPr>
          <w:lang w:val="kk-KZ"/>
        </w:rPr>
        <w:t xml:space="preserve">техникалық бөлшектерін қарастырады және олардың бизнес процедураларын оңтайландыру үшін практикалық қолданылуын зерттейді, алаяқтықпен байланысты тәуекелдерді және делдалдар қажеттілігін айтарлықтай төмендетеді. Әдістеме ретінде </w:t>
      </w:r>
      <w:r>
        <w:rPr>
          <w:lang w:val="kk-KZ"/>
        </w:rPr>
        <w:t>мақала</w:t>
      </w:r>
      <w:r w:rsidRPr="0000592A">
        <w:rPr>
          <w:lang w:val="kk-KZ"/>
        </w:rPr>
        <w:t xml:space="preserve"> Python бағдарламалау тілінде орындалған смарт-келісімшартын қолданудың практикалық көрсетілімін ұсынады, масштабтауға және реттеуге байланысты мүмкіндіктер мен қиындықтарды көрсетеді.</w:t>
      </w:r>
      <w:r w:rsidRPr="00781B47">
        <w:rPr>
          <w:lang w:val="kk-KZ"/>
        </w:rPr>
        <w:t xml:space="preserve"> Әдіс</w:t>
      </w:r>
      <w:r>
        <w:rPr>
          <w:lang w:val="kk-KZ"/>
        </w:rPr>
        <w:t>тің келесі бөлімі</w:t>
      </w:r>
      <w:r w:rsidRPr="00781B47">
        <w:rPr>
          <w:lang w:val="kk-KZ"/>
        </w:rPr>
        <w:t xml:space="preserve"> ретінде Қазақстандағы блокчейн технологияларының қолданылуы мен әсерін талдау үшін практикалық  және өнімділікті арттыру</w:t>
      </w:r>
      <w:r>
        <w:rPr>
          <w:lang w:val="kk-KZ"/>
        </w:rPr>
        <w:t xml:space="preserve"> жолдарына</w:t>
      </w:r>
      <w:r w:rsidRPr="00781B47">
        <w:rPr>
          <w:lang w:val="kk-KZ"/>
        </w:rPr>
        <w:t xml:space="preserve"> ерекше назар аудар</w:t>
      </w:r>
      <w:r>
        <w:rPr>
          <w:lang w:val="kk-KZ"/>
        </w:rPr>
        <w:t>ылды</w:t>
      </w:r>
      <w:r w:rsidRPr="00781B47">
        <w:rPr>
          <w:lang w:val="kk-KZ"/>
        </w:rPr>
        <w:t>.</w:t>
      </w:r>
      <w:r>
        <w:rPr>
          <w:lang w:val="kk-KZ"/>
        </w:rPr>
        <w:t xml:space="preserve"> </w:t>
      </w:r>
      <w:r w:rsidRPr="0000592A">
        <w:rPr>
          <w:lang w:val="kk-KZ"/>
        </w:rPr>
        <w:t>Нәтижелер операциялық тиімділік пен қауіпсіздіктің айтарлықтай жақсарғанын көрсетеді, сонымен қатар мұндай технологияларды кеңінен енгізудегі кедергілер</w:t>
      </w:r>
      <w:r>
        <w:rPr>
          <w:lang w:val="kk-KZ"/>
        </w:rPr>
        <w:t xml:space="preserve"> атап өтілді</w:t>
      </w:r>
      <w:r w:rsidRPr="0000592A">
        <w:rPr>
          <w:lang w:val="kk-KZ"/>
        </w:rPr>
        <w:t xml:space="preserve">. Зерттеу қорытындысы ақпараттық жүйелерді түрлендірудегі смарт-келісімшарттардың негізгі рөлін көрсетеді, қауіпсіз және тәуелсіз </w:t>
      </w:r>
      <w:r>
        <w:rPr>
          <w:lang w:val="kk-KZ"/>
        </w:rPr>
        <w:t>смарт-</w:t>
      </w:r>
      <w:r w:rsidRPr="0000592A">
        <w:rPr>
          <w:lang w:val="kk-KZ"/>
        </w:rPr>
        <w:t xml:space="preserve">келісімшартты орындаудың жаңа әдістерін ұсынады және олардың ақпараттық қауіпсіздік пен тиімділік үшін толық әлеуетін іске асыру үшін үздіксіз зерттеулер жүргізу қажеттілігін </w:t>
      </w:r>
      <w:r>
        <w:rPr>
          <w:lang w:val="kk-KZ"/>
        </w:rPr>
        <w:t>көрсетті</w:t>
      </w:r>
      <w:r w:rsidRPr="0000592A">
        <w:rPr>
          <w:lang w:val="kk-KZ"/>
        </w:rPr>
        <w:t>.</w:t>
      </w:r>
    </w:p>
    <w:p w:rsidR="00F76FE6" w:rsidRPr="001B50D6" w:rsidRDefault="00F76FE6" w:rsidP="00F76FE6">
      <w:pPr>
        <w:pStyle w:val="selectable-text"/>
        <w:spacing w:before="0" w:beforeAutospacing="0" w:after="0" w:afterAutospacing="0"/>
        <w:ind w:firstLine="567"/>
        <w:jc w:val="both"/>
        <w:rPr>
          <w:bCs/>
          <w:iCs/>
          <w:lang w:val="kk-KZ"/>
        </w:rPr>
      </w:pPr>
      <w:r w:rsidRPr="001B50D6">
        <w:rPr>
          <w:b/>
          <w:iCs/>
          <w:lang w:val="kk-KZ"/>
        </w:rPr>
        <w:t>Түйін сөздер</w:t>
      </w:r>
      <w:r w:rsidRPr="001B50D6">
        <w:rPr>
          <w:bCs/>
          <w:iCs/>
          <w:lang w:val="kk-KZ"/>
        </w:rPr>
        <w:t>: смарт</w:t>
      </w:r>
      <w:r w:rsidRPr="00274C0E">
        <w:rPr>
          <w:bCs/>
          <w:iCs/>
          <w:lang w:val="kk-KZ"/>
        </w:rPr>
        <w:t>-</w:t>
      </w:r>
      <w:r w:rsidRPr="001B50D6">
        <w:rPr>
          <w:bCs/>
          <w:iCs/>
          <w:lang w:val="kk-KZ"/>
        </w:rPr>
        <w:t>келісімшарттар, блокчейн технологиясы, электронды жүйелер, Ethereum, цифрлық транзакциялар, жеткізу тізбегін басқару, RSK, масштабтау.</w:t>
      </w:r>
    </w:p>
    <w:p w:rsidR="00F76FE6" w:rsidRPr="007E7E47" w:rsidRDefault="00F76FE6" w:rsidP="00F76FE6">
      <w:pPr>
        <w:pStyle w:val="selectable-text"/>
        <w:spacing w:before="0" w:beforeAutospacing="0" w:after="0" w:afterAutospacing="0"/>
        <w:ind w:firstLine="567"/>
        <w:jc w:val="both"/>
        <w:rPr>
          <w:bCs/>
          <w:iCs/>
          <w:lang w:val="kk-KZ"/>
        </w:rPr>
      </w:pPr>
    </w:p>
    <w:p w:rsidR="00F76FE6" w:rsidRPr="00F76FE6" w:rsidRDefault="00F76FE6" w:rsidP="00F76FE6">
      <w:pPr>
        <w:pStyle w:val="af3"/>
        <w:spacing w:before="0" w:beforeAutospacing="0" w:after="0" w:afterAutospacing="0"/>
        <w:ind w:firstLine="567"/>
        <w:jc w:val="both"/>
        <w:rPr>
          <w:lang w:val="en-US"/>
        </w:rPr>
      </w:pPr>
      <w:r w:rsidRPr="00F76FE6">
        <w:rPr>
          <w:b/>
          <w:bCs/>
          <w:lang w:val="en-US"/>
        </w:rPr>
        <w:t>Introduction.</w:t>
      </w:r>
      <w:r w:rsidRPr="00F76FE6">
        <w:rPr>
          <w:rFonts w:eastAsia="Calibri"/>
          <w:bCs/>
          <w:lang w:val="en-US"/>
        </w:rPr>
        <w:t xml:space="preserve"> </w:t>
      </w:r>
      <w:r w:rsidRPr="00F76FE6">
        <w:rPr>
          <w:lang w:val="en-US"/>
        </w:rPr>
        <w:t>In the rapidly evolving digital age, blockchain technology has emerged as a foundational pillar, promising to revolutionize not just the financial sector but various industries across the board. At the heart of this transformation lies the concept of smart contracts, a powerful tool that automates the execution of agreements without the need for intermediaries. These digital contracts enable transactions and agreements to be carried out among disparate, anonymous parties without the need for a central authority, legal system, or external enforcement mechanism.</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 xml:space="preserve">Kazakhstan actively explores and implements blockchain technologies in various sectors of its economy and government administration. In 2021, the Kazakhstan Blockchain Technology and Data Centers Association was established, providing legal, organizational, and analytical support to its members. The main goal </w:t>
      </w:r>
      <w:r>
        <w:rPr>
          <w:rFonts w:ascii="Times New Roman" w:eastAsia="Times New Roman" w:hAnsi="Times New Roman" w:cs="Times New Roman"/>
          <w:sz w:val="24"/>
          <w:szCs w:val="24"/>
          <w:lang w:val="en-AU"/>
        </w:rPr>
        <w:t xml:space="preserve">of this project </w:t>
      </w:r>
      <w:r w:rsidRPr="007E7E47">
        <w:rPr>
          <w:rFonts w:ascii="Times New Roman" w:eastAsia="Times New Roman" w:hAnsi="Times New Roman" w:cs="Times New Roman"/>
          <w:sz w:val="24"/>
          <w:szCs w:val="24"/>
          <w:lang w:val="en-US"/>
        </w:rPr>
        <w:t xml:space="preserve">is to develop the blockchain industry in the country and analyze trends in the development of digital markets. Pilot projects for implementing blockchain technology in digital voting systems have begun in Kazakhstan, aimed at increasing transparency </w:t>
      </w:r>
      <w:r w:rsidRPr="007E7E47">
        <w:rPr>
          <w:rFonts w:ascii="Times New Roman" w:eastAsia="Times New Roman" w:hAnsi="Times New Roman" w:cs="Times New Roman"/>
          <w:sz w:val="24"/>
          <w:szCs w:val="24"/>
          <w:lang w:val="en-US"/>
        </w:rPr>
        <w:lastRenderedPageBreak/>
        <w:t>and trust in the electoral process. Blockchain creates an immutable ledger of votes that can be verified by all participants, minimizing the risks of fraud and increasing trust in election results.</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Smart contracts are self-executing contracts with the terms of the agreement between buyer and seller being directly written into lines of code. The code and the agreements contained therein exist across a distributed, decentralized blockchain network. The software runs on blockchain technology, ensuring that the contract is executed when the predefined conditions are met. This automation not only significantly reduces the risk of fraud but also increases efficiency, transparency, and trust among parties, marking a departure from traditional contract law and its physical documentation</w:t>
      </w:r>
      <w:r>
        <w:rPr>
          <w:rFonts w:ascii="Times New Roman" w:eastAsia="Times New Roman" w:hAnsi="Times New Roman" w:cs="Times New Roman"/>
          <w:sz w:val="24"/>
          <w:szCs w:val="24"/>
          <w:lang w:val="en-US"/>
        </w:rPr>
        <w:t xml:space="preserve"> [1]</w:t>
      </w:r>
      <w:r w:rsidRPr="007E7E47">
        <w:rPr>
          <w:rFonts w:ascii="Times New Roman" w:eastAsia="Times New Roman" w:hAnsi="Times New Roman" w:cs="Times New Roman"/>
          <w:sz w:val="24"/>
          <w:szCs w:val="24"/>
          <w:lang w:val="en-US"/>
        </w:rPr>
        <w:t xml:space="preserve">. </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The application of smart contracts in electronic systems based on blockchain technologies represents a transformative shift in how agreements are executed and enforced in the digital age. Smart contracts leverage blockchain technology to ensure transparency, security, and efficiency. This introduction will explore the core principles of smart contracts and their operational mechanism within blockchain-based systems.</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A smart contract is a programmed agreement that automatically enforces and executes the terms laid out within it when predetermined conditions are met. These digital contracts are embedded into the blockchain, a decentralized and distributed ledger that records all transactions across a network in a secure and immutable manner. This integration with blockchain technology is pivotal as it ensures that once a smart contract is deployed, its execution is automatic, tamper-proof, and transparent without the need for intermediaries.</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The operational mechanism of smart contracts can be understood through a three-step process:</w:t>
      </w:r>
    </w:p>
    <w:p w:rsidR="00F76FE6" w:rsidRPr="007E7E47" w:rsidRDefault="00F76FE6" w:rsidP="00F76FE6">
      <w:pPr>
        <w:numPr>
          <w:ilvl w:val="0"/>
          <w:numId w:val="19"/>
        </w:numPr>
        <w:tabs>
          <w:tab w:val="clear" w:pos="720"/>
          <w:tab w:val="num" w:pos="0"/>
        </w:tabs>
        <w:spacing w:after="0" w:line="240" w:lineRule="auto"/>
        <w:ind w:left="0"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Programming and Deployment: The first step involves the creation of the smart contract by encoding the terms of the agreement into a programming language compatible with the blockchain. Once written, the contract is deployed onto the blockchain, where it becomes a part of the ledger.</w:t>
      </w:r>
    </w:p>
    <w:p w:rsidR="00F76FE6" w:rsidRPr="007E7E47" w:rsidRDefault="00F76FE6" w:rsidP="00F76FE6">
      <w:pPr>
        <w:numPr>
          <w:ilvl w:val="0"/>
          <w:numId w:val="19"/>
        </w:numPr>
        <w:tabs>
          <w:tab w:val="clear" w:pos="720"/>
          <w:tab w:val="num" w:pos="0"/>
        </w:tabs>
        <w:spacing w:after="0" w:line="240" w:lineRule="auto"/>
        <w:ind w:left="0"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Triggering Conditions: The smart contract lies dormant on the blockchain until triggered by predefined conditions. These conditions are events or actions that have been coded into the contract, such as the completion of a task, the arrival of a specific date, or the fulfillment of a payment.</w:t>
      </w:r>
    </w:p>
    <w:p w:rsidR="00F76FE6" w:rsidRPr="007E7E47" w:rsidRDefault="00F76FE6" w:rsidP="00F76FE6">
      <w:pPr>
        <w:numPr>
          <w:ilvl w:val="0"/>
          <w:numId w:val="19"/>
        </w:numPr>
        <w:tabs>
          <w:tab w:val="clear" w:pos="720"/>
          <w:tab w:val="num" w:pos="0"/>
        </w:tabs>
        <w:spacing w:after="0" w:line="240" w:lineRule="auto"/>
        <w:ind w:left="0"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Execution and Enforcement: Upon the fulfillment of triggering conditions, the smart contract automatically executes the agreed-upon actions. This could involve transferring funds, releasing digital assets, or recording data. The execution is irreversible, recorded on the blockchain, ensuring that the outcome is permanent and visible to all parties involved.</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From 2020 onwards, the application of smart contracts in electronic systems has seen a notable acceleration, driven by advancements in blockchain technology and a growing recognition of their potential to enhance efficiency, transparency, and security. A pivotal moment in this journey has been the increasing adoption of decentralized finance (DeFi) platforms, which utilize smart contracts to recreate and improve upon traditional financial instruments. For instance, by 2021, the DeFi sector witnessed remarkable growth, locking in assets worth billions of dollars. These platforms demonstrated the capability of smart contracts to facilitate complex financial transactions such as lending, borrowing, and trading in a trustless environment</w:t>
      </w:r>
      <w:r>
        <w:rPr>
          <w:rFonts w:ascii="Times New Roman" w:eastAsia="Times New Roman" w:hAnsi="Times New Roman" w:cs="Times New Roman"/>
          <w:sz w:val="24"/>
          <w:szCs w:val="24"/>
          <w:lang w:val="en-US"/>
        </w:rPr>
        <w:t xml:space="preserve"> [2]</w:t>
      </w:r>
      <w:r w:rsidRPr="007E7E47">
        <w:rPr>
          <w:rFonts w:ascii="Times New Roman" w:eastAsia="Times New Roman" w:hAnsi="Times New Roman" w:cs="Times New Roman"/>
          <w:sz w:val="24"/>
          <w:szCs w:val="24"/>
          <w:lang w:val="en-US"/>
        </w:rPr>
        <w:t>.</w:t>
      </w:r>
    </w:p>
    <w:p w:rsidR="00F76FE6" w:rsidRPr="007E7E47" w:rsidRDefault="00F76FE6" w:rsidP="00F76FE6">
      <w:pPr>
        <w:spacing w:after="0" w:line="240" w:lineRule="auto"/>
        <w:ind w:firstLine="567"/>
        <w:jc w:val="both"/>
        <w:rPr>
          <w:rFonts w:ascii="Times New Roman" w:eastAsia="Times New Roman" w:hAnsi="Times New Roman" w:cs="Times New Roman"/>
          <w:sz w:val="24"/>
          <w:szCs w:val="24"/>
          <w:lang w:val="en-US"/>
        </w:rPr>
      </w:pPr>
      <w:r w:rsidRPr="007E7E47">
        <w:rPr>
          <w:rFonts w:ascii="Times New Roman" w:eastAsia="Times New Roman" w:hAnsi="Times New Roman" w:cs="Times New Roman"/>
          <w:sz w:val="24"/>
          <w:szCs w:val="24"/>
          <w:lang w:val="en-US"/>
        </w:rPr>
        <w:t>The objective of this article is dual in nature: firstly, to provide a comprehensive examination of the application of smart contracts within electronic systems, elucidating how these digital agreements drive innovation, efficiency, and security across various industries. This exploration covers the technological underpinnings of smart contracts, their integration with blockchain technology, and their impact on sectors such as finance, healthcare, supply chain management, and more. Secondly, the article aims to offer a forward-looking perspective on the future trajectory of smart contracts. It delves into emerging trends, potential technological advancements, and the evolving regulatory landscape, proposing actionable insights for stakeholders to harness the benefits of smart contracts fully while navigating associated challenges.</w:t>
      </w:r>
    </w:p>
    <w:p w:rsidR="00F76FE6" w:rsidRPr="007E7E47" w:rsidRDefault="00F76FE6" w:rsidP="00F76FE6">
      <w:pPr>
        <w:spacing w:after="0" w:line="240" w:lineRule="auto"/>
        <w:ind w:firstLine="567"/>
        <w:jc w:val="both"/>
        <w:rPr>
          <w:rFonts w:ascii="Times New Roman" w:hAnsi="Times New Roman" w:cs="Times New Roman"/>
          <w:sz w:val="24"/>
          <w:szCs w:val="24"/>
          <w:lang w:val="en-AU"/>
        </w:rPr>
      </w:pPr>
      <w:r w:rsidRPr="007E7E47">
        <w:rPr>
          <w:rStyle w:val="selectable-text1"/>
          <w:rFonts w:ascii="Times New Roman" w:hAnsi="Times New Roman" w:cs="Times New Roman"/>
          <w:b/>
          <w:sz w:val="24"/>
          <w:szCs w:val="24"/>
          <w:lang w:val="kk-KZ"/>
        </w:rPr>
        <w:t xml:space="preserve">Research </w:t>
      </w:r>
      <w:r w:rsidRPr="007E7E47">
        <w:rPr>
          <w:rStyle w:val="selectable-text1"/>
          <w:rFonts w:ascii="Times New Roman" w:hAnsi="Times New Roman" w:cs="Times New Roman"/>
          <w:b/>
          <w:sz w:val="24"/>
          <w:szCs w:val="24"/>
          <w:lang w:val="en-AU"/>
        </w:rPr>
        <w:t>o</w:t>
      </w:r>
      <w:r w:rsidRPr="007E7E47">
        <w:rPr>
          <w:rStyle w:val="selectable-text1"/>
          <w:rFonts w:ascii="Times New Roman" w:hAnsi="Times New Roman" w:cs="Times New Roman"/>
          <w:b/>
          <w:sz w:val="24"/>
          <w:szCs w:val="24"/>
          <w:lang w:val="kk-KZ"/>
        </w:rPr>
        <w:t>bjective</w:t>
      </w:r>
      <w:r w:rsidRPr="007E7E47">
        <w:rPr>
          <w:rStyle w:val="selectable-text1"/>
          <w:rFonts w:ascii="Times New Roman" w:hAnsi="Times New Roman" w:cs="Times New Roman"/>
          <w:b/>
          <w:sz w:val="24"/>
          <w:szCs w:val="24"/>
          <w:lang w:val="en-AU"/>
        </w:rPr>
        <w:t xml:space="preserve">. </w:t>
      </w:r>
      <w:r w:rsidRPr="007E7E47">
        <w:rPr>
          <w:rFonts w:ascii="Times New Roman" w:hAnsi="Times New Roman" w:cs="Times New Roman"/>
          <w:sz w:val="24"/>
          <w:szCs w:val="24"/>
          <w:lang w:val="en-AU"/>
        </w:rPr>
        <w:t xml:space="preserve">The primary objective of this study is to rigorously investigate and articulate the transformative role and impact of smart contracts in electronic systems, with a specific </w:t>
      </w:r>
      <w:r w:rsidRPr="007E7E47">
        <w:rPr>
          <w:rFonts w:ascii="Times New Roman" w:hAnsi="Times New Roman" w:cs="Times New Roman"/>
          <w:sz w:val="24"/>
          <w:szCs w:val="24"/>
          <w:lang w:val="en-AU"/>
        </w:rPr>
        <w:lastRenderedPageBreak/>
        <w:t>focus on their capacity to automate and secure digital transactions across critical sectors such as finance, supply chain management and real estate. This research aims to evaluate the efficiency, security, and transparency enhancements that smart contracts, enabled by blockchain technology, bring to digital transactions and agreements in varied sectors, including Kazakhstan. Identify and analyze the major challenges, including scalability issues and regulatory complexities, that currently impede the widespread adoption and implementation of smart contracts, particularly in Kazakhstan.</w:t>
      </w:r>
    </w:p>
    <w:p w:rsidR="00F76FE6" w:rsidRPr="007E7E47" w:rsidRDefault="00F76FE6" w:rsidP="00F76FE6">
      <w:pPr>
        <w:pStyle w:val="selectable-text"/>
        <w:spacing w:before="0" w:beforeAutospacing="0" w:after="0" w:afterAutospacing="0"/>
        <w:ind w:firstLine="567"/>
        <w:jc w:val="both"/>
        <w:rPr>
          <w:lang w:val="en-AU"/>
        </w:rPr>
      </w:pPr>
      <w:r w:rsidRPr="007E7E47">
        <w:rPr>
          <w:lang w:val="en-AU"/>
        </w:rPr>
        <w:t>Demonstrate through practical application, specifically via the deployment of an escrow smart contract on the Ethereum platform, the practical challenges and opportunities that smart contracts present. Propose actionable insights and recommendations for overcoming identified barriers, with the aim of facilitating broader acceptance and utilization of smart contracts in Kazakhstan. Contribute to the body of knowledge by integrating theoretical exploration with empirical demonstrations, thus offering a comprehensive understanding of smart contracts’ potential to revolutionize traditional business operations and digital transactions. Through achieving these aims, the study seeks to provide a foundational understanding for stakeholders across industries, informing future research directions and technological advancements required to fully exploit the capabilities and address the limitations of smart contracts in electronic systems.</w:t>
      </w:r>
    </w:p>
    <w:p w:rsidR="00F76FE6" w:rsidRPr="00E66845" w:rsidRDefault="00F76FE6" w:rsidP="00F76FE6">
      <w:pPr>
        <w:pStyle w:val="selectable-text"/>
        <w:spacing w:before="0" w:beforeAutospacing="0" w:after="0" w:afterAutospacing="0"/>
        <w:ind w:firstLine="567"/>
        <w:jc w:val="both"/>
        <w:rPr>
          <w:lang w:val="en-AU"/>
        </w:rPr>
      </w:pPr>
      <w:r w:rsidRPr="001B50D6">
        <w:rPr>
          <w:rFonts w:eastAsia="Calibri"/>
          <w:b/>
          <w:lang w:val="en-US"/>
        </w:rPr>
        <w:t>Literature review.</w:t>
      </w:r>
      <w:r w:rsidRPr="001B50D6">
        <w:rPr>
          <w:shd w:val="clear" w:color="auto" w:fill="FFFFFF"/>
          <w:lang w:val="en-US"/>
        </w:rPr>
        <w:t xml:space="preserve"> Baudier </w:t>
      </w:r>
      <w:r w:rsidRPr="001B50D6">
        <w:rPr>
          <w:i/>
          <w:iCs/>
          <w:shd w:val="clear" w:color="auto" w:fill="FFFFFF"/>
          <w:lang w:val="en-US"/>
        </w:rPr>
        <w:t>et al.</w:t>
      </w:r>
      <w:r w:rsidRPr="001B50D6">
        <w:rPr>
          <w:shd w:val="clear" w:color="auto" w:fill="FFFFFF"/>
          <w:lang w:val="en-US"/>
        </w:rPr>
        <w:t xml:space="preserve"> (2021) explored the foundational role of blockchain in enhancing the security and efficiency of smart contracts, particularly within the financial sector. Their qualitative study involved in-depth interviews with industry experts and a comprehensive analysis of case studies demonstrating blockchain applications in finance. The research underscored blockchain's potential to revolutionize trust mechanisms in digital transactions, highlighting its ability to automate and secure financial agreements through smart contracts. The study employed a mixed-methods approach, combining qualitative data from expert interviews with a quantitative analysis of transaction efficiency improvements documented in case studies [</w:t>
      </w:r>
      <w:r>
        <w:rPr>
          <w:shd w:val="clear" w:color="auto" w:fill="FFFFFF"/>
          <w:lang w:val="en-US"/>
        </w:rPr>
        <w:t>3</w:t>
      </w:r>
      <w:r w:rsidRPr="001B50D6">
        <w:rPr>
          <w:shd w:val="clear" w:color="auto" w:fill="FFFFFF"/>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 xml:space="preserve">Kaudare </w:t>
      </w:r>
      <w:r w:rsidRPr="001B50D6">
        <w:rPr>
          <w:rFonts w:ascii="Times New Roman" w:hAnsi="Times New Roman" w:cs="Times New Roman"/>
          <w:i/>
          <w:iCs/>
          <w:sz w:val="24"/>
          <w:szCs w:val="24"/>
          <w:shd w:val="clear" w:color="auto" w:fill="FFFFFF"/>
          <w:lang w:val="en-US"/>
        </w:rPr>
        <w:t>et al.</w:t>
      </w:r>
      <w:r w:rsidRPr="001B50D6">
        <w:rPr>
          <w:rFonts w:ascii="Times New Roman" w:hAnsi="Times New Roman" w:cs="Times New Roman"/>
          <w:sz w:val="24"/>
          <w:szCs w:val="24"/>
          <w:shd w:val="clear" w:color="auto" w:fill="FFFFFF"/>
          <w:lang w:val="en-US"/>
        </w:rPr>
        <w:t xml:space="preserve"> (2020) examined the integration of smart contracts in supply chain management, emphasizing blockchain's capacity to provide a transparent, immutable ledger for transactions. Their analysis revealed significant operational efficiencies and reduced discrepancies in inventory management. The research utilized a simulation model to quantitatively measure the impact of smart contracts on supply chain transparency and efficiency, validating the model with real-world data from a pilot blockchain project in the supply chain domain [</w:t>
      </w:r>
      <w:r>
        <w:rPr>
          <w:rFonts w:ascii="Times New Roman" w:hAnsi="Times New Roman" w:cs="Times New Roman"/>
          <w:sz w:val="24"/>
          <w:szCs w:val="24"/>
          <w:shd w:val="clear" w:color="auto" w:fill="FFFFFF"/>
          <w:lang w:val="en-US"/>
        </w:rPr>
        <w:t>4</w:t>
      </w:r>
      <w:r w:rsidRPr="001B50D6">
        <w:rPr>
          <w:rFonts w:ascii="Times New Roman" w:hAnsi="Times New Roman" w:cs="Times New Roman"/>
          <w:sz w:val="24"/>
          <w:szCs w:val="24"/>
          <w:shd w:val="clear" w:color="auto" w:fill="FFFFFF"/>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 xml:space="preserve">Barghuthi </w:t>
      </w:r>
      <w:r w:rsidRPr="001B50D6">
        <w:rPr>
          <w:rFonts w:ascii="Times New Roman" w:hAnsi="Times New Roman" w:cs="Times New Roman"/>
          <w:i/>
          <w:iCs/>
          <w:sz w:val="24"/>
          <w:szCs w:val="24"/>
          <w:shd w:val="clear" w:color="auto" w:fill="FFFFFF"/>
          <w:lang w:val="en-US"/>
        </w:rPr>
        <w:t>et al.</w:t>
      </w:r>
      <w:r w:rsidRPr="001B50D6">
        <w:rPr>
          <w:rFonts w:ascii="Times New Roman" w:hAnsi="Times New Roman" w:cs="Times New Roman"/>
          <w:sz w:val="24"/>
          <w:szCs w:val="24"/>
          <w:shd w:val="clear" w:color="auto" w:fill="FFFFFF"/>
          <w:lang w:val="en-US"/>
        </w:rPr>
        <w:t xml:space="preserve"> (2019) tackled the technical and regulatory challenges facing blockchain and smart contracts. Their systematic literature review synthesized insights from a broad range of academic and industry sources to map out the landscape of existing challenges. The study identified scalability and security vulnerabilities as major technical barriers, while regulatory uncertainty emerged as a significant impediment to adoption. Through a meta-analysis of existing literature, the study provided a comprehensive overview of the state-of-the-art in blockchain technology, identifying gaps and suggesting areas for future research [</w:t>
      </w:r>
      <w:r>
        <w:rPr>
          <w:rFonts w:ascii="Times New Roman" w:hAnsi="Times New Roman" w:cs="Times New Roman"/>
          <w:sz w:val="24"/>
          <w:szCs w:val="24"/>
          <w:shd w:val="clear" w:color="auto" w:fill="FFFFFF"/>
          <w:lang w:val="en-US"/>
        </w:rPr>
        <w:t>5</w:t>
      </w:r>
      <w:r w:rsidRPr="001B50D6">
        <w:rPr>
          <w:rFonts w:ascii="Times New Roman" w:hAnsi="Times New Roman" w:cs="Times New Roman"/>
          <w:sz w:val="24"/>
          <w:szCs w:val="24"/>
          <w:shd w:val="clear" w:color="auto" w:fill="FFFFFF"/>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 xml:space="preserve">Kadam </w:t>
      </w:r>
      <w:r w:rsidRPr="001B50D6">
        <w:rPr>
          <w:rFonts w:ascii="Times New Roman" w:hAnsi="Times New Roman" w:cs="Times New Roman"/>
          <w:i/>
          <w:iCs/>
          <w:sz w:val="24"/>
          <w:szCs w:val="24"/>
          <w:shd w:val="clear" w:color="auto" w:fill="FFFFFF"/>
          <w:lang w:val="en-US"/>
        </w:rPr>
        <w:t>et al.</w:t>
      </w:r>
      <w:r w:rsidRPr="001B50D6">
        <w:rPr>
          <w:rFonts w:ascii="Times New Roman" w:hAnsi="Times New Roman" w:cs="Times New Roman"/>
          <w:sz w:val="24"/>
          <w:szCs w:val="24"/>
          <w:shd w:val="clear" w:color="auto" w:fill="FFFFFF"/>
          <w:lang w:val="en-US"/>
        </w:rPr>
        <w:t xml:space="preserve"> (2023) proposed an innovative approach to integrating artificial intelligence (AI) with blockchain-based smart contracts. Their exploratory research suggested a new generation of smart contracts capable of making autonomous decisions based on AI. As the results, the study demonstrated potential pathways for enhancing the functionality of smart contracts beyond simple automation, envisioning them as dynamic agents within digital ecosystems. Utilizing a design science research methodology, the study developed and tested a prototype AI-integrated smart contract in a controlled environment, assessing its performance and decision-making capabilities [</w:t>
      </w:r>
      <w:r>
        <w:rPr>
          <w:rFonts w:ascii="Times New Roman" w:hAnsi="Times New Roman" w:cs="Times New Roman"/>
          <w:sz w:val="24"/>
          <w:szCs w:val="24"/>
          <w:shd w:val="clear" w:color="auto" w:fill="FFFFFF"/>
          <w:lang w:val="en-US"/>
        </w:rPr>
        <w:t>6</w:t>
      </w:r>
      <w:r w:rsidRPr="001B50D6">
        <w:rPr>
          <w:rFonts w:ascii="Times New Roman" w:hAnsi="Times New Roman" w:cs="Times New Roman"/>
          <w:sz w:val="24"/>
          <w:szCs w:val="24"/>
          <w:shd w:val="clear" w:color="auto" w:fill="FFFFFF"/>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 xml:space="preserve">According to Smith </w:t>
      </w:r>
      <w:r w:rsidRPr="001B50D6">
        <w:rPr>
          <w:rFonts w:ascii="Times New Roman" w:hAnsi="Times New Roman" w:cs="Times New Roman"/>
          <w:i/>
          <w:iCs/>
          <w:sz w:val="24"/>
          <w:szCs w:val="24"/>
          <w:shd w:val="clear" w:color="auto" w:fill="FFFFFF"/>
          <w:lang w:val="en-US"/>
        </w:rPr>
        <w:t>et al.</w:t>
      </w:r>
      <w:r w:rsidRPr="001B50D6">
        <w:rPr>
          <w:rFonts w:ascii="Times New Roman" w:hAnsi="Times New Roman" w:cs="Times New Roman"/>
          <w:sz w:val="24"/>
          <w:szCs w:val="24"/>
          <w:shd w:val="clear" w:color="auto" w:fill="FFFFFF"/>
          <w:lang w:val="en-US"/>
        </w:rPr>
        <w:t xml:space="preserve"> (2022), the integration of blockchain technology and smart contracts into existing legal and ethical frameworks presents a complex array of challenges and considerations. The study illuminates the nuanced legal dilemmas of fitting smart contracts within traditional legal categorizations and explores the ethical implications of decentralized, autonomous agreements operating with minimal regulatory oversight. Highlighting the legal ambiguity surrounding smart contracts and the potential ethical concerns related to autonomy and accountability, the need for evolving legal definitions and ethical guidelines to govern the use of </w:t>
      </w:r>
      <w:r w:rsidRPr="001B50D6">
        <w:rPr>
          <w:rFonts w:ascii="Times New Roman" w:hAnsi="Times New Roman" w:cs="Times New Roman"/>
          <w:sz w:val="24"/>
          <w:szCs w:val="24"/>
          <w:shd w:val="clear" w:color="auto" w:fill="FFFFFF"/>
          <w:lang w:val="en-US"/>
        </w:rPr>
        <w:lastRenderedPageBreak/>
        <w:t>blockchain technologies. Employing a qualitative analysis that combines the examination of legal texts, case law, and ethical theory with insights from interviews with legal experts and ethicists, their research provides a critical perspective on the intersection o</w:t>
      </w:r>
      <w:r>
        <w:rPr>
          <w:rFonts w:ascii="Times New Roman" w:hAnsi="Times New Roman" w:cs="Times New Roman"/>
          <w:sz w:val="24"/>
          <w:szCs w:val="24"/>
          <w:shd w:val="clear" w:color="auto" w:fill="FFFFFF"/>
          <w:lang w:val="en-US"/>
        </w:rPr>
        <w:t>f technology, law, and ethics [7</w:t>
      </w:r>
      <w:r w:rsidRPr="001B50D6">
        <w:rPr>
          <w:rFonts w:ascii="Times New Roman" w:hAnsi="Times New Roman" w:cs="Times New Roman"/>
          <w:sz w:val="24"/>
          <w:szCs w:val="24"/>
          <w:shd w:val="clear" w:color="auto" w:fill="FFFFFF"/>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The literature collectively emphasizes the transformative potential of smart contracts across various sectors, driven by their ability to enhance transaction efficiency, security, and transparency. Despite the optimism, challenges such as technical limitations, scalability, and regulatory uncertainty persist, necessitating ongoing research and technological innovation. The methodologies adopted across studies</w:t>
      </w:r>
      <w:r w:rsidRPr="001B50D6">
        <w:rPr>
          <w:rFonts w:ascii="Times New Roman" w:hAnsi="Times New Roman" w:cs="Times New Roman"/>
          <w:sz w:val="24"/>
          <w:szCs w:val="24"/>
          <w:shd w:val="clear" w:color="auto" w:fill="FFFFFF"/>
          <w:lang w:val="kk-KZ"/>
        </w:rPr>
        <w:t xml:space="preserve"> -</w:t>
      </w:r>
      <w:r w:rsidRPr="001B50D6">
        <w:rPr>
          <w:rFonts w:ascii="Times New Roman" w:hAnsi="Times New Roman" w:cs="Times New Roman"/>
          <w:sz w:val="24"/>
          <w:szCs w:val="24"/>
          <w:shd w:val="clear" w:color="auto" w:fill="FFFFFF"/>
          <w:lang w:val="en-US"/>
        </w:rPr>
        <w:t>a mix of qualitative interviews, quantitative simulations, systematic reviews, and design science research</w:t>
      </w:r>
      <w:r w:rsidRPr="001B50D6">
        <w:rPr>
          <w:rFonts w:ascii="Times New Roman" w:hAnsi="Times New Roman" w:cs="Times New Roman"/>
          <w:sz w:val="24"/>
          <w:szCs w:val="24"/>
          <w:shd w:val="clear" w:color="auto" w:fill="FFFFFF"/>
          <w:lang w:val="kk-KZ"/>
        </w:rPr>
        <w:t xml:space="preserve"> - </w:t>
      </w:r>
      <w:r w:rsidRPr="001B50D6">
        <w:rPr>
          <w:rFonts w:ascii="Times New Roman" w:hAnsi="Times New Roman" w:cs="Times New Roman"/>
          <w:sz w:val="24"/>
          <w:szCs w:val="24"/>
          <w:shd w:val="clear" w:color="auto" w:fill="FFFFFF"/>
          <w:lang w:val="en-US"/>
        </w:rPr>
        <w:t>highlight the multidisciplinary nature of blockchain research, underscoring the need for diverse approaches to fully understand and leverage smart contract technologies.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b/>
          <w:bCs/>
          <w:sz w:val="24"/>
          <w:szCs w:val="24"/>
          <w:lang w:val="en-US"/>
        </w:rPr>
        <w:t>Materials and methods</w:t>
      </w:r>
      <w:r w:rsidRPr="00A64608">
        <w:rPr>
          <w:rFonts w:ascii="Times New Roman" w:hAnsi="Times New Roman" w:cs="Times New Roman"/>
          <w:b/>
          <w:bCs/>
          <w:sz w:val="24"/>
          <w:szCs w:val="24"/>
          <w:lang w:val="en-US"/>
        </w:rPr>
        <w:t>.</w:t>
      </w:r>
      <w:r w:rsidRPr="00A64608">
        <w:rPr>
          <w:rFonts w:ascii="Times New Roman" w:hAnsi="Times New Roman" w:cs="Times New Roman"/>
          <w:sz w:val="24"/>
          <w:szCs w:val="24"/>
          <w:lang w:val="en-US"/>
        </w:rPr>
        <w:t xml:space="preserve"> </w:t>
      </w:r>
      <w:r w:rsidRPr="001B50D6">
        <w:rPr>
          <w:rFonts w:ascii="Times New Roman" w:hAnsi="Times New Roman" w:cs="Times New Roman"/>
          <w:sz w:val="24"/>
          <w:szCs w:val="24"/>
          <w:lang w:val="en-US"/>
        </w:rPr>
        <w:t>Our methodology commenced with an extensive comparison of leading blockchain platforms, namely Ethereum, NEM, Hyperledger Fabric, EOSIO, and RSK, to determine the most suitable environment for deploying smart contracts in electronic systems. Factors considered included consensus mechanisms, scalability, development environment, security features, and unique capabilities. Based on our criteria, which prioritized a robust development community, comprehensive smart contract capabilities, and widespread adoption, Ethereum emerged as the optimal platform. Ethereum's transition to a proof-of-stake consensus mechanism, coupled with its extensive DeFi ecosystem and ongoing scalability enhancements, underscored its suitability for our application needs.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What is the Blockchain-based smart contract?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 xml:space="preserve">Blockchain-based smart contracts are self-executing contracts with the terms of the agreement between buyer and seller being directly written into lines of code. These contracts are stored on a blockchain network, making them distributed and decentralized. </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How Blockchain-Based Smart Contracts Work</w:t>
      </w:r>
      <w:r>
        <w:rPr>
          <w:rFonts w:ascii="Times New Roman" w:hAnsi="Times New Roman" w:cs="Times New Roman"/>
          <w:sz w:val="24"/>
          <w:szCs w:val="24"/>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Agreement Encoding</w:t>
      </w:r>
      <w:r w:rsidRPr="001B50D6">
        <w:rPr>
          <w:rFonts w:ascii="Times New Roman" w:hAnsi="Times New Roman" w:cs="Times New Roman"/>
          <w:sz w:val="24"/>
          <w:szCs w:val="24"/>
          <w:lang w:val="en-US"/>
        </w:rPr>
        <w:t>: The terms of the agreement are encoded into a smart contract in a programming language. This contract is then added to the blockchain.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Blockchain Storage</w:t>
      </w:r>
      <w:r w:rsidRPr="001B50D6">
        <w:rPr>
          <w:rFonts w:ascii="Times New Roman" w:hAnsi="Times New Roman" w:cs="Times New Roman"/>
          <w:sz w:val="24"/>
          <w:szCs w:val="24"/>
          <w:lang w:val="en-US"/>
        </w:rPr>
        <w:t>: Once deployed, the smart contract resides on the blockchain, where it is immutable and distributed across all network participants. This ensures that no single party controls the data or the contract.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Automatic Execution</w:t>
      </w:r>
      <w:r w:rsidRPr="001B50D6">
        <w:rPr>
          <w:rFonts w:ascii="Times New Roman" w:hAnsi="Times New Roman" w:cs="Times New Roman"/>
          <w:sz w:val="24"/>
          <w:szCs w:val="24"/>
          <w:lang w:val="en-US"/>
        </w:rPr>
        <w:t>: The smart contract automatically executes actions when predefined conditions are met, without the need for intermediaries. This can include transferring funds, issuing tickets, or recording data.</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Verification and Enforcement</w:t>
      </w:r>
      <w:r w:rsidRPr="001B50D6">
        <w:rPr>
          <w:rFonts w:ascii="Times New Roman" w:hAnsi="Times New Roman" w:cs="Times New Roman"/>
          <w:sz w:val="24"/>
          <w:szCs w:val="24"/>
          <w:lang w:val="en-US"/>
        </w:rPr>
        <w:t>: The blockchain network collectively verifies transactions and enforces contract terms. This process is transparent and tamper-proof due to the nature of blockchain technology.</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p>
    <w:p w:rsidR="00F76FE6" w:rsidRDefault="00F76FE6" w:rsidP="00F76FE6">
      <w:pPr>
        <w:spacing w:after="0" w:line="240" w:lineRule="auto"/>
        <w:jc w:val="center"/>
        <w:rPr>
          <w:rFonts w:ascii="Times New Roman" w:hAnsi="Times New Roman" w:cs="Times New Roman"/>
          <w:b/>
          <w:sz w:val="20"/>
          <w:szCs w:val="20"/>
          <w:lang w:val="en-US"/>
        </w:rPr>
      </w:pPr>
      <w:r w:rsidRPr="001B50D6">
        <w:rPr>
          <w:rFonts w:ascii="Times New Roman" w:hAnsi="Times New Roman" w:cs="Times New Roman"/>
          <w:b/>
          <w:sz w:val="20"/>
          <w:szCs w:val="20"/>
          <w:lang w:val="en-US"/>
        </w:rPr>
        <w:t>Table1- Advantages and Disadvantages of Blockchain-Based Smart Contracts</w:t>
      </w:r>
    </w:p>
    <w:p w:rsidR="00F76FE6" w:rsidRPr="001B50D6" w:rsidRDefault="00F76FE6" w:rsidP="00F76FE6">
      <w:pPr>
        <w:spacing w:after="0" w:line="240" w:lineRule="auto"/>
        <w:jc w:val="center"/>
        <w:rPr>
          <w:rFonts w:ascii="Times New Roman" w:hAnsi="Times New Roman" w:cs="Times New Roman"/>
          <w:b/>
          <w:sz w:val="20"/>
          <w:szCs w:val="20"/>
          <w:lang w:val="en-US"/>
        </w:rPr>
      </w:pPr>
    </w:p>
    <w:tbl>
      <w:tblPr>
        <w:tblStyle w:val="a3"/>
        <w:tblW w:w="0" w:type="auto"/>
        <w:tblLook w:val="04A0" w:firstRow="1" w:lastRow="0" w:firstColumn="1" w:lastColumn="0" w:noHBand="0" w:noVBand="1"/>
      </w:tblPr>
      <w:tblGrid>
        <w:gridCol w:w="4672"/>
        <w:gridCol w:w="4673"/>
      </w:tblGrid>
      <w:tr w:rsidR="00F76FE6" w:rsidRPr="001B50D6" w:rsidTr="00F76FE6">
        <w:tc>
          <w:tcPr>
            <w:tcW w:w="4672" w:type="dxa"/>
          </w:tcPr>
          <w:p w:rsidR="00F76FE6" w:rsidRPr="008B60C2" w:rsidRDefault="00F76FE6" w:rsidP="00F76FE6">
            <w:pPr>
              <w:jc w:val="center"/>
              <w:rPr>
                <w:rFonts w:ascii="Times New Roman" w:hAnsi="Times New Roman" w:cs="Times New Roman"/>
                <w:lang w:val="en-US"/>
              </w:rPr>
            </w:pPr>
            <w:r>
              <w:rPr>
                <w:rFonts w:ascii="Times New Roman" w:hAnsi="Times New Roman" w:cs="Times New Roman"/>
                <w:lang w:val="en-US"/>
              </w:rPr>
              <w:t>Advantages</w:t>
            </w:r>
          </w:p>
        </w:tc>
        <w:tc>
          <w:tcPr>
            <w:tcW w:w="4673" w:type="dxa"/>
          </w:tcPr>
          <w:p w:rsidR="00F76FE6" w:rsidRPr="008B60C2" w:rsidRDefault="00F76FE6" w:rsidP="00F76FE6">
            <w:pPr>
              <w:ind w:firstLine="8"/>
              <w:jc w:val="center"/>
              <w:rPr>
                <w:rFonts w:ascii="Times New Roman" w:hAnsi="Times New Roman" w:cs="Times New Roman"/>
                <w:lang w:val="en-US"/>
              </w:rPr>
            </w:pPr>
            <w:r>
              <w:rPr>
                <w:rFonts w:ascii="Times New Roman" w:hAnsi="Times New Roman" w:cs="Times New Roman"/>
                <w:lang w:val="en-US"/>
              </w:rPr>
              <w:t>Disadvantages</w:t>
            </w:r>
          </w:p>
        </w:tc>
      </w:tr>
      <w:tr w:rsidR="00F76FE6" w:rsidRPr="00A360B3" w:rsidTr="00F76FE6">
        <w:tc>
          <w:tcPr>
            <w:tcW w:w="4672" w:type="dxa"/>
          </w:tcPr>
          <w:p w:rsidR="00F76FE6" w:rsidRPr="001B50D6" w:rsidRDefault="00F76FE6" w:rsidP="00F76FE6">
            <w:pPr>
              <w:jc w:val="both"/>
              <w:rPr>
                <w:rFonts w:ascii="Times New Roman" w:hAnsi="Times New Roman" w:cs="Times New Roman"/>
                <w:lang w:val="en-US"/>
              </w:rPr>
            </w:pPr>
            <w:r w:rsidRPr="001B50D6">
              <w:rPr>
                <w:rFonts w:ascii="Times New Roman" w:hAnsi="Times New Roman" w:cs="Times New Roman"/>
                <w:lang w:val="en-US"/>
              </w:rPr>
              <w:t>Transparency and trust through visibility</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Technical complexity and coding errors</w:t>
            </w:r>
          </w:p>
        </w:tc>
      </w:tr>
      <w:tr w:rsidR="00F76FE6" w:rsidRPr="00A360B3" w:rsidTr="00F76FE6">
        <w:tc>
          <w:tcPr>
            <w:tcW w:w="4672" w:type="dxa"/>
          </w:tcPr>
          <w:p w:rsidR="00F76FE6" w:rsidRPr="001B50D6" w:rsidRDefault="00F76FE6" w:rsidP="00F76FE6">
            <w:pPr>
              <w:jc w:val="both"/>
              <w:rPr>
                <w:rFonts w:ascii="Times New Roman" w:hAnsi="Times New Roman" w:cs="Times New Roman"/>
              </w:rPr>
            </w:pPr>
            <w:r w:rsidRPr="001B50D6">
              <w:rPr>
                <w:rFonts w:ascii="Times New Roman" w:hAnsi="Times New Roman" w:cs="Times New Roman"/>
              </w:rPr>
              <w:t>Enhanced security with encryption</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Scalability issues with transaction times/costs</w:t>
            </w:r>
          </w:p>
        </w:tc>
      </w:tr>
      <w:tr w:rsidR="00F76FE6" w:rsidRPr="001B50D6" w:rsidTr="00F76FE6">
        <w:tc>
          <w:tcPr>
            <w:tcW w:w="4672" w:type="dxa"/>
          </w:tcPr>
          <w:p w:rsidR="00F76FE6" w:rsidRPr="001B50D6" w:rsidRDefault="00F76FE6" w:rsidP="00F76FE6">
            <w:pPr>
              <w:jc w:val="both"/>
              <w:rPr>
                <w:rFonts w:ascii="Times New Roman" w:hAnsi="Times New Roman" w:cs="Times New Roman"/>
              </w:rPr>
            </w:pPr>
            <w:r w:rsidRPr="001B50D6">
              <w:rPr>
                <w:rFonts w:ascii="Times New Roman" w:hAnsi="Times New Roman" w:cs="Times New Roman"/>
              </w:rPr>
              <w:t>Increased efficiency and speed</w:t>
            </w:r>
          </w:p>
        </w:tc>
        <w:tc>
          <w:tcPr>
            <w:tcW w:w="4673" w:type="dxa"/>
          </w:tcPr>
          <w:p w:rsidR="00F76FE6" w:rsidRPr="001B50D6" w:rsidRDefault="00F76FE6" w:rsidP="00F76FE6">
            <w:pPr>
              <w:ind w:firstLine="8"/>
              <w:jc w:val="both"/>
              <w:rPr>
                <w:rFonts w:ascii="Times New Roman" w:hAnsi="Times New Roman" w:cs="Times New Roman"/>
              </w:rPr>
            </w:pPr>
            <w:r w:rsidRPr="001B50D6">
              <w:rPr>
                <w:rFonts w:ascii="Times New Roman" w:hAnsi="Times New Roman" w:cs="Times New Roman"/>
              </w:rPr>
              <w:t xml:space="preserve">Legal and regulatory uncertainties </w:t>
            </w:r>
          </w:p>
        </w:tc>
      </w:tr>
      <w:tr w:rsidR="00F76FE6" w:rsidRPr="001B50D6" w:rsidTr="00F76FE6">
        <w:tc>
          <w:tcPr>
            <w:tcW w:w="4672" w:type="dxa"/>
          </w:tcPr>
          <w:p w:rsidR="00F76FE6" w:rsidRPr="001B50D6" w:rsidRDefault="00F76FE6" w:rsidP="00F76FE6">
            <w:pPr>
              <w:jc w:val="both"/>
              <w:rPr>
                <w:rFonts w:ascii="Times New Roman" w:hAnsi="Times New Roman" w:cs="Times New Roman"/>
                <w:lang w:val="en-US"/>
              </w:rPr>
            </w:pPr>
            <w:r w:rsidRPr="001B50D6">
              <w:rPr>
                <w:rFonts w:ascii="Times New Roman" w:hAnsi="Times New Roman" w:cs="Times New Roman"/>
                <w:lang w:val="en-US"/>
              </w:rPr>
              <w:t>Cost reduction by eliminating intermediaries</w:t>
            </w:r>
          </w:p>
        </w:tc>
        <w:tc>
          <w:tcPr>
            <w:tcW w:w="4673" w:type="dxa"/>
          </w:tcPr>
          <w:p w:rsidR="00F76FE6" w:rsidRPr="001B50D6" w:rsidRDefault="00F76FE6" w:rsidP="00F76FE6">
            <w:pPr>
              <w:ind w:firstLine="8"/>
              <w:jc w:val="both"/>
              <w:rPr>
                <w:rFonts w:ascii="Times New Roman" w:hAnsi="Times New Roman" w:cs="Times New Roman"/>
              </w:rPr>
            </w:pPr>
            <w:r w:rsidRPr="001B50D6">
              <w:rPr>
                <w:rFonts w:ascii="Times New Roman" w:hAnsi="Times New Roman" w:cs="Times New Roman"/>
              </w:rPr>
              <w:t>Interoperability challenges between platforms</w:t>
            </w:r>
          </w:p>
        </w:tc>
      </w:tr>
      <w:tr w:rsidR="00F76FE6" w:rsidRPr="00A360B3" w:rsidTr="00F76FE6">
        <w:tc>
          <w:tcPr>
            <w:tcW w:w="4672" w:type="dxa"/>
          </w:tcPr>
          <w:p w:rsidR="00F76FE6" w:rsidRPr="001B50D6" w:rsidRDefault="00F76FE6" w:rsidP="00F76FE6">
            <w:pPr>
              <w:jc w:val="both"/>
              <w:rPr>
                <w:rFonts w:ascii="Times New Roman" w:hAnsi="Times New Roman" w:cs="Times New Roman"/>
              </w:rPr>
            </w:pPr>
            <w:r w:rsidRPr="001B50D6">
              <w:rPr>
                <w:rFonts w:ascii="Times New Roman" w:hAnsi="Times New Roman" w:cs="Times New Roman"/>
              </w:rPr>
              <w:t>Reduction in human errors</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Limited to predefined code logic</w:t>
            </w:r>
          </w:p>
        </w:tc>
      </w:tr>
      <w:tr w:rsidR="00F76FE6" w:rsidRPr="00A360B3" w:rsidTr="00F76FE6">
        <w:tc>
          <w:tcPr>
            <w:tcW w:w="4672" w:type="dxa"/>
          </w:tcPr>
          <w:p w:rsidR="00F76FE6" w:rsidRPr="001B50D6" w:rsidRDefault="00F76FE6" w:rsidP="00F76FE6">
            <w:pPr>
              <w:jc w:val="both"/>
              <w:rPr>
                <w:rFonts w:ascii="Times New Roman" w:hAnsi="Times New Roman" w:cs="Times New Roman"/>
              </w:rPr>
            </w:pPr>
            <w:r w:rsidRPr="001B50D6">
              <w:rPr>
                <w:rFonts w:ascii="Times New Roman" w:hAnsi="Times New Roman" w:cs="Times New Roman"/>
              </w:rPr>
              <w:t>Trustless execution promoting autonomy</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Difficult to modify once deployed</w:t>
            </w:r>
          </w:p>
        </w:tc>
      </w:tr>
      <w:tr w:rsidR="00F76FE6" w:rsidRPr="00A360B3" w:rsidTr="00F76FE6">
        <w:tc>
          <w:tcPr>
            <w:tcW w:w="4672" w:type="dxa"/>
          </w:tcPr>
          <w:p w:rsidR="00F76FE6" w:rsidRPr="001B50D6" w:rsidRDefault="00F76FE6" w:rsidP="00F76FE6">
            <w:pPr>
              <w:jc w:val="both"/>
              <w:rPr>
                <w:rFonts w:ascii="Times New Roman" w:hAnsi="Times New Roman" w:cs="Times New Roman"/>
                <w:lang w:val="en-US"/>
              </w:rPr>
            </w:pPr>
            <w:r w:rsidRPr="001B50D6">
              <w:rPr>
                <w:rFonts w:ascii="Times New Roman" w:hAnsi="Times New Roman" w:cs="Times New Roman"/>
                <w:lang w:val="en-US"/>
              </w:rPr>
              <w:t>Promotes innovation in contract execution</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Potential for unexpected outcomes due to rigid code</w:t>
            </w:r>
          </w:p>
        </w:tc>
      </w:tr>
      <w:tr w:rsidR="00F76FE6" w:rsidRPr="00A360B3" w:rsidTr="00F76FE6">
        <w:tc>
          <w:tcPr>
            <w:tcW w:w="4672" w:type="dxa"/>
          </w:tcPr>
          <w:p w:rsidR="00F76FE6" w:rsidRPr="001B50D6" w:rsidRDefault="00F76FE6" w:rsidP="00F76FE6">
            <w:pPr>
              <w:jc w:val="both"/>
              <w:rPr>
                <w:rFonts w:ascii="Times New Roman" w:hAnsi="Times New Roman" w:cs="Times New Roman"/>
                <w:lang w:val="en-US"/>
              </w:rPr>
            </w:pPr>
            <w:r w:rsidRPr="001B50D6">
              <w:rPr>
                <w:rFonts w:ascii="Times New Roman" w:hAnsi="Times New Roman" w:cs="Times New Roman"/>
                <w:lang w:val="en-US"/>
              </w:rPr>
              <w:t>Automatic compliance with contract terms</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Energy consumption concerns for proof-of-work blockchains</w:t>
            </w:r>
          </w:p>
        </w:tc>
      </w:tr>
      <w:tr w:rsidR="00F76FE6" w:rsidRPr="00A360B3" w:rsidTr="00F76FE6">
        <w:tc>
          <w:tcPr>
            <w:tcW w:w="4672" w:type="dxa"/>
          </w:tcPr>
          <w:p w:rsidR="00F76FE6" w:rsidRPr="001B50D6" w:rsidRDefault="00F76FE6" w:rsidP="00F76FE6">
            <w:pPr>
              <w:jc w:val="both"/>
              <w:rPr>
                <w:rFonts w:ascii="Times New Roman" w:hAnsi="Times New Roman" w:cs="Times New Roman"/>
              </w:rPr>
            </w:pPr>
            <w:r w:rsidRPr="001B50D6">
              <w:rPr>
                <w:rFonts w:ascii="Times New Roman" w:hAnsi="Times New Roman" w:cs="Times New Roman"/>
              </w:rPr>
              <w:t>Immediate transaction settlement</w:t>
            </w:r>
          </w:p>
        </w:tc>
        <w:tc>
          <w:tcPr>
            <w:tcW w:w="4673" w:type="dxa"/>
          </w:tcPr>
          <w:p w:rsidR="00F76FE6" w:rsidRPr="001B50D6" w:rsidRDefault="00F76FE6" w:rsidP="00F76FE6">
            <w:pPr>
              <w:ind w:firstLine="8"/>
              <w:jc w:val="both"/>
              <w:rPr>
                <w:rFonts w:ascii="Times New Roman" w:hAnsi="Times New Roman" w:cs="Times New Roman"/>
                <w:lang w:val="en-US"/>
              </w:rPr>
            </w:pPr>
            <w:r w:rsidRPr="001B50D6">
              <w:rPr>
                <w:rFonts w:ascii="Times New Roman" w:hAnsi="Times New Roman" w:cs="Times New Roman"/>
                <w:lang w:val="en-US"/>
              </w:rPr>
              <w:t>Lack of understanding and trust from the public</w:t>
            </w:r>
          </w:p>
        </w:tc>
      </w:tr>
    </w:tbl>
    <w:p w:rsidR="00F76FE6" w:rsidRPr="001B50D6" w:rsidRDefault="00F76FE6" w:rsidP="00F76FE6">
      <w:pPr>
        <w:spacing w:after="0" w:line="240" w:lineRule="auto"/>
        <w:ind w:firstLine="567"/>
        <w:jc w:val="both"/>
        <w:rPr>
          <w:rFonts w:ascii="Times New Roman" w:hAnsi="Times New Roman" w:cs="Times New Roman"/>
          <w:sz w:val="24"/>
          <w:szCs w:val="24"/>
          <w:lang w:val="kk-KZ"/>
        </w:rPr>
      </w:pP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AU"/>
        </w:rPr>
        <w:lastRenderedPageBreak/>
        <w:t>T</w:t>
      </w:r>
      <w:r w:rsidRPr="001B50D6">
        <w:rPr>
          <w:rFonts w:ascii="Times New Roman" w:hAnsi="Times New Roman" w:cs="Times New Roman"/>
          <w:sz w:val="24"/>
          <w:szCs w:val="24"/>
          <w:lang w:val="en-US"/>
        </w:rPr>
        <w:t xml:space="preserve">able </w:t>
      </w:r>
      <w:r>
        <w:rPr>
          <w:rFonts w:ascii="Times New Roman" w:hAnsi="Times New Roman" w:cs="Times New Roman"/>
          <w:sz w:val="24"/>
          <w:szCs w:val="24"/>
          <w:lang w:val="en-US"/>
        </w:rPr>
        <w:t xml:space="preserve">1 </w:t>
      </w:r>
      <w:r w:rsidRPr="001B50D6">
        <w:rPr>
          <w:rFonts w:ascii="Times New Roman" w:hAnsi="Times New Roman" w:cs="Times New Roman"/>
          <w:sz w:val="24"/>
          <w:szCs w:val="24"/>
          <w:lang w:val="en-US"/>
        </w:rPr>
        <w:t>summarizes the key advantages and limitations of using smart contracts on the blockchain, highlighting their potential for automation and efficiency alongside the challenges of technical complexity, legal integration, and flexibility.</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Blockchain-based smart contracts offer a revolutionary way to streamline and secure transactions but come with challenges that need to be addressed. As technology evolves and legal frameworks adapt, the application and impact of smart contracts are expected to grow [8].</w:t>
      </w:r>
    </w:p>
    <w:p w:rsidR="00F76FE6" w:rsidRPr="001B50D6" w:rsidRDefault="00F76FE6" w:rsidP="00F76FE6">
      <w:pPr>
        <w:pStyle w:val="af"/>
        <w:spacing w:after="0" w:line="240" w:lineRule="auto"/>
        <w:ind w:left="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lang w:val="en-US"/>
        </w:rPr>
        <w:t>Deployment and Interaction Demonstration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To concretely connect the conceptual framework of smart contracts with blockchain technologies and information technology, we elected to refine and deploy an escrow smart contract example. This process aimed to demonstrate the practical application and interaction with the Ethereum blockchain, providing a tangible illustration of smart contract deployment and management.</w:t>
      </w:r>
    </w:p>
    <w:p w:rsidR="00F76FE6" w:rsidRPr="001B50D6" w:rsidRDefault="00F76FE6" w:rsidP="00F76FE6">
      <w:pPr>
        <w:spacing w:after="0" w:line="240" w:lineRule="auto"/>
        <w:jc w:val="both"/>
        <w:rPr>
          <w:rFonts w:ascii="Times New Roman" w:hAnsi="Times New Roman" w:cs="Times New Roman"/>
          <w:sz w:val="24"/>
          <w:szCs w:val="24"/>
          <w:lang w:val="en-US"/>
        </w:rPr>
      </w:pPr>
    </w:p>
    <w:p w:rsidR="00F76FE6" w:rsidRPr="001B50D6" w:rsidRDefault="00F76FE6" w:rsidP="00F76FE6">
      <w:pPr>
        <w:spacing w:after="0" w:line="240" w:lineRule="auto"/>
        <w:jc w:val="center"/>
        <w:rPr>
          <w:rFonts w:ascii="Times New Roman" w:hAnsi="Times New Roman" w:cs="Times New Roman"/>
          <w:sz w:val="24"/>
          <w:szCs w:val="24"/>
        </w:rPr>
      </w:pPr>
      <w:r w:rsidRPr="001B50D6">
        <w:rPr>
          <w:rFonts w:ascii="Times New Roman" w:hAnsi="Times New Roman" w:cs="Times New Roman"/>
          <w:noProof/>
          <w:sz w:val="24"/>
          <w:szCs w:val="24"/>
          <w:lang w:eastAsia="ru-RU"/>
        </w:rPr>
        <w:drawing>
          <wp:inline distT="0" distB="0" distL="0" distR="0" wp14:anchorId="05E2B7CB" wp14:editId="65B19187">
            <wp:extent cx="4457700" cy="2636520"/>
            <wp:effectExtent l="0" t="0" r="0" b="0"/>
            <wp:docPr id="1975576718"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54810" name="Рисунок 1" descr="Изображение выглядит как текст, снимок экрана, программное обеспечение&#10;&#10;Автоматически созданное описание"/>
                    <pic:cNvPicPr/>
                  </pic:nvPicPr>
                  <pic:blipFill>
                    <a:blip r:embed="rId332"/>
                    <a:stretch>
                      <a:fillRect/>
                    </a:stretch>
                  </pic:blipFill>
                  <pic:spPr>
                    <a:xfrm>
                      <a:off x="0" y="0"/>
                      <a:ext cx="4507197" cy="2665795"/>
                    </a:xfrm>
                    <a:prstGeom prst="rect">
                      <a:avLst/>
                    </a:prstGeom>
                  </pic:spPr>
                </pic:pic>
              </a:graphicData>
            </a:graphic>
          </wp:inline>
        </w:drawing>
      </w:r>
    </w:p>
    <w:p w:rsidR="00F76FE6" w:rsidRDefault="00F76FE6" w:rsidP="00F76FE6">
      <w:pPr>
        <w:spacing w:after="0" w:line="240" w:lineRule="auto"/>
        <w:jc w:val="center"/>
        <w:rPr>
          <w:rFonts w:ascii="Times New Roman" w:hAnsi="Times New Roman" w:cs="Times New Roman"/>
          <w:b/>
          <w:sz w:val="20"/>
          <w:szCs w:val="20"/>
          <w:lang w:val="en-US"/>
        </w:rPr>
      </w:pPr>
    </w:p>
    <w:p w:rsidR="00F76FE6" w:rsidRPr="001B50D6" w:rsidRDefault="00F76FE6" w:rsidP="00F76FE6">
      <w:pPr>
        <w:spacing w:after="0" w:line="240" w:lineRule="auto"/>
        <w:jc w:val="center"/>
        <w:rPr>
          <w:rFonts w:ascii="Times New Roman" w:hAnsi="Times New Roman" w:cs="Times New Roman"/>
          <w:b/>
          <w:sz w:val="20"/>
          <w:szCs w:val="20"/>
          <w:lang w:val="en-US"/>
        </w:rPr>
      </w:pPr>
      <w:r w:rsidRPr="001B50D6">
        <w:rPr>
          <w:rFonts w:ascii="Times New Roman" w:hAnsi="Times New Roman" w:cs="Times New Roman"/>
          <w:b/>
          <w:sz w:val="20"/>
          <w:szCs w:val="20"/>
          <w:lang w:val="en-US"/>
        </w:rPr>
        <w:t>Fig</w:t>
      </w:r>
      <w:r w:rsidRPr="001B50D6">
        <w:rPr>
          <w:rFonts w:ascii="Times New Roman" w:hAnsi="Times New Roman" w:cs="Times New Roman"/>
          <w:b/>
          <w:sz w:val="20"/>
          <w:szCs w:val="20"/>
          <w:lang w:val="kk-KZ"/>
        </w:rPr>
        <w:t>.</w:t>
      </w:r>
      <w:r w:rsidRPr="001B50D6">
        <w:rPr>
          <w:rFonts w:ascii="Times New Roman" w:hAnsi="Times New Roman" w:cs="Times New Roman"/>
          <w:b/>
          <w:sz w:val="20"/>
          <w:szCs w:val="20"/>
          <w:lang w:val="en-US"/>
        </w:rPr>
        <w:t>1</w:t>
      </w:r>
      <w:r w:rsidRPr="001B50D6">
        <w:rPr>
          <w:rFonts w:ascii="Times New Roman" w:hAnsi="Times New Roman" w:cs="Times New Roman"/>
          <w:b/>
          <w:sz w:val="20"/>
          <w:szCs w:val="20"/>
          <w:lang w:val="kk-KZ"/>
        </w:rPr>
        <w:t>-</w:t>
      </w:r>
      <w:r w:rsidRPr="001B50D6">
        <w:rPr>
          <w:rFonts w:ascii="Times New Roman" w:hAnsi="Times New Roman" w:cs="Times New Roman"/>
          <w:b/>
          <w:sz w:val="20"/>
          <w:szCs w:val="20"/>
          <w:lang w:val="en-US"/>
        </w:rPr>
        <w:t xml:space="preserve"> Deployment</w:t>
      </w:r>
      <w:r w:rsidRPr="001B50D6">
        <w:rPr>
          <w:rFonts w:ascii="Times New Roman" w:hAnsi="Times New Roman" w:cs="Times New Roman"/>
          <w:b/>
          <w:sz w:val="20"/>
          <w:szCs w:val="20"/>
          <w:lang w:val="kk-KZ"/>
        </w:rPr>
        <w:t xml:space="preserve"> </w:t>
      </w:r>
      <w:r w:rsidRPr="001B50D6">
        <w:rPr>
          <w:rFonts w:ascii="Times New Roman" w:hAnsi="Times New Roman" w:cs="Times New Roman"/>
          <w:b/>
          <w:sz w:val="20"/>
          <w:szCs w:val="20"/>
          <w:lang w:val="en-US"/>
        </w:rPr>
        <w:t>of blockchain</w:t>
      </w:r>
    </w:p>
    <w:p w:rsidR="00F76FE6" w:rsidRPr="001B50D6" w:rsidRDefault="00F76FE6" w:rsidP="00F76FE6">
      <w:pPr>
        <w:spacing w:after="0" w:line="240" w:lineRule="auto"/>
        <w:jc w:val="center"/>
        <w:rPr>
          <w:rFonts w:ascii="Times New Roman" w:hAnsi="Times New Roman" w:cs="Times New Roman"/>
          <w:sz w:val="24"/>
          <w:szCs w:val="24"/>
          <w:lang w:val="kk-KZ"/>
        </w:rPr>
      </w:pPr>
    </w:p>
    <w:p w:rsidR="00F76FE6" w:rsidRPr="00057045"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Deployment is done through a transaction on the Ethereum blockchain, which you can initiate using tools like Remix (for a UI approach) or through scripts in a development environment using web3.js (Figure 1).</w:t>
      </w:r>
    </w:p>
    <w:p w:rsidR="00F76FE6" w:rsidRPr="001B50D6" w:rsidRDefault="00F76FE6" w:rsidP="00F76FE6">
      <w:pPr>
        <w:spacing w:after="0" w:line="240" w:lineRule="auto"/>
        <w:ind w:firstLine="567"/>
        <w:jc w:val="both"/>
        <w:rPr>
          <w:rFonts w:ascii="Times New Roman" w:hAnsi="Times New Roman" w:cs="Times New Roman"/>
          <w:sz w:val="24"/>
          <w:szCs w:val="24"/>
          <w:lang w:val="kk-KZ"/>
        </w:rPr>
      </w:pPr>
    </w:p>
    <w:p w:rsidR="00F76FE6" w:rsidRPr="001B50D6" w:rsidRDefault="00F76FE6" w:rsidP="00F76FE6">
      <w:pPr>
        <w:spacing w:after="0" w:line="240" w:lineRule="auto"/>
        <w:jc w:val="center"/>
        <w:rPr>
          <w:rFonts w:ascii="Times New Roman" w:hAnsi="Times New Roman" w:cs="Times New Roman"/>
          <w:sz w:val="24"/>
          <w:szCs w:val="24"/>
        </w:rPr>
      </w:pPr>
      <w:r w:rsidRPr="001B50D6">
        <w:rPr>
          <w:rFonts w:ascii="Times New Roman" w:hAnsi="Times New Roman" w:cs="Times New Roman"/>
          <w:noProof/>
          <w:sz w:val="24"/>
          <w:szCs w:val="24"/>
          <w:lang w:eastAsia="ru-RU"/>
        </w:rPr>
        <w:drawing>
          <wp:inline distT="0" distB="0" distL="0" distR="0" wp14:anchorId="6828DD61" wp14:editId="02C1BD51">
            <wp:extent cx="4457700" cy="2198893"/>
            <wp:effectExtent l="0" t="0" r="0" b="0"/>
            <wp:docPr id="1975576719"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985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333"/>
                    <a:stretch>
                      <a:fillRect/>
                    </a:stretch>
                  </pic:blipFill>
                  <pic:spPr>
                    <a:xfrm>
                      <a:off x="0" y="0"/>
                      <a:ext cx="4540103" cy="2239541"/>
                    </a:xfrm>
                    <a:prstGeom prst="rect">
                      <a:avLst/>
                    </a:prstGeom>
                  </pic:spPr>
                </pic:pic>
              </a:graphicData>
            </a:graphic>
          </wp:inline>
        </w:drawing>
      </w:r>
    </w:p>
    <w:p w:rsidR="00F76FE6" w:rsidRDefault="00F76FE6" w:rsidP="00F76FE6">
      <w:pPr>
        <w:spacing w:after="0" w:line="240" w:lineRule="auto"/>
        <w:jc w:val="center"/>
        <w:rPr>
          <w:rFonts w:ascii="Times New Roman" w:hAnsi="Times New Roman" w:cs="Times New Roman"/>
          <w:b/>
          <w:sz w:val="20"/>
          <w:szCs w:val="20"/>
          <w:lang w:val="en-US"/>
        </w:rPr>
      </w:pPr>
    </w:p>
    <w:p w:rsidR="00F76FE6" w:rsidRPr="001B50D6" w:rsidRDefault="00F76FE6" w:rsidP="00F76FE6">
      <w:pPr>
        <w:spacing w:after="0" w:line="240" w:lineRule="auto"/>
        <w:jc w:val="center"/>
        <w:rPr>
          <w:rFonts w:ascii="Times New Roman" w:hAnsi="Times New Roman" w:cs="Times New Roman"/>
          <w:b/>
          <w:sz w:val="20"/>
          <w:szCs w:val="20"/>
          <w:lang w:val="kk-KZ"/>
        </w:rPr>
      </w:pPr>
      <w:r w:rsidRPr="001B50D6">
        <w:rPr>
          <w:rFonts w:ascii="Times New Roman" w:hAnsi="Times New Roman" w:cs="Times New Roman"/>
          <w:b/>
          <w:sz w:val="20"/>
          <w:szCs w:val="20"/>
          <w:lang w:val="en-US"/>
        </w:rPr>
        <w:t>Fig</w:t>
      </w:r>
      <w:r w:rsidRPr="001B50D6">
        <w:rPr>
          <w:rFonts w:ascii="Times New Roman" w:hAnsi="Times New Roman" w:cs="Times New Roman"/>
          <w:b/>
          <w:sz w:val="20"/>
          <w:szCs w:val="20"/>
          <w:lang w:val="kk-KZ"/>
        </w:rPr>
        <w:t xml:space="preserve">. </w:t>
      </w:r>
      <w:r w:rsidRPr="001B50D6">
        <w:rPr>
          <w:rFonts w:ascii="Times New Roman" w:hAnsi="Times New Roman" w:cs="Times New Roman"/>
          <w:b/>
          <w:sz w:val="20"/>
          <w:szCs w:val="20"/>
          <w:lang w:val="en-US"/>
        </w:rPr>
        <w:t>2</w:t>
      </w:r>
      <w:r w:rsidRPr="001B50D6">
        <w:rPr>
          <w:rFonts w:ascii="Times New Roman" w:hAnsi="Times New Roman" w:cs="Times New Roman"/>
          <w:b/>
          <w:sz w:val="20"/>
          <w:szCs w:val="20"/>
          <w:lang w:val="kk-KZ"/>
        </w:rPr>
        <w:t>-</w:t>
      </w:r>
      <w:r w:rsidRPr="001B50D6">
        <w:rPr>
          <w:rFonts w:ascii="Times New Roman" w:hAnsi="Times New Roman" w:cs="Times New Roman"/>
          <w:b/>
          <w:sz w:val="20"/>
          <w:szCs w:val="20"/>
          <w:lang w:val="en-US"/>
        </w:rPr>
        <w:t xml:space="preserve"> Interacting with the Contract</w:t>
      </w:r>
    </w:p>
    <w:p w:rsidR="00F76FE6" w:rsidRPr="001B50D6" w:rsidRDefault="00F76FE6" w:rsidP="00F76FE6">
      <w:pPr>
        <w:spacing w:after="0" w:line="240" w:lineRule="auto"/>
        <w:jc w:val="center"/>
        <w:rPr>
          <w:rFonts w:ascii="Times New Roman" w:hAnsi="Times New Roman" w:cs="Times New Roman"/>
          <w:b/>
          <w:sz w:val="20"/>
          <w:szCs w:val="20"/>
          <w:lang w:val="kk-KZ"/>
        </w:rPr>
      </w:pP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Once deployed, the contract should be interacted to perform operations like depositing and releasing funds. This is done by invoking methods defined in the contract (Figure 2).</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p>
    <w:p w:rsidR="00F76FE6" w:rsidRPr="001B50D6" w:rsidRDefault="00F76FE6" w:rsidP="00F76FE6">
      <w:pPr>
        <w:spacing w:after="0" w:line="240" w:lineRule="auto"/>
        <w:jc w:val="center"/>
        <w:rPr>
          <w:rFonts w:ascii="Times New Roman" w:hAnsi="Times New Roman" w:cs="Times New Roman"/>
          <w:sz w:val="24"/>
          <w:szCs w:val="24"/>
          <w:lang w:val="kk-KZ"/>
        </w:rPr>
      </w:pPr>
      <w:r w:rsidRPr="001B50D6">
        <w:rPr>
          <w:rFonts w:ascii="Times New Roman" w:hAnsi="Times New Roman" w:cs="Times New Roman"/>
          <w:noProof/>
          <w:sz w:val="24"/>
          <w:szCs w:val="24"/>
          <w:lang w:eastAsia="ru-RU"/>
        </w:rPr>
        <w:lastRenderedPageBreak/>
        <w:drawing>
          <wp:inline distT="0" distB="0" distL="0" distR="0" wp14:anchorId="5D886F31" wp14:editId="561E8F6E">
            <wp:extent cx="4502150" cy="2044027"/>
            <wp:effectExtent l="0" t="0" r="0" b="0"/>
            <wp:docPr id="197557672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0217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334"/>
                    <a:stretch>
                      <a:fillRect/>
                    </a:stretch>
                  </pic:blipFill>
                  <pic:spPr>
                    <a:xfrm>
                      <a:off x="0" y="0"/>
                      <a:ext cx="4565997" cy="2073014"/>
                    </a:xfrm>
                    <a:prstGeom prst="rect">
                      <a:avLst/>
                    </a:prstGeom>
                  </pic:spPr>
                </pic:pic>
              </a:graphicData>
            </a:graphic>
          </wp:inline>
        </w:drawing>
      </w:r>
    </w:p>
    <w:p w:rsidR="00F76FE6" w:rsidRDefault="00F76FE6" w:rsidP="00F76FE6">
      <w:pPr>
        <w:spacing w:after="0" w:line="240" w:lineRule="auto"/>
        <w:jc w:val="center"/>
        <w:rPr>
          <w:rFonts w:ascii="Times New Roman" w:hAnsi="Times New Roman" w:cs="Times New Roman"/>
          <w:b/>
          <w:sz w:val="20"/>
          <w:szCs w:val="20"/>
          <w:lang w:val="kk-KZ"/>
        </w:rPr>
      </w:pPr>
    </w:p>
    <w:p w:rsidR="00F76FE6" w:rsidRPr="001B50D6" w:rsidRDefault="00F76FE6" w:rsidP="00F76FE6">
      <w:pPr>
        <w:spacing w:after="0" w:line="240" w:lineRule="auto"/>
        <w:jc w:val="center"/>
        <w:rPr>
          <w:rFonts w:ascii="Times New Roman" w:hAnsi="Times New Roman" w:cs="Times New Roman"/>
          <w:b/>
          <w:sz w:val="20"/>
          <w:szCs w:val="20"/>
          <w:lang w:val="kk-KZ"/>
        </w:rPr>
      </w:pPr>
      <w:r w:rsidRPr="001B50D6">
        <w:rPr>
          <w:rFonts w:ascii="Times New Roman" w:hAnsi="Times New Roman" w:cs="Times New Roman"/>
          <w:b/>
          <w:sz w:val="20"/>
          <w:szCs w:val="20"/>
          <w:lang w:val="kk-KZ"/>
        </w:rPr>
        <w:t>Fig</w:t>
      </w:r>
      <w:r w:rsidRPr="001B50D6">
        <w:rPr>
          <w:rFonts w:ascii="Times New Roman" w:hAnsi="Times New Roman" w:cs="Times New Roman"/>
          <w:b/>
          <w:sz w:val="20"/>
          <w:szCs w:val="20"/>
          <w:lang w:val="en-US"/>
        </w:rPr>
        <w:t xml:space="preserve">. </w:t>
      </w:r>
      <w:r w:rsidRPr="001B50D6">
        <w:rPr>
          <w:rFonts w:ascii="Times New Roman" w:hAnsi="Times New Roman" w:cs="Times New Roman"/>
          <w:b/>
          <w:sz w:val="20"/>
          <w:szCs w:val="20"/>
          <w:lang w:val="kk-KZ"/>
        </w:rPr>
        <w:t>3</w:t>
      </w:r>
      <w:r w:rsidRPr="001B50D6">
        <w:rPr>
          <w:rFonts w:ascii="Times New Roman" w:hAnsi="Times New Roman" w:cs="Times New Roman"/>
          <w:b/>
          <w:sz w:val="20"/>
          <w:szCs w:val="20"/>
          <w:lang w:val="en-US"/>
        </w:rPr>
        <w:t>-</w:t>
      </w:r>
      <w:r w:rsidRPr="001B50D6">
        <w:rPr>
          <w:rFonts w:ascii="Times New Roman" w:hAnsi="Times New Roman" w:cs="Times New Roman"/>
          <w:b/>
          <w:sz w:val="20"/>
          <w:szCs w:val="20"/>
          <w:lang w:val="kk-KZ"/>
        </w:rPr>
        <w:t xml:space="preserve"> Connecting with Information Technology</w:t>
      </w:r>
    </w:p>
    <w:p w:rsidR="00F76FE6" w:rsidRPr="001B50D6" w:rsidRDefault="00F76FE6" w:rsidP="00F76FE6">
      <w:pPr>
        <w:spacing w:after="0" w:line="240" w:lineRule="auto"/>
        <w:jc w:val="center"/>
        <w:rPr>
          <w:rFonts w:ascii="Times New Roman" w:hAnsi="Times New Roman" w:cs="Times New Roman"/>
          <w:b/>
          <w:sz w:val="20"/>
          <w:szCs w:val="20"/>
          <w:lang w:val="kk-KZ"/>
        </w:rPr>
      </w:pPr>
    </w:p>
    <w:p w:rsidR="00F76FE6" w:rsidRPr="001B50D6" w:rsidRDefault="00F76FE6" w:rsidP="00F76FE6">
      <w:pPr>
        <w:spacing w:after="0" w:line="240" w:lineRule="auto"/>
        <w:ind w:firstLine="567"/>
        <w:jc w:val="both"/>
        <w:rPr>
          <w:rFonts w:ascii="Times New Roman" w:hAnsi="Times New Roman" w:cs="Times New Roman"/>
          <w:sz w:val="24"/>
          <w:szCs w:val="24"/>
          <w:lang w:val="kk-KZ"/>
        </w:rPr>
      </w:pPr>
      <w:r w:rsidRPr="001B50D6">
        <w:rPr>
          <w:rFonts w:ascii="Times New Roman" w:hAnsi="Times New Roman" w:cs="Times New Roman"/>
          <w:sz w:val="24"/>
          <w:szCs w:val="24"/>
          <w:lang w:val="kk-KZ"/>
        </w:rPr>
        <w:t>In the broader context of information technology, this demonstration shows how blockchain and smart contracts can automate and secure transactions without traditional intermediaries (Figure 3). By deploying the Escrow contract on Ethereum, we leverage blockchain's decentralized, immutable ledger to transparently and securely manage escrow transactions, showcasing the practical application of smart contracts in IT solutions.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kk-KZ"/>
        </w:rPr>
        <w:t>This example illustrates the process from smart contract coding in Solidity through deployment and interaction using web3.js, emphasizing the seamless integration of blockchain technologies with modern web applications and IT systems in the case of electoral systems. .</w:t>
      </w:r>
      <w:r w:rsidRPr="001B50D6">
        <w:rPr>
          <w:rFonts w:ascii="Times New Roman" w:hAnsi="Times New Roman" w:cs="Times New Roman"/>
          <w:sz w:val="24"/>
          <w:szCs w:val="24"/>
          <w:lang w:val="en-US"/>
        </w:rPr>
        <w:t xml:space="preserve"> </w:t>
      </w:r>
    </w:p>
    <w:p w:rsidR="00F76FE6" w:rsidRPr="000A1947"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2) In the second approach of methodology for our smart contract implementation on the Ethereum platform, we observed an average transaction throughput of 15 transactions per second (TPS) with a latency of approximately 15 seconds under normal network conditions. While these performance metrics are consistent with the current limitations of public blockchain networks, they highlight the need for ongoing scalability improvements [9].</w:t>
      </w:r>
    </w:p>
    <w:p w:rsidR="00F76FE6" w:rsidRDefault="00F76FE6" w:rsidP="00F76FE6">
      <w:pPr>
        <w:spacing w:after="0" w:line="240" w:lineRule="auto"/>
        <w:ind w:firstLine="567"/>
        <w:jc w:val="both"/>
        <w:rPr>
          <w:rFonts w:ascii="Times New Roman" w:hAnsi="Times New Roman" w:cs="Times New Roman"/>
          <w:sz w:val="24"/>
          <w:szCs w:val="24"/>
          <w:lang w:val="kk-KZ"/>
        </w:rPr>
      </w:pPr>
      <w:r w:rsidRPr="001B50D6">
        <w:rPr>
          <w:rFonts w:ascii="Times New Roman" w:hAnsi="Times New Roman" w:cs="Times New Roman"/>
          <w:sz w:val="24"/>
          <w:szCs w:val="24"/>
          <w:lang w:val="en-US"/>
        </w:rPr>
        <w:t>Our security analysis, utilizing both automated tools and manual inspection, identified two potential vulnerabilities which were subsequently mitigated, enhancing the contract's resilience against common attack vectors. User feedback emphasized the importance of transparent and user-friendly interfaces for interacting with smart contracts, suggesting areas for improvement in our deployment. Comparatively, our smart contract implementation demonstrates advantages in terms of security features and user engagement over similar projects analyzed, though it also underscores the universal challenge of scalability within the blockchain ecosystem. These findings underscore the potential of smart contracts to revolutionize digital agreements, though not without addressing the critical challenges of scalability, user interface design, and cross-chain functionality for broader adoption.</w:t>
      </w:r>
    </w:p>
    <w:p w:rsidR="00F76FE6" w:rsidRPr="00C641A5" w:rsidRDefault="00F76FE6" w:rsidP="00F76FE6">
      <w:pPr>
        <w:spacing w:after="0" w:line="240" w:lineRule="auto"/>
        <w:ind w:firstLine="567"/>
        <w:jc w:val="both"/>
        <w:rPr>
          <w:rFonts w:ascii="Times New Roman" w:hAnsi="Times New Roman" w:cs="Times New Roman"/>
          <w:sz w:val="24"/>
          <w:szCs w:val="24"/>
          <w:lang w:val="en-AU"/>
        </w:rPr>
      </w:pPr>
      <w:r>
        <w:rPr>
          <w:rFonts w:ascii="Times New Roman" w:hAnsi="Times New Roman" w:cs="Times New Roman"/>
          <w:sz w:val="24"/>
          <w:szCs w:val="24"/>
          <w:lang w:val="en-AU"/>
        </w:rPr>
        <w:t xml:space="preserve">As a method, </w:t>
      </w:r>
      <w:r w:rsidRPr="00C641A5">
        <w:rPr>
          <w:rFonts w:ascii="Times New Roman" w:hAnsi="Times New Roman" w:cs="Times New Roman"/>
          <w:sz w:val="24"/>
          <w:szCs w:val="24"/>
          <w:lang w:val="kk-KZ"/>
        </w:rPr>
        <w:t xml:space="preserve">we </w:t>
      </w:r>
      <w:r>
        <w:rPr>
          <w:rFonts w:ascii="Times New Roman" w:hAnsi="Times New Roman" w:cs="Times New Roman"/>
          <w:sz w:val="24"/>
          <w:szCs w:val="24"/>
          <w:lang w:val="en-AU"/>
        </w:rPr>
        <w:t>also</w:t>
      </w:r>
      <w:r w:rsidRPr="00C641A5">
        <w:rPr>
          <w:rFonts w:ascii="Times New Roman" w:hAnsi="Times New Roman" w:cs="Times New Roman"/>
          <w:sz w:val="24"/>
          <w:szCs w:val="24"/>
          <w:lang w:val="en-US"/>
        </w:rPr>
        <w:t xml:space="preserve"> </w:t>
      </w:r>
      <w:r w:rsidRPr="00C641A5">
        <w:rPr>
          <w:rFonts w:ascii="Times New Roman" w:hAnsi="Times New Roman" w:cs="Times New Roman"/>
          <w:sz w:val="24"/>
          <w:szCs w:val="24"/>
          <w:lang w:val="kk-KZ"/>
        </w:rPr>
        <w:t xml:space="preserve">employed </w:t>
      </w:r>
      <w:r>
        <w:rPr>
          <w:rFonts w:ascii="Times New Roman" w:hAnsi="Times New Roman" w:cs="Times New Roman"/>
          <w:sz w:val="24"/>
          <w:szCs w:val="24"/>
          <w:lang w:val="en-US"/>
        </w:rPr>
        <w:t>another</w:t>
      </w:r>
      <w:r w:rsidRPr="00C641A5">
        <w:rPr>
          <w:rFonts w:ascii="Times New Roman" w:hAnsi="Times New Roman" w:cs="Times New Roman"/>
          <w:sz w:val="24"/>
          <w:szCs w:val="24"/>
          <w:lang w:val="kk-KZ"/>
        </w:rPr>
        <w:t xml:space="preserve"> approach to analyze the application and impact of blockchain technologies in Kazakhstan, focusing on regulatory developments, practical implementations, and performance enhancements. Our primary research method involved a case study of the regulatory framework governing digital assets and mining activities in Kazakhstan. We conducted interviews with key stakeholders, including representatives from the Kazakhstan Association of Blockchain Technologies and the Astana International Financial Center, to gain insights into the legislative measures and their effects on the industry. Additionally, we analyzed secondary data from legal documents, government reports, and industry publications to triangulate our findings and ensure their validity. This comprehensive examination provided a robust understanding of how Kazakhstan's proactive regulatory environment has positioned it as a significant player in the global blockchain landscape.</w:t>
      </w:r>
    </w:p>
    <w:p w:rsidR="00F76FE6" w:rsidRPr="00C641A5" w:rsidRDefault="00F76FE6" w:rsidP="00F76FE6">
      <w:pPr>
        <w:spacing w:after="0" w:line="240" w:lineRule="auto"/>
        <w:ind w:firstLine="567"/>
        <w:jc w:val="both"/>
        <w:rPr>
          <w:rFonts w:ascii="Times New Roman" w:hAnsi="Times New Roman" w:cs="Times New Roman"/>
          <w:sz w:val="24"/>
          <w:szCs w:val="24"/>
          <w:lang w:val="kk-KZ"/>
        </w:rPr>
      </w:pPr>
      <w:r w:rsidRPr="00C641A5">
        <w:rPr>
          <w:rFonts w:ascii="Times New Roman" w:hAnsi="Times New Roman" w:cs="Times New Roman"/>
          <w:sz w:val="24"/>
          <w:szCs w:val="24"/>
          <w:lang w:val="kk-KZ"/>
        </w:rPr>
        <w:t xml:space="preserve">To illustrate the practical applications and potential of blockchain technologies, we conducted a pilot project on blockchain-based voting systems to assess their effectiveness in enhancing electoral transparency and security. Furthermore, we implemented an escrow smart contract on the Ethereum platform to evaluate its transaction throughput (TPS) and latency under various scalability </w:t>
      </w:r>
      <w:r w:rsidRPr="00C641A5">
        <w:rPr>
          <w:rFonts w:ascii="Times New Roman" w:hAnsi="Times New Roman" w:cs="Times New Roman"/>
          <w:sz w:val="24"/>
          <w:szCs w:val="24"/>
          <w:lang w:val="kk-KZ"/>
        </w:rPr>
        <w:lastRenderedPageBreak/>
        <w:t>improvement strategies. Initial performance metrics showed an average TPS of 15 and a latency of 15 seconds. Through a series of optimizations, including code refinement, Layer 2 scaling solutions, sharding, improved consensus mechanisms, and enhanced network infrastructure, we demonstrated significant improvements in both TPS and latency. This empirical approach highlighted the technical challenges and opportunities associated with smart contract deployment, providing actionable insights for future research and technological advancements in Kazakhstan's blockchain ecosystem.</w:t>
      </w:r>
    </w:p>
    <w:p w:rsidR="00F76FE6" w:rsidRDefault="00F76FE6" w:rsidP="00F76FE6">
      <w:pPr>
        <w:spacing w:after="0" w:line="240" w:lineRule="auto"/>
        <w:ind w:firstLine="567"/>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6D715DA1" wp14:editId="3121CE31">
            <wp:extent cx="5211056" cy="3187270"/>
            <wp:effectExtent l="0" t="0" r="8890" b="0"/>
            <wp:docPr id="19755767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228527" cy="3197956"/>
                    </a:xfrm>
                    <a:prstGeom prst="rect">
                      <a:avLst/>
                    </a:prstGeom>
                    <a:noFill/>
                  </pic:spPr>
                </pic:pic>
              </a:graphicData>
            </a:graphic>
          </wp:inline>
        </w:drawing>
      </w:r>
    </w:p>
    <w:p w:rsidR="00F76FE6" w:rsidRDefault="00F76FE6" w:rsidP="00F76FE6">
      <w:pPr>
        <w:spacing w:after="0" w:line="240" w:lineRule="auto"/>
        <w:jc w:val="center"/>
        <w:rPr>
          <w:rFonts w:ascii="Times New Roman" w:hAnsi="Times New Roman" w:cs="Times New Roman"/>
          <w:b/>
          <w:sz w:val="20"/>
          <w:szCs w:val="20"/>
          <w:lang w:val="kk-KZ"/>
        </w:rPr>
      </w:pPr>
      <w:r w:rsidRPr="001B50D6">
        <w:rPr>
          <w:rFonts w:ascii="Times New Roman" w:hAnsi="Times New Roman" w:cs="Times New Roman"/>
          <w:b/>
          <w:sz w:val="20"/>
          <w:szCs w:val="20"/>
          <w:lang w:val="kk-KZ"/>
        </w:rPr>
        <w:t>Fig</w:t>
      </w:r>
      <w:r w:rsidRPr="001B50D6">
        <w:rPr>
          <w:rFonts w:ascii="Times New Roman" w:hAnsi="Times New Roman" w:cs="Times New Roman"/>
          <w:b/>
          <w:sz w:val="20"/>
          <w:szCs w:val="20"/>
          <w:lang w:val="en-US"/>
        </w:rPr>
        <w:t xml:space="preserve">. </w:t>
      </w:r>
      <w:r w:rsidRPr="00C641A5">
        <w:rPr>
          <w:rFonts w:ascii="Times New Roman" w:hAnsi="Times New Roman" w:cs="Times New Roman"/>
          <w:b/>
          <w:sz w:val="20"/>
          <w:szCs w:val="20"/>
          <w:lang w:val="en-US"/>
        </w:rPr>
        <w:t>4</w:t>
      </w:r>
      <w:r w:rsidRPr="001B50D6">
        <w:rPr>
          <w:rFonts w:ascii="Times New Roman" w:hAnsi="Times New Roman" w:cs="Times New Roman"/>
          <w:b/>
          <w:sz w:val="20"/>
          <w:szCs w:val="20"/>
          <w:lang w:val="en-US"/>
        </w:rPr>
        <w:t>-</w:t>
      </w:r>
      <w:r w:rsidRPr="001B50D6">
        <w:rPr>
          <w:rFonts w:ascii="Times New Roman" w:hAnsi="Times New Roman" w:cs="Times New Roman"/>
          <w:b/>
          <w:sz w:val="20"/>
          <w:szCs w:val="20"/>
          <w:lang w:val="kk-KZ"/>
        </w:rPr>
        <w:t xml:space="preserve"> </w:t>
      </w:r>
      <w:r w:rsidRPr="00C641A5">
        <w:rPr>
          <w:rFonts w:ascii="Times New Roman" w:hAnsi="Times New Roman" w:cs="Times New Roman"/>
          <w:b/>
          <w:sz w:val="20"/>
          <w:szCs w:val="20"/>
          <w:lang w:val="kk-KZ"/>
        </w:rPr>
        <w:t>Comparison of Transaction Throughput (TPS) and Latency with Scalability Improvements</w:t>
      </w:r>
    </w:p>
    <w:p w:rsidR="00F76FE6" w:rsidRPr="00C641A5" w:rsidRDefault="00F76FE6" w:rsidP="00F76FE6">
      <w:pPr>
        <w:spacing w:after="0" w:line="240" w:lineRule="auto"/>
        <w:jc w:val="center"/>
        <w:rPr>
          <w:rFonts w:ascii="Times New Roman" w:hAnsi="Times New Roman" w:cs="Times New Roman"/>
          <w:b/>
          <w:sz w:val="20"/>
          <w:szCs w:val="20"/>
          <w:lang w:val="kk-KZ"/>
        </w:rPr>
      </w:pPr>
    </w:p>
    <w:p w:rsidR="00F76FE6" w:rsidRPr="00C641A5" w:rsidRDefault="00F76FE6" w:rsidP="00F76FE6">
      <w:pPr>
        <w:spacing w:after="0" w:line="240" w:lineRule="auto"/>
        <w:ind w:firstLine="567"/>
        <w:jc w:val="both"/>
        <w:rPr>
          <w:rFonts w:ascii="Times New Roman" w:hAnsi="Times New Roman" w:cs="Times New Roman"/>
          <w:sz w:val="24"/>
          <w:szCs w:val="24"/>
          <w:lang w:val="kk-KZ"/>
        </w:rPr>
      </w:pPr>
      <w:r w:rsidRPr="00C641A5">
        <w:rPr>
          <w:rFonts w:ascii="Times New Roman" w:hAnsi="Times New Roman" w:cs="Times New Roman"/>
          <w:sz w:val="24"/>
          <w:szCs w:val="24"/>
          <w:lang w:val="kk-KZ"/>
        </w:rPr>
        <w:t xml:space="preserve">The figure </w:t>
      </w:r>
      <w:r>
        <w:rPr>
          <w:rFonts w:ascii="Times New Roman" w:hAnsi="Times New Roman" w:cs="Times New Roman"/>
          <w:sz w:val="24"/>
          <w:szCs w:val="24"/>
          <w:lang w:val="kk-KZ"/>
        </w:rPr>
        <w:t xml:space="preserve">4 </w:t>
      </w:r>
      <w:r w:rsidRPr="00C641A5">
        <w:rPr>
          <w:rFonts w:ascii="Times New Roman" w:hAnsi="Times New Roman" w:cs="Times New Roman"/>
          <w:sz w:val="24"/>
          <w:szCs w:val="24"/>
          <w:lang w:val="kk-KZ"/>
        </w:rPr>
        <w:t>illustrates the impact of various scalability improvement strategies on transaction throughput (TPS) and latency for smart contracts implemented on the Ethereum platform. The blue bars represent the transaction throughput (TPS) for each strategy, starting from the current TPS of 15 and increasing up to 40. The red dashed line represents the latency, showing a decrease from 15 seconds to 10 seconds as the TPS improves. This comparison highlights how different optimization strategies, such as code optimization, Layer 2 scaling solutions, sharding, improved consensus mechanisms, and enhanced network infrastructure, can significantly enhance the performance of blockchain networks, making them more efficient and scalable.</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Core Applications of Smart Contracts in Electronic Systems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The integration of smart contracts into electronic systems has revolutionized how transactions and processes are executed across various industries. By leveraging the immutable and decentralized nature of blockchain technology, smart contracts automate and streamline operations, enhancing efficiency, security, and transparency. This section delves into several key applications of smart contracts within electronic systems, illustrating their transformative potential.</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kk-KZ"/>
        </w:rPr>
        <w:t>1</w:t>
      </w:r>
      <w:r w:rsidRPr="001B50D6">
        <w:rPr>
          <w:rFonts w:ascii="Times New Roman" w:hAnsi="Times New Roman" w:cs="Times New Roman"/>
          <w:sz w:val="24"/>
          <w:szCs w:val="24"/>
          <w:shd w:val="clear" w:color="auto" w:fill="FFFFFF"/>
          <w:lang w:val="en-US"/>
        </w:rPr>
        <w:t>) Ethereum</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Consensus Mechanism</w:t>
      </w:r>
      <w:r w:rsidRPr="001B50D6">
        <w:rPr>
          <w:rFonts w:ascii="Times New Roman" w:hAnsi="Times New Roman" w:cs="Times New Roman"/>
          <w:sz w:val="24"/>
          <w:szCs w:val="24"/>
          <w:shd w:val="clear" w:color="auto" w:fill="FFFFFF"/>
          <w:lang w:val="en-US"/>
        </w:rPr>
        <w:t xml:space="preserve">: Ethereum currently uses a proof-of-stake (PoS) mechanism (following the Ethereum 2.0 update, which transitioned from proof-of-work, PoW). </w:t>
      </w:r>
      <w:r w:rsidRPr="001B50D6">
        <w:rPr>
          <w:rFonts w:ascii="Times New Roman" w:hAnsi="Times New Roman" w:cs="Times New Roman"/>
          <w:i/>
          <w:iCs/>
          <w:sz w:val="24"/>
          <w:szCs w:val="24"/>
          <w:shd w:val="clear" w:color="auto" w:fill="FFFFFF"/>
          <w:lang w:val="en-US"/>
        </w:rPr>
        <w:t>Development Environment:</w:t>
      </w:r>
      <w:r w:rsidRPr="001B50D6">
        <w:rPr>
          <w:rFonts w:ascii="Times New Roman" w:hAnsi="Times New Roman" w:cs="Times New Roman"/>
          <w:sz w:val="24"/>
          <w:szCs w:val="24"/>
          <w:shd w:val="clear" w:color="auto" w:fill="FFFFFF"/>
          <w:lang w:val="en-US"/>
        </w:rPr>
        <w:t xml:space="preserve"> offers a robust environment with Solidity for smart contract development, which is widely adopted and supported.</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Security Features</w:t>
      </w:r>
      <w:r w:rsidRPr="001B50D6">
        <w:rPr>
          <w:rFonts w:ascii="Times New Roman" w:hAnsi="Times New Roman" w:cs="Times New Roman"/>
          <w:sz w:val="24"/>
          <w:szCs w:val="24"/>
          <w:shd w:val="clear" w:color="auto" w:fill="FFFFFF"/>
          <w:lang w:val="en-US"/>
        </w:rPr>
        <w:t>: High security but has faced challenges, including smart contract vulnerabilities due to coding errors. The transition to PoS also aims to enhance security. Unique Capabilities of Ethereum's widespread adoption, large developer community, and comprehensive decentralized finance (DeFi) ecosystem make it a leading platform for a wide range of applications.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Incidents:</w:t>
      </w:r>
      <w:r w:rsidRPr="001B50D6">
        <w:rPr>
          <w:rFonts w:ascii="Times New Roman" w:hAnsi="Times New Roman" w:cs="Times New Roman"/>
          <w:sz w:val="24"/>
          <w:szCs w:val="24"/>
          <w:lang w:val="en-US"/>
        </w:rPr>
        <w:t xml:space="preserve"> Ethereum has experienced several notable security incidents, most famously the DAO hack in 2020, where a vulnerability in a smart contract led to the theft of approximately $50 </w:t>
      </w:r>
      <w:r w:rsidRPr="001B50D6">
        <w:rPr>
          <w:rFonts w:ascii="Times New Roman" w:hAnsi="Times New Roman" w:cs="Times New Roman"/>
          <w:sz w:val="24"/>
          <w:szCs w:val="24"/>
          <w:lang w:val="en-US"/>
        </w:rPr>
        <w:lastRenderedPageBreak/>
        <w:t>million worth of Ether [10]. This incident underscored the importance of security audits and led to a hard fork of the Ethereum blockchain.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Risk Factors: Being the most widely used platform for smart contracts, Ethereum is a prime target for attackers. The complexity of smart contract code, especially when written in Solidity, increases the risk of vulnerabilities. Despite improvements and the introduction of security tools and best practices, the risk remains significant due to the vast and diverse ecosystem.</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1) New Economy Movement (NEM)</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Consensus Mechanism</w:t>
      </w:r>
      <w:r w:rsidRPr="001B50D6">
        <w:rPr>
          <w:rFonts w:ascii="Times New Roman" w:hAnsi="Times New Roman" w:cs="Times New Roman"/>
          <w:sz w:val="24"/>
          <w:szCs w:val="24"/>
          <w:shd w:val="clear" w:color="auto" w:fill="FFFFFF"/>
          <w:lang w:val="en-US"/>
        </w:rPr>
        <w:t>: Utilizes a unique proof-of-importance (PoI) mechanism, which considers an account's overall contribution to the network.</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Development Environment</w:t>
      </w:r>
      <w:r w:rsidRPr="001B50D6">
        <w:rPr>
          <w:rFonts w:ascii="Times New Roman" w:hAnsi="Times New Roman" w:cs="Times New Roman"/>
          <w:sz w:val="24"/>
          <w:szCs w:val="24"/>
          <w:shd w:val="clear" w:color="auto" w:fill="FFFFFF"/>
          <w:lang w:val="en-US"/>
        </w:rPr>
        <w:t>: Features an accessible programming interface with support for multiple languages, making it attractive for developers with various backgrounds.</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Security Features</w:t>
      </w:r>
      <w:r w:rsidRPr="001B50D6">
        <w:rPr>
          <w:rFonts w:ascii="Times New Roman" w:hAnsi="Times New Roman" w:cs="Times New Roman"/>
          <w:sz w:val="24"/>
          <w:szCs w:val="24"/>
          <w:shd w:val="clear" w:color="auto" w:fill="FFFFFF"/>
          <w:lang w:val="en-US"/>
        </w:rPr>
        <w:t>: Focuses on security with customizable multiring transactions and node reputation systems to prevent bad actors from affecting the network.</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Unique Capabilities</w:t>
      </w:r>
      <w:r w:rsidRPr="001B50D6">
        <w:rPr>
          <w:rFonts w:ascii="Times New Roman" w:hAnsi="Times New Roman" w:cs="Times New Roman"/>
          <w:sz w:val="24"/>
          <w:szCs w:val="24"/>
          <w:shd w:val="clear" w:color="auto" w:fill="FFFFFF"/>
          <w:lang w:val="en-US"/>
        </w:rPr>
        <w:t>: NEM's Smart Asset System allows for a wide range of applications, from token creation to supply chain management, without requiring extensive programming knowledge.</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Incidents:</w:t>
      </w:r>
      <w:r w:rsidRPr="001B50D6">
        <w:rPr>
          <w:rFonts w:ascii="Times New Roman" w:hAnsi="Times New Roman" w:cs="Times New Roman"/>
          <w:sz w:val="24"/>
          <w:szCs w:val="24"/>
          <w:lang w:val="en-US"/>
        </w:rPr>
        <w:t xml:space="preserve"> New Economy Movement 0itself has not been widely reported to suffer from smart contract vulnerabilities, mainly because it employs a unique architecture and does not use smart contracts in the same way Ethereum does. However, it was notably involved in the Coincheck hack in 2021, where $530 million worth of NEM tokens were stolen due to exchange security failings, not a vulnerability in the New Economy Movement platform itself [11].</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Risk Factors: NEM's approach includes built-in safety features and a more centralized model, which can reduce certain types of risks associated with smart contract vulnerabilities.</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2) Hyperledger Fabric</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Consensus Mechanism</w:t>
      </w:r>
      <w:r w:rsidRPr="001B50D6">
        <w:rPr>
          <w:rFonts w:ascii="Times New Roman" w:hAnsi="Times New Roman" w:cs="Times New Roman"/>
          <w:sz w:val="24"/>
          <w:szCs w:val="24"/>
          <w:shd w:val="clear" w:color="auto" w:fill="FFFFFF"/>
          <w:lang w:val="en-US"/>
        </w:rPr>
        <w:t>: Does not rely on a cryptocurrency for consensus; instead, it uses a pluggable consensus protocol, allowing networks to choose the mechanism that best fits their needs. Supports smart contracts written in general-purpose languages like Java, Go, and JavaScript, lowering the barrier to entry for existing developers. In the case of security features enhanced privacy and security features with permissioned network capabilities, channel architecture, and fine-grained access control over data. In addition, from the view of Unique capabilities, Hyperledger Fabric is designed for enterprise use, offering modular architecture and the ability to create private transactions and confidential contracts.</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3) Electro-Optical System (EOSIO)</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Consensus Mechanism</w:t>
      </w:r>
      <w:r w:rsidRPr="001B50D6">
        <w:rPr>
          <w:rFonts w:ascii="Times New Roman" w:hAnsi="Times New Roman" w:cs="Times New Roman"/>
          <w:sz w:val="24"/>
          <w:szCs w:val="24"/>
          <w:shd w:val="clear" w:color="auto" w:fill="FFFFFF"/>
          <w:lang w:val="en-US"/>
        </w:rPr>
        <w:t>: Uses delegated proof-of-stake (DPoS), where token holders vote on a select number of delegates to secure the network.</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Development Environment</w:t>
      </w:r>
      <w:r w:rsidRPr="001B50D6">
        <w:rPr>
          <w:rFonts w:ascii="Times New Roman" w:hAnsi="Times New Roman" w:cs="Times New Roman"/>
          <w:sz w:val="24"/>
          <w:szCs w:val="24"/>
          <w:shd w:val="clear" w:color="auto" w:fill="FFFFFF"/>
          <w:lang w:val="en-US"/>
        </w:rPr>
        <w:t>: Provides a user-friendly environment with support for WebAssembly (WASM) for developing smart contracts.</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Security Features</w:t>
      </w:r>
      <w:r w:rsidRPr="001B50D6">
        <w:rPr>
          <w:rFonts w:ascii="Times New Roman" w:hAnsi="Times New Roman" w:cs="Times New Roman"/>
          <w:sz w:val="24"/>
          <w:szCs w:val="24"/>
          <w:shd w:val="clear" w:color="auto" w:fill="FFFFFF"/>
          <w:lang w:val="en-US"/>
        </w:rPr>
        <w:t>: Focuses on recoverable accounts and permission levels to enhance security, though its centralization level has raised concerns.</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Unique Capabilities</w:t>
      </w:r>
      <w:r w:rsidRPr="001B50D6">
        <w:rPr>
          <w:rFonts w:ascii="Times New Roman" w:hAnsi="Times New Roman" w:cs="Times New Roman"/>
          <w:sz w:val="24"/>
          <w:szCs w:val="24"/>
          <w:shd w:val="clear" w:color="auto" w:fill="FFFFFF"/>
          <w:lang w:val="en-US"/>
        </w:rPr>
        <w:t>: EOSIO is designed for high-performance applications requiring fast transaction speeds, like decentralized social media or online gaming.</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Incidents</w:t>
      </w:r>
      <w:r w:rsidRPr="001B50D6">
        <w:rPr>
          <w:rFonts w:ascii="Times New Roman" w:hAnsi="Times New Roman" w:cs="Times New Roman"/>
          <w:sz w:val="24"/>
          <w:szCs w:val="24"/>
          <w:lang w:val="en-US"/>
        </w:rPr>
        <w:t>: Hyperledger projects, including Hyperledger Fabric, are designed for private and consortium blockchains, which inherently limits their exposure to the types of attacks seen on public networks. There have been few, if any, widely reported incidents directly attributable to smart contract vulnerabilities within Hyperledger itself.</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Risk Factors</w:t>
      </w:r>
      <w:r w:rsidRPr="001B50D6">
        <w:rPr>
          <w:rFonts w:ascii="Times New Roman" w:hAnsi="Times New Roman" w:cs="Times New Roman"/>
          <w:sz w:val="24"/>
          <w:szCs w:val="24"/>
          <w:lang w:val="en-US"/>
        </w:rPr>
        <w:t>: The primary risks for Hyperledger users are related to configuration and permissioning rather than the smart contract code vulnerabilities typical of public blockchains. Ensuring that the network is properly configured and that only authorized participants can access sensitive transactions and data is crucial.</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4) RSK (Rootstock)</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Consensus Mechanism</w:t>
      </w:r>
      <w:r w:rsidRPr="001B50D6">
        <w:rPr>
          <w:rFonts w:ascii="Times New Roman" w:hAnsi="Times New Roman" w:cs="Times New Roman"/>
          <w:sz w:val="24"/>
          <w:szCs w:val="24"/>
          <w:shd w:val="clear" w:color="auto" w:fill="FFFFFF"/>
          <w:lang w:val="en-US"/>
        </w:rPr>
        <w:t xml:space="preserve">: Merged mining with Bitcoin, leveraging Bitcoin’s security by allowing miners to simultaneously mine both BTC and RSK blocks. Compatible with Ethereum's Solidity and Web3, making it easier for Ethereum developers to port applications to RSK. In the </w:t>
      </w:r>
      <w:r w:rsidRPr="001B50D6">
        <w:rPr>
          <w:rFonts w:ascii="Times New Roman" w:hAnsi="Times New Roman" w:cs="Times New Roman"/>
          <w:sz w:val="24"/>
          <w:szCs w:val="24"/>
          <w:shd w:val="clear" w:color="auto" w:fill="FFFFFF"/>
          <w:lang w:val="en-US"/>
        </w:rPr>
        <w:lastRenderedPageBreak/>
        <w:t>case of security features, there are benefits from the high security of the Bitcoin network while adding features like the RSK PowPeg for enhanced security in BTC to RBTC conversion.</w:t>
      </w:r>
    </w:p>
    <w:p w:rsidR="00F76FE6" w:rsidRPr="001B50D6" w:rsidRDefault="00F76FE6" w:rsidP="00F76FE6">
      <w:pPr>
        <w:spacing w:after="0" w:line="240" w:lineRule="auto"/>
        <w:ind w:firstLine="567"/>
        <w:jc w:val="both"/>
        <w:rPr>
          <w:rFonts w:ascii="Times New Roman" w:hAnsi="Times New Roman" w:cs="Times New Roman"/>
          <w:sz w:val="24"/>
          <w:szCs w:val="24"/>
          <w:shd w:val="clear" w:color="auto" w:fill="FFFFFF"/>
          <w:lang w:val="en-US"/>
        </w:rPr>
      </w:pPr>
      <w:r w:rsidRPr="001B50D6">
        <w:rPr>
          <w:rFonts w:ascii="Times New Roman" w:hAnsi="Times New Roman" w:cs="Times New Roman"/>
          <w:i/>
          <w:iCs/>
          <w:sz w:val="24"/>
          <w:szCs w:val="24"/>
          <w:shd w:val="clear" w:color="auto" w:fill="FFFFFF"/>
          <w:lang w:val="en-US"/>
        </w:rPr>
        <w:t>Unique Capabilities</w:t>
      </w:r>
      <w:r w:rsidRPr="001B50D6">
        <w:rPr>
          <w:rFonts w:ascii="Times New Roman" w:hAnsi="Times New Roman" w:cs="Times New Roman"/>
          <w:sz w:val="24"/>
          <w:szCs w:val="24"/>
          <w:shd w:val="clear" w:color="auto" w:fill="FFFFFF"/>
          <w:lang w:val="en-US"/>
        </w:rPr>
        <w:t>: Aims to bring Ethereum</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like functionality to Bitcoin, offering a bridge between the two largest crypto communities and enabling Bitcoin’s use in smart contracts.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Incidents</w:t>
      </w:r>
      <w:r w:rsidRPr="001B50D6">
        <w:rPr>
          <w:rFonts w:ascii="Times New Roman" w:hAnsi="Times New Roman" w:cs="Times New Roman"/>
          <w:sz w:val="24"/>
          <w:szCs w:val="24"/>
          <w:lang w:val="en-US"/>
        </w:rPr>
        <w:t>: RSK (Rootstock) is designed to bring Ethereum-like smart contracts to the Bitcoin network, leveraging Bitcoin’s security. There have been no major publicly reported security incidents specifically targeting RSK smart contracts, partly due to its smaller size and the rigorous security model it adopts.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Comparing the top blockchain platforms for smart contracts - Ethereum, NEM, Hyperledger, EOSIO, and RSK - requires examining several key aspects such as their consensus mechanisms, primary use cases, scalability, transaction costs, and overall ecosystem support. Here's a comparative analysis based on general characteristics and capabilities up to early 2023 [12].</w:t>
      </w:r>
    </w:p>
    <w:p w:rsidR="00F76FE6" w:rsidRDefault="00F76FE6" w:rsidP="00F76FE6">
      <w:pPr>
        <w:spacing w:after="0" w:line="240" w:lineRule="auto"/>
        <w:jc w:val="center"/>
        <w:rPr>
          <w:rFonts w:ascii="Times New Roman" w:hAnsi="Times New Roman" w:cs="Times New Roman"/>
          <w:b/>
          <w:sz w:val="20"/>
          <w:szCs w:val="20"/>
          <w:lang w:val="en-US"/>
        </w:rPr>
      </w:pPr>
    </w:p>
    <w:p w:rsidR="00F76FE6" w:rsidRPr="001B50D6" w:rsidRDefault="00F76FE6" w:rsidP="00F76FE6">
      <w:pPr>
        <w:spacing w:after="0" w:line="240" w:lineRule="auto"/>
        <w:jc w:val="center"/>
        <w:rPr>
          <w:rFonts w:ascii="Times New Roman" w:hAnsi="Times New Roman" w:cs="Times New Roman"/>
          <w:b/>
          <w:sz w:val="20"/>
          <w:szCs w:val="20"/>
          <w:lang w:val="en-US"/>
        </w:rPr>
      </w:pPr>
      <w:r w:rsidRPr="001B50D6">
        <w:rPr>
          <w:rFonts w:ascii="Times New Roman" w:hAnsi="Times New Roman" w:cs="Times New Roman"/>
          <w:b/>
          <w:sz w:val="20"/>
          <w:szCs w:val="20"/>
          <w:lang w:val="en-US"/>
        </w:rPr>
        <w:t>Table 2 - Comparative analysis of blockchain tools</w:t>
      </w:r>
    </w:p>
    <w:p w:rsidR="00F76FE6" w:rsidRPr="001B50D6" w:rsidRDefault="00F76FE6" w:rsidP="00F76FE6">
      <w:pPr>
        <w:spacing w:after="0" w:line="240" w:lineRule="auto"/>
        <w:jc w:val="center"/>
        <w:rPr>
          <w:rFonts w:ascii="Times New Roman" w:hAnsi="Times New Roman" w:cs="Times New Roman"/>
          <w:sz w:val="24"/>
          <w:szCs w:val="24"/>
          <w:lang w:val="en-US"/>
        </w:rPr>
      </w:pPr>
    </w:p>
    <w:tbl>
      <w:tblPr>
        <w:tblStyle w:val="a3"/>
        <w:tblW w:w="0" w:type="auto"/>
        <w:tblLook w:val="04A0" w:firstRow="1" w:lastRow="0" w:firstColumn="1" w:lastColumn="0" w:noHBand="0" w:noVBand="1"/>
      </w:tblPr>
      <w:tblGrid>
        <w:gridCol w:w="1531"/>
        <w:gridCol w:w="1537"/>
        <w:gridCol w:w="1554"/>
        <w:gridCol w:w="1643"/>
        <w:gridCol w:w="1546"/>
        <w:gridCol w:w="1533"/>
      </w:tblGrid>
      <w:tr w:rsidR="00F76FE6" w:rsidRPr="001B50D6" w:rsidTr="00F76FE6">
        <w:tc>
          <w:tcPr>
            <w:tcW w:w="1531"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Aspect</w:t>
            </w:r>
            <w:r w:rsidRPr="001B50D6">
              <w:rPr>
                <w:rFonts w:ascii="Times New Roman" w:hAnsi="Times New Roman" w:cs="Times New Roman"/>
                <w:lang w:val="en-AU"/>
              </w:rPr>
              <w:tab/>
            </w:r>
          </w:p>
        </w:tc>
        <w:tc>
          <w:tcPr>
            <w:tcW w:w="1537"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Ethereum</w:t>
            </w:r>
          </w:p>
        </w:tc>
        <w:tc>
          <w:tcPr>
            <w:tcW w:w="1554"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NEM</w:t>
            </w:r>
          </w:p>
        </w:tc>
        <w:tc>
          <w:tcPr>
            <w:tcW w:w="1643"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Hyperledger</w:t>
            </w:r>
          </w:p>
        </w:tc>
        <w:tc>
          <w:tcPr>
            <w:tcW w:w="1546"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EOSIO</w:t>
            </w:r>
          </w:p>
        </w:tc>
        <w:tc>
          <w:tcPr>
            <w:tcW w:w="1533" w:type="dxa"/>
          </w:tcPr>
          <w:p w:rsidR="00F76FE6" w:rsidRPr="001B50D6" w:rsidRDefault="00F76FE6" w:rsidP="00F76FE6">
            <w:pPr>
              <w:jc w:val="center"/>
              <w:rPr>
                <w:rFonts w:ascii="Times New Roman" w:hAnsi="Times New Roman" w:cs="Times New Roman"/>
                <w:lang w:val="en-AU"/>
              </w:rPr>
            </w:pPr>
            <w:r w:rsidRPr="001B50D6">
              <w:rPr>
                <w:rFonts w:ascii="Times New Roman" w:hAnsi="Times New Roman" w:cs="Times New Roman"/>
                <w:lang w:val="en-AU"/>
              </w:rPr>
              <w:t>RSK (Rootstock)</w:t>
            </w:r>
          </w:p>
        </w:tc>
      </w:tr>
      <w:tr w:rsidR="00F76FE6" w:rsidRPr="001B50D6"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Consensus Mechanism</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PoW (PoS with Ethereum 2.0)</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PoI</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Pluggable Protocols</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DPoS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Merged Mining with Bitcoin</w:t>
            </w:r>
          </w:p>
          <w:p w:rsidR="00F76FE6" w:rsidRPr="001B50D6" w:rsidRDefault="00F76FE6" w:rsidP="00F76FE6">
            <w:pPr>
              <w:rPr>
                <w:rFonts w:ascii="Times New Roman" w:hAnsi="Times New Roman" w:cs="Times New Roman"/>
                <w:lang w:val="en-AU"/>
              </w:rPr>
            </w:pPr>
          </w:p>
        </w:tc>
      </w:tr>
      <w:tr w:rsidR="00F76FE6" w:rsidRPr="001B50D6"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Scalability</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~30 TPS (Targeting higher)</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Moderate</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Highly Scalable</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Thousands of TPS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Sidechain (Aiming for ~100 TPS)</w:t>
            </w:r>
          </w:p>
        </w:tc>
      </w:tr>
      <w:tr w:rsidR="00F76FE6" w:rsidRPr="00A360B3"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Primary Use Cases</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DeFi, NFTs, dApps</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Asset Management, Supply Chain</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Enterprise Solutions</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High-Performance dApps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Smart Contracts, Bridging Bitcoin &amp; Ethereum</w:t>
            </w:r>
          </w:p>
        </w:tc>
      </w:tr>
      <w:tr w:rsidR="00F76FE6" w:rsidRPr="001B50D6"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Developer Ecosystem</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Largest, Extensive Resources</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Smaller, Simple</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Strong Enterprise Support</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Active, Governance Issues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Extending Bitcoin's Utility</w:t>
            </w:r>
          </w:p>
        </w:tc>
      </w:tr>
      <w:tr w:rsidR="00F76FE6" w:rsidRPr="001B50D6"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Transaction Costs</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High Gas Fees (Improving)</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Generally Lower</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No Native Crypto, Organization Covered</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No Fees for End-Users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Relatively Low</w:t>
            </w:r>
          </w:p>
          <w:p w:rsidR="00F76FE6" w:rsidRPr="001B50D6" w:rsidRDefault="00F76FE6" w:rsidP="00F76FE6">
            <w:pPr>
              <w:rPr>
                <w:rFonts w:ascii="Times New Roman" w:hAnsi="Times New Roman" w:cs="Times New Roman"/>
                <w:lang w:val="en-AU"/>
              </w:rPr>
            </w:pPr>
          </w:p>
        </w:tc>
      </w:tr>
      <w:tr w:rsidR="00F76FE6" w:rsidRPr="001B50D6" w:rsidTr="00F76FE6">
        <w:tc>
          <w:tcPr>
            <w:tcW w:w="1531"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Security Incidents</w:t>
            </w:r>
          </w:p>
        </w:tc>
        <w:tc>
          <w:tcPr>
            <w:tcW w:w="1537"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Notable Incidents (Focus on Audits)</w:t>
            </w:r>
          </w:p>
        </w:tc>
        <w:tc>
          <w:tcPr>
            <w:tcW w:w="1554"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Few Reported (Platform Security)</w:t>
            </w:r>
          </w:p>
        </w:tc>
        <w:tc>
          <w:tcPr>
            <w:tcW w:w="164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Few Incidents (Network Configuration)</w:t>
            </w:r>
          </w:p>
        </w:tc>
        <w:tc>
          <w:tcPr>
            <w:tcW w:w="1546"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Several Reported (Governance Concerns)</w:t>
            </w:r>
          </w:p>
        </w:tc>
        <w:tc>
          <w:tcPr>
            <w:tcW w:w="1533" w:type="dxa"/>
          </w:tcPr>
          <w:p w:rsidR="00F76FE6" w:rsidRPr="001B50D6" w:rsidRDefault="00F76FE6" w:rsidP="00F76FE6">
            <w:pPr>
              <w:rPr>
                <w:rFonts w:ascii="Times New Roman" w:hAnsi="Times New Roman" w:cs="Times New Roman"/>
                <w:lang w:val="en-AU"/>
              </w:rPr>
            </w:pPr>
            <w:r w:rsidRPr="001B50D6">
              <w:rPr>
                <w:rFonts w:ascii="Times New Roman" w:hAnsi="Times New Roman" w:cs="Times New Roman"/>
                <w:lang w:val="en-AU"/>
              </w:rPr>
              <w:t>Benefits from Bitcoin's Security</w:t>
            </w:r>
          </w:p>
        </w:tc>
      </w:tr>
    </w:tbl>
    <w:p w:rsidR="00F76FE6" w:rsidRPr="001B50D6" w:rsidRDefault="00F76FE6" w:rsidP="00F76FE6">
      <w:pPr>
        <w:spacing w:after="0" w:line="240" w:lineRule="auto"/>
        <w:ind w:firstLine="567"/>
        <w:jc w:val="both"/>
        <w:rPr>
          <w:rFonts w:ascii="Times New Roman" w:hAnsi="Times New Roman" w:cs="Times New Roman"/>
          <w:sz w:val="24"/>
          <w:szCs w:val="24"/>
          <w:lang w:val="en-US"/>
        </w:rPr>
      </w:pP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Table 2 demonstrates the </w:t>
      </w:r>
      <w:r w:rsidRPr="001B50D6">
        <w:rPr>
          <w:rFonts w:ascii="Times New Roman" w:hAnsi="Times New Roman" w:cs="Times New Roman"/>
          <w:sz w:val="24"/>
          <w:szCs w:val="24"/>
          <w:lang w:val="en-US"/>
        </w:rPr>
        <w:t>comparative analysis based on general characteristics and capabilities up to early 2023</w:t>
      </w:r>
      <w:r>
        <w:rPr>
          <w:rFonts w:ascii="Times New Roman" w:hAnsi="Times New Roman" w:cs="Times New Roman"/>
          <w:sz w:val="24"/>
          <w:szCs w:val="24"/>
          <w:lang w:val="en-US"/>
        </w:rPr>
        <w:t xml:space="preserve">. </w:t>
      </w:r>
      <w:r w:rsidRPr="001B50D6">
        <w:rPr>
          <w:rFonts w:ascii="Times New Roman" w:hAnsi="Times New Roman" w:cs="Times New Roman"/>
          <w:sz w:val="24"/>
          <w:szCs w:val="24"/>
          <w:lang w:val="en-US"/>
        </w:rPr>
        <w:t>Comparing the top blockchain platforms for smart contracts - Ethereum, NEM, Hyperledger, EOSIO, and RSK - requires examining several key aspects such as their consensus mechanisms, primary use cases, scalability, transaction costs, and overall ecosystem support</w:t>
      </w:r>
      <w:r>
        <w:rPr>
          <w:rFonts w:ascii="Times New Roman" w:hAnsi="Times New Roman" w:cs="Times New Roman"/>
          <w:sz w:val="24"/>
          <w:szCs w:val="24"/>
          <w:lang w:val="en-US"/>
        </w:rPr>
        <w:t xml:space="preserve"> </w:t>
      </w:r>
      <w:r w:rsidRPr="001B50D6">
        <w:rPr>
          <w:rFonts w:ascii="Times New Roman" w:hAnsi="Times New Roman" w:cs="Times New Roman"/>
          <w:sz w:val="24"/>
          <w:szCs w:val="24"/>
          <w:lang w:val="en-US"/>
        </w:rPr>
        <w:t xml:space="preserve">(Table 2). </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b/>
          <w:bCs/>
          <w:sz w:val="24"/>
          <w:szCs w:val="24"/>
          <w:lang w:val="en-US"/>
        </w:rPr>
        <w:t>Results and discussion</w:t>
      </w:r>
      <w:r w:rsidRPr="00853290">
        <w:rPr>
          <w:rFonts w:ascii="Times New Roman" w:hAnsi="Times New Roman" w:cs="Times New Roman"/>
          <w:b/>
          <w:bCs/>
          <w:sz w:val="24"/>
          <w:szCs w:val="24"/>
          <w:lang w:val="en-US"/>
        </w:rPr>
        <w:t>.</w:t>
      </w:r>
      <w:r w:rsidRPr="00853290">
        <w:rPr>
          <w:rFonts w:ascii="Times New Roman" w:hAnsi="Times New Roman" w:cs="Times New Roman"/>
          <w:i/>
          <w:iCs/>
          <w:sz w:val="24"/>
          <w:szCs w:val="24"/>
          <w:lang w:val="en-US"/>
        </w:rPr>
        <w:t xml:space="preserve"> </w:t>
      </w:r>
      <w:r w:rsidRPr="001B50D6">
        <w:rPr>
          <w:rFonts w:ascii="Times New Roman" w:hAnsi="Times New Roman" w:cs="Times New Roman"/>
          <w:i/>
          <w:iCs/>
          <w:sz w:val="24"/>
          <w:szCs w:val="24"/>
          <w:lang w:val="en-US"/>
        </w:rPr>
        <w:t>Blockchain as a Catalyst for Efficiency</w:t>
      </w:r>
      <w:r w:rsidRPr="001B50D6">
        <w:rPr>
          <w:rFonts w:ascii="Times New Roman" w:hAnsi="Times New Roman" w:cs="Times New Roman"/>
          <w:sz w:val="24"/>
          <w:szCs w:val="24"/>
          <w:lang w:val="en-US"/>
        </w:rPr>
        <w:t>: The integration of blockchain, notably platforms like Ethereum, enhances operational efficiency by automating agreements and enforcing contract terms digitally. This automation reduces the need for intermediary services, significantly lowering transaction costs.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Scalability Enhancements</w:t>
      </w:r>
      <w:r w:rsidRPr="001B50D6">
        <w:rPr>
          <w:rFonts w:ascii="Times New Roman" w:hAnsi="Times New Roman" w:cs="Times New Roman"/>
          <w:sz w:val="24"/>
          <w:szCs w:val="24"/>
          <w:lang w:val="en-US"/>
        </w:rPr>
        <w:t>: Although Ethereum has historically struggled with scalability, ongoing upgrades and the transition to a proof-of-stake (PoS) mechanism aim to improve these aspects considerably, promising to boost transaction speed and reduce costs.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lastRenderedPageBreak/>
        <w:t>Ethereum's Development Environment: Offers a robust environment with Solidity for smart contract development, which is widely adopted and supported, streamlining the development process and fostering innovation.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 Security Enhancements through Blockchain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Immutable Record Keeping and Data Integrity</w:t>
      </w:r>
      <w:r w:rsidRPr="001B50D6">
        <w:rPr>
          <w:rFonts w:ascii="Times New Roman" w:hAnsi="Times New Roman" w:cs="Times New Roman"/>
          <w:sz w:val="24"/>
          <w:szCs w:val="24"/>
          <w:lang w:val="en-US"/>
        </w:rPr>
        <w:t>: Blockchain's immutable ledger and cryptographic hashing ensure secure and unalterable record-keeping, enhancing the trustworthiness of digital transactions. Ethereum's high security, despite facing challenges such as smart contract vulnerabilities, emphasizes the importance of security audits.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Automated Compliance on Blockchain</w:t>
      </w:r>
      <w:r w:rsidRPr="001B50D6">
        <w:rPr>
          <w:rFonts w:ascii="Times New Roman" w:hAnsi="Times New Roman" w:cs="Times New Roman"/>
          <w:sz w:val="24"/>
          <w:szCs w:val="24"/>
          <w:lang w:val="en-US"/>
        </w:rPr>
        <w:t>: The ability of smart contracts to automatically comply with regulations, leveraging the transparency and security features of blockchain, notably Ethereum's PoS mechanism, underscores the technology's role in enhancing compliance and security measures.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 Transparency and Trust via Blockchain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Decentralized Consensus:</w:t>
      </w:r>
      <w:r w:rsidRPr="001B50D6">
        <w:rPr>
          <w:rFonts w:ascii="Times New Roman" w:hAnsi="Times New Roman" w:cs="Times New Roman"/>
          <w:sz w:val="24"/>
          <w:szCs w:val="24"/>
          <w:lang w:val="en-US"/>
        </w:rPr>
        <w:t xml:space="preserve"> Blockchain technologies, especially Ethereum's PoS consensus mechanism, enhance trust among parties by ensuring that all network participants agree on the validity of transactions without the need for a central authority.</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Public Verification and Audit Trails</w:t>
      </w:r>
      <w:r w:rsidRPr="001B50D6">
        <w:rPr>
          <w:rFonts w:ascii="Times New Roman" w:hAnsi="Times New Roman" w:cs="Times New Roman"/>
          <w:sz w:val="24"/>
          <w:szCs w:val="24"/>
          <w:lang w:val="en-US"/>
        </w:rPr>
        <w:t>: The blockchain provides a transparent and unalterable audit trail of all transactions, facilitated by technologies like Ethereum, which supports public verification of smart contract code and transactions, fostering an environment of trust and security</w:t>
      </w:r>
      <w:r>
        <w:rPr>
          <w:rFonts w:ascii="Times New Roman" w:hAnsi="Times New Roman" w:cs="Times New Roman"/>
          <w:sz w:val="24"/>
          <w:szCs w:val="24"/>
          <w:lang w:val="en-US"/>
        </w:rPr>
        <w:t xml:space="preserve"> [13]</w:t>
      </w:r>
      <w:r w:rsidRPr="001B50D6">
        <w:rPr>
          <w:rFonts w:ascii="Times New Roman" w:hAnsi="Times New Roman" w:cs="Times New Roman"/>
          <w:sz w:val="24"/>
          <w:szCs w:val="24"/>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a. Challenges and Limitations within Blockchain Ecosystems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Addressing Blockchain Scalability</w:t>
      </w:r>
      <w:r w:rsidRPr="001B50D6">
        <w:rPr>
          <w:rFonts w:ascii="Times New Roman" w:hAnsi="Times New Roman" w:cs="Times New Roman"/>
          <w:sz w:val="24"/>
          <w:szCs w:val="24"/>
          <w:lang w:val="en-US"/>
        </w:rPr>
        <w:t>: The transition of Ethereum to PoS and the exploration of Layer 2 scaling solutions highlight the ongoing efforts to address blockchain scalability issues, which are crucial for the widespread adoption of smart contracts.</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Security and Regulatory Hurdles</w:t>
      </w:r>
      <w:r w:rsidRPr="001B50D6">
        <w:rPr>
          <w:rFonts w:ascii="Times New Roman" w:hAnsi="Times New Roman" w:cs="Times New Roman"/>
          <w:sz w:val="24"/>
          <w:szCs w:val="24"/>
          <w:lang w:val="en-US"/>
        </w:rPr>
        <w:t>: The notable security incidents on platforms like Ethereum, including the DAO hack, underscore the critical need for robust security practices, including comprehensive audits and the adoption of best practices in smart contract development.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b.   Future Directions Leveraging Blockchain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Cross-Chain and Privacy Enhancements:</w:t>
      </w:r>
      <w:r w:rsidRPr="001B50D6">
        <w:rPr>
          <w:rFonts w:ascii="Times New Roman" w:hAnsi="Times New Roman" w:cs="Times New Roman"/>
          <w:sz w:val="24"/>
          <w:szCs w:val="24"/>
          <w:lang w:val="en-US"/>
        </w:rPr>
        <w:t xml:space="preserve"> The development of cross-chain technology and privacy solutions like zero-knowledge proofs, particularly in ecosystems like Ethereum, are poised to address interoperability and privacy concerns, expanding the potential applications of smart contracts [1</w:t>
      </w:r>
      <w:r>
        <w:rPr>
          <w:rFonts w:ascii="Times New Roman" w:hAnsi="Times New Roman" w:cs="Times New Roman"/>
          <w:sz w:val="24"/>
          <w:szCs w:val="24"/>
          <w:lang w:val="en-US"/>
        </w:rPr>
        <w:t>4</w:t>
      </w:r>
      <w:r w:rsidRPr="001B50D6">
        <w:rPr>
          <w:rFonts w:ascii="Times New Roman" w:hAnsi="Times New Roman" w:cs="Times New Roman"/>
          <w:sz w:val="24"/>
          <w:szCs w:val="24"/>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i/>
          <w:iCs/>
          <w:sz w:val="24"/>
          <w:szCs w:val="24"/>
          <w:lang w:val="en-US"/>
        </w:rPr>
        <w:t>Blockchain's Role in Regulatory Compliance</w:t>
      </w:r>
      <w:r w:rsidRPr="001B50D6">
        <w:rPr>
          <w:rFonts w:ascii="Times New Roman" w:hAnsi="Times New Roman" w:cs="Times New Roman"/>
          <w:sz w:val="24"/>
          <w:szCs w:val="24"/>
          <w:lang w:val="en-US"/>
        </w:rPr>
        <w:t>: Ongoing efforts to develop regulatory and legal frameworks accommodating blockchain technologies and smart contracts, as evidenced by the evolution of platforms like Ethereum, NEM, and Hyperledger Fabric, aim to reduce uncertainties and foster broader adoption.</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The mind map on the global adoption of smart contracts in electronic systems based on blockchain technologies highlights a clear trend towards the integration of this innovation across various sectors and countries (Figure 4). Starting from early adopters like the USA and Estonia, which began experimenting with blockchain and smart contracts in 2020 and 2021 for banking transactions and national health records, respectively, to more recent applications in countries like China and Australia in public services and smart city projects, the trajectory of smart contracts is evidently upward.</w:t>
      </w:r>
    </w:p>
    <w:p w:rsidR="00F76FE6" w:rsidRPr="005C40FA" w:rsidRDefault="00F76FE6" w:rsidP="00F76FE6">
      <w:pPr>
        <w:spacing w:after="0" w:line="240" w:lineRule="auto"/>
        <w:jc w:val="center"/>
        <w:rPr>
          <w:rFonts w:ascii="Times New Roman" w:hAnsi="Times New Roman" w:cs="Times New Roman"/>
          <w:sz w:val="24"/>
          <w:szCs w:val="24"/>
          <w:lang w:val="en-AU"/>
        </w:rPr>
      </w:pPr>
    </w:p>
    <w:p w:rsidR="00F76FE6" w:rsidRPr="008B60C2" w:rsidRDefault="00F76FE6" w:rsidP="00F76FE6">
      <w:pPr>
        <w:spacing w:after="0" w:line="240" w:lineRule="auto"/>
        <w:jc w:val="center"/>
        <w:rPr>
          <w:rFonts w:ascii="Times New Roman" w:hAnsi="Times New Roman" w:cs="Times New Roman"/>
          <w:sz w:val="24"/>
          <w:szCs w:val="24"/>
          <w:lang w:val="en-US"/>
        </w:rPr>
      </w:pPr>
      <w:r w:rsidRPr="005C40FA">
        <w:rPr>
          <w:rFonts w:ascii="Times New Roman" w:hAnsi="Times New Roman" w:cs="Times New Roman"/>
          <w:noProof/>
          <w:sz w:val="24"/>
          <w:szCs w:val="24"/>
          <w:lang w:eastAsia="ru-RU"/>
        </w:rPr>
        <w:lastRenderedPageBreak/>
        <w:drawing>
          <wp:inline distT="0" distB="0" distL="0" distR="0" wp14:anchorId="78F00C6F" wp14:editId="2C19E7FA">
            <wp:extent cx="5939790" cy="4394200"/>
            <wp:effectExtent l="0" t="0" r="0" b="0"/>
            <wp:docPr id="1975576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20297" name=""/>
                    <pic:cNvPicPr/>
                  </pic:nvPicPr>
                  <pic:blipFill rotWithShape="1">
                    <a:blip r:embed="rId336"/>
                    <a:srcRect t="4036" b="5872"/>
                    <a:stretch/>
                  </pic:blipFill>
                  <pic:spPr bwMode="auto">
                    <a:xfrm>
                      <a:off x="0" y="0"/>
                      <a:ext cx="5939790" cy="4394200"/>
                    </a:xfrm>
                    <a:prstGeom prst="rect">
                      <a:avLst/>
                    </a:prstGeom>
                    <a:ln>
                      <a:noFill/>
                    </a:ln>
                    <a:extLst>
                      <a:ext uri="{53640926-AAD7-44D8-BBD7-CCE9431645EC}">
                        <a14:shadowObscured xmlns:a14="http://schemas.microsoft.com/office/drawing/2010/main"/>
                      </a:ext>
                    </a:extLst>
                  </pic:spPr>
                </pic:pic>
              </a:graphicData>
            </a:graphic>
          </wp:inline>
        </w:drawing>
      </w:r>
    </w:p>
    <w:p w:rsidR="00F76FE6" w:rsidRPr="001B50D6" w:rsidRDefault="00F76FE6" w:rsidP="00F76FE6">
      <w:pPr>
        <w:spacing w:after="0" w:line="240" w:lineRule="auto"/>
        <w:jc w:val="center"/>
        <w:rPr>
          <w:rFonts w:ascii="Times New Roman" w:hAnsi="Times New Roman" w:cs="Times New Roman"/>
          <w:b/>
          <w:sz w:val="20"/>
          <w:szCs w:val="20"/>
          <w:lang w:val="en-US"/>
        </w:rPr>
      </w:pPr>
      <w:r w:rsidRPr="001B50D6">
        <w:rPr>
          <w:rFonts w:ascii="Times New Roman" w:hAnsi="Times New Roman" w:cs="Times New Roman"/>
          <w:b/>
          <w:sz w:val="20"/>
          <w:szCs w:val="20"/>
          <w:lang w:val="en-US"/>
        </w:rPr>
        <w:t>Fig.</w:t>
      </w:r>
      <w:r w:rsidRPr="000A1947">
        <w:rPr>
          <w:rFonts w:ascii="Times New Roman" w:hAnsi="Times New Roman" w:cs="Times New Roman"/>
          <w:b/>
          <w:sz w:val="20"/>
          <w:szCs w:val="20"/>
          <w:lang w:val="en-US"/>
        </w:rPr>
        <w:t>5</w:t>
      </w:r>
      <w:r w:rsidRPr="001B50D6">
        <w:rPr>
          <w:rFonts w:ascii="Times New Roman" w:hAnsi="Times New Roman" w:cs="Times New Roman"/>
          <w:b/>
          <w:sz w:val="20"/>
          <w:szCs w:val="20"/>
          <w:lang w:val="en-US"/>
        </w:rPr>
        <w:t>- Global Adoption of Smart Contracts</w:t>
      </w:r>
    </w:p>
    <w:p w:rsidR="00F76FE6" w:rsidRPr="001B50D6" w:rsidRDefault="00F76FE6" w:rsidP="00F76FE6">
      <w:pPr>
        <w:spacing w:after="0" w:line="240" w:lineRule="auto"/>
        <w:jc w:val="center"/>
        <w:rPr>
          <w:rFonts w:ascii="Times New Roman" w:hAnsi="Times New Roman" w:cs="Times New Roman"/>
          <w:b/>
          <w:sz w:val="20"/>
          <w:szCs w:val="20"/>
          <w:lang w:val="en-US"/>
        </w:rPr>
      </w:pPr>
    </w:p>
    <w:p w:rsidR="00F76FE6" w:rsidRDefault="00F76FE6" w:rsidP="00F76FE6">
      <w:pPr>
        <w:spacing w:after="0" w:line="240" w:lineRule="auto"/>
        <w:jc w:val="both"/>
        <w:rPr>
          <w:rFonts w:ascii="Times New Roman" w:hAnsi="Times New Roman" w:cs="Times New Roman"/>
          <w:sz w:val="24"/>
          <w:szCs w:val="24"/>
          <w:lang w:val="en-US"/>
        </w:rPr>
      </w:pPr>
      <w:r w:rsidRPr="001B50D6">
        <w:rPr>
          <w:rFonts w:ascii="Times New Roman" w:hAnsi="Times New Roman" w:cs="Times New Roman"/>
          <w:sz w:val="24"/>
          <w:szCs w:val="24"/>
          <w:lang w:val="en-US"/>
        </w:rPr>
        <w:tab/>
      </w:r>
      <w:r>
        <w:rPr>
          <w:rFonts w:ascii="Times New Roman" w:hAnsi="Times New Roman" w:cs="Times New Roman"/>
          <w:sz w:val="24"/>
          <w:szCs w:val="24"/>
          <w:lang w:val="en-US"/>
        </w:rPr>
        <w:t>Figure 5 illustrates t</w:t>
      </w:r>
      <w:r w:rsidRPr="001B50D6">
        <w:rPr>
          <w:rFonts w:ascii="Times New Roman" w:hAnsi="Times New Roman" w:cs="Times New Roman"/>
          <w:sz w:val="24"/>
          <w:szCs w:val="24"/>
          <w:lang w:val="en-US"/>
        </w:rPr>
        <w:t xml:space="preserve">he utilization of smart contracts </w:t>
      </w:r>
      <w:r>
        <w:rPr>
          <w:rFonts w:ascii="Times New Roman" w:hAnsi="Times New Roman" w:cs="Times New Roman"/>
          <w:sz w:val="24"/>
          <w:szCs w:val="24"/>
          <w:lang w:val="en-US"/>
        </w:rPr>
        <w:t xml:space="preserve">and it </w:t>
      </w:r>
      <w:r w:rsidRPr="001B50D6">
        <w:rPr>
          <w:rFonts w:ascii="Times New Roman" w:hAnsi="Times New Roman" w:cs="Times New Roman"/>
          <w:sz w:val="24"/>
          <w:szCs w:val="24"/>
          <w:lang w:val="en-US"/>
        </w:rPr>
        <w:t>has expanded beyond financial transactions to include sectors such as digital identity verification, supply chain management, real estate, public services, e-commerce, and renewable energy trading. This diverse application range underscores the flexibility, security, and efficiency benefits that smart contracts, powered by blockchain technology, offer. The evolution and adoption of smart contracts over the years across different countries signify a substantial shift towards more transparent, efficient, and secure electronic systems in various industries</w:t>
      </w:r>
      <w:r>
        <w:rPr>
          <w:rFonts w:ascii="Times New Roman" w:hAnsi="Times New Roman" w:cs="Times New Roman"/>
          <w:sz w:val="24"/>
          <w:szCs w:val="24"/>
          <w:lang w:val="en-US"/>
        </w:rPr>
        <w:t xml:space="preserve"> [15]</w:t>
      </w:r>
      <w:r w:rsidRPr="001B50D6">
        <w:rPr>
          <w:rFonts w:ascii="Times New Roman" w:hAnsi="Times New Roman" w:cs="Times New Roman"/>
          <w:sz w:val="24"/>
          <w:szCs w:val="24"/>
          <w:lang w:val="en-US"/>
        </w:rPr>
        <w:t>. This technology not only promises to streamline operations and reduce costs but also enhances trust and reliability in digital transactions, marking a significant step forward in the digital transformation of global industries.</w:t>
      </w:r>
    </w:p>
    <w:p w:rsidR="00F76FE6" w:rsidRPr="008B60C2" w:rsidRDefault="00F76FE6" w:rsidP="00F76FE6">
      <w:pPr>
        <w:spacing w:after="0" w:line="240" w:lineRule="auto"/>
        <w:ind w:firstLine="567"/>
        <w:jc w:val="both"/>
        <w:rPr>
          <w:rFonts w:ascii="Times New Roman" w:hAnsi="Times New Roman" w:cs="Times New Roman"/>
          <w:sz w:val="24"/>
          <w:szCs w:val="24"/>
          <w:lang w:val="en-US"/>
        </w:rPr>
      </w:pPr>
      <w:r w:rsidRPr="008B60C2">
        <w:rPr>
          <w:rFonts w:ascii="Times New Roman" w:hAnsi="Times New Roman" w:cs="Times New Roman"/>
          <w:sz w:val="24"/>
          <w:szCs w:val="24"/>
          <w:lang w:val="en-US"/>
        </w:rPr>
        <w:t>Kazakhstan has emerged as a significant player in the global blockchain landscape, especially in cryptocurrency mining and the adoption of blockchain technologies. Following China's crackdown on cryptocurrency mining, Kazakhstan quickly became one of the top three countries in the world for bitcoin mining, accounting for approximately 18% of the global bitcoin hashrate by 2021. This rapid growth was fueled by the country's low electricity prices, which attracted many mining operations. However, the influx of mining activities also brought challenges, such as power outages and the need for regulatory measures to manage energy consumption</w:t>
      </w:r>
      <w:r>
        <w:rPr>
          <w:rFonts w:ascii="Times New Roman" w:hAnsi="Times New Roman" w:cs="Times New Roman"/>
          <w:sz w:val="24"/>
          <w:szCs w:val="24"/>
          <w:lang w:val="en-AU"/>
        </w:rPr>
        <w:t xml:space="preserve"> [16]</w:t>
      </w:r>
      <w:r>
        <w:rPr>
          <w:rFonts w:ascii="Times New Roman" w:hAnsi="Times New Roman" w:cs="Times New Roman"/>
          <w:sz w:val="24"/>
          <w:szCs w:val="24"/>
          <w:lang w:val="en-US"/>
        </w:rPr>
        <w:t>.</w:t>
      </w:r>
    </w:p>
    <w:p w:rsidR="00F76FE6" w:rsidRPr="008B60C2" w:rsidRDefault="00F76FE6" w:rsidP="00F76FE6">
      <w:pPr>
        <w:spacing w:after="0" w:line="240" w:lineRule="auto"/>
        <w:ind w:firstLine="567"/>
        <w:jc w:val="both"/>
        <w:rPr>
          <w:rFonts w:ascii="Times New Roman" w:hAnsi="Times New Roman" w:cs="Times New Roman"/>
          <w:sz w:val="24"/>
          <w:szCs w:val="24"/>
          <w:lang w:val="en-US"/>
        </w:rPr>
      </w:pPr>
      <w:r w:rsidRPr="008B60C2">
        <w:rPr>
          <w:rFonts w:ascii="Times New Roman" w:hAnsi="Times New Roman" w:cs="Times New Roman"/>
          <w:sz w:val="24"/>
          <w:szCs w:val="24"/>
          <w:lang w:val="en-US"/>
        </w:rPr>
        <w:t>In response to these challenges, Kazakhstan developed a comprehensive legal framework to regulate digital assets and mining activities. The "Law on Digital Assets," enacted in February 2023, provides clear guidelines for licensing, taxation, and operation of digital mining and digital asset exchanges. This legislation aims to ensure transparency and compliance, mitigating the risks associated with unregulated mining activities. It also introduces measures to curb illegal mining and mandates transparent reporting and taxation of digital mining activities. This proactive regulatory approach positions Kazakhstan as a forward-thinking player in the global blockchain industry​</w:t>
      </w:r>
      <w:r>
        <w:rPr>
          <w:rFonts w:ascii="Times New Roman" w:hAnsi="Times New Roman" w:cs="Times New Roman"/>
          <w:sz w:val="24"/>
          <w:szCs w:val="24"/>
          <w:lang w:val="en-US"/>
        </w:rPr>
        <w:t xml:space="preserve"> [17].</w:t>
      </w:r>
    </w:p>
    <w:p w:rsidR="00F76FE6" w:rsidRPr="008B60C2" w:rsidRDefault="00F76FE6" w:rsidP="00F76FE6">
      <w:pPr>
        <w:spacing w:after="0" w:line="240" w:lineRule="auto"/>
        <w:ind w:firstLine="567"/>
        <w:jc w:val="both"/>
        <w:rPr>
          <w:rFonts w:ascii="Times New Roman" w:hAnsi="Times New Roman" w:cs="Times New Roman"/>
          <w:sz w:val="24"/>
          <w:szCs w:val="24"/>
          <w:lang w:val="en-US"/>
        </w:rPr>
      </w:pPr>
      <w:r w:rsidRPr="008B60C2">
        <w:rPr>
          <w:rFonts w:ascii="Times New Roman" w:hAnsi="Times New Roman" w:cs="Times New Roman"/>
          <w:sz w:val="24"/>
          <w:szCs w:val="24"/>
          <w:lang w:val="en-US"/>
        </w:rPr>
        <w:t xml:space="preserve">Kazakhstan's exploration of blockchain technology extends beyond cryptocurrency mining. The country has initiated pilot projects to implement blockchain-based voting systems, aiming to create an immutable and verifiable ledger of votes. This initiative is part of a broader effort to </w:t>
      </w:r>
      <w:r w:rsidRPr="008B60C2">
        <w:rPr>
          <w:rFonts w:ascii="Times New Roman" w:hAnsi="Times New Roman" w:cs="Times New Roman"/>
          <w:sz w:val="24"/>
          <w:szCs w:val="24"/>
          <w:lang w:val="en-US"/>
        </w:rPr>
        <w:lastRenderedPageBreak/>
        <w:t>increase public trust in the electoral process and reduce the risk of fraud. These projects align with the "Digital Kazakhstan" state program, which seeks to leverage technology to improve various sectors, including governance and public services</w:t>
      </w:r>
      <w:r>
        <w:rPr>
          <w:rFonts w:ascii="Times New Roman" w:hAnsi="Times New Roman" w:cs="Times New Roman"/>
          <w:sz w:val="24"/>
          <w:szCs w:val="24"/>
          <w:lang w:val="en-US"/>
        </w:rPr>
        <w:t>.</w:t>
      </w:r>
    </w:p>
    <w:p w:rsidR="00F76FE6" w:rsidRPr="000A1947" w:rsidRDefault="00F76FE6" w:rsidP="00ED45A0">
      <w:pPr>
        <w:spacing w:after="0" w:line="240" w:lineRule="auto"/>
        <w:ind w:firstLine="567"/>
        <w:jc w:val="both"/>
        <w:rPr>
          <w:rFonts w:ascii="Times New Roman" w:hAnsi="Times New Roman" w:cs="Times New Roman"/>
          <w:sz w:val="24"/>
          <w:szCs w:val="24"/>
          <w:lang w:val="en-US"/>
        </w:rPr>
      </w:pPr>
      <w:r w:rsidRPr="008B60C2">
        <w:rPr>
          <w:rFonts w:ascii="Times New Roman" w:hAnsi="Times New Roman" w:cs="Times New Roman"/>
          <w:sz w:val="24"/>
          <w:szCs w:val="24"/>
          <w:lang w:val="en-US"/>
        </w:rPr>
        <w:t>To support the growing blockchain industry, Kazakhstan has launched extensive educational programs in collaboration with Binance Academy. These initiatives aim to train over 40,000 blockchain specialists by 2024, providing comprehensive education on blockchain engineering and compliance. This focus on education underscores Kazakhstan's commitment to building a robust human capital base to drive innovation and adoption of blockchain technologies</w:t>
      </w:r>
      <w:r>
        <w:rPr>
          <w:rFonts w:ascii="Times New Roman" w:hAnsi="Times New Roman" w:cs="Times New Roman"/>
          <w:sz w:val="24"/>
          <w:szCs w:val="24"/>
          <w:lang w:val="en-US"/>
        </w:rPr>
        <w:t>.</w:t>
      </w:r>
    </w:p>
    <w:p w:rsidR="00F76FE6" w:rsidRPr="001B50D6" w:rsidRDefault="00F76FE6" w:rsidP="00F76FE6">
      <w:pPr>
        <w:spacing w:after="0" w:line="240" w:lineRule="auto"/>
        <w:ind w:firstLine="567"/>
        <w:jc w:val="both"/>
        <w:rPr>
          <w:rFonts w:ascii="Times New Roman" w:hAnsi="Times New Roman" w:cs="Times New Roman"/>
          <w:sz w:val="24"/>
          <w:szCs w:val="24"/>
          <w:lang w:val="en-US"/>
        </w:rPr>
      </w:pPr>
      <w:r w:rsidRPr="001B50D6">
        <w:rPr>
          <w:rFonts w:ascii="Times New Roman" w:hAnsi="Times New Roman" w:cs="Times New Roman"/>
          <w:b/>
          <w:bCs/>
          <w:sz w:val="24"/>
          <w:szCs w:val="24"/>
          <w:lang w:val="en-AU"/>
        </w:rPr>
        <w:t>Conclusion</w:t>
      </w:r>
      <w:r w:rsidRPr="001B50D6">
        <w:rPr>
          <w:rFonts w:ascii="Times New Roman" w:hAnsi="Times New Roman" w:cs="Times New Roman"/>
          <w:b/>
          <w:bCs/>
          <w:sz w:val="24"/>
          <w:szCs w:val="24"/>
          <w:lang w:val="en-US"/>
        </w:rPr>
        <w:t>.</w:t>
      </w:r>
      <w:r w:rsidRPr="001B50D6">
        <w:rPr>
          <w:rFonts w:ascii="Times New Roman" w:hAnsi="Times New Roman" w:cs="Times New Roman"/>
          <w:sz w:val="24"/>
          <w:szCs w:val="24"/>
          <w:lang w:val="en-US"/>
        </w:rPr>
        <w:t xml:space="preserve"> The exploration of smart contracts within blockchain technology reveals a significant potential to revolutionize not only financial transactions but also critical societal functions such as the electoral process. This article highlights how smart contracts can automate and secure transactions with unparalleled efficiency, transparency, and trust. Specifically, in the context of electoral systems, smart contracts offer a transformative approach to ensure secure, tamper-proof voting mechanisms, enhancing the integrity and reliability of democratic elections. However, the journey towards integrating smart contracts into electoral processes faces challenges, including scalability, regulatory compliance, and technical complexities. Despite these hurdles, the potential for smart contracts to streamline electoral systems and reinforce democratic values through improved security and transparency is immense. As blockchain technology continues to evolve, its application in electoral processes promises to usher in a new era of digital democracy, marked by enhanced electoral integrity and public trust.</w:t>
      </w:r>
    </w:p>
    <w:p w:rsidR="00F76FE6" w:rsidRPr="001B50D6" w:rsidRDefault="00F76FE6" w:rsidP="00F76FE6">
      <w:pPr>
        <w:spacing w:after="0" w:line="240" w:lineRule="auto"/>
        <w:ind w:firstLine="567"/>
        <w:jc w:val="both"/>
        <w:rPr>
          <w:rFonts w:ascii="Times New Roman" w:hAnsi="Times New Roman" w:cs="Times New Roman"/>
          <w:b/>
          <w:bCs/>
          <w:sz w:val="24"/>
          <w:szCs w:val="24"/>
          <w:lang w:val="en-US"/>
        </w:rPr>
      </w:pPr>
    </w:p>
    <w:p w:rsidR="00F76FE6" w:rsidRDefault="00F76FE6" w:rsidP="00F76FE6">
      <w:pPr>
        <w:spacing w:after="0" w:line="240" w:lineRule="auto"/>
        <w:jc w:val="center"/>
        <w:rPr>
          <w:rFonts w:ascii="Times New Roman" w:hAnsi="Times New Roman" w:cs="Times New Roman"/>
          <w:b/>
          <w:bCs/>
          <w:sz w:val="24"/>
          <w:szCs w:val="24"/>
          <w:lang w:val="en-US"/>
        </w:rPr>
      </w:pPr>
      <w:r w:rsidRPr="001B50D6">
        <w:rPr>
          <w:rFonts w:ascii="Times New Roman" w:hAnsi="Times New Roman" w:cs="Times New Roman"/>
          <w:b/>
          <w:bCs/>
          <w:sz w:val="24"/>
          <w:szCs w:val="24"/>
          <w:lang w:val="en-US"/>
        </w:rPr>
        <w:t>References</w:t>
      </w:r>
    </w:p>
    <w:p w:rsidR="00F76FE6" w:rsidRDefault="00F76FE6" w:rsidP="00F76FE6">
      <w:pPr>
        <w:spacing w:after="0" w:line="240" w:lineRule="auto"/>
        <w:jc w:val="center"/>
        <w:rPr>
          <w:rFonts w:ascii="Times New Roman" w:hAnsi="Times New Roman" w:cs="Times New Roman"/>
          <w:b/>
          <w:bCs/>
          <w:sz w:val="24"/>
          <w:szCs w:val="24"/>
          <w:lang w:val="en-US"/>
        </w:rPr>
      </w:pPr>
    </w:p>
    <w:p w:rsidR="00F76FE6" w:rsidRDefault="00F76FE6" w:rsidP="00F76FE6">
      <w:pPr>
        <w:spacing w:after="0" w:line="240" w:lineRule="auto"/>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1. </w:t>
      </w:r>
      <w:r w:rsidRPr="00C86B21">
        <w:rPr>
          <w:rFonts w:ascii="Times New Roman" w:hAnsi="Times New Roman" w:cs="Times New Roman"/>
          <w:sz w:val="24"/>
          <w:szCs w:val="24"/>
          <w:shd w:val="clear" w:color="auto" w:fill="FFFFFF"/>
          <w:lang w:val="en-US"/>
        </w:rPr>
        <w:t>Saim, M., Mamoon, M., Shah, I., &amp; Samad, A. (2022, November). E-Voting via Upgradable Smart Contracts on Blockchain. In 2022 International Conference on Futuristic Technologies (INCOFT) (pp. 1-6). IEEE.</w:t>
      </w:r>
      <w:r>
        <w:rPr>
          <w:rFonts w:ascii="Times New Roman" w:hAnsi="Times New Roman" w:cs="Times New Roman"/>
          <w:sz w:val="24"/>
          <w:szCs w:val="24"/>
          <w:shd w:val="clear" w:color="auto" w:fill="FFFFFF"/>
          <w:lang w:val="en-US"/>
        </w:rPr>
        <w:t xml:space="preserve"> </w:t>
      </w:r>
      <w:hyperlink r:id="rId337" w:history="1">
        <w:r w:rsidRPr="00D264C7">
          <w:rPr>
            <w:rStyle w:val="aa"/>
            <w:rFonts w:ascii="Times New Roman" w:hAnsi="Times New Roman" w:cs="Times New Roman"/>
            <w:sz w:val="24"/>
            <w:szCs w:val="24"/>
            <w:shd w:val="clear" w:color="auto" w:fill="FFFFFF"/>
            <w:lang w:val="en-US"/>
          </w:rPr>
          <w:t>https://doi.org/10.1109/INCOFT55651.2022.10094482</w:t>
        </w:r>
      </w:hyperlink>
      <w:r>
        <w:rPr>
          <w:rFonts w:ascii="Times New Roman" w:hAnsi="Times New Roman" w:cs="Times New Roman"/>
          <w:sz w:val="24"/>
          <w:szCs w:val="24"/>
          <w:shd w:val="clear" w:color="auto" w:fill="FFFFFF"/>
          <w:lang w:val="en-US"/>
        </w:rPr>
        <w:t xml:space="preserve">   </w:t>
      </w:r>
    </w:p>
    <w:p w:rsidR="00F76FE6" w:rsidRPr="00710CC6" w:rsidRDefault="00F76FE6" w:rsidP="00F76FE6">
      <w:pPr>
        <w:spacing w:after="0" w:line="240" w:lineRule="auto"/>
        <w:jc w:val="both"/>
        <w:rPr>
          <w:rFonts w:ascii="Times New Roman" w:hAnsi="Times New Roman" w:cs="Times New Roman"/>
          <w:sz w:val="24"/>
          <w:szCs w:val="24"/>
          <w:shd w:val="clear" w:color="auto" w:fill="FFFFFF"/>
          <w:lang w:val="en-US"/>
        </w:rPr>
      </w:pPr>
      <w:r>
        <w:rPr>
          <w:rFonts w:ascii="Times New Roman" w:hAnsi="Times New Roman" w:cs="Times New Roman"/>
          <w:sz w:val="24"/>
          <w:szCs w:val="24"/>
          <w:shd w:val="clear" w:color="auto" w:fill="FFFFFF"/>
          <w:lang w:val="en-US"/>
        </w:rPr>
        <w:t xml:space="preserve">2. </w:t>
      </w:r>
      <w:r w:rsidRPr="001B50D6">
        <w:rPr>
          <w:rFonts w:ascii="Times New Roman" w:hAnsi="Times New Roman" w:cs="Times New Roman"/>
          <w:sz w:val="24"/>
          <w:szCs w:val="24"/>
          <w:shd w:val="clear" w:color="auto" w:fill="FFFFFF"/>
          <w:lang w:val="en-US"/>
        </w:rPr>
        <w:t xml:space="preserve">Alvi, S. T., Uddin, M. N., &amp; Islam, L. (2020, August). Digital voting: A blockchain-based e-voting system using biohash and smart contract. //In 2020 third international conference on smart systems and inventive technology (ICSSIT) (pp. 228-233). IEEE. </w:t>
      </w:r>
      <w:hyperlink r:id="rId338" w:history="1">
        <w:r w:rsidRPr="0018104D">
          <w:rPr>
            <w:rStyle w:val="aa"/>
            <w:rFonts w:ascii="Times New Roman" w:hAnsi="Times New Roman" w:cs="Times New Roman"/>
            <w:sz w:val="24"/>
            <w:szCs w:val="24"/>
            <w:shd w:val="clear" w:color="auto" w:fill="FFFFFF"/>
            <w:lang w:val="en-US"/>
          </w:rPr>
          <w:t xml:space="preserve">https://doi.org/10.1109/ICSSIT48917.2020.9214250 </w:t>
        </w:r>
      </w:hyperlink>
      <w:r>
        <w:rPr>
          <w:rStyle w:val="aa"/>
          <w:rFonts w:ascii="Times New Roman" w:hAnsi="Times New Roman" w:cs="Times New Roman"/>
          <w:sz w:val="24"/>
          <w:szCs w:val="24"/>
          <w:shd w:val="clear" w:color="auto" w:fill="FFFFFF"/>
          <w:lang w:val="en-US"/>
        </w:rPr>
        <w:t xml:space="preserve"> </w:t>
      </w:r>
    </w:p>
    <w:p w:rsidR="00F76FE6" w:rsidRPr="00E2379F" w:rsidRDefault="00F76FE6" w:rsidP="00F76FE6">
      <w:pPr>
        <w:spacing w:after="0" w:line="240" w:lineRule="auto"/>
        <w:jc w:val="both"/>
        <w:rPr>
          <w:rFonts w:ascii="Times New Roman" w:hAnsi="Times New Roman" w:cs="Times New Roman"/>
          <w:sz w:val="24"/>
          <w:szCs w:val="24"/>
          <w:lang w:val="en-US"/>
        </w:rPr>
      </w:pPr>
      <w:r w:rsidRPr="0012530D">
        <w:rPr>
          <w:rFonts w:ascii="Times New Roman" w:hAnsi="Times New Roman" w:cs="Times New Roman"/>
          <w:sz w:val="24"/>
          <w:szCs w:val="24"/>
          <w:shd w:val="clear" w:color="auto" w:fill="FFFFFF"/>
          <w:lang w:val="en-US"/>
        </w:rPr>
        <w:t>3</w:t>
      </w:r>
      <w:r w:rsidRPr="00E2379F">
        <w:rPr>
          <w:rFonts w:ascii="Times New Roman" w:hAnsi="Times New Roman" w:cs="Times New Roman"/>
          <w:sz w:val="24"/>
          <w:szCs w:val="24"/>
          <w:shd w:val="clear" w:color="auto" w:fill="FFFFFF"/>
          <w:lang w:val="en-US"/>
        </w:rPr>
        <w:t>. Baudier, P., Kondrateva, G., Ammi, C., &amp; Seulliet, E. Peace engineering: The contribution of blockchain systems to the e-voting process.//</w:t>
      </w:r>
      <w:r w:rsidRPr="00E2379F">
        <w:rPr>
          <w:rFonts w:ascii="Times New Roman" w:hAnsi="Times New Roman" w:cs="Times New Roman"/>
          <w:iCs/>
          <w:sz w:val="24"/>
          <w:szCs w:val="24"/>
          <w:shd w:val="clear" w:color="auto" w:fill="FFFFFF"/>
          <w:lang w:val="en-US"/>
        </w:rPr>
        <w:t>Technological Forecasting and Social</w:t>
      </w:r>
      <w:r w:rsidRPr="00E2379F">
        <w:rPr>
          <w:rFonts w:ascii="Times New Roman" w:hAnsi="Times New Roman" w:cs="Times New Roman"/>
          <w:i/>
          <w:iCs/>
          <w:sz w:val="24"/>
          <w:szCs w:val="24"/>
          <w:shd w:val="clear" w:color="auto" w:fill="FFFFFF"/>
          <w:lang w:val="en-US"/>
        </w:rPr>
        <w:t xml:space="preserve"> </w:t>
      </w:r>
      <w:r w:rsidRPr="00E2379F">
        <w:rPr>
          <w:rFonts w:ascii="Times New Roman" w:hAnsi="Times New Roman" w:cs="Times New Roman"/>
          <w:iCs/>
          <w:sz w:val="24"/>
          <w:szCs w:val="24"/>
          <w:shd w:val="clear" w:color="auto" w:fill="FFFFFF"/>
          <w:lang w:val="en-US"/>
        </w:rPr>
        <w:t>Change</w:t>
      </w:r>
      <w:r w:rsidRPr="00E2379F">
        <w:rPr>
          <w:rFonts w:ascii="Times New Roman" w:hAnsi="Times New Roman" w:cs="Times New Roman"/>
          <w:sz w:val="24"/>
          <w:szCs w:val="24"/>
          <w:shd w:val="clear" w:color="auto" w:fill="FFFFFF"/>
          <w:lang w:val="en-US"/>
        </w:rPr>
        <w:t>.-2021.- Vol.</w:t>
      </w:r>
      <w:r w:rsidRPr="00E2379F">
        <w:rPr>
          <w:rFonts w:ascii="Times New Roman" w:hAnsi="Times New Roman" w:cs="Times New Roman"/>
          <w:iCs/>
          <w:sz w:val="24"/>
          <w:szCs w:val="24"/>
          <w:shd w:val="clear" w:color="auto" w:fill="FFFFFF"/>
          <w:lang w:val="en-US"/>
        </w:rPr>
        <w:t>162</w:t>
      </w:r>
      <w:r w:rsidRPr="00E2379F">
        <w:rPr>
          <w:rFonts w:ascii="Times New Roman" w:hAnsi="Times New Roman" w:cs="Times New Roman"/>
          <w:sz w:val="24"/>
          <w:szCs w:val="24"/>
          <w:shd w:val="clear" w:color="auto" w:fill="FFFFFF"/>
          <w:lang w:val="en-US"/>
        </w:rPr>
        <w:t>, 120397</w:t>
      </w:r>
      <w:r w:rsidRPr="00E2379F">
        <w:rPr>
          <w:rFonts w:ascii="Times New Roman" w:hAnsi="Times New Roman" w:cs="Times New Roman"/>
          <w:sz w:val="24"/>
          <w:szCs w:val="24"/>
          <w:shd w:val="clear" w:color="auto" w:fill="FFFFFF"/>
          <w:lang w:val="en-AU"/>
        </w:rPr>
        <w:t xml:space="preserve">, </w:t>
      </w:r>
      <w:hyperlink r:id="rId339" w:history="1">
        <w:r w:rsidRPr="0018104D">
          <w:rPr>
            <w:rStyle w:val="aa"/>
            <w:rFonts w:ascii="Times New Roman" w:hAnsi="Times New Roman" w:cs="Times New Roman"/>
            <w:sz w:val="24"/>
            <w:szCs w:val="24"/>
            <w:lang w:val="en-US"/>
          </w:rPr>
          <w:t>https://doi.org/10.1016/j.techfore.2020.120396</w:t>
        </w:r>
      </w:hyperlink>
      <w:r>
        <w:rPr>
          <w:rStyle w:val="aa"/>
          <w:rFonts w:ascii="Times New Roman" w:hAnsi="Times New Roman" w:cs="Times New Roman"/>
          <w:color w:val="auto"/>
          <w:sz w:val="24"/>
          <w:szCs w:val="24"/>
          <w:lang w:val="en-US"/>
        </w:rPr>
        <w:t xml:space="preserve"> </w:t>
      </w:r>
      <w:r w:rsidRPr="00E2379F">
        <w:rPr>
          <w:rStyle w:val="aa"/>
          <w:rFonts w:ascii="Times New Roman" w:hAnsi="Times New Roman" w:cs="Times New Roman"/>
          <w:color w:val="auto"/>
          <w:sz w:val="24"/>
          <w:szCs w:val="24"/>
          <w:lang w:val="en-US"/>
        </w:rPr>
        <w:t xml:space="preserve"> </w:t>
      </w:r>
      <w:r w:rsidRPr="00E2379F">
        <w:rPr>
          <w:rFonts w:ascii="Times New Roman" w:hAnsi="Times New Roman" w:cs="Times New Roman"/>
          <w:sz w:val="24"/>
          <w:szCs w:val="24"/>
          <w:lang w:val="en-US"/>
        </w:rPr>
        <w:t xml:space="preserve"> </w:t>
      </w:r>
    </w:p>
    <w:p w:rsidR="00F76FE6" w:rsidRPr="00E2379F" w:rsidRDefault="00F76FE6" w:rsidP="00F76FE6">
      <w:pPr>
        <w:spacing w:after="0" w:line="240" w:lineRule="auto"/>
        <w:jc w:val="both"/>
        <w:rPr>
          <w:rFonts w:ascii="Times New Roman" w:hAnsi="Times New Roman" w:cs="Times New Roman"/>
          <w:sz w:val="24"/>
          <w:szCs w:val="24"/>
          <w:lang w:val="en-US"/>
        </w:rPr>
      </w:pPr>
      <w:r w:rsidRPr="0012530D">
        <w:rPr>
          <w:rFonts w:ascii="Times New Roman" w:hAnsi="Times New Roman" w:cs="Times New Roman"/>
          <w:sz w:val="24"/>
          <w:szCs w:val="24"/>
          <w:shd w:val="clear" w:color="auto" w:fill="FFFFFF"/>
          <w:lang w:val="en-US"/>
        </w:rPr>
        <w:t>4</w:t>
      </w:r>
      <w:r w:rsidRPr="00E2379F">
        <w:rPr>
          <w:rFonts w:ascii="Times New Roman" w:hAnsi="Times New Roman" w:cs="Times New Roman"/>
          <w:sz w:val="24"/>
          <w:szCs w:val="24"/>
          <w:shd w:val="clear" w:color="auto" w:fill="FFFFFF"/>
          <w:lang w:val="en-US"/>
        </w:rPr>
        <w:t>. Kaudare, A., Hazra, M., Shelar, A., &amp; Sabnis, M. (2020, June). Implementing electronic voting system with blockchain technology. //In </w:t>
      </w:r>
      <w:r w:rsidRPr="00E2379F">
        <w:rPr>
          <w:rFonts w:ascii="Times New Roman" w:hAnsi="Times New Roman" w:cs="Times New Roman"/>
          <w:iCs/>
          <w:sz w:val="24"/>
          <w:szCs w:val="24"/>
          <w:shd w:val="clear" w:color="auto" w:fill="FFFFFF"/>
          <w:lang w:val="en-US"/>
        </w:rPr>
        <w:t xml:space="preserve">2020 International Conference for Emerging Technology </w:t>
      </w:r>
      <w:r w:rsidRPr="00E2379F">
        <w:rPr>
          <w:rFonts w:ascii="Times New Roman" w:hAnsi="Times New Roman" w:cs="Times New Roman"/>
          <w:sz w:val="24"/>
          <w:szCs w:val="24"/>
          <w:shd w:val="clear" w:color="auto" w:fill="FFFFFF"/>
          <w:lang w:val="en-US"/>
        </w:rPr>
        <w:t xml:space="preserve">IEEE. - </w:t>
      </w:r>
      <w:r w:rsidRPr="00E2379F">
        <w:rPr>
          <w:rFonts w:ascii="Times New Roman" w:hAnsi="Times New Roman" w:cs="Times New Roman"/>
          <w:iCs/>
          <w:sz w:val="24"/>
          <w:szCs w:val="24"/>
          <w:shd w:val="clear" w:color="auto" w:fill="FFFFFF"/>
          <w:lang w:val="en-US"/>
        </w:rPr>
        <w:t>2020</w:t>
      </w:r>
      <w:r w:rsidRPr="00E2379F">
        <w:rPr>
          <w:rFonts w:ascii="Times New Roman" w:hAnsi="Times New Roman" w:cs="Times New Roman"/>
          <w:i/>
          <w:iCs/>
          <w:sz w:val="24"/>
          <w:szCs w:val="24"/>
          <w:shd w:val="clear" w:color="auto" w:fill="FFFFFF"/>
          <w:lang w:val="en-US"/>
        </w:rPr>
        <w:t>.-</w:t>
      </w:r>
      <w:r w:rsidRPr="00E2379F">
        <w:rPr>
          <w:rFonts w:ascii="Times New Roman" w:hAnsi="Times New Roman" w:cs="Times New Roman"/>
          <w:sz w:val="24"/>
          <w:szCs w:val="24"/>
          <w:shd w:val="clear" w:color="auto" w:fill="FFFFFF"/>
          <w:lang w:val="en-US"/>
        </w:rPr>
        <w:t xml:space="preserve">p. 1-9. </w:t>
      </w:r>
      <w:hyperlink r:id="rId340" w:history="1">
        <w:r w:rsidRPr="0018104D">
          <w:rPr>
            <w:rStyle w:val="aa"/>
            <w:rFonts w:ascii="Times New Roman" w:hAnsi="Times New Roman" w:cs="Times New Roman"/>
            <w:sz w:val="24"/>
            <w:szCs w:val="24"/>
            <w:shd w:val="clear" w:color="auto" w:fill="FFFFFF"/>
            <w:lang w:val="en-AU"/>
          </w:rPr>
          <w:t>https://doi.org/10.1109/incet49848.2020.9154116</w:t>
        </w:r>
      </w:hyperlink>
      <w:r>
        <w:rPr>
          <w:rStyle w:val="aa"/>
          <w:rFonts w:ascii="Times New Roman" w:hAnsi="Times New Roman" w:cs="Times New Roman"/>
          <w:color w:val="auto"/>
          <w:sz w:val="24"/>
          <w:szCs w:val="24"/>
          <w:shd w:val="clear" w:color="auto" w:fill="FFFFFF"/>
          <w:lang w:val="en-AU"/>
        </w:rPr>
        <w:t xml:space="preserve"> </w:t>
      </w:r>
      <w:r w:rsidRPr="00E2379F">
        <w:rPr>
          <w:rStyle w:val="aa"/>
          <w:rFonts w:ascii="Times New Roman" w:hAnsi="Times New Roman" w:cs="Times New Roman"/>
          <w:color w:val="auto"/>
          <w:sz w:val="24"/>
          <w:szCs w:val="24"/>
          <w:shd w:val="clear" w:color="auto" w:fill="FFFFFF"/>
          <w:lang w:val="en-AU"/>
        </w:rPr>
        <w:t xml:space="preserve"> </w:t>
      </w:r>
      <w:r w:rsidRPr="00E2379F">
        <w:rPr>
          <w:rFonts w:ascii="Times New Roman" w:hAnsi="Times New Roman" w:cs="Times New Roman"/>
          <w:sz w:val="24"/>
          <w:szCs w:val="24"/>
          <w:shd w:val="clear" w:color="auto" w:fill="FFFFFF"/>
          <w:lang w:val="en-AU"/>
        </w:rPr>
        <w:t xml:space="preserve"> </w:t>
      </w:r>
    </w:p>
    <w:p w:rsidR="00F76FE6" w:rsidRPr="001B50D6" w:rsidRDefault="00F76FE6" w:rsidP="00F76FE6">
      <w:pPr>
        <w:spacing w:after="0" w:line="240" w:lineRule="auto"/>
        <w:jc w:val="both"/>
        <w:rPr>
          <w:rFonts w:ascii="Times New Roman" w:hAnsi="Times New Roman" w:cs="Times New Roman"/>
          <w:sz w:val="24"/>
          <w:szCs w:val="24"/>
          <w:shd w:val="clear" w:color="auto" w:fill="FFFFFF"/>
          <w:lang w:val="en-US"/>
        </w:rPr>
      </w:pPr>
      <w:r w:rsidRPr="0012530D">
        <w:rPr>
          <w:rFonts w:ascii="Times New Roman" w:hAnsi="Times New Roman" w:cs="Times New Roman"/>
          <w:sz w:val="24"/>
          <w:szCs w:val="24"/>
          <w:shd w:val="clear" w:color="auto" w:fill="FFFFFF"/>
          <w:lang w:val="en-US"/>
        </w:rPr>
        <w:t>5</w:t>
      </w:r>
      <w:r w:rsidRPr="00E2379F">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E2379F">
        <w:rPr>
          <w:rFonts w:ascii="Times New Roman" w:hAnsi="Times New Roman" w:cs="Times New Roman"/>
          <w:sz w:val="24"/>
          <w:szCs w:val="24"/>
          <w:shd w:val="clear" w:color="auto" w:fill="FFFFFF"/>
          <w:lang w:val="en-US"/>
        </w:rPr>
        <w:t>Al Barghuthi, N. B., Hamdan, I., Al Suwaidi, S., Lootah, A., Al Amoudi, B., Al Shamsi, O., &amp; Al Aryani, S. (2019, November). An analytical view on political voting system using blockchain technology-uae case study. In </w:t>
      </w:r>
      <w:r w:rsidRPr="00E2379F">
        <w:rPr>
          <w:rFonts w:ascii="Times New Roman" w:hAnsi="Times New Roman" w:cs="Times New Roman"/>
          <w:iCs/>
          <w:sz w:val="24"/>
          <w:szCs w:val="24"/>
          <w:shd w:val="clear" w:color="auto" w:fill="FFFFFF"/>
          <w:lang w:val="en-US"/>
        </w:rPr>
        <w:t>2019 Sixth HCT Information Technology Trends (ITT</w:t>
      </w:r>
      <w:r w:rsidRPr="00E2379F">
        <w:rPr>
          <w:rFonts w:ascii="Times New Roman" w:hAnsi="Times New Roman" w:cs="Times New Roman"/>
          <w:i/>
          <w:iCs/>
          <w:sz w:val="24"/>
          <w:szCs w:val="24"/>
          <w:shd w:val="clear" w:color="auto" w:fill="FFFFFF"/>
          <w:lang w:val="en-US"/>
        </w:rPr>
        <w:t>)</w:t>
      </w:r>
      <w:r w:rsidRPr="00E2379F">
        <w:rPr>
          <w:rFonts w:ascii="Times New Roman" w:hAnsi="Times New Roman" w:cs="Times New Roman"/>
          <w:sz w:val="24"/>
          <w:szCs w:val="24"/>
          <w:shd w:val="clear" w:color="auto" w:fill="FFFFFF"/>
          <w:lang w:val="en-US"/>
        </w:rPr>
        <w:t>  IEEE.- 2019.- p. 132-137.</w:t>
      </w:r>
      <w:r w:rsidRPr="00E2379F">
        <w:rPr>
          <w:rFonts w:ascii="Times New Roman" w:hAnsi="Times New Roman" w:cs="Times New Roman"/>
          <w:sz w:val="24"/>
          <w:szCs w:val="24"/>
          <w:lang w:val="en-US"/>
        </w:rPr>
        <w:t xml:space="preserve"> </w:t>
      </w:r>
      <w:hyperlink r:id="rId341" w:history="1">
        <w:r w:rsidRPr="0018104D">
          <w:rPr>
            <w:rStyle w:val="aa"/>
            <w:rFonts w:ascii="Times New Roman" w:hAnsi="Times New Roman" w:cs="Times New Roman"/>
            <w:sz w:val="24"/>
            <w:szCs w:val="24"/>
            <w:shd w:val="clear" w:color="auto" w:fill="FFFFFF"/>
            <w:lang w:val="en-US"/>
          </w:rPr>
          <w:t>https://doi.org/10.1109/itt48889.2019.9075074</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r>
        <w:rPr>
          <w:rFonts w:ascii="Times New Roman" w:hAnsi="Times New Roman" w:cs="Times New Roman"/>
          <w:sz w:val="24"/>
          <w:szCs w:val="24"/>
          <w:shd w:val="clear" w:color="auto" w:fill="FFFFFF"/>
          <w:lang w:val="en-US"/>
        </w:rPr>
        <w:t xml:space="preserve"> </w:t>
      </w:r>
    </w:p>
    <w:p w:rsidR="00F76FE6" w:rsidRPr="001B50D6" w:rsidRDefault="00F76FE6" w:rsidP="00F76FE6">
      <w:pPr>
        <w:spacing w:after="0" w:line="240" w:lineRule="auto"/>
        <w:jc w:val="both"/>
        <w:rPr>
          <w:rFonts w:ascii="Times New Roman" w:hAnsi="Times New Roman" w:cs="Times New Roman"/>
          <w:sz w:val="24"/>
          <w:szCs w:val="24"/>
          <w:shd w:val="clear" w:color="auto" w:fill="FFFFFF"/>
          <w:lang w:val="en-AU"/>
        </w:rPr>
      </w:pPr>
      <w:r w:rsidRPr="0012530D">
        <w:rPr>
          <w:rFonts w:ascii="Times New Roman" w:hAnsi="Times New Roman" w:cs="Times New Roman"/>
          <w:sz w:val="24"/>
          <w:szCs w:val="24"/>
          <w:shd w:val="clear" w:color="auto" w:fill="FFFFFF"/>
          <w:lang w:val="en-US"/>
        </w:rPr>
        <w:t>6</w:t>
      </w:r>
      <w:r w:rsidRPr="001B50D6">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 xml:space="preserve">Kadam, P., Nikam, P., Raut, H., Hutke, S., &amp; Mathi, S. (2023, June). Blockchain Based e-Voting System. </w:t>
      </w:r>
      <w:r w:rsidRPr="00853290">
        <w:rPr>
          <w:rFonts w:ascii="Times New Roman" w:hAnsi="Times New Roman" w:cs="Times New Roman"/>
          <w:sz w:val="24"/>
          <w:szCs w:val="24"/>
          <w:shd w:val="clear" w:color="auto" w:fill="FFFFFF"/>
          <w:lang w:val="en-US"/>
        </w:rPr>
        <w:t>//In </w:t>
      </w:r>
      <w:r w:rsidRPr="00853290">
        <w:rPr>
          <w:rFonts w:ascii="Times New Roman" w:hAnsi="Times New Roman" w:cs="Times New Roman"/>
          <w:iCs/>
          <w:sz w:val="24"/>
          <w:szCs w:val="24"/>
          <w:shd w:val="clear" w:color="auto" w:fill="FFFFFF"/>
          <w:lang w:val="en-US"/>
        </w:rPr>
        <w:t>2023 3rd International Conference on Intelligent Technologies (CONIT).-2023.-</w:t>
      </w:r>
      <w:r>
        <w:rPr>
          <w:rFonts w:ascii="Times New Roman" w:hAnsi="Times New Roman" w:cs="Times New Roman"/>
          <w:iCs/>
          <w:sz w:val="24"/>
          <w:szCs w:val="24"/>
          <w:shd w:val="clear" w:color="auto" w:fill="FFFFFF"/>
          <w:lang w:val="en-US"/>
        </w:rPr>
        <w:t xml:space="preserve"> P.</w:t>
      </w:r>
      <w:r>
        <w:rPr>
          <w:rFonts w:ascii="Times New Roman" w:hAnsi="Times New Roman" w:cs="Times New Roman"/>
          <w:sz w:val="24"/>
          <w:szCs w:val="24"/>
          <w:shd w:val="clear" w:color="auto" w:fill="FFFFFF"/>
          <w:lang w:val="en-US"/>
        </w:rPr>
        <w:t>1-6</w:t>
      </w:r>
      <w:r w:rsidRPr="001B50D6">
        <w:rPr>
          <w:rFonts w:ascii="Times New Roman" w:hAnsi="Times New Roman" w:cs="Times New Roman"/>
          <w:sz w:val="24"/>
          <w:szCs w:val="24"/>
          <w:shd w:val="clear" w:color="auto" w:fill="FFFFFF"/>
          <w:lang w:val="en-US"/>
        </w:rPr>
        <w:t>. IEEE.</w:t>
      </w:r>
      <w:r w:rsidRPr="001B50D6">
        <w:rPr>
          <w:rFonts w:ascii="Times New Roman" w:hAnsi="Times New Roman" w:cs="Times New Roman"/>
          <w:sz w:val="24"/>
          <w:szCs w:val="24"/>
          <w:shd w:val="clear" w:color="auto" w:fill="FFFFFF"/>
          <w:lang w:val="en-AU"/>
        </w:rPr>
        <w:t xml:space="preserve"> </w:t>
      </w:r>
      <w:hyperlink r:id="rId342" w:history="1">
        <w:r w:rsidRPr="0018104D">
          <w:rPr>
            <w:rStyle w:val="aa"/>
            <w:rFonts w:ascii="Times New Roman" w:hAnsi="Times New Roman" w:cs="Times New Roman"/>
            <w:sz w:val="24"/>
            <w:szCs w:val="24"/>
            <w:shd w:val="clear" w:color="auto" w:fill="FFFFFF"/>
            <w:lang w:val="en-AU"/>
          </w:rPr>
          <w:t>https://doi.org/10.1109/conit59222.2023.10205939</w:t>
        </w:r>
      </w:hyperlink>
      <w:r>
        <w:rPr>
          <w:rStyle w:val="aa"/>
          <w:rFonts w:ascii="Times New Roman" w:hAnsi="Times New Roman" w:cs="Times New Roman"/>
          <w:color w:val="auto"/>
          <w:sz w:val="24"/>
          <w:szCs w:val="24"/>
          <w:shd w:val="clear" w:color="auto" w:fill="FFFFFF"/>
          <w:lang w:val="en-AU"/>
        </w:rPr>
        <w:t xml:space="preserve">  </w:t>
      </w:r>
      <w:r w:rsidRPr="001B50D6">
        <w:rPr>
          <w:rStyle w:val="aa"/>
          <w:rFonts w:ascii="Times New Roman" w:hAnsi="Times New Roman" w:cs="Times New Roman"/>
          <w:color w:val="auto"/>
          <w:sz w:val="24"/>
          <w:szCs w:val="24"/>
          <w:shd w:val="clear" w:color="auto" w:fill="FFFFFF"/>
          <w:lang w:val="en-AU"/>
        </w:rPr>
        <w:t xml:space="preserve"> </w:t>
      </w:r>
      <w:r w:rsidRPr="001B50D6">
        <w:rPr>
          <w:rFonts w:ascii="Times New Roman" w:hAnsi="Times New Roman" w:cs="Times New Roman"/>
          <w:sz w:val="24"/>
          <w:szCs w:val="24"/>
          <w:shd w:val="clear" w:color="auto" w:fill="FFFFFF"/>
          <w:lang w:val="en-AU"/>
        </w:rPr>
        <w:t xml:space="preserve"> </w:t>
      </w:r>
    </w:p>
    <w:p w:rsidR="00F76FE6" w:rsidRDefault="00F76FE6" w:rsidP="00F76FE6">
      <w:pPr>
        <w:spacing w:after="0" w:line="240" w:lineRule="auto"/>
        <w:jc w:val="both"/>
        <w:rPr>
          <w:rFonts w:ascii="Times New Roman" w:hAnsi="Times New Roman" w:cs="Times New Roman"/>
          <w:sz w:val="24"/>
          <w:szCs w:val="24"/>
          <w:lang w:val="en-US"/>
        </w:rPr>
      </w:pPr>
      <w:r w:rsidRPr="0012530D">
        <w:rPr>
          <w:rFonts w:ascii="Times New Roman" w:hAnsi="Times New Roman" w:cs="Times New Roman"/>
          <w:sz w:val="24"/>
          <w:szCs w:val="24"/>
          <w:shd w:val="clear" w:color="auto" w:fill="FFFFFF"/>
          <w:lang w:val="en-US"/>
        </w:rPr>
        <w:t>7</w:t>
      </w:r>
      <w:r w:rsidRPr="001B50D6">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lang w:val="en-US"/>
        </w:rPr>
        <w:t>Jumagaliyeva A, Abdykerimova E, Turkmenbayev A, Muratova G., Talgat A. Analysis of research on the implementation of Blockchain technologies in regional electoral processes // International Journal of Electrical a</w:t>
      </w:r>
      <w:r>
        <w:rPr>
          <w:rFonts w:ascii="Times New Roman" w:hAnsi="Times New Roman" w:cs="Times New Roman"/>
          <w:sz w:val="24"/>
          <w:szCs w:val="24"/>
          <w:lang w:val="en-US"/>
        </w:rPr>
        <w:t>nd Computer Engineering (IJECE).- 2024.-Vol.14(3) - P.</w:t>
      </w:r>
      <w:r w:rsidRPr="001B50D6">
        <w:rPr>
          <w:rFonts w:ascii="Times New Roman" w:hAnsi="Times New Roman" w:cs="Times New Roman"/>
          <w:sz w:val="24"/>
          <w:szCs w:val="24"/>
          <w:lang w:val="en-US"/>
        </w:rPr>
        <w:t xml:space="preserve">2854-2867 </w:t>
      </w:r>
      <w:r w:rsidRPr="001B50D6">
        <w:rPr>
          <w:rFonts w:ascii="Times New Roman" w:hAnsi="Times New Roman" w:cs="Times New Roman"/>
          <w:sz w:val="24"/>
          <w:szCs w:val="24"/>
          <w:shd w:val="clear" w:color="auto" w:fill="FFFFFF"/>
          <w:lang w:val="en-US"/>
        </w:rPr>
        <w:t>DOI: </w:t>
      </w:r>
      <w:hyperlink r:id="rId343" w:history="1">
        <w:r w:rsidRPr="0018104D">
          <w:rPr>
            <w:rStyle w:val="aa"/>
            <w:rFonts w:ascii="Times New Roman" w:hAnsi="Times New Roman" w:cs="Times New Roman"/>
            <w:sz w:val="24"/>
            <w:szCs w:val="24"/>
            <w:shd w:val="clear" w:color="auto" w:fill="FFFFFF"/>
            <w:lang w:val="en-US"/>
          </w:rPr>
          <w:t>http://doi.org/10.11591/ijece.v14i3.pp2854-286</w:t>
        </w:r>
        <w:r w:rsidRPr="0018104D">
          <w:rPr>
            <w:rStyle w:val="aa"/>
            <w:rFonts w:ascii="Times New Roman" w:hAnsi="Times New Roman" w:cs="Times New Roman"/>
            <w:sz w:val="24"/>
            <w:szCs w:val="24"/>
            <w:lang w:val="en-US"/>
          </w:rPr>
          <w:t>7</w:t>
        </w:r>
      </w:hyperlink>
    </w:p>
    <w:p w:rsidR="00F76FE6" w:rsidRPr="00853290" w:rsidRDefault="00F76FE6" w:rsidP="00F76FE6">
      <w:pPr>
        <w:spacing w:after="0" w:line="240" w:lineRule="auto"/>
        <w:jc w:val="both"/>
        <w:rPr>
          <w:rFonts w:ascii="Times New Roman" w:hAnsi="Times New Roman" w:cs="Times New Roman"/>
          <w:sz w:val="24"/>
          <w:szCs w:val="24"/>
          <w:shd w:val="clear" w:color="auto" w:fill="FFFFFF"/>
          <w:lang w:val="en-US"/>
        </w:rPr>
      </w:pPr>
      <w:r w:rsidRPr="001B50D6">
        <w:rPr>
          <w:rFonts w:ascii="Times New Roman" w:hAnsi="Times New Roman" w:cs="Times New Roman"/>
          <w:sz w:val="24"/>
          <w:szCs w:val="24"/>
          <w:shd w:val="clear" w:color="auto" w:fill="FFFFFF"/>
          <w:lang w:val="en-US"/>
        </w:rPr>
        <w:t>8.</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Gupta, S., Gupta, A., Pandya, I. Y., Bhatt, A., &amp; Mehta, K. (2023). End to end secure e-voting using blockchain &amp; quantum key distribution.</w:t>
      </w:r>
      <w:r>
        <w:rPr>
          <w:rFonts w:ascii="Times New Roman" w:hAnsi="Times New Roman" w:cs="Times New Roman"/>
          <w:sz w:val="24"/>
          <w:szCs w:val="24"/>
          <w:shd w:val="clear" w:color="auto" w:fill="FFFFFF"/>
          <w:lang w:val="en-US"/>
        </w:rPr>
        <w:t>//</w:t>
      </w:r>
      <w:r w:rsidRPr="00853290">
        <w:rPr>
          <w:rFonts w:ascii="Times New Roman" w:hAnsi="Times New Roman" w:cs="Times New Roman"/>
          <w:sz w:val="24"/>
          <w:szCs w:val="24"/>
          <w:shd w:val="clear" w:color="auto" w:fill="FFFFFF"/>
          <w:lang w:val="en-US"/>
        </w:rPr>
        <w:t> </w:t>
      </w:r>
      <w:r w:rsidRPr="00853290">
        <w:rPr>
          <w:rFonts w:ascii="Times New Roman" w:hAnsi="Times New Roman" w:cs="Times New Roman"/>
          <w:iCs/>
          <w:sz w:val="24"/>
          <w:szCs w:val="24"/>
          <w:shd w:val="clear" w:color="auto" w:fill="FFFFFF"/>
          <w:lang w:val="en-US"/>
        </w:rPr>
        <w:t>Materia</w:t>
      </w:r>
      <w:r>
        <w:rPr>
          <w:rFonts w:ascii="Times New Roman" w:hAnsi="Times New Roman" w:cs="Times New Roman"/>
          <w:iCs/>
          <w:sz w:val="24"/>
          <w:szCs w:val="24"/>
          <w:shd w:val="clear" w:color="auto" w:fill="FFFFFF"/>
          <w:lang w:val="en-US"/>
        </w:rPr>
        <w:t>ls</w:t>
      </w:r>
      <w:r w:rsidRPr="00853290">
        <w:rPr>
          <w:rFonts w:ascii="Times New Roman" w:hAnsi="Times New Roman" w:cs="Times New Roman"/>
          <w:iCs/>
          <w:sz w:val="24"/>
          <w:szCs w:val="24"/>
          <w:shd w:val="clear" w:color="auto" w:fill="FFFFFF"/>
          <w:lang w:val="en-US"/>
        </w:rPr>
        <w:t>Today: Proceedings</w:t>
      </w:r>
      <w:r>
        <w:rPr>
          <w:rFonts w:ascii="Times New Roman" w:hAnsi="Times New Roman" w:cs="Times New Roman"/>
          <w:sz w:val="24"/>
          <w:szCs w:val="24"/>
          <w:shd w:val="clear" w:color="auto" w:fill="FFFFFF"/>
          <w:lang w:val="en-US"/>
        </w:rPr>
        <w:t>.-2023.- Vol.</w:t>
      </w:r>
      <w:r w:rsidRPr="00853290">
        <w:rPr>
          <w:rFonts w:ascii="Times New Roman" w:hAnsi="Times New Roman" w:cs="Times New Roman"/>
          <w:iCs/>
          <w:sz w:val="24"/>
          <w:szCs w:val="24"/>
          <w:shd w:val="clear" w:color="auto" w:fill="FFFFFF"/>
          <w:lang w:val="en-US"/>
        </w:rPr>
        <w:t>80</w:t>
      </w:r>
      <w:r>
        <w:rPr>
          <w:rFonts w:ascii="Times New Roman" w:hAnsi="Times New Roman" w:cs="Times New Roman"/>
          <w:iCs/>
          <w:sz w:val="24"/>
          <w:szCs w:val="24"/>
          <w:shd w:val="clear" w:color="auto" w:fill="FFFFFF"/>
          <w:lang w:val="en-US"/>
        </w:rPr>
        <w:t>(3)</w:t>
      </w:r>
      <w:r>
        <w:rPr>
          <w:rFonts w:ascii="Times New Roman" w:hAnsi="Times New Roman" w:cs="Times New Roman"/>
          <w:sz w:val="24"/>
          <w:szCs w:val="24"/>
          <w:shd w:val="clear" w:color="auto" w:fill="FFFFFF"/>
          <w:lang w:val="en-US"/>
        </w:rPr>
        <w:t>.-P.</w:t>
      </w:r>
      <w:r w:rsidRPr="00853290">
        <w:rPr>
          <w:rFonts w:ascii="Times New Roman" w:hAnsi="Times New Roman" w:cs="Times New Roman"/>
          <w:sz w:val="24"/>
          <w:szCs w:val="24"/>
          <w:shd w:val="clear" w:color="auto" w:fill="FFFFFF"/>
          <w:lang w:val="en-US"/>
        </w:rPr>
        <w:t xml:space="preserve"> 3363-3370.</w:t>
      </w:r>
      <w:r w:rsidRPr="00853290">
        <w:rPr>
          <w:rFonts w:ascii="Times New Roman" w:hAnsi="Times New Roman" w:cs="Times New Roman"/>
          <w:sz w:val="24"/>
          <w:szCs w:val="24"/>
          <w:shd w:val="clear" w:color="auto" w:fill="FFFFFF"/>
          <w:lang w:val="en-AU"/>
        </w:rPr>
        <w:t xml:space="preserve"> </w:t>
      </w:r>
      <w:hyperlink r:id="rId344" w:history="1">
        <w:r w:rsidRPr="00853290">
          <w:rPr>
            <w:rStyle w:val="aa"/>
            <w:rFonts w:ascii="Times New Roman" w:hAnsi="Times New Roman" w:cs="Times New Roman"/>
            <w:sz w:val="24"/>
            <w:szCs w:val="24"/>
            <w:shd w:val="clear" w:color="auto" w:fill="FFFFFF"/>
            <w:lang w:val="en-US"/>
          </w:rPr>
          <w:t>https://doi.org/10.1016/j.matpr.2021.07.254</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p>
    <w:p w:rsidR="00F76FE6" w:rsidRPr="001B50D6" w:rsidRDefault="00F76FE6" w:rsidP="00F76FE6">
      <w:pPr>
        <w:spacing w:after="0" w:line="240" w:lineRule="auto"/>
        <w:jc w:val="both"/>
        <w:rPr>
          <w:rFonts w:ascii="Times New Roman" w:hAnsi="Times New Roman" w:cs="Times New Roman"/>
          <w:sz w:val="24"/>
          <w:szCs w:val="24"/>
          <w:shd w:val="clear" w:color="auto" w:fill="FFFFFF"/>
          <w:lang w:val="en-AU"/>
        </w:rPr>
      </w:pPr>
      <w:r w:rsidRPr="001B50D6">
        <w:rPr>
          <w:rFonts w:ascii="Times New Roman" w:hAnsi="Times New Roman" w:cs="Times New Roman"/>
          <w:sz w:val="24"/>
          <w:szCs w:val="24"/>
          <w:shd w:val="clear" w:color="auto" w:fill="FFFFFF"/>
          <w:lang w:val="en-US"/>
        </w:rPr>
        <w:lastRenderedPageBreak/>
        <w:t>9.</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Tripathi, G., Ahad, M. A., &amp; Casalino, G. (2023). A comprehensive review of blockchain technology: Underlying principles and historical background with future challenges</w:t>
      </w:r>
      <w:r w:rsidRPr="00853290">
        <w:rPr>
          <w:rFonts w:ascii="Times New Roman" w:hAnsi="Times New Roman" w:cs="Times New Roman"/>
          <w:sz w:val="24"/>
          <w:szCs w:val="24"/>
          <w:shd w:val="clear" w:color="auto" w:fill="FFFFFF"/>
          <w:lang w:val="en-US"/>
        </w:rPr>
        <w:t>. //</w:t>
      </w:r>
      <w:r w:rsidRPr="00853290">
        <w:rPr>
          <w:rFonts w:ascii="Times New Roman" w:hAnsi="Times New Roman" w:cs="Times New Roman"/>
          <w:iCs/>
          <w:sz w:val="24"/>
          <w:szCs w:val="24"/>
          <w:shd w:val="clear" w:color="auto" w:fill="FFFFFF"/>
          <w:lang w:val="en-US"/>
        </w:rPr>
        <w:t>Decision Analytics Journal</w:t>
      </w:r>
      <w:r>
        <w:rPr>
          <w:rFonts w:ascii="Times New Roman" w:hAnsi="Times New Roman" w:cs="Times New Roman"/>
          <w:sz w:val="24"/>
          <w:szCs w:val="24"/>
          <w:shd w:val="clear" w:color="auto" w:fill="FFFFFF"/>
          <w:lang w:val="en-US"/>
        </w:rPr>
        <w:t xml:space="preserve">.- Vol.9.-2023, </w:t>
      </w:r>
      <w:r w:rsidRPr="001B50D6">
        <w:rPr>
          <w:rFonts w:ascii="Times New Roman" w:hAnsi="Times New Roman" w:cs="Times New Roman"/>
          <w:sz w:val="24"/>
          <w:szCs w:val="24"/>
          <w:shd w:val="clear" w:color="auto" w:fill="FFFFFF"/>
          <w:lang w:val="en-US"/>
        </w:rPr>
        <w:t>100344.</w:t>
      </w:r>
      <w:r w:rsidRPr="001B50D6">
        <w:rPr>
          <w:rFonts w:ascii="Times New Roman" w:hAnsi="Times New Roman" w:cs="Times New Roman"/>
          <w:sz w:val="24"/>
          <w:szCs w:val="24"/>
          <w:shd w:val="clear" w:color="auto" w:fill="FFFFFF"/>
          <w:lang w:val="en-AU"/>
        </w:rPr>
        <w:t xml:space="preserve"> </w:t>
      </w:r>
      <w:hyperlink r:id="rId345" w:history="1">
        <w:r w:rsidRPr="0018104D">
          <w:rPr>
            <w:rStyle w:val="aa"/>
            <w:rFonts w:ascii="Times New Roman" w:hAnsi="Times New Roman" w:cs="Times New Roman"/>
            <w:sz w:val="24"/>
            <w:szCs w:val="24"/>
            <w:shd w:val="clear" w:color="auto" w:fill="FFFFFF"/>
            <w:lang w:val="en-AU"/>
          </w:rPr>
          <w:t>https://doi.org/10.1016/j.dajour.2023.100344</w:t>
        </w:r>
      </w:hyperlink>
      <w:r>
        <w:rPr>
          <w:rStyle w:val="aa"/>
          <w:rFonts w:ascii="Times New Roman" w:hAnsi="Times New Roman" w:cs="Times New Roman"/>
          <w:color w:val="auto"/>
          <w:sz w:val="24"/>
          <w:szCs w:val="24"/>
          <w:shd w:val="clear" w:color="auto" w:fill="FFFFFF"/>
          <w:lang w:val="en-AU"/>
        </w:rPr>
        <w:t xml:space="preserve"> </w:t>
      </w:r>
      <w:r w:rsidRPr="001B50D6">
        <w:rPr>
          <w:rStyle w:val="aa"/>
          <w:rFonts w:ascii="Times New Roman" w:hAnsi="Times New Roman" w:cs="Times New Roman"/>
          <w:color w:val="auto"/>
          <w:sz w:val="24"/>
          <w:szCs w:val="24"/>
          <w:shd w:val="clear" w:color="auto" w:fill="FFFFFF"/>
          <w:lang w:val="en-AU"/>
        </w:rPr>
        <w:t xml:space="preserve"> </w:t>
      </w:r>
      <w:r w:rsidRPr="001B50D6">
        <w:rPr>
          <w:rFonts w:ascii="Times New Roman" w:hAnsi="Times New Roman" w:cs="Times New Roman"/>
          <w:sz w:val="24"/>
          <w:szCs w:val="24"/>
          <w:shd w:val="clear" w:color="auto" w:fill="FFFFFF"/>
          <w:lang w:val="en-AU"/>
        </w:rPr>
        <w:t xml:space="preserve"> </w:t>
      </w:r>
    </w:p>
    <w:p w:rsidR="00F76FE6" w:rsidRPr="001B50D6" w:rsidRDefault="00F76FE6" w:rsidP="00F76FE6">
      <w:pPr>
        <w:spacing w:after="0" w:line="240" w:lineRule="auto"/>
        <w:jc w:val="both"/>
        <w:rPr>
          <w:rFonts w:ascii="Times New Roman" w:hAnsi="Times New Roman" w:cs="Times New Roman"/>
          <w:sz w:val="24"/>
          <w:szCs w:val="24"/>
          <w:shd w:val="clear" w:color="auto" w:fill="FFFFFF"/>
          <w:lang w:val="en-AU"/>
        </w:rPr>
      </w:pPr>
      <w:r w:rsidRPr="001B50D6">
        <w:rPr>
          <w:rFonts w:ascii="Times New Roman" w:hAnsi="Times New Roman" w:cs="Times New Roman"/>
          <w:sz w:val="24"/>
          <w:szCs w:val="24"/>
          <w:shd w:val="clear" w:color="auto" w:fill="FFFFFF"/>
          <w:lang w:val="en-US"/>
        </w:rPr>
        <w:t>10.</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Almadani, M. S., Alotaibi, S., Alsobhi, H., Hussain, O. K., &amp; Hussain, F. K. Blockchain-based multi-factor authentication: A systematic literature review. //</w:t>
      </w:r>
      <w:r w:rsidRPr="00853290">
        <w:rPr>
          <w:rFonts w:ascii="Times New Roman" w:hAnsi="Times New Roman" w:cs="Times New Roman"/>
          <w:iCs/>
          <w:sz w:val="24"/>
          <w:szCs w:val="24"/>
          <w:shd w:val="clear" w:color="auto" w:fill="FFFFFF"/>
          <w:lang w:val="en-US"/>
        </w:rPr>
        <w:t>Internet of Things</w:t>
      </w:r>
      <w:r w:rsidRPr="00853290">
        <w:rPr>
          <w:rFonts w:ascii="Times New Roman" w:hAnsi="Times New Roman" w:cs="Times New Roman"/>
          <w:sz w:val="24"/>
          <w:szCs w:val="24"/>
          <w:shd w:val="clear" w:color="auto" w:fill="FFFFFF"/>
          <w:lang w:val="en-US"/>
        </w:rPr>
        <w:t>, 100844.</w:t>
      </w:r>
      <w:r>
        <w:rPr>
          <w:rFonts w:ascii="Times New Roman" w:hAnsi="Times New Roman" w:cs="Times New Roman"/>
          <w:sz w:val="24"/>
          <w:szCs w:val="24"/>
          <w:shd w:val="clear" w:color="auto" w:fill="FFFFFF"/>
          <w:lang w:val="en-US"/>
        </w:rPr>
        <w:t xml:space="preserve">-Vol.23.-2023, </w:t>
      </w:r>
      <w:r w:rsidRPr="002342E8">
        <w:rPr>
          <w:rFonts w:ascii="Times New Roman" w:hAnsi="Times New Roman" w:cs="Times New Roman"/>
          <w:color w:val="1F1F1F"/>
          <w:sz w:val="24"/>
          <w:szCs w:val="24"/>
          <w:lang w:val="en-US"/>
        </w:rPr>
        <w:t>100844</w:t>
      </w:r>
      <w:r>
        <w:rPr>
          <w:rFonts w:ascii="Times New Roman" w:hAnsi="Times New Roman" w:cs="Times New Roman"/>
          <w:color w:val="1F1F1F"/>
          <w:sz w:val="24"/>
          <w:szCs w:val="24"/>
          <w:lang w:val="en-US"/>
        </w:rPr>
        <w:t xml:space="preserve">. </w:t>
      </w:r>
      <w:r w:rsidRPr="002342E8">
        <w:rPr>
          <w:rFonts w:ascii="Times New Roman" w:hAnsi="Times New Roman" w:cs="Times New Roman"/>
          <w:sz w:val="24"/>
          <w:szCs w:val="24"/>
          <w:shd w:val="clear" w:color="auto" w:fill="FFFFFF"/>
          <w:lang w:val="en-AU"/>
        </w:rPr>
        <w:t xml:space="preserve"> </w:t>
      </w:r>
      <w:hyperlink r:id="rId346" w:history="1">
        <w:r w:rsidRPr="0018104D">
          <w:rPr>
            <w:rStyle w:val="aa"/>
            <w:rFonts w:ascii="Times New Roman" w:hAnsi="Times New Roman" w:cs="Times New Roman"/>
            <w:sz w:val="24"/>
            <w:szCs w:val="24"/>
            <w:shd w:val="clear" w:color="auto" w:fill="FFFFFF"/>
            <w:lang w:val="en-US"/>
          </w:rPr>
          <w:t>https://doi.org/10.1016/j.iot.2023.100844</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p>
    <w:p w:rsidR="00F76FE6" w:rsidRPr="002342E8" w:rsidRDefault="00F76FE6" w:rsidP="00F76FE6">
      <w:pPr>
        <w:spacing w:after="0" w:line="240" w:lineRule="auto"/>
        <w:jc w:val="both"/>
        <w:rPr>
          <w:rFonts w:ascii="Times New Roman" w:hAnsi="Times New Roman" w:cs="Times New Roman"/>
          <w:sz w:val="24"/>
          <w:szCs w:val="24"/>
          <w:u w:val="single"/>
          <w:shd w:val="clear" w:color="auto" w:fill="FFFFFF"/>
          <w:lang w:val="en-US"/>
        </w:rPr>
      </w:pPr>
      <w:r w:rsidRPr="001B50D6">
        <w:rPr>
          <w:rFonts w:ascii="Times New Roman" w:hAnsi="Times New Roman" w:cs="Times New Roman"/>
          <w:sz w:val="24"/>
          <w:szCs w:val="24"/>
          <w:shd w:val="clear" w:color="auto" w:fill="FFFFFF"/>
          <w:lang w:val="en-US"/>
        </w:rPr>
        <w:t>11.</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Khan, K. M., Arshad, J., &amp; Khan, M. M. (2021). Empirical analysis of transaction malleability within blockchain-based e-Voting. </w:t>
      </w:r>
      <w:r w:rsidRPr="002342E8">
        <w:rPr>
          <w:rFonts w:ascii="Times New Roman" w:hAnsi="Times New Roman" w:cs="Times New Roman"/>
          <w:sz w:val="24"/>
          <w:szCs w:val="24"/>
          <w:shd w:val="clear" w:color="auto" w:fill="FFFFFF"/>
          <w:lang w:val="en-US"/>
        </w:rPr>
        <w:t>//</w:t>
      </w:r>
      <w:r w:rsidRPr="002342E8">
        <w:rPr>
          <w:rFonts w:ascii="Times New Roman" w:hAnsi="Times New Roman" w:cs="Times New Roman"/>
          <w:iCs/>
          <w:sz w:val="24"/>
          <w:szCs w:val="24"/>
          <w:shd w:val="clear" w:color="auto" w:fill="FFFFFF"/>
          <w:lang w:val="en-US"/>
        </w:rPr>
        <w:t>Computers &amp; Security</w:t>
      </w:r>
      <w:r>
        <w:rPr>
          <w:rFonts w:ascii="Times New Roman" w:hAnsi="Times New Roman" w:cs="Times New Roman"/>
          <w:sz w:val="24"/>
          <w:szCs w:val="24"/>
          <w:shd w:val="clear" w:color="auto" w:fill="FFFFFF"/>
          <w:lang w:val="en-US"/>
        </w:rPr>
        <w:t>.- 2021-Vol.</w:t>
      </w:r>
      <w:r w:rsidRPr="002342E8">
        <w:rPr>
          <w:rFonts w:ascii="Times New Roman" w:hAnsi="Times New Roman" w:cs="Times New Roman"/>
          <w:iCs/>
          <w:sz w:val="24"/>
          <w:szCs w:val="24"/>
          <w:shd w:val="clear" w:color="auto" w:fill="FFFFFF"/>
          <w:lang w:val="en-US"/>
        </w:rPr>
        <w:t>100</w:t>
      </w:r>
      <w:r>
        <w:rPr>
          <w:rFonts w:ascii="Times New Roman" w:hAnsi="Times New Roman" w:cs="Times New Roman"/>
          <w:sz w:val="24"/>
          <w:szCs w:val="24"/>
          <w:shd w:val="clear" w:color="auto" w:fill="FFFFFF"/>
          <w:lang w:val="en-US"/>
        </w:rPr>
        <w:t xml:space="preserve">, </w:t>
      </w:r>
      <w:r w:rsidRPr="002342E8">
        <w:rPr>
          <w:rFonts w:ascii="Times New Roman" w:hAnsi="Times New Roman" w:cs="Times New Roman"/>
          <w:sz w:val="24"/>
          <w:szCs w:val="24"/>
          <w:shd w:val="clear" w:color="auto" w:fill="FFFFFF"/>
          <w:lang w:val="en-US"/>
        </w:rPr>
        <w:t>102081</w:t>
      </w:r>
      <w:r w:rsidRPr="001B50D6">
        <w:rPr>
          <w:rFonts w:ascii="Times New Roman" w:hAnsi="Times New Roman" w:cs="Times New Roman"/>
          <w:sz w:val="24"/>
          <w:szCs w:val="24"/>
          <w:shd w:val="clear" w:color="auto" w:fill="FFFFFF"/>
          <w:lang w:val="en-US"/>
        </w:rPr>
        <w:t>.</w:t>
      </w:r>
      <w:r w:rsidRPr="001B50D6">
        <w:rPr>
          <w:rFonts w:ascii="Times New Roman" w:hAnsi="Times New Roman" w:cs="Times New Roman"/>
          <w:sz w:val="24"/>
          <w:szCs w:val="24"/>
          <w:shd w:val="clear" w:color="auto" w:fill="FFFFFF"/>
          <w:lang w:val="en-AU"/>
        </w:rPr>
        <w:t xml:space="preserve"> </w:t>
      </w:r>
      <w:hyperlink r:id="rId347" w:history="1">
        <w:r w:rsidRPr="0018104D">
          <w:rPr>
            <w:rStyle w:val="aa"/>
            <w:rFonts w:ascii="Times New Roman" w:hAnsi="Times New Roman" w:cs="Times New Roman"/>
            <w:sz w:val="24"/>
            <w:szCs w:val="24"/>
            <w:shd w:val="clear" w:color="auto" w:fill="FFFFFF"/>
            <w:lang w:val="en-US"/>
          </w:rPr>
          <w:t>https://doi.org/10.1016/j.cose.2020.102081</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p>
    <w:p w:rsidR="00F76FE6" w:rsidRPr="002342E8" w:rsidRDefault="00F76FE6" w:rsidP="00F76FE6">
      <w:pPr>
        <w:spacing w:after="0" w:line="240" w:lineRule="auto"/>
        <w:jc w:val="both"/>
        <w:rPr>
          <w:rStyle w:val="aa"/>
          <w:rFonts w:ascii="Times New Roman" w:hAnsi="Times New Roman" w:cs="Times New Roman"/>
          <w:color w:val="auto"/>
          <w:sz w:val="24"/>
          <w:szCs w:val="24"/>
          <w:shd w:val="clear" w:color="auto" w:fill="FFFFFF"/>
          <w:lang w:val="en-US"/>
        </w:rPr>
      </w:pPr>
      <w:r w:rsidRPr="001B50D6">
        <w:rPr>
          <w:rFonts w:ascii="Times New Roman" w:hAnsi="Times New Roman" w:cs="Times New Roman"/>
          <w:sz w:val="24"/>
          <w:szCs w:val="24"/>
          <w:shd w:val="clear" w:color="auto" w:fill="FFFFFF"/>
          <w:lang w:val="en-US"/>
        </w:rPr>
        <w:t>12.</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Alam, S., Shuaib, M., Khan, W. Z., Garg, S., Kaddoum, G., Hossain, M. S., &amp; Zikria, Y. B. (2021). Blockchain-based initiatives: current state and challenges. </w:t>
      </w:r>
      <w:r w:rsidRPr="002342E8">
        <w:rPr>
          <w:rFonts w:ascii="Times New Roman" w:hAnsi="Times New Roman" w:cs="Times New Roman"/>
          <w:sz w:val="24"/>
          <w:szCs w:val="24"/>
          <w:shd w:val="clear" w:color="auto" w:fill="FFFFFF"/>
          <w:lang w:val="en-US"/>
        </w:rPr>
        <w:t>//</w:t>
      </w:r>
      <w:r w:rsidRPr="002342E8">
        <w:rPr>
          <w:rFonts w:ascii="Times New Roman" w:hAnsi="Times New Roman" w:cs="Times New Roman"/>
          <w:iCs/>
          <w:sz w:val="24"/>
          <w:szCs w:val="24"/>
          <w:shd w:val="clear" w:color="auto" w:fill="FFFFFF"/>
          <w:lang w:val="en-US"/>
        </w:rPr>
        <w:t>Computer Networks</w:t>
      </w:r>
      <w:r>
        <w:rPr>
          <w:rFonts w:ascii="Times New Roman" w:hAnsi="Times New Roman" w:cs="Times New Roman"/>
          <w:sz w:val="24"/>
          <w:szCs w:val="24"/>
          <w:shd w:val="clear" w:color="auto" w:fill="FFFFFF"/>
          <w:lang w:val="en-US"/>
        </w:rPr>
        <w:t>.-2021,</w:t>
      </w:r>
      <w:r w:rsidRPr="002342E8">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108395.</w:t>
      </w:r>
      <w:r>
        <w:rPr>
          <w:rFonts w:ascii="Times New Roman" w:hAnsi="Times New Roman" w:cs="Times New Roman"/>
          <w:sz w:val="24"/>
          <w:szCs w:val="24"/>
          <w:shd w:val="clear" w:color="auto" w:fill="FFFFFF"/>
          <w:lang w:val="en-US"/>
        </w:rPr>
        <w:t>-</w:t>
      </w:r>
      <w:r w:rsidRPr="001B50D6">
        <w:rPr>
          <w:rFonts w:ascii="Times New Roman" w:hAnsi="Times New Roman" w:cs="Times New Roman"/>
          <w:sz w:val="24"/>
          <w:szCs w:val="24"/>
          <w:shd w:val="clear" w:color="auto" w:fill="FFFFFF"/>
          <w:lang w:val="en-AU"/>
        </w:rPr>
        <w:t xml:space="preserve"> </w:t>
      </w:r>
      <w:r>
        <w:rPr>
          <w:rFonts w:ascii="Times New Roman" w:hAnsi="Times New Roman" w:cs="Times New Roman"/>
          <w:sz w:val="24"/>
          <w:szCs w:val="24"/>
          <w:shd w:val="clear" w:color="auto" w:fill="FFFFFF"/>
          <w:lang w:val="en-US"/>
        </w:rPr>
        <w:t>Vol.</w:t>
      </w:r>
      <w:r w:rsidRPr="002342E8">
        <w:rPr>
          <w:rFonts w:ascii="Times New Roman" w:hAnsi="Times New Roman" w:cs="Times New Roman"/>
          <w:iCs/>
          <w:sz w:val="24"/>
          <w:szCs w:val="24"/>
          <w:shd w:val="clear" w:color="auto" w:fill="FFFFFF"/>
          <w:lang w:val="en-US"/>
        </w:rPr>
        <w:t>198</w:t>
      </w:r>
      <w:r>
        <w:rPr>
          <w:rFonts w:ascii="Times New Roman" w:hAnsi="Times New Roman" w:cs="Times New Roman"/>
          <w:sz w:val="24"/>
          <w:szCs w:val="24"/>
          <w:shd w:val="clear" w:color="auto" w:fill="FFFFFF"/>
          <w:lang w:val="en-US"/>
        </w:rPr>
        <w:t>.</w:t>
      </w:r>
      <w:r w:rsidRPr="002342E8">
        <w:rPr>
          <w:rFonts w:ascii="Times New Roman" w:hAnsi="Times New Roman" w:cs="Times New Roman"/>
          <w:sz w:val="24"/>
          <w:szCs w:val="24"/>
          <w:shd w:val="clear" w:color="auto" w:fill="FFFFFF"/>
          <w:lang w:val="en-US"/>
        </w:rPr>
        <w:t xml:space="preserve"> </w:t>
      </w:r>
      <w:hyperlink r:id="rId348" w:history="1">
        <w:r w:rsidRPr="0018104D">
          <w:rPr>
            <w:rStyle w:val="aa"/>
            <w:rFonts w:ascii="Times New Roman" w:hAnsi="Times New Roman" w:cs="Times New Roman"/>
            <w:sz w:val="24"/>
            <w:szCs w:val="24"/>
            <w:shd w:val="clear" w:color="auto" w:fill="FFFFFF"/>
            <w:lang w:val="en-US"/>
          </w:rPr>
          <w:t>https://doi.org/10.1016/j.comnet.2021.108395</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p>
    <w:p w:rsidR="00F76FE6" w:rsidRPr="00E2379F" w:rsidRDefault="00F76FE6" w:rsidP="00F76FE6">
      <w:pPr>
        <w:spacing w:after="0" w:line="240" w:lineRule="auto"/>
        <w:jc w:val="both"/>
        <w:rPr>
          <w:rStyle w:val="aa"/>
          <w:rFonts w:ascii="Times New Roman" w:hAnsi="Times New Roman" w:cs="Times New Roman"/>
          <w:color w:val="auto"/>
          <w:sz w:val="24"/>
          <w:szCs w:val="24"/>
          <w:shd w:val="clear" w:color="auto" w:fill="FFFFFF"/>
          <w:lang w:val="en-US"/>
        </w:rPr>
      </w:pPr>
      <w:r w:rsidRPr="00E2379F">
        <w:rPr>
          <w:rFonts w:ascii="Times New Roman" w:hAnsi="Times New Roman" w:cs="Times New Roman"/>
          <w:sz w:val="24"/>
          <w:szCs w:val="24"/>
          <w:shd w:val="clear" w:color="auto" w:fill="FFFFFF"/>
          <w:lang w:val="en-US"/>
        </w:rPr>
        <w:t xml:space="preserve">13. </w:t>
      </w:r>
      <w:r w:rsidRPr="00131E20">
        <w:rPr>
          <w:rFonts w:ascii="Times New Roman" w:hAnsi="Times New Roman" w:cs="Times New Roman"/>
          <w:sz w:val="24"/>
          <w:szCs w:val="24"/>
          <w:shd w:val="clear" w:color="auto" w:fill="FFFFFF"/>
          <w:lang w:val="en-AU"/>
        </w:rPr>
        <w:t>Kozhayeva, S., Rakhimzhanova, M., Ibrayeva, K., Muratova, G., &amp; Dzhumagalieva, A. Formation of humanitarian qualities among students in higher education institutions. //</w:t>
      </w:r>
      <w:r w:rsidRPr="00131E20">
        <w:rPr>
          <w:rFonts w:ascii="Times New Roman" w:hAnsi="Times New Roman" w:cs="Times New Roman"/>
          <w:sz w:val="24"/>
          <w:szCs w:val="24"/>
          <w:lang w:val="en-US"/>
        </w:rPr>
        <w:t xml:space="preserve">Astra Salvensis.- 2019.- Issue 13, p.309-326. </w:t>
      </w:r>
      <w:r w:rsidRPr="00131E20">
        <w:rPr>
          <w:rFonts w:ascii="Times New Roman" w:hAnsi="Times New Roman" w:cs="Times New Roman"/>
          <w:sz w:val="24"/>
          <w:szCs w:val="24"/>
          <w:shd w:val="clear" w:color="auto" w:fill="FFFFFF"/>
          <w:lang w:val="en-US"/>
        </w:rPr>
        <w:t xml:space="preserve"> </w:t>
      </w:r>
      <w:hyperlink r:id="rId349" w:history="1">
        <w:r w:rsidRPr="00131E20">
          <w:rPr>
            <w:rStyle w:val="aa"/>
            <w:rFonts w:ascii="Times New Roman" w:hAnsi="Times New Roman" w:cs="Times New Roman"/>
            <w:sz w:val="24"/>
            <w:szCs w:val="24"/>
            <w:shd w:val="clear" w:color="auto" w:fill="FFFFFF"/>
            <w:lang w:val="en-AU"/>
          </w:rPr>
          <w:t>https://astrasalvensis.eu/2019-2</w:t>
        </w:r>
      </w:hyperlink>
    </w:p>
    <w:p w:rsidR="00F76FE6" w:rsidRPr="00613B72" w:rsidRDefault="00F76FE6" w:rsidP="00F76FE6">
      <w:pPr>
        <w:spacing w:after="0" w:line="240" w:lineRule="auto"/>
        <w:jc w:val="both"/>
        <w:rPr>
          <w:rFonts w:ascii="Times New Roman" w:hAnsi="Times New Roman" w:cs="Times New Roman"/>
          <w:sz w:val="24"/>
          <w:szCs w:val="24"/>
          <w:shd w:val="clear" w:color="auto" w:fill="FFFFFF"/>
          <w:lang w:val="en-AU"/>
        </w:rPr>
      </w:pPr>
      <w:r w:rsidRPr="001B50D6">
        <w:rPr>
          <w:rFonts w:ascii="Times New Roman" w:hAnsi="Times New Roman" w:cs="Times New Roman"/>
          <w:sz w:val="24"/>
          <w:szCs w:val="24"/>
          <w:shd w:val="clear" w:color="auto" w:fill="FFFFFF"/>
          <w:lang w:val="en-US"/>
        </w:rPr>
        <w:t>14.</w:t>
      </w:r>
      <w:r>
        <w:rPr>
          <w:rFonts w:ascii="Times New Roman" w:hAnsi="Times New Roman" w:cs="Times New Roman"/>
          <w:sz w:val="24"/>
          <w:szCs w:val="24"/>
          <w:shd w:val="clear" w:color="auto" w:fill="FFFFFF"/>
          <w:lang w:val="en-US"/>
        </w:rPr>
        <w:t xml:space="preserve"> </w:t>
      </w:r>
      <w:r w:rsidRPr="001B50D6">
        <w:rPr>
          <w:rFonts w:ascii="Times New Roman" w:hAnsi="Times New Roman" w:cs="Times New Roman"/>
          <w:sz w:val="24"/>
          <w:szCs w:val="24"/>
          <w:shd w:val="clear" w:color="auto" w:fill="FFFFFF"/>
          <w:lang w:val="en-US"/>
        </w:rPr>
        <w:t>Alvi, S. T., Uddin, M. N., Islam, L., &amp; Ahamed, S. DVTChain: A blockchain-based decentralized mechanism to ensure the security of digital voting system voting system. //</w:t>
      </w:r>
      <w:r w:rsidRPr="00853290">
        <w:rPr>
          <w:rFonts w:ascii="Times New Roman" w:hAnsi="Times New Roman" w:cs="Times New Roman"/>
          <w:iCs/>
          <w:sz w:val="24"/>
          <w:szCs w:val="24"/>
          <w:shd w:val="clear" w:color="auto" w:fill="FFFFFF"/>
          <w:lang w:val="en-US"/>
        </w:rPr>
        <w:t>Journal of King Saud University-Computer and Information Sciences</w:t>
      </w:r>
      <w:r>
        <w:rPr>
          <w:rFonts w:ascii="Times New Roman" w:hAnsi="Times New Roman" w:cs="Times New Roman"/>
          <w:sz w:val="24"/>
          <w:szCs w:val="24"/>
          <w:shd w:val="clear" w:color="auto" w:fill="FFFFFF"/>
          <w:lang w:val="en-US"/>
        </w:rPr>
        <w:t>-2022.-</w:t>
      </w:r>
      <w:r w:rsidRPr="00853290">
        <w:rPr>
          <w:rFonts w:ascii="Times New Roman" w:hAnsi="Times New Roman" w:cs="Times New Roman"/>
          <w:sz w:val="24"/>
          <w:szCs w:val="24"/>
          <w:shd w:val="clear" w:color="auto" w:fill="FFFFFF"/>
          <w:lang w:val="en-US"/>
        </w:rPr>
        <w:t> </w:t>
      </w:r>
      <w:r>
        <w:rPr>
          <w:rFonts w:ascii="Times New Roman" w:hAnsi="Times New Roman" w:cs="Times New Roman"/>
          <w:sz w:val="24"/>
          <w:szCs w:val="24"/>
          <w:shd w:val="clear" w:color="auto" w:fill="FFFFFF"/>
          <w:lang w:val="en-US"/>
        </w:rPr>
        <w:t>Vol.</w:t>
      </w:r>
      <w:r w:rsidRPr="00853290">
        <w:rPr>
          <w:rFonts w:ascii="Times New Roman" w:hAnsi="Times New Roman" w:cs="Times New Roman"/>
          <w:iCs/>
          <w:sz w:val="24"/>
          <w:szCs w:val="24"/>
          <w:shd w:val="clear" w:color="auto" w:fill="FFFFFF"/>
          <w:lang w:val="en-US"/>
        </w:rPr>
        <w:t>34</w:t>
      </w:r>
      <w:r>
        <w:rPr>
          <w:rFonts w:ascii="Times New Roman" w:hAnsi="Times New Roman" w:cs="Times New Roman"/>
          <w:sz w:val="24"/>
          <w:szCs w:val="24"/>
          <w:shd w:val="clear" w:color="auto" w:fill="FFFFFF"/>
          <w:lang w:val="en-US"/>
        </w:rPr>
        <w:t>(9).-P.</w:t>
      </w:r>
      <w:r w:rsidRPr="00853290">
        <w:rPr>
          <w:rFonts w:ascii="Times New Roman" w:hAnsi="Times New Roman" w:cs="Times New Roman"/>
          <w:sz w:val="24"/>
          <w:szCs w:val="24"/>
          <w:shd w:val="clear" w:color="auto" w:fill="FFFFFF"/>
          <w:lang w:val="en-US"/>
        </w:rPr>
        <w:t xml:space="preserve"> 6855-6871</w:t>
      </w:r>
      <w:r w:rsidRPr="001B50D6">
        <w:rPr>
          <w:rFonts w:ascii="Times New Roman" w:hAnsi="Times New Roman" w:cs="Times New Roman"/>
          <w:sz w:val="24"/>
          <w:szCs w:val="24"/>
          <w:shd w:val="clear" w:color="auto" w:fill="FFFFFF"/>
          <w:lang w:val="en-US"/>
        </w:rPr>
        <w:t>.</w:t>
      </w:r>
      <w:r w:rsidRPr="001B50D6">
        <w:rPr>
          <w:rFonts w:ascii="Times New Roman" w:hAnsi="Times New Roman" w:cs="Times New Roman"/>
          <w:sz w:val="24"/>
          <w:szCs w:val="24"/>
          <w:shd w:val="clear" w:color="auto" w:fill="FFFFFF"/>
          <w:lang w:val="en-AU"/>
        </w:rPr>
        <w:t xml:space="preserve"> </w:t>
      </w:r>
      <w:hyperlink r:id="rId350" w:history="1">
        <w:r w:rsidRPr="0018104D">
          <w:rPr>
            <w:rStyle w:val="aa"/>
            <w:rFonts w:ascii="Times New Roman" w:hAnsi="Times New Roman" w:cs="Times New Roman"/>
            <w:sz w:val="24"/>
            <w:szCs w:val="24"/>
            <w:shd w:val="clear" w:color="auto" w:fill="FFFFFF"/>
            <w:lang w:val="en-US"/>
          </w:rPr>
          <w:t>https://doi.org/10.1016/j.jksuci.2022.06.014</w:t>
        </w:r>
      </w:hyperlink>
      <w:r>
        <w:rPr>
          <w:rStyle w:val="aa"/>
          <w:rFonts w:ascii="Times New Roman" w:hAnsi="Times New Roman" w:cs="Times New Roman"/>
          <w:color w:val="auto"/>
          <w:sz w:val="24"/>
          <w:szCs w:val="24"/>
          <w:shd w:val="clear" w:color="auto" w:fill="FFFFFF"/>
          <w:lang w:val="en-US"/>
        </w:rPr>
        <w:t xml:space="preserve"> </w:t>
      </w:r>
      <w:r w:rsidRPr="001B50D6">
        <w:rPr>
          <w:rStyle w:val="aa"/>
          <w:rFonts w:ascii="Times New Roman" w:hAnsi="Times New Roman" w:cs="Times New Roman"/>
          <w:color w:val="auto"/>
          <w:sz w:val="24"/>
          <w:szCs w:val="24"/>
          <w:shd w:val="clear" w:color="auto" w:fill="FFFFFF"/>
          <w:lang w:val="en-US"/>
        </w:rPr>
        <w:t xml:space="preserve"> </w:t>
      </w:r>
    </w:p>
    <w:p w:rsidR="00F76FE6" w:rsidRPr="00870180" w:rsidRDefault="00F76FE6" w:rsidP="00F76FE6">
      <w:pPr>
        <w:spacing w:after="0" w:line="24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lang w:val="en-US"/>
        </w:rPr>
        <w:t xml:space="preserve">15. </w:t>
      </w:r>
      <w:r w:rsidRPr="001B50D6">
        <w:rPr>
          <w:rFonts w:ascii="Times New Roman" w:hAnsi="Times New Roman" w:cs="Times New Roman"/>
          <w:sz w:val="24"/>
          <w:szCs w:val="24"/>
          <w:shd w:val="clear" w:color="auto" w:fill="FFFFFF"/>
          <w:lang w:val="en-US"/>
        </w:rPr>
        <w:t>Nigmatov, A., Pradeep, A.,</w:t>
      </w:r>
      <w:r>
        <w:rPr>
          <w:rFonts w:ascii="Times New Roman" w:hAnsi="Times New Roman" w:cs="Times New Roman"/>
          <w:sz w:val="24"/>
          <w:szCs w:val="24"/>
          <w:shd w:val="clear" w:color="auto" w:fill="FFFFFF"/>
          <w:lang w:val="en-US"/>
        </w:rPr>
        <w:t xml:space="preserve"> &amp; Musulmonova, N.</w:t>
      </w:r>
      <w:r w:rsidRPr="001B50D6">
        <w:rPr>
          <w:rFonts w:ascii="Times New Roman" w:hAnsi="Times New Roman" w:cs="Times New Roman"/>
          <w:sz w:val="24"/>
          <w:szCs w:val="24"/>
          <w:shd w:val="clear" w:color="auto" w:fill="FFFFFF"/>
          <w:lang w:val="en-US"/>
        </w:rPr>
        <w:t xml:space="preserve"> Blockchain Technology in Improving Transparency and Efficiency in Government Operations. //</w:t>
      </w:r>
      <w:r w:rsidRPr="00853290">
        <w:rPr>
          <w:rFonts w:ascii="Times New Roman" w:hAnsi="Times New Roman" w:cs="Times New Roman"/>
          <w:sz w:val="24"/>
          <w:szCs w:val="24"/>
          <w:shd w:val="clear" w:color="auto" w:fill="FFFFFF"/>
          <w:lang w:val="en-US"/>
        </w:rPr>
        <w:t>In </w:t>
      </w:r>
      <w:r w:rsidRPr="00853290">
        <w:rPr>
          <w:rFonts w:ascii="Times New Roman" w:hAnsi="Times New Roman" w:cs="Times New Roman"/>
          <w:iCs/>
          <w:sz w:val="24"/>
          <w:szCs w:val="24"/>
          <w:shd w:val="clear" w:color="auto" w:fill="FFFFFF"/>
          <w:lang w:val="en-US"/>
        </w:rPr>
        <w:t>2023 15th International Conference on Electronics, Computers and Artificial Intelligence (ECAI</w:t>
      </w:r>
      <w:r w:rsidRPr="001B50D6">
        <w:rPr>
          <w:rFonts w:ascii="Times New Roman" w:hAnsi="Times New Roman" w:cs="Times New Roman"/>
          <w:i/>
          <w:iCs/>
          <w:sz w:val="24"/>
          <w:szCs w:val="24"/>
          <w:shd w:val="clear" w:color="auto" w:fill="FFFFFF"/>
          <w:lang w:val="en-US"/>
        </w:rPr>
        <w:t>)</w:t>
      </w:r>
      <w:r>
        <w:rPr>
          <w:rFonts w:ascii="Times New Roman" w:hAnsi="Times New Roman" w:cs="Times New Roman"/>
          <w:sz w:val="24"/>
          <w:szCs w:val="24"/>
          <w:shd w:val="clear" w:color="auto" w:fill="FFFFFF"/>
          <w:lang w:val="en-US"/>
        </w:rPr>
        <w:t>-2023.-P.01-06</w:t>
      </w:r>
      <w:r w:rsidRPr="001B50D6">
        <w:rPr>
          <w:rFonts w:ascii="Times New Roman" w:hAnsi="Times New Roman" w:cs="Times New Roman"/>
          <w:sz w:val="24"/>
          <w:szCs w:val="24"/>
          <w:shd w:val="clear" w:color="auto" w:fill="FFFFFF"/>
          <w:lang w:val="en-US"/>
        </w:rPr>
        <w:t xml:space="preserve">. </w:t>
      </w:r>
      <w:hyperlink r:id="rId351" w:history="1">
        <w:r w:rsidRPr="0018104D">
          <w:rPr>
            <w:rStyle w:val="aa"/>
            <w:rFonts w:ascii="Times New Roman" w:hAnsi="Times New Roman" w:cs="Times New Roman"/>
            <w:sz w:val="24"/>
            <w:szCs w:val="24"/>
            <w:shd w:val="clear" w:color="auto" w:fill="FFFFFF"/>
            <w:lang w:val="en-AU"/>
          </w:rPr>
          <w:t>https</w:t>
        </w:r>
        <w:r w:rsidRPr="00870180">
          <w:rPr>
            <w:rStyle w:val="aa"/>
            <w:rFonts w:ascii="Times New Roman" w:hAnsi="Times New Roman" w:cs="Times New Roman"/>
            <w:sz w:val="24"/>
            <w:szCs w:val="24"/>
            <w:shd w:val="clear" w:color="auto" w:fill="FFFFFF"/>
          </w:rPr>
          <w:t>://</w:t>
        </w:r>
        <w:r w:rsidRPr="0018104D">
          <w:rPr>
            <w:rStyle w:val="aa"/>
            <w:rFonts w:ascii="Times New Roman" w:hAnsi="Times New Roman" w:cs="Times New Roman"/>
            <w:sz w:val="24"/>
            <w:szCs w:val="24"/>
            <w:shd w:val="clear" w:color="auto" w:fill="FFFFFF"/>
            <w:lang w:val="en-AU"/>
          </w:rPr>
          <w:t>doi</w:t>
        </w:r>
        <w:r w:rsidRPr="00870180">
          <w:rPr>
            <w:rStyle w:val="aa"/>
            <w:rFonts w:ascii="Times New Roman" w:hAnsi="Times New Roman" w:cs="Times New Roman"/>
            <w:sz w:val="24"/>
            <w:szCs w:val="24"/>
            <w:shd w:val="clear" w:color="auto" w:fill="FFFFFF"/>
          </w:rPr>
          <w:t>.</w:t>
        </w:r>
        <w:r w:rsidRPr="0018104D">
          <w:rPr>
            <w:rStyle w:val="aa"/>
            <w:rFonts w:ascii="Times New Roman" w:hAnsi="Times New Roman" w:cs="Times New Roman"/>
            <w:sz w:val="24"/>
            <w:szCs w:val="24"/>
            <w:shd w:val="clear" w:color="auto" w:fill="FFFFFF"/>
            <w:lang w:val="en-AU"/>
          </w:rPr>
          <w:t>org</w:t>
        </w:r>
        <w:r w:rsidRPr="00870180">
          <w:rPr>
            <w:rStyle w:val="aa"/>
            <w:rFonts w:ascii="Times New Roman" w:hAnsi="Times New Roman" w:cs="Times New Roman"/>
            <w:sz w:val="24"/>
            <w:szCs w:val="24"/>
            <w:shd w:val="clear" w:color="auto" w:fill="FFFFFF"/>
          </w:rPr>
          <w:t>/10.1109/</w:t>
        </w:r>
        <w:r w:rsidRPr="0018104D">
          <w:rPr>
            <w:rStyle w:val="aa"/>
            <w:rFonts w:ascii="Times New Roman" w:hAnsi="Times New Roman" w:cs="Times New Roman"/>
            <w:sz w:val="24"/>
            <w:szCs w:val="24"/>
            <w:shd w:val="clear" w:color="auto" w:fill="FFFFFF"/>
            <w:lang w:val="en-AU"/>
          </w:rPr>
          <w:t>ecai</w:t>
        </w:r>
        <w:r w:rsidRPr="00870180">
          <w:rPr>
            <w:rStyle w:val="aa"/>
            <w:rFonts w:ascii="Times New Roman" w:hAnsi="Times New Roman" w:cs="Times New Roman"/>
            <w:sz w:val="24"/>
            <w:szCs w:val="24"/>
            <w:shd w:val="clear" w:color="auto" w:fill="FFFFFF"/>
          </w:rPr>
          <w:t>58194.2023.10194154</w:t>
        </w:r>
      </w:hyperlink>
      <w:r w:rsidRPr="00870180">
        <w:rPr>
          <w:rStyle w:val="aa"/>
          <w:rFonts w:ascii="Times New Roman" w:hAnsi="Times New Roman" w:cs="Times New Roman"/>
          <w:color w:val="auto"/>
          <w:sz w:val="24"/>
          <w:szCs w:val="24"/>
          <w:shd w:val="clear" w:color="auto" w:fill="FFFFFF"/>
        </w:rPr>
        <w:t xml:space="preserve">  </w:t>
      </w:r>
      <w:r w:rsidRPr="00870180">
        <w:rPr>
          <w:rFonts w:ascii="Times New Roman" w:hAnsi="Times New Roman" w:cs="Times New Roman"/>
          <w:sz w:val="24"/>
          <w:szCs w:val="24"/>
          <w:shd w:val="clear" w:color="auto" w:fill="FFFFFF"/>
        </w:rPr>
        <w:t xml:space="preserve"> </w:t>
      </w:r>
    </w:p>
    <w:p w:rsidR="00F76FE6" w:rsidRPr="000A1947" w:rsidRDefault="00F76FE6" w:rsidP="00F76FE6">
      <w:pPr>
        <w:spacing w:after="0" w:line="240" w:lineRule="auto"/>
        <w:jc w:val="both"/>
        <w:rPr>
          <w:rFonts w:ascii="Times New Roman" w:hAnsi="Times New Roman" w:cs="Times New Roman"/>
          <w:lang w:val="en-US"/>
        </w:rPr>
      </w:pPr>
      <w:r>
        <w:rPr>
          <w:rFonts w:ascii="Times New Roman" w:hAnsi="Times New Roman" w:cs="Times New Roman"/>
        </w:rPr>
        <w:t xml:space="preserve">16.  </w:t>
      </w:r>
      <w:r w:rsidRPr="00FF7F3C">
        <w:rPr>
          <w:rFonts w:ascii="Times New Roman" w:hAnsi="Times New Roman" w:cs="Times New Roman"/>
        </w:rPr>
        <w:t xml:space="preserve">Казахстанская ассоциация блокчейн-технологий и дата-центров (КАБТ), "О нас", 2024. </w:t>
      </w:r>
      <w:r w:rsidRPr="00FF7F3C">
        <w:rPr>
          <w:rFonts w:ascii="Times New Roman" w:hAnsi="Times New Roman" w:cs="Times New Roman"/>
          <w:lang w:val="en-US"/>
        </w:rPr>
        <w:t>[Online]. Available: https://www.kabt.kz. [Accessed: Jun. 20, 2024].</w:t>
      </w:r>
    </w:p>
    <w:p w:rsidR="00F76FE6" w:rsidRPr="00FF7F3C" w:rsidRDefault="00F76FE6" w:rsidP="00F76FE6">
      <w:pPr>
        <w:spacing w:after="0" w:line="240" w:lineRule="auto"/>
        <w:jc w:val="both"/>
        <w:rPr>
          <w:rFonts w:ascii="Times New Roman" w:hAnsi="Times New Roman" w:cs="Times New Roman"/>
          <w:lang w:val="en-US"/>
        </w:rPr>
      </w:pPr>
      <w:r w:rsidRPr="00FF7F3C">
        <w:rPr>
          <w:rFonts w:ascii="Times New Roman" w:hAnsi="Times New Roman" w:cs="Times New Roman"/>
          <w:lang w:val="en-US"/>
        </w:rPr>
        <w:t>17.  A. B. Zeynelgabdin and E. E. Akhmetbek, "</w:t>
      </w:r>
      <w:r w:rsidRPr="00FF7F3C">
        <w:rPr>
          <w:rFonts w:ascii="Times New Roman" w:hAnsi="Times New Roman" w:cs="Times New Roman"/>
        </w:rPr>
        <w:t>Блокчейн</w:t>
      </w:r>
      <w:r w:rsidRPr="00FF7F3C">
        <w:rPr>
          <w:rFonts w:ascii="Times New Roman" w:hAnsi="Times New Roman" w:cs="Times New Roman"/>
          <w:lang w:val="en-US"/>
        </w:rPr>
        <w:t xml:space="preserve"> </w:t>
      </w:r>
      <w:r w:rsidRPr="00FF7F3C">
        <w:rPr>
          <w:rFonts w:ascii="Times New Roman" w:hAnsi="Times New Roman" w:cs="Times New Roman"/>
        </w:rPr>
        <w:t>В</w:t>
      </w:r>
      <w:r w:rsidRPr="00FF7F3C">
        <w:rPr>
          <w:rFonts w:ascii="Times New Roman" w:hAnsi="Times New Roman" w:cs="Times New Roman"/>
          <w:lang w:val="en-US"/>
        </w:rPr>
        <w:t xml:space="preserve"> </w:t>
      </w:r>
      <w:r w:rsidRPr="00FF7F3C">
        <w:rPr>
          <w:rFonts w:ascii="Times New Roman" w:hAnsi="Times New Roman" w:cs="Times New Roman"/>
        </w:rPr>
        <w:t>Государственном</w:t>
      </w:r>
      <w:r w:rsidRPr="00FF7F3C">
        <w:rPr>
          <w:rFonts w:ascii="Times New Roman" w:hAnsi="Times New Roman" w:cs="Times New Roman"/>
          <w:lang w:val="en-US"/>
        </w:rPr>
        <w:t xml:space="preserve"> </w:t>
      </w:r>
      <w:r w:rsidRPr="00FF7F3C">
        <w:rPr>
          <w:rFonts w:ascii="Times New Roman" w:hAnsi="Times New Roman" w:cs="Times New Roman"/>
        </w:rPr>
        <w:t>Управлении</w:t>
      </w:r>
      <w:r w:rsidRPr="00FF7F3C">
        <w:rPr>
          <w:rFonts w:ascii="Times New Roman" w:hAnsi="Times New Roman" w:cs="Times New Roman"/>
          <w:lang w:val="en-US"/>
        </w:rPr>
        <w:t xml:space="preserve"> </w:t>
      </w:r>
      <w:r w:rsidRPr="00FF7F3C">
        <w:rPr>
          <w:rFonts w:ascii="Times New Roman" w:hAnsi="Times New Roman" w:cs="Times New Roman"/>
        </w:rPr>
        <w:t>Казахстана</w:t>
      </w:r>
      <w:r w:rsidRPr="00FF7F3C">
        <w:rPr>
          <w:rFonts w:ascii="Times New Roman" w:hAnsi="Times New Roman" w:cs="Times New Roman"/>
          <w:lang w:val="en-US"/>
        </w:rPr>
        <w:t>," Public administration issues, vol. 3, pp. 111-134, 2021. [Online]. Available: http://vgmu.hse.ru. [Accessed: Jun. 20, 2024].</w:t>
      </w:r>
    </w:p>
    <w:p w:rsidR="00F76FE6" w:rsidRPr="001B50D6" w:rsidRDefault="00F76FE6" w:rsidP="00F76FE6">
      <w:pPr>
        <w:spacing w:after="0" w:line="240" w:lineRule="auto"/>
        <w:jc w:val="both"/>
        <w:rPr>
          <w:rFonts w:ascii="Times New Roman" w:hAnsi="Times New Roman" w:cs="Times New Roman"/>
          <w:sz w:val="24"/>
          <w:szCs w:val="24"/>
          <w:shd w:val="clear" w:color="auto" w:fill="FFFFFF"/>
          <w:lang w:val="en-US"/>
        </w:rPr>
      </w:pPr>
    </w:p>
    <w:p w:rsidR="00F76FE6" w:rsidRPr="001B50D6" w:rsidRDefault="00F76FE6" w:rsidP="00ED45A0">
      <w:pPr>
        <w:pStyle w:val="selectable-text"/>
        <w:spacing w:before="0" w:beforeAutospacing="0" w:after="0" w:afterAutospacing="0"/>
        <w:ind w:firstLine="708"/>
        <w:jc w:val="both"/>
        <w:rPr>
          <w:b/>
          <w:i/>
          <w:sz w:val="20"/>
          <w:szCs w:val="20"/>
          <w:lang w:val="en-US"/>
        </w:rPr>
      </w:pPr>
      <w:r w:rsidRPr="001B50D6">
        <w:rPr>
          <w:rStyle w:val="selectable-text1"/>
          <w:rFonts w:eastAsiaTheme="majorEastAsia"/>
          <w:b/>
          <w:i/>
          <w:sz w:val="20"/>
          <w:szCs w:val="20"/>
          <w:lang w:val="en-US"/>
        </w:rPr>
        <w:t xml:space="preserve">Information about the authors </w:t>
      </w:r>
    </w:p>
    <w:p w:rsidR="00F76FE6" w:rsidRPr="006A0523" w:rsidRDefault="00F76FE6" w:rsidP="00F76FE6">
      <w:pPr>
        <w:pStyle w:val="selectable-text"/>
        <w:spacing w:before="0" w:beforeAutospacing="0" w:after="0" w:afterAutospacing="0"/>
        <w:jc w:val="both"/>
        <w:rPr>
          <w:sz w:val="20"/>
          <w:szCs w:val="20"/>
          <w:lang w:val="en-US"/>
        </w:rPr>
      </w:pPr>
      <w:r w:rsidRPr="001B50D6">
        <w:rPr>
          <w:rStyle w:val="selectable-text1"/>
          <w:rFonts w:eastAsiaTheme="majorEastAsia"/>
          <w:sz w:val="20"/>
          <w:szCs w:val="20"/>
          <w:lang w:val="en-US"/>
        </w:rPr>
        <w:t xml:space="preserve">Jumagaliyeva A.M.- senior lecturer, master of technical sciences, </w:t>
      </w:r>
      <w:r w:rsidRPr="001B50D6">
        <w:rPr>
          <w:sz w:val="20"/>
          <w:szCs w:val="20"/>
          <w:lang w:val="en-US"/>
        </w:rPr>
        <w:t>K.Kulazhanov</w:t>
      </w:r>
      <w:r w:rsidRPr="001B50D6">
        <w:rPr>
          <w:rStyle w:val="selectable-text1"/>
          <w:rFonts w:eastAsiaTheme="majorEastAsia"/>
          <w:sz w:val="20"/>
          <w:szCs w:val="20"/>
          <w:lang w:val="en-US"/>
        </w:rPr>
        <w:t xml:space="preserve"> Kazakh University of Technology and Business, Astana,</w:t>
      </w:r>
      <w:r w:rsidRPr="001B50D6">
        <w:rPr>
          <w:sz w:val="20"/>
          <w:szCs w:val="20"/>
          <w:shd w:val="clear" w:color="auto" w:fill="FFFFFF"/>
          <w:lang w:val="en-US"/>
        </w:rPr>
        <w:t xml:space="preserve"> Kazakhstan</w:t>
      </w:r>
      <w:r w:rsidRPr="001B50D6">
        <w:rPr>
          <w:sz w:val="20"/>
          <w:szCs w:val="20"/>
          <w:shd w:val="clear" w:color="auto" w:fill="FFFFFF"/>
          <w:lang w:val="kk-KZ"/>
        </w:rPr>
        <w:t>,</w:t>
      </w:r>
      <w:r w:rsidRPr="001B50D6">
        <w:rPr>
          <w:rStyle w:val="selectable-text1"/>
          <w:rFonts w:eastAsiaTheme="majorEastAsia"/>
          <w:sz w:val="20"/>
          <w:szCs w:val="20"/>
          <w:lang w:val="en-US"/>
        </w:rPr>
        <w:t xml:space="preserve"> e-mail</w:t>
      </w:r>
      <w:r w:rsidRPr="001B50D6">
        <w:rPr>
          <w:rStyle w:val="selectable-text1"/>
          <w:rFonts w:eastAsiaTheme="majorEastAsia"/>
          <w:sz w:val="20"/>
          <w:szCs w:val="20"/>
          <w:lang w:val="kk-KZ"/>
        </w:rPr>
        <w:t xml:space="preserve">: </w:t>
      </w:r>
      <w:hyperlink r:id="rId352" w:history="1">
        <w:r w:rsidRPr="0080573F">
          <w:rPr>
            <w:rStyle w:val="aa"/>
            <w:rFonts w:eastAsiaTheme="majorEastAsia"/>
            <w:sz w:val="20"/>
            <w:szCs w:val="20"/>
            <w:lang w:val="en-US"/>
          </w:rPr>
          <w:t>jumagalievaainur.m.@gmail.co</w:t>
        </w:r>
        <w:r w:rsidRPr="0080573F">
          <w:rPr>
            <w:rStyle w:val="aa"/>
            <w:rFonts w:eastAsiaTheme="majorEastAsia"/>
            <w:sz w:val="20"/>
            <w:szCs w:val="20"/>
            <w:lang w:val="en-AU"/>
          </w:rPr>
          <w:t>m</w:t>
        </w:r>
      </w:hyperlink>
      <w:r>
        <w:rPr>
          <w:sz w:val="20"/>
          <w:szCs w:val="20"/>
          <w:lang w:val="en-US"/>
        </w:rPr>
        <w:t>;</w:t>
      </w:r>
    </w:p>
    <w:p w:rsidR="00F76FE6" w:rsidRPr="006A0523" w:rsidRDefault="00F76FE6" w:rsidP="00F76FE6">
      <w:pPr>
        <w:pStyle w:val="selectable-text"/>
        <w:spacing w:before="0" w:beforeAutospacing="0" w:after="0" w:afterAutospacing="0"/>
        <w:jc w:val="both"/>
        <w:rPr>
          <w:sz w:val="20"/>
          <w:szCs w:val="20"/>
          <w:lang w:val="en-US"/>
        </w:rPr>
      </w:pPr>
      <w:r w:rsidRPr="001B50D6">
        <w:rPr>
          <w:bCs/>
          <w:sz w:val="20"/>
          <w:szCs w:val="20"/>
          <w:lang w:val="en-AU"/>
        </w:rPr>
        <w:t>Tulegulov A.D</w:t>
      </w:r>
      <w:r w:rsidRPr="001B50D6">
        <w:rPr>
          <w:b/>
          <w:bCs/>
          <w:sz w:val="20"/>
          <w:szCs w:val="20"/>
          <w:lang w:val="en-AU"/>
        </w:rPr>
        <w:t>.-</w:t>
      </w:r>
      <w:r w:rsidRPr="001B50D6">
        <w:rPr>
          <w:rStyle w:val="selectable-text1"/>
          <w:rFonts w:eastAsiaTheme="majorEastAsia"/>
          <w:sz w:val="20"/>
          <w:szCs w:val="20"/>
          <w:lang w:val="en-US"/>
        </w:rPr>
        <w:t xml:space="preserve"> </w:t>
      </w:r>
      <w:r w:rsidRPr="001B50D6">
        <w:rPr>
          <w:rStyle w:val="selectable-text1"/>
          <w:rFonts w:eastAsiaTheme="majorEastAsia"/>
          <w:sz w:val="20"/>
          <w:szCs w:val="20"/>
        </w:rPr>
        <w:t>с</w:t>
      </w:r>
      <w:r w:rsidRPr="001B50D6">
        <w:rPr>
          <w:rStyle w:val="selectable-text1"/>
          <w:rFonts w:eastAsiaTheme="majorEastAsia"/>
          <w:sz w:val="20"/>
          <w:szCs w:val="20"/>
          <w:lang w:val="en-US"/>
        </w:rPr>
        <w:t xml:space="preserve">andidate of Physical and Mathematical Sciences, Ass, Professor, </w:t>
      </w:r>
      <w:r w:rsidRPr="001B50D6">
        <w:rPr>
          <w:sz w:val="20"/>
          <w:szCs w:val="20"/>
          <w:lang w:val="en-US"/>
        </w:rPr>
        <w:t>K.Kulazhanov</w:t>
      </w:r>
      <w:r w:rsidRPr="001B50D6">
        <w:rPr>
          <w:rStyle w:val="selectable-text1"/>
          <w:rFonts w:eastAsiaTheme="majorEastAsia"/>
          <w:sz w:val="20"/>
          <w:szCs w:val="20"/>
          <w:lang w:val="en-US"/>
        </w:rPr>
        <w:t xml:space="preserve"> Kazakh University of Technology and Business, Astana,</w:t>
      </w:r>
      <w:r w:rsidRPr="001B50D6">
        <w:rPr>
          <w:sz w:val="20"/>
          <w:szCs w:val="20"/>
          <w:shd w:val="clear" w:color="auto" w:fill="FFFFFF"/>
          <w:lang w:val="en-US"/>
        </w:rPr>
        <w:t xml:space="preserve"> Kazakhstan</w:t>
      </w:r>
      <w:r w:rsidRPr="001B50D6">
        <w:rPr>
          <w:sz w:val="20"/>
          <w:szCs w:val="20"/>
          <w:shd w:val="clear" w:color="auto" w:fill="FFFFFF"/>
          <w:lang w:val="kk-KZ"/>
        </w:rPr>
        <w:t>,</w:t>
      </w:r>
      <w:r w:rsidRPr="001B50D6">
        <w:rPr>
          <w:rStyle w:val="selectable-text1"/>
          <w:rFonts w:eastAsiaTheme="majorEastAsia"/>
          <w:sz w:val="20"/>
          <w:szCs w:val="20"/>
          <w:lang w:val="en-US"/>
        </w:rPr>
        <w:t xml:space="preserve"> </w:t>
      </w:r>
      <w:r w:rsidRPr="001B50D6">
        <w:rPr>
          <w:rStyle w:val="selectable-text1"/>
          <w:rFonts w:eastAsiaTheme="majorEastAsia"/>
          <w:sz w:val="20"/>
          <w:szCs w:val="20"/>
          <w:lang w:val="kk-KZ"/>
        </w:rPr>
        <w:t>e-mail:</w:t>
      </w:r>
      <w:r w:rsidRPr="001B50D6">
        <w:rPr>
          <w:sz w:val="20"/>
          <w:szCs w:val="20"/>
          <w:lang w:val="kk-KZ"/>
        </w:rPr>
        <w:t xml:space="preserve"> </w:t>
      </w:r>
      <w:hyperlink r:id="rId353" w:history="1">
        <w:r w:rsidRPr="0080573F">
          <w:rPr>
            <w:rStyle w:val="aa"/>
            <w:rFonts w:eastAsiaTheme="majorEastAsia"/>
            <w:sz w:val="20"/>
            <w:szCs w:val="20"/>
            <w:lang w:val="kk-KZ"/>
          </w:rPr>
          <w:t>tad62@yandex.kz</w:t>
        </w:r>
      </w:hyperlink>
      <w:r>
        <w:rPr>
          <w:sz w:val="20"/>
          <w:szCs w:val="20"/>
          <w:lang w:val="en-US"/>
        </w:rPr>
        <w:t>;</w:t>
      </w:r>
    </w:p>
    <w:p w:rsidR="00F76FE6" w:rsidRPr="006A0523" w:rsidRDefault="00F76FE6" w:rsidP="00F76FE6">
      <w:pPr>
        <w:pStyle w:val="selectable-text"/>
        <w:spacing w:before="0" w:beforeAutospacing="0" w:after="0" w:afterAutospacing="0"/>
        <w:jc w:val="both"/>
        <w:rPr>
          <w:rStyle w:val="selectable-text1"/>
          <w:rFonts w:eastAsiaTheme="majorEastAsia"/>
          <w:sz w:val="20"/>
          <w:szCs w:val="20"/>
          <w:lang w:val="en-US"/>
        </w:rPr>
      </w:pPr>
      <w:r w:rsidRPr="001B50D6">
        <w:rPr>
          <w:rStyle w:val="selectable-text1"/>
          <w:rFonts w:eastAsiaTheme="majorEastAsia"/>
          <w:sz w:val="20"/>
          <w:szCs w:val="20"/>
          <w:lang w:val="en-US"/>
        </w:rPr>
        <w:t xml:space="preserve">Murzabekova G.E.- </w:t>
      </w:r>
      <w:r w:rsidRPr="001B50D6">
        <w:rPr>
          <w:rStyle w:val="selectable-text1"/>
          <w:rFonts w:eastAsiaTheme="majorEastAsia"/>
          <w:sz w:val="20"/>
          <w:szCs w:val="20"/>
        </w:rPr>
        <w:t>с</w:t>
      </w:r>
      <w:r w:rsidRPr="001B50D6">
        <w:rPr>
          <w:rStyle w:val="selectable-text1"/>
          <w:rFonts w:eastAsiaTheme="majorEastAsia"/>
          <w:sz w:val="20"/>
          <w:szCs w:val="20"/>
          <w:lang w:val="en-US"/>
        </w:rPr>
        <w:t xml:space="preserve">andidate of Physical and Mathematical Sciences, Ass. Professor, S. Seifullin Kazakh Agrotechnical Research University, Astana, </w:t>
      </w:r>
      <w:r w:rsidRPr="001B50D6">
        <w:rPr>
          <w:sz w:val="20"/>
          <w:szCs w:val="20"/>
          <w:shd w:val="clear" w:color="auto" w:fill="FFFFFF"/>
          <w:lang w:val="en-US"/>
        </w:rPr>
        <w:t>Kazakhstan</w:t>
      </w:r>
      <w:r w:rsidRPr="001B50D6">
        <w:rPr>
          <w:sz w:val="20"/>
          <w:szCs w:val="20"/>
          <w:shd w:val="clear" w:color="auto" w:fill="FFFFFF"/>
          <w:lang w:val="kk-KZ"/>
        </w:rPr>
        <w:t>,</w:t>
      </w:r>
      <w:r w:rsidRPr="001B50D6">
        <w:rPr>
          <w:rStyle w:val="selectable-text1"/>
          <w:rFonts w:eastAsiaTheme="majorEastAsia"/>
          <w:sz w:val="20"/>
          <w:szCs w:val="20"/>
          <w:lang w:val="en-US"/>
        </w:rPr>
        <w:t xml:space="preserve"> </w:t>
      </w:r>
      <w:r w:rsidRPr="001B50D6">
        <w:rPr>
          <w:rStyle w:val="selectable-text1"/>
          <w:rFonts w:eastAsiaTheme="majorEastAsia"/>
          <w:sz w:val="20"/>
          <w:szCs w:val="20"/>
          <w:lang w:val="en-AU"/>
        </w:rPr>
        <w:t>e</w:t>
      </w:r>
      <w:r w:rsidRPr="001B50D6">
        <w:rPr>
          <w:rStyle w:val="selectable-text1"/>
          <w:rFonts w:eastAsiaTheme="majorEastAsia"/>
          <w:sz w:val="20"/>
          <w:szCs w:val="20"/>
          <w:lang w:val="en-US"/>
        </w:rPr>
        <w:t>-</w:t>
      </w:r>
      <w:r w:rsidRPr="001B50D6">
        <w:rPr>
          <w:rStyle w:val="selectable-text1"/>
          <w:rFonts w:eastAsiaTheme="majorEastAsia"/>
          <w:sz w:val="20"/>
          <w:szCs w:val="20"/>
          <w:lang w:val="en-AU"/>
        </w:rPr>
        <w:t>mail</w:t>
      </w:r>
      <w:r>
        <w:rPr>
          <w:rStyle w:val="selectable-text1"/>
          <w:rFonts w:eastAsiaTheme="majorEastAsia"/>
          <w:sz w:val="20"/>
          <w:szCs w:val="20"/>
          <w:lang w:val="en-US"/>
        </w:rPr>
        <w:t>:</w:t>
      </w:r>
      <w:r w:rsidRPr="006A0523">
        <w:rPr>
          <w:rStyle w:val="selectable-text1"/>
          <w:rFonts w:eastAsiaTheme="majorEastAsia"/>
          <w:sz w:val="20"/>
          <w:szCs w:val="20"/>
          <w:lang w:val="en-US"/>
        </w:rPr>
        <w:t xml:space="preserve"> </w:t>
      </w:r>
      <w:hyperlink r:id="rId354" w:history="1">
        <w:r w:rsidRPr="0080573F">
          <w:rPr>
            <w:rStyle w:val="aa"/>
            <w:rFonts w:eastAsiaTheme="majorEastAsia"/>
            <w:sz w:val="20"/>
            <w:szCs w:val="20"/>
            <w:lang w:val="en-US"/>
          </w:rPr>
          <w:t>guldenmur07@mail.ru</w:t>
        </w:r>
      </w:hyperlink>
      <w:r>
        <w:rPr>
          <w:sz w:val="20"/>
          <w:szCs w:val="20"/>
          <w:lang w:val="en-US"/>
        </w:rPr>
        <w:t>;</w:t>
      </w:r>
    </w:p>
    <w:p w:rsidR="00F76FE6" w:rsidRPr="001B50D6" w:rsidRDefault="00F76FE6" w:rsidP="00F76FE6">
      <w:pPr>
        <w:pStyle w:val="selectable-text"/>
        <w:spacing w:before="0" w:beforeAutospacing="0" w:after="0" w:afterAutospacing="0"/>
        <w:jc w:val="both"/>
        <w:rPr>
          <w:rStyle w:val="selectable-text1"/>
          <w:rFonts w:eastAsiaTheme="majorEastAsia"/>
          <w:sz w:val="20"/>
          <w:szCs w:val="20"/>
          <w:lang w:val="en-US"/>
        </w:rPr>
      </w:pPr>
      <w:r w:rsidRPr="001B50D6">
        <w:rPr>
          <w:rStyle w:val="selectable-text1"/>
          <w:rFonts w:eastAsiaTheme="majorEastAsia"/>
          <w:sz w:val="20"/>
          <w:szCs w:val="20"/>
          <w:lang w:val="en-US"/>
        </w:rPr>
        <w:t xml:space="preserve">Muratova G.K.- </w:t>
      </w:r>
      <w:r w:rsidRPr="001B50D6">
        <w:rPr>
          <w:rStyle w:val="selectable-text1"/>
          <w:rFonts w:eastAsiaTheme="majorEastAsia"/>
          <w:sz w:val="20"/>
          <w:szCs w:val="20"/>
        </w:rPr>
        <w:t>с</w:t>
      </w:r>
      <w:r w:rsidRPr="001B50D6">
        <w:rPr>
          <w:rStyle w:val="selectable-text1"/>
          <w:rFonts w:eastAsiaTheme="majorEastAsia"/>
          <w:sz w:val="20"/>
          <w:szCs w:val="20"/>
          <w:lang w:val="en-US"/>
        </w:rPr>
        <w:t xml:space="preserve">andidate of Physical and Mathematical Sciences, Ass. Professor, S. Seifullin Kazakh Agrotechnical Research University, Astana, </w:t>
      </w:r>
      <w:r w:rsidRPr="001B50D6">
        <w:rPr>
          <w:sz w:val="20"/>
          <w:szCs w:val="20"/>
          <w:shd w:val="clear" w:color="auto" w:fill="FFFFFF"/>
          <w:lang w:val="en-US"/>
        </w:rPr>
        <w:t>Kazakhstan</w:t>
      </w:r>
      <w:r w:rsidRPr="001B50D6">
        <w:rPr>
          <w:sz w:val="20"/>
          <w:szCs w:val="20"/>
          <w:shd w:val="clear" w:color="auto" w:fill="FFFFFF"/>
          <w:lang w:val="kk-KZ"/>
        </w:rPr>
        <w:t>,</w:t>
      </w:r>
      <w:r w:rsidRPr="001B50D6">
        <w:rPr>
          <w:rStyle w:val="selectable-text1"/>
          <w:rFonts w:eastAsiaTheme="majorEastAsia"/>
          <w:sz w:val="20"/>
          <w:szCs w:val="20"/>
          <w:lang w:val="en-US"/>
        </w:rPr>
        <w:t xml:space="preserve"> e-mail:</w:t>
      </w:r>
      <w:hyperlink r:id="rId355" w:history="1">
        <w:r w:rsidRPr="0080573F">
          <w:rPr>
            <w:rStyle w:val="aa"/>
            <w:rFonts w:eastAsiaTheme="majorEastAsia"/>
            <w:sz w:val="20"/>
            <w:szCs w:val="20"/>
            <w:lang w:val="en-US"/>
          </w:rPr>
          <w:t xml:space="preserve"> muratova@kazatu.edu.kz</w:t>
        </w:r>
      </w:hyperlink>
      <w:r>
        <w:rPr>
          <w:sz w:val="20"/>
          <w:szCs w:val="20"/>
          <w:lang w:val="en-US"/>
        </w:rPr>
        <w:t>;</w:t>
      </w:r>
    </w:p>
    <w:p w:rsidR="00F76FE6" w:rsidRDefault="00F76FE6" w:rsidP="00F76FE6">
      <w:pPr>
        <w:pStyle w:val="selectable-text"/>
        <w:spacing w:before="0" w:beforeAutospacing="0" w:after="0" w:afterAutospacing="0"/>
        <w:jc w:val="both"/>
        <w:rPr>
          <w:rStyle w:val="selectable-text1"/>
          <w:rFonts w:eastAsiaTheme="majorEastAsia"/>
          <w:b/>
          <w:bCs/>
          <w:i/>
          <w:iCs/>
          <w:sz w:val="20"/>
          <w:szCs w:val="20"/>
          <w:lang w:val="en-US"/>
        </w:rPr>
      </w:pPr>
    </w:p>
    <w:p w:rsidR="00F76FE6" w:rsidRDefault="00F76FE6" w:rsidP="00F76FE6">
      <w:pPr>
        <w:pStyle w:val="selectable-text"/>
        <w:spacing w:before="0" w:beforeAutospacing="0" w:after="0" w:afterAutospacing="0"/>
        <w:jc w:val="both"/>
        <w:rPr>
          <w:rStyle w:val="selectable-text1"/>
          <w:rFonts w:eastAsiaTheme="majorEastAsia"/>
          <w:b/>
          <w:bCs/>
          <w:i/>
          <w:iCs/>
          <w:sz w:val="20"/>
          <w:szCs w:val="20"/>
          <w:lang w:val="en-US"/>
        </w:rPr>
      </w:pPr>
    </w:p>
    <w:p w:rsidR="00F76FE6" w:rsidRPr="001B50D6" w:rsidRDefault="00F76FE6" w:rsidP="00ED45A0">
      <w:pPr>
        <w:pStyle w:val="selectable-text"/>
        <w:spacing w:before="0" w:beforeAutospacing="0" w:after="0" w:afterAutospacing="0"/>
        <w:ind w:firstLine="708"/>
        <w:jc w:val="both"/>
        <w:rPr>
          <w:rStyle w:val="selectable-text1"/>
          <w:rFonts w:eastAsiaTheme="majorEastAsia"/>
          <w:sz w:val="20"/>
          <w:szCs w:val="20"/>
          <w:u w:val="single"/>
          <w:lang w:val="kk-KZ"/>
        </w:rPr>
      </w:pPr>
      <w:r w:rsidRPr="001B50D6">
        <w:rPr>
          <w:rStyle w:val="selectable-text1"/>
          <w:rFonts w:eastAsiaTheme="majorEastAsia"/>
          <w:b/>
          <w:bCs/>
          <w:i/>
          <w:iCs/>
          <w:sz w:val="20"/>
          <w:szCs w:val="20"/>
          <w:lang w:val="kk-KZ"/>
        </w:rPr>
        <w:t>Информация об авторах</w:t>
      </w:r>
    </w:p>
    <w:p w:rsidR="00F76FE6" w:rsidRPr="006A0523" w:rsidRDefault="00F76FE6" w:rsidP="00F76FE6">
      <w:pPr>
        <w:pStyle w:val="selectable-text"/>
        <w:spacing w:before="0" w:beforeAutospacing="0" w:after="0" w:afterAutospacing="0"/>
        <w:jc w:val="both"/>
        <w:rPr>
          <w:sz w:val="20"/>
          <w:szCs w:val="20"/>
        </w:rPr>
      </w:pPr>
      <w:r w:rsidRPr="001B50D6">
        <w:rPr>
          <w:rStyle w:val="selectable-text1"/>
          <w:rFonts w:eastAsiaTheme="majorEastAsia"/>
          <w:sz w:val="20"/>
          <w:szCs w:val="20"/>
        </w:rPr>
        <w:t xml:space="preserve">Джумагалиева А.М. - старший преподаватель, магистр </w:t>
      </w:r>
      <w:r w:rsidRPr="001B50D6">
        <w:rPr>
          <w:rStyle w:val="selectable-text1"/>
          <w:rFonts w:eastAsiaTheme="majorEastAsia"/>
          <w:sz w:val="20"/>
          <w:szCs w:val="20"/>
          <w:lang w:val="kk-KZ"/>
        </w:rPr>
        <w:t xml:space="preserve">технических </w:t>
      </w:r>
      <w:r w:rsidRPr="001B50D6">
        <w:rPr>
          <w:rStyle w:val="selectable-text1"/>
          <w:rFonts w:eastAsiaTheme="majorEastAsia"/>
          <w:sz w:val="20"/>
          <w:szCs w:val="20"/>
        </w:rPr>
        <w:t>наук, Казахский университет технологий и бизнеса</w:t>
      </w:r>
      <w:r w:rsidRPr="001B50D6">
        <w:rPr>
          <w:rStyle w:val="selectable-text1"/>
          <w:rFonts w:eastAsiaTheme="majorEastAsia"/>
          <w:sz w:val="20"/>
          <w:szCs w:val="20"/>
          <w:lang w:val="kk-KZ"/>
        </w:rPr>
        <w:t xml:space="preserve"> имени К.Кулажанова,</w:t>
      </w:r>
      <w:r w:rsidRPr="001B50D6">
        <w:rPr>
          <w:rStyle w:val="selectable-text1"/>
          <w:rFonts w:eastAsiaTheme="majorEastAsia"/>
          <w:sz w:val="20"/>
          <w:szCs w:val="20"/>
        </w:rPr>
        <w:t xml:space="preserve"> Астана, </w:t>
      </w:r>
      <w:r w:rsidRPr="001B50D6">
        <w:rPr>
          <w:rStyle w:val="selectable-text1"/>
          <w:rFonts w:eastAsiaTheme="majorEastAsia"/>
          <w:sz w:val="20"/>
          <w:szCs w:val="20"/>
          <w:lang w:val="kk-KZ"/>
        </w:rPr>
        <w:t xml:space="preserve">Казахстан, </w:t>
      </w:r>
      <w:r w:rsidRPr="001B50D6">
        <w:rPr>
          <w:rStyle w:val="selectable-text1"/>
          <w:rFonts w:eastAsiaTheme="majorEastAsia"/>
          <w:sz w:val="20"/>
          <w:szCs w:val="20"/>
          <w:lang w:val="en-AU"/>
        </w:rPr>
        <w:t>e</w:t>
      </w:r>
      <w:r w:rsidRPr="001B50D6">
        <w:rPr>
          <w:rStyle w:val="selectable-text1"/>
          <w:rFonts w:eastAsiaTheme="majorEastAsia"/>
          <w:sz w:val="20"/>
          <w:szCs w:val="20"/>
        </w:rPr>
        <w:t>-</w:t>
      </w:r>
      <w:r w:rsidRPr="001B50D6">
        <w:rPr>
          <w:rStyle w:val="selectable-text1"/>
          <w:rFonts w:eastAsiaTheme="majorEastAsia"/>
          <w:sz w:val="20"/>
          <w:szCs w:val="20"/>
          <w:lang w:val="en-AU"/>
        </w:rPr>
        <w:t>mail</w:t>
      </w:r>
      <w:r w:rsidRPr="001B50D6">
        <w:rPr>
          <w:rStyle w:val="selectable-text1"/>
          <w:rFonts w:eastAsiaTheme="majorEastAsia"/>
          <w:sz w:val="20"/>
          <w:szCs w:val="20"/>
        </w:rPr>
        <w:t xml:space="preserve">: </w:t>
      </w:r>
      <w:hyperlink r:id="rId356" w:history="1">
        <w:r w:rsidRPr="0080573F">
          <w:rPr>
            <w:rStyle w:val="aa"/>
            <w:rFonts w:eastAsiaTheme="majorEastAsia"/>
            <w:sz w:val="20"/>
            <w:szCs w:val="20"/>
            <w:lang w:val="en-US"/>
          </w:rPr>
          <w:t>jumagalievaainur</w:t>
        </w:r>
        <w:r w:rsidRPr="0080573F">
          <w:rPr>
            <w:rStyle w:val="aa"/>
            <w:rFonts w:eastAsiaTheme="majorEastAsia"/>
            <w:sz w:val="20"/>
            <w:szCs w:val="20"/>
          </w:rPr>
          <w:t>.</w:t>
        </w:r>
        <w:r w:rsidRPr="0080573F">
          <w:rPr>
            <w:rStyle w:val="aa"/>
            <w:rFonts w:eastAsiaTheme="majorEastAsia"/>
            <w:sz w:val="20"/>
            <w:szCs w:val="20"/>
            <w:lang w:val="en-US"/>
          </w:rPr>
          <w:t>m</w:t>
        </w:r>
        <w:r w:rsidRPr="0080573F">
          <w:rPr>
            <w:rStyle w:val="aa"/>
            <w:rFonts w:eastAsiaTheme="majorEastAsia"/>
            <w:sz w:val="20"/>
            <w:szCs w:val="20"/>
          </w:rPr>
          <w:t>.@</w:t>
        </w:r>
        <w:r w:rsidRPr="0080573F">
          <w:rPr>
            <w:rStyle w:val="aa"/>
            <w:rFonts w:eastAsiaTheme="majorEastAsia"/>
            <w:sz w:val="20"/>
            <w:szCs w:val="20"/>
            <w:lang w:val="en-US"/>
          </w:rPr>
          <w:t>gmail</w:t>
        </w:r>
        <w:r w:rsidRPr="0080573F">
          <w:rPr>
            <w:rStyle w:val="aa"/>
            <w:rFonts w:eastAsiaTheme="majorEastAsia"/>
            <w:sz w:val="20"/>
            <w:szCs w:val="20"/>
          </w:rPr>
          <w:t>.</w:t>
        </w:r>
        <w:r w:rsidRPr="0080573F">
          <w:rPr>
            <w:rStyle w:val="aa"/>
            <w:rFonts w:eastAsiaTheme="majorEastAsia"/>
            <w:sz w:val="20"/>
            <w:szCs w:val="20"/>
            <w:lang w:val="en-US"/>
          </w:rPr>
          <w:t>co</w:t>
        </w:r>
        <w:r w:rsidRPr="0080573F">
          <w:rPr>
            <w:rStyle w:val="aa"/>
            <w:rFonts w:eastAsiaTheme="majorEastAsia"/>
            <w:sz w:val="20"/>
            <w:szCs w:val="20"/>
            <w:lang w:val="en-AU"/>
          </w:rPr>
          <w:t>m</w:t>
        </w:r>
      </w:hyperlink>
      <w:r w:rsidRPr="006A0523">
        <w:rPr>
          <w:sz w:val="20"/>
          <w:szCs w:val="20"/>
        </w:rPr>
        <w:t>;</w:t>
      </w:r>
    </w:p>
    <w:p w:rsidR="00F76FE6" w:rsidRPr="006A0523" w:rsidRDefault="00F76FE6" w:rsidP="00F76FE6">
      <w:pPr>
        <w:pStyle w:val="selectable-text"/>
        <w:spacing w:before="0" w:beforeAutospacing="0" w:after="0" w:afterAutospacing="0"/>
        <w:jc w:val="both"/>
        <w:rPr>
          <w:sz w:val="20"/>
          <w:szCs w:val="20"/>
        </w:rPr>
      </w:pPr>
      <w:r w:rsidRPr="001B50D6">
        <w:rPr>
          <w:rStyle w:val="selectable-text1"/>
          <w:rFonts w:eastAsiaTheme="majorEastAsia"/>
          <w:sz w:val="20"/>
          <w:szCs w:val="20"/>
          <w:lang w:val="kk-KZ"/>
        </w:rPr>
        <w:t xml:space="preserve">Тулегулов А.Д.- к.ф.-м.н., </w:t>
      </w:r>
      <w:r w:rsidRPr="001B50D6">
        <w:rPr>
          <w:rStyle w:val="selectable-text1"/>
          <w:rFonts w:eastAsiaTheme="majorEastAsia"/>
          <w:sz w:val="20"/>
          <w:szCs w:val="20"/>
        </w:rPr>
        <w:t>асс. п</w:t>
      </w:r>
      <w:r w:rsidRPr="001B50D6">
        <w:rPr>
          <w:rStyle w:val="selectable-text1"/>
          <w:rFonts w:eastAsiaTheme="majorEastAsia"/>
          <w:sz w:val="20"/>
          <w:szCs w:val="20"/>
          <w:lang w:val="kk-KZ"/>
        </w:rPr>
        <w:t xml:space="preserve">рофессор, </w:t>
      </w:r>
      <w:r w:rsidRPr="001B50D6">
        <w:rPr>
          <w:rStyle w:val="selectable-text1"/>
          <w:rFonts w:eastAsiaTheme="majorEastAsia"/>
          <w:sz w:val="20"/>
          <w:szCs w:val="20"/>
        </w:rPr>
        <w:t>Казахский университет технологий и бизнеса им.</w:t>
      </w:r>
      <w:r w:rsidRPr="001B50D6">
        <w:rPr>
          <w:rStyle w:val="selectable-text1"/>
          <w:rFonts w:eastAsiaTheme="majorEastAsia"/>
          <w:sz w:val="20"/>
          <w:szCs w:val="20"/>
          <w:lang w:val="kk-KZ"/>
        </w:rPr>
        <w:t xml:space="preserve"> </w:t>
      </w:r>
      <w:r w:rsidRPr="001B50D6">
        <w:rPr>
          <w:rStyle w:val="selectable-text1"/>
          <w:rFonts w:eastAsiaTheme="majorEastAsia"/>
          <w:sz w:val="20"/>
          <w:szCs w:val="20"/>
        </w:rPr>
        <w:t>К.</w:t>
      </w:r>
      <w:r w:rsidRPr="001B50D6">
        <w:rPr>
          <w:rStyle w:val="selectable-text1"/>
          <w:rFonts w:eastAsiaTheme="majorEastAsia"/>
          <w:sz w:val="20"/>
          <w:szCs w:val="20"/>
          <w:lang w:val="kk-KZ"/>
        </w:rPr>
        <w:t xml:space="preserve"> </w:t>
      </w:r>
      <w:r w:rsidRPr="001B50D6">
        <w:rPr>
          <w:rStyle w:val="selectable-text1"/>
          <w:rFonts w:eastAsiaTheme="majorEastAsia"/>
          <w:sz w:val="20"/>
          <w:szCs w:val="20"/>
        </w:rPr>
        <w:t>Кулажанова, Астана,</w:t>
      </w:r>
      <w:r w:rsidRPr="001B50D6">
        <w:rPr>
          <w:rStyle w:val="selectable-text1"/>
          <w:rFonts w:eastAsiaTheme="majorEastAsia"/>
          <w:sz w:val="20"/>
          <w:szCs w:val="20"/>
          <w:lang w:val="kk-KZ"/>
        </w:rPr>
        <w:t xml:space="preserve"> Казахстан, </w:t>
      </w:r>
      <w:r w:rsidRPr="001B50D6">
        <w:rPr>
          <w:rStyle w:val="selectable-text1"/>
          <w:rFonts w:eastAsiaTheme="majorEastAsia"/>
          <w:sz w:val="20"/>
          <w:szCs w:val="20"/>
        </w:rPr>
        <w:t xml:space="preserve"> </w:t>
      </w:r>
      <w:r w:rsidRPr="001B50D6">
        <w:rPr>
          <w:rStyle w:val="selectable-text1"/>
          <w:rFonts w:eastAsiaTheme="majorEastAsia"/>
          <w:sz w:val="20"/>
          <w:szCs w:val="20"/>
          <w:lang w:val="kk-KZ"/>
        </w:rPr>
        <w:t>e-mail:</w:t>
      </w:r>
      <w:r w:rsidRPr="001B50D6">
        <w:rPr>
          <w:sz w:val="20"/>
          <w:szCs w:val="20"/>
        </w:rPr>
        <w:t xml:space="preserve"> </w:t>
      </w:r>
      <w:hyperlink r:id="rId357" w:history="1">
        <w:r w:rsidRPr="0080573F">
          <w:rPr>
            <w:rStyle w:val="aa"/>
            <w:rFonts w:eastAsiaTheme="majorEastAsia"/>
            <w:sz w:val="20"/>
            <w:szCs w:val="20"/>
            <w:lang w:val="kk-KZ"/>
          </w:rPr>
          <w:t>tad62@yandex.kz</w:t>
        </w:r>
      </w:hyperlink>
      <w:r w:rsidRPr="006A0523">
        <w:rPr>
          <w:sz w:val="20"/>
          <w:szCs w:val="20"/>
        </w:rPr>
        <w:t>;</w:t>
      </w:r>
    </w:p>
    <w:p w:rsidR="00F76FE6" w:rsidRPr="006A0523" w:rsidRDefault="00F76FE6" w:rsidP="00F76FE6">
      <w:pPr>
        <w:pStyle w:val="selectable-text"/>
        <w:spacing w:before="0" w:beforeAutospacing="0" w:after="0" w:afterAutospacing="0"/>
        <w:jc w:val="both"/>
        <w:rPr>
          <w:sz w:val="20"/>
          <w:szCs w:val="20"/>
        </w:rPr>
      </w:pPr>
      <w:r w:rsidRPr="001B50D6">
        <w:rPr>
          <w:rStyle w:val="selectable-text1"/>
          <w:rFonts w:eastAsiaTheme="majorEastAsia"/>
          <w:sz w:val="20"/>
          <w:szCs w:val="20"/>
        </w:rPr>
        <w:t xml:space="preserve">Мурзабекова Г.Е. - к.ф.-м.н, асс. профессор, Казахский </w:t>
      </w:r>
      <w:r w:rsidRPr="001B50D6">
        <w:rPr>
          <w:rStyle w:val="selectable-text1"/>
          <w:rFonts w:eastAsiaTheme="majorEastAsia"/>
          <w:sz w:val="20"/>
          <w:szCs w:val="20"/>
          <w:lang w:val="kk-KZ"/>
        </w:rPr>
        <w:t xml:space="preserve">агротехнический </w:t>
      </w:r>
      <w:r w:rsidRPr="001B50D6">
        <w:rPr>
          <w:rStyle w:val="selectable-text1"/>
          <w:rFonts w:eastAsiaTheme="majorEastAsia"/>
          <w:sz w:val="20"/>
          <w:szCs w:val="20"/>
        </w:rPr>
        <w:t>исследовательский университет имени С.Сейфуллина, Астана,</w:t>
      </w:r>
      <w:r w:rsidRPr="001B50D6">
        <w:rPr>
          <w:rStyle w:val="selectable-text1"/>
          <w:rFonts w:eastAsiaTheme="majorEastAsia"/>
          <w:sz w:val="20"/>
          <w:szCs w:val="20"/>
          <w:lang w:val="kk-KZ"/>
        </w:rPr>
        <w:t xml:space="preserve"> Казахстан, </w:t>
      </w:r>
      <w:r w:rsidRPr="001B50D6">
        <w:rPr>
          <w:rStyle w:val="selectable-text1"/>
          <w:rFonts w:eastAsiaTheme="majorEastAsia"/>
          <w:sz w:val="20"/>
          <w:szCs w:val="20"/>
          <w:lang w:val="en-AU"/>
        </w:rPr>
        <w:t>e</w:t>
      </w:r>
      <w:r w:rsidRPr="001B50D6">
        <w:rPr>
          <w:rStyle w:val="selectable-text1"/>
          <w:rFonts w:eastAsiaTheme="majorEastAsia"/>
          <w:sz w:val="20"/>
          <w:szCs w:val="20"/>
        </w:rPr>
        <w:t>-</w:t>
      </w:r>
      <w:r w:rsidRPr="001B50D6">
        <w:rPr>
          <w:rStyle w:val="selectable-text1"/>
          <w:rFonts w:eastAsiaTheme="majorEastAsia"/>
          <w:sz w:val="20"/>
          <w:szCs w:val="20"/>
          <w:lang w:val="en-AU"/>
        </w:rPr>
        <w:t>mail</w:t>
      </w:r>
      <w:r w:rsidRPr="001B50D6">
        <w:rPr>
          <w:rStyle w:val="selectable-text1"/>
          <w:rFonts w:eastAsiaTheme="majorEastAsia"/>
          <w:sz w:val="20"/>
          <w:szCs w:val="20"/>
        </w:rPr>
        <w:t xml:space="preserve">: </w:t>
      </w:r>
      <w:hyperlink r:id="rId358" w:history="1">
        <w:r w:rsidRPr="0080573F">
          <w:rPr>
            <w:rStyle w:val="aa"/>
            <w:rFonts w:eastAsiaTheme="majorEastAsia"/>
            <w:sz w:val="20"/>
            <w:szCs w:val="20"/>
          </w:rPr>
          <w:t>guldenmur07@mail.ru</w:t>
        </w:r>
      </w:hyperlink>
      <w:r w:rsidRPr="006A0523">
        <w:rPr>
          <w:sz w:val="20"/>
          <w:szCs w:val="20"/>
        </w:rPr>
        <w:t>;</w:t>
      </w:r>
    </w:p>
    <w:p w:rsidR="00F76FE6" w:rsidRPr="006A0523" w:rsidRDefault="00F76FE6" w:rsidP="00F76FE6">
      <w:pPr>
        <w:pStyle w:val="selectable-text"/>
        <w:spacing w:before="0" w:beforeAutospacing="0" w:after="0" w:afterAutospacing="0"/>
        <w:jc w:val="both"/>
        <w:rPr>
          <w:rStyle w:val="aa"/>
          <w:rFonts w:eastAsiaTheme="majorEastAsia"/>
          <w:b/>
          <w:i/>
          <w:color w:val="auto"/>
          <w:sz w:val="20"/>
          <w:szCs w:val="20"/>
        </w:rPr>
      </w:pPr>
      <w:r w:rsidRPr="001B50D6">
        <w:rPr>
          <w:rStyle w:val="selectable-text1"/>
          <w:rFonts w:eastAsiaTheme="majorEastAsia"/>
          <w:sz w:val="20"/>
          <w:szCs w:val="20"/>
        </w:rPr>
        <w:t xml:space="preserve">Муратова Г.К. - </w:t>
      </w:r>
      <w:r w:rsidRPr="001B50D6">
        <w:rPr>
          <w:rStyle w:val="selectable-text1"/>
          <w:rFonts w:eastAsiaTheme="majorEastAsia"/>
          <w:sz w:val="20"/>
          <w:szCs w:val="20"/>
          <w:lang w:val="kk-KZ"/>
        </w:rPr>
        <w:t>к.ф.-м.н.,</w:t>
      </w:r>
      <w:r w:rsidRPr="001B50D6">
        <w:rPr>
          <w:rStyle w:val="selectable-text1"/>
          <w:rFonts w:eastAsiaTheme="majorEastAsia"/>
          <w:sz w:val="20"/>
          <w:szCs w:val="20"/>
        </w:rPr>
        <w:t xml:space="preserve"> асс, профессор, Казахский </w:t>
      </w:r>
      <w:r w:rsidRPr="001B50D6">
        <w:rPr>
          <w:rStyle w:val="selectable-text1"/>
          <w:rFonts w:eastAsiaTheme="majorEastAsia"/>
          <w:sz w:val="20"/>
          <w:szCs w:val="20"/>
          <w:lang w:val="kk-KZ"/>
        </w:rPr>
        <w:t xml:space="preserve">агротехнический </w:t>
      </w:r>
      <w:r w:rsidRPr="001B50D6">
        <w:rPr>
          <w:rStyle w:val="selectable-text1"/>
          <w:rFonts w:eastAsiaTheme="majorEastAsia"/>
          <w:sz w:val="20"/>
          <w:szCs w:val="20"/>
        </w:rPr>
        <w:t>исследовательский университет имени С.Сейфуллина, Астана,</w:t>
      </w:r>
      <w:r w:rsidRPr="001B50D6">
        <w:rPr>
          <w:rStyle w:val="selectable-text1"/>
          <w:rFonts w:eastAsiaTheme="majorEastAsia"/>
          <w:sz w:val="20"/>
          <w:szCs w:val="20"/>
          <w:lang w:val="kk-KZ"/>
        </w:rPr>
        <w:t xml:space="preserve"> Казахстан, </w:t>
      </w:r>
      <w:r w:rsidRPr="001B50D6">
        <w:rPr>
          <w:rStyle w:val="selectable-text1"/>
          <w:rFonts w:eastAsiaTheme="majorEastAsia"/>
          <w:sz w:val="20"/>
          <w:szCs w:val="20"/>
          <w:lang w:val="en-AU"/>
        </w:rPr>
        <w:t>e</w:t>
      </w:r>
      <w:r w:rsidRPr="001B50D6">
        <w:rPr>
          <w:rStyle w:val="selectable-text1"/>
          <w:rFonts w:eastAsiaTheme="majorEastAsia"/>
          <w:sz w:val="20"/>
          <w:szCs w:val="20"/>
        </w:rPr>
        <w:t>-</w:t>
      </w:r>
      <w:r w:rsidRPr="001B50D6">
        <w:rPr>
          <w:rStyle w:val="selectable-text1"/>
          <w:rFonts w:eastAsiaTheme="majorEastAsia"/>
          <w:sz w:val="20"/>
          <w:szCs w:val="20"/>
          <w:lang w:val="en-AU"/>
        </w:rPr>
        <w:t>mail</w:t>
      </w:r>
      <w:r w:rsidRPr="001B50D6">
        <w:rPr>
          <w:rStyle w:val="selectable-text1"/>
          <w:rFonts w:eastAsiaTheme="majorEastAsia"/>
          <w:sz w:val="20"/>
          <w:szCs w:val="20"/>
        </w:rPr>
        <w:t xml:space="preserve">: </w:t>
      </w:r>
      <w:hyperlink r:id="rId359" w:history="1">
        <w:r w:rsidRPr="0080573F">
          <w:rPr>
            <w:rStyle w:val="aa"/>
            <w:rFonts w:eastAsiaTheme="majorEastAsia"/>
            <w:sz w:val="20"/>
            <w:szCs w:val="20"/>
            <w:lang w:val="en-AU"/>
          </w:rPr>
          <w:t>mugk</w:t>
        </w:r>
        <w:r w:rsidRPr="0080573F">
          <w:rPr>
            <w:rStyle w:val="aa"/>
            <w:rFonts w:eastAsiaTheme="majorEastAsia"/>
            <w:sz w:val="20"/>
            <w:szCs w:val="20"/>
          </w:rPr>
          <w:t>@</w:t>
        </w:r>
        <w:r w:rsidRPr="0080573F">
          <w:rPr>
            <w:rStyle w:val="aa"/>
            <w:rFonts w:eastAsiaTheme="majorEastAsia"/>
            <w:sz w:val="20"/>
            <w:szCs w:val="20"/>
            <w:lang w:val="en-AU"/>
          </w:rPr>
          <w:t>mail</w:t>
        </w:r>
        <w:r w:rsidRPr="0080573F">
          <w:rPr>
            <w:rStyle w:val="aa"/>
            <w:rFonts w:eastAsiaTheme="majorEastAsia"/>
            <w:sz w:val="20"/>
            <w:szCs w:val="20"/>
          </w:rPr>
          <w:t>.</w:t>
        </w:r>
        <w:r w:rsidRPr="0080573F">
          <w:rPr>
            <w:rStyle w:val="aa"/>
            <w:rFonts w:eastAsiaTheme="majorEastAsia"/>
            <w:sz w:val="20"/>
            <w:szCs w:val="20"/>
            <w:lang w:val="en-AU"/>
          </w:rPr>
          <w:t>ru</w:t>
        </w:r>
      </w:hyperlink>
    </w:p>
    <w:p w:rsidR="00F76FE6" w:rsidRPr="00A82013" w:rsidRDefault="00F76FE6" w:rsidP="00F76FE6">
      <w:pPr>
        <w:pStyle w:val="selectable-text"/>
        <w:spacing w:before="0" w:beforeAutospacing="0" w:after="0" w:afterAutospacing="0"/>
        <w:jc w:val="both"/>
        <w:rPr>
          <w:rStyle w:val="aa"/>
          <w:rFonts w:eastAsiaTheme="majorEastAsia"/>
          <w:b/>
          <w:i/>
          <w:color w:val="auto"/>
          <w:sz w:val="20"/>
          <w:szCs w:val="20"/>
        </w:rPr>
      </w:pPr>
    </w:p>
    <w:p w:rsidR="00ED45A0" w:rsidRDefault="00ED45A0" w:rsidP="00F76FE6">
      <w:pPr>
        <w:pStyle w:val="selectable-text"/>
        <w:spacing w:before="0" w:beforeAutospacing="0" w:after="0" w:afterAutospacing="0"/>
        <w:jc w:val="both"/>
        <w:rPr>
          <w:rStyle w:val="aa"/>
          <w:rFonts w:eastAsiaTheme="majorEastAsia"/>
          <w:b/>
          <w:color w:val="auto"/>
          <w:sz w:val="20"/>
          <w:szCs w:val="20"/>
          <w:lang w:val="kk-KZ"/>
        </w:rPr>
      </w:pPr>
    </w:p>
    <w:p w:rsidR="00F76FE6" w:rsidRDefault="00F76FE6" w:rsidP="00F76FE6">
      <w:pPr>
        <w:pStyle w:val="selectable-text"/>
        <w:spacing w:before="0" w:beforeAutospacing="0" w:after="0" w:afterAutospacing="0"/>
        <w:jc w:val="both"/>
        <w:rPr>
          <w:rStyle w:val="selectable-text1"/>
          <w:rFonts w:eastAsiaTheme="majorEastAsia"/>
          <w:sz w:val="20"/>
          <w:szCs w:val="20"/>
          <w:lang w:val="kk-KZ"/>
        </w:rPr>
      </w:pPr>
    </w:p>
    <w:p w:rsidR="00ED45A0" w:rsidRPr="001B50D6" w:rsidRDefault="00ED45A0" w:rsidP="00F76FE6">
      <w:pPr>
        <w:pStyle w:val="selectable-text"/>
        <w:spacing w:before="0" w:beforeAutospacing="0" w:after="0" w:afterAutospacing="0"/>
        <w:jc w:val="both"/>
        <w:rPr>
          <w:b/>
          <w:i/>
          <w:sz w:val="20"/>
          <w:szCs w:val="20"/>
          <w:lang w:val="kk-KZ"/>
        </w:rPr>
      </w:pPr>
    </w:p>
    <w:p w:rsidR="00F76FE6" w:rsidRPr="001B50D6" w:rsidRDefault="00F76FE6" w:rsidP="00F76FE6">
      <w:pPr>
        <w:pStyle w:val="selectable-text"/>
        <w:spacing w:before="0" w:beforeAutospacing="0" w:after="0" w:afterAutospacing="0"/>
        <w:ind w:firstLine="567"/>
        <w:jc w:val="both"/>
        <w:rPr>
          <w:rStyle w:val="selectable-text1"/>
          <w:rFonts w:eastAsiaTheme="majorEastAsia"/>
          <w:i/>
          <w:sz w:val="20"/>
          <w:szCs w:val="20"/>
          <w:lang w:val="kk-KZ"/>
        </w:rPr>
      </w:pPr>
    </w:p>
    <w:p w:rsidR="00F76FE6" w:rsidRPr="001B50D6" w:rsidRDefault="00F76FE6" w:rsidP="00F76FE6">
      <w:pPr>
        <w:pStyle w:val="selectable-text"/>
        <w:spacing w:before="0" w:beforeAutospacing="0" w:after="0" w:afterAutospacing="0"/>
        <w:ind w:firstLine="567"/>
        <w:jc w:val="both"/>
        <w:rPr>
          <w:rStyle w:val="aa"/>
          <w:rFonts w:eastAsiaTheme="majorEastAsia"/>
          <w:color w:val="auto"/>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A360B3" w:rsidRPr="00A360B3" w:rsidRDefault="00A360B3" w:rsidP="00A360B3">
      <w:pPr>
        <w:spacing w:line="240" w:lineRule="auto"/>
        <w:ind w:firstLine="454"/>
        <w:jc w:val="both"/>
        <w:rPr>
          <w:rFonts w:ascii="Times New Roman" w:hAnsi="Times New Roman" w:cs="Times New Roman"/>
          <w:bCs/>
        </w:rPr>
      </w:pPr>
      <w:r w:rsidRPr="00A360B3">
        <w:rPr>
          <w:rFonts w:ascii="Times New Roman" w:hAnsi="Times New Roman" w:cs="Times New Roman"/>
          <w:bCs/>
          <w:lang w:val="kk-KZ"/>
        </w:rPr>
        <w:lastRenderedPageBreak/>
        <w:t>МРНТИ</w:t>
      </w:r>
      <w:r w:rsidRPr="00A360B3">
        <w:rPr>
          <w:rFonts w:ascii="Times New Roman" w:hAnsi="Times New Roman" w:cs="Times New Roman"/>
          <w:bCs/>
        </w:rPr>
        <w:t xml:space="preserve"> </w:t>
      </w:r>
      <w:r w:rsidRPr="00A360B3">
        <w:rPr>
          <w:rFonts w:ascii="Times New Roman" w:hAnsi="Times New Roman" w:cs="Times New Roman"/>
          <w:bCs/>
          <w:lang w:val="uk-UA"/>
        </w:rPr>
        <w:t>20.23.25</w:t>
      </w:r>
    </w:p>
    <w:p w:rsidR="00A360B3" w:rsidRDefault="00A360B3" w:rsidP="00A360B3">
      <w:pPr>
        <w:spacing w:after="0" w:line="240" w:lineRule="auto"/>
        <w:jc w:val="center"/>
        <w:rPr>
          <w:rFonts w:ascii="Times New Roman" w:hAnsi="Times New Roman" w:cs="Times New Roman"/>
          <w:b/>
          <w:bCs/>
          <w:sz w:val="24"/>
          <w:szCs w:val="24"/>
        </w:rPr>
      </w:pPr>
    </w:p>
    <w:p w:rsidR="00A360B3" w:rsidRPr="00BC2BB8" w:rsidRDefault="00A360B3" w:rsidP="00A360B3">
      <w:pPr>
        <w:spacing w:after="0" w:line="240" w:lineRule="auto"/>
        <w:jc w:val="center"/>
        <w:textAlignment w:val="baseline"/>
        <w:rPr>
          <w:rFonts w:ascii="Times New Roman" w:hAnsi="Times New Roman" w:cs="Times New Roman"/>
          <w:b/>
          <w:bCs/>
        </w:rPr>
      </w:pPr>
      <w:r w:rsidRPr="00BC2BB8">
        <w:rPr>
          <w:rFonts w:ascii="Times New Roman" w:hAnsi="Times New Roman" w:cs="Times New Roman"/>
          <w:b/>
          <w:bCs/>
        </w:rPr>
        <w:t>ИНТЕГРАЦИЯ УНИМОДАЛЬНЫХ И МУЛЬТИМОДАЛЬНЫХ БИОМЕТРИЧЕСКИХ СИСТЕМ ДЛЯ ПОВЫШЕНИЯ ТОЧНОСТИ ИДЕНТИФИКАЦИИ ЛИЧНОСТИ: РАЗРАБОТКА И ОЦЕНКА МЕТОДА PCA-ДАУГМАНА</w:t>
      </w:r>
    </w:p>
    <w:p w:rsidR="00A360B3" w:rsidRPr="00BC2BB8" w:rsidRDefault="00A360B3" w:rsidP="00A360B3">
      <w:pPr>
        <w:spacing w:after="0" w:line="240" w:lineRule="auto"/>
        <w:jc w:val="center"/>
        <w:textAlignment w:val="baseline"/>
        <w:rPr>
          <w:rFonts w:ascii="Times New Roman" w:hAnsi="Times New Roman" w:cs="Times New Roman"/>
          <w:b/>
          <w:bCs/>
        </w:rPr>
      </w:pPr>
    </w:p>
    <w:p w:rsidR="00A360B3" w:rsidRPr="00BC2BB8" w:rsidRDefault="00A360B3" w:rsidP="00A360B3">
      <w:pPr>
        <w:spacing w:after="0" w:line="240" w:lineRule="auto"/>
        <w:jc w:val="center"/>
        <w:textAlignment w:val="baseline"/>
        <w:rPr>
          <w:rFonts w:ascii="Times New Roman" w:hAnsi="Times New Roman" w:cs="Times New Roman"/>
          <w:b/>
          <w:vertAlign w:val="superscript"/>
        </w:rPr>
      </w:pPr>
      <w:r w:rsidRPr="00BC2BB8">
        <w:rPr>
          <w:rFonts w:ascii="Times New Roman" w:hAnsi="Times New Roman" w:cs="Times New Roman"/>
          <w:b/>
          <w:vertAlign w:val="superscript"/>
        </w:rPr>
        <w:t>1</w:t>
      </w:r>
      <w:r w:rsidRPr="00BC2BB8">
        <w:rPr>
          <w:rFonts w:ascii="Times New Roman" w:hAnsi="Times New Roman" w:cs="Times New Roman"/>
          <w:b/>
        </w:rPr>
        <w:t>М.М</w:t>
      </w:r>
      <w:r w:rsidRPr="00BC2BB8">
        <w:rPr>
          <w:rFonts w:ascii="Times New Roman" w:hAnsi="Times New Roman" w:cs="Times New Roman"/>
          <w:b/>
          <w:lang w:val="kk-KZ"/>
        </w:rPr>
        <w:t>ұ</w:t>
      </w:r>
      <w:r w:rsidRPr="00BC2BB8">
        <w:rPr>
          <w:rFonts w:ascii="Times New Roman" w:hAnsi="Times New Roman" w:cs="Times New Roman"/>
          <w:b/>
        </w:rPr>
        <w:t>сайф</w:t>
      </w:r>
      <w:r w:rsidRPr="00233B94">
        <w:rPr>
          <w:rFonts w:ascii="Times New Roman" w:hAnsi="Times New Roman" w:cs="Times New Roman"/>
          <w:b/>
          <w:color w:val="2E74B5"/>
          <w:vertAlign w:val="superscript"/>
          <w:lang w:val="kk-KZ"/>
        </w:rPr>
        <w:sym w:font="Wingdings" w:char="F02A"/>
      </w:r>
      <w:r w:rsidRPr="00A360B3">
        <w:rPr>
          <w:rFonts w:ascii="Times New Roman" w:hAnsi="Times New Roman" w:cs="Times New Roman"/>
          <w:b/>
          <w:bCs/>
        </w:rPr>
        <w:t>,</w:t>
      </w:r>
      <w:r w:rsidRPr="00BC2BB8">
        <w:rPr>
          <w:rFonts w:ascii="Times New Roman" w:hAnsi="Times New Roman" w:cs="Times New Roman"/>
          <w:b/>
        </w:rPr>
        <w:t xml:space="preserve"> </w:t>
      </w:r>
      <w:r w:rsidRPr="00BC2BB8">
        <w:rPr>
          <w:rFonts w:ascii="Times New Roman" w:hAnsi="Times New Roman" w:cs="Times New Roman"/>
          <w:b/>
          <w:vertAlign w:val="superscript"/>
        </w:rPr>
        <w:t>1</w:t>
      </w:r>
      <w:r w:rsidRPr="00BC2BB8">
        <w:rPr>
          <w:rFonts w:ascii="Times New Roman" w:hAnsi="Times New Roman" w:cs="Times New Roman"/>
          <w:b/>
        </w:rPr>
        <w:t xml:space="preserve">А.Ж. Кинтонова, </w:t>
      </w:r>
      <w:r w:rsidRPr="00BC2BB8">
        <w:rPr>
          <w:rFonts w:ascii="Times New Roman" w:hAnsi="Times New Roman" w:cs="Times New Roman"/>
          <w:b/>
          <w:vertAlign w:val="superscript"/>
          <w:lang w:val="kk-KZ"/>
        </w:rPr>
        <w:t>2</w:t>
      </w:r>
      <w:r w:rsidRPr="00BC2BB8">
        <w:rPr>
          <w:rFonts w:ascii="Times New Roman" w:hAnsi="Times New Roman" w:cs="Times New Roman"/>
          <w:b/>
          <w:lang w:val="kk-KZ"/>
        </w:rPr>
        <w:t xml:space="preserve">А.Е. Назырова, </w:t>
      </w:r>
      <w:r w:rsidRPr="00BC2BB8">
        <w:rPr>
          <w:rFonts w:ascii="Times New Roman" w:hAnsi="Times New Roman" w:cs="Times New Roman"/>
          <w:b/>
          <w:vertAlign w:val="superscript"/>
        </w:rPr>
        <w:t>3</w:t>
      </w:r>
      <w:r w:rsidRPr="00BC2BB8">
        <w:rPr>
          <w:rFonts w:ascii="Times New Roman" w:hAnsi="Times New Roman" w:cs="Times New Roman"/>
          <w:b/>
          <w:lang w:val="kk-KZ"/>
        </w:rPr>
        <w:t>С</w:t>
      </w:r>
      <w:r w:rsidRPr="00BC2BB8">
        <w:rPr>
          <w:rFonts w:ascii="Times New Roman" w:hAnsi="Times New Roman" w:cs="Times New Roman"/>
          <w:b/>
        </w:rPr>
        <w:t xml:space="preserve">.А. </w:t>
      </w:r>
      <w:r w:rsidRPr="00BC2BB8">
        <w:rPr>
          <w:rFonts w:ascii="Times New Roman" w:hAnsi="Times New Roman" w:cs="Times New Roman"/>
          <w:b/>
          <w:lang w:val="kk-KZ"/>
        </w:rPr>
        <w:t>Алтынбек</w:t>
      </w:r>
      <w:r w:rsidRPr="00BC2BB8">
        <w:rPr>
          <w:rFonts w:ascii="Times New Roman" w:hAnsi="Times New Roman" w:cs="Times New Roman"/>
          <w:b/>
          <w:vertAlign w:val="superscript"/>
        </w:rPr>
        <w:t xml:space="preserve"> </w:t>
      </w:r>
      <w:r w:rsidRPr="00BC2BB8">
        <w:rPr>
          <w:rFonts w:ascii="Times New Roman" w:hAnsi="Times New Roman" w:cs="Times New Roman"/>
          <w:b/>
        </w:rPr>
        <w:t xml:space="preserve">, </w:t>
      </w:r>
      <w:r w:rsidRPr="00BC2BB8">
        <w:rPr>
          <w:rFonts w:ascii="Times New Roman" w:hAnsi="Times New Roman" w:cs="Times New Roman"/>
          <w:b/>
          <w:vertAlign w:val="superscript"/>
        </w:rPr>
        <w:t>2</w:t>
      </w:r>
      <w:r w:rsidRPr="00BC2BB8">
        <w:rPr>
          <w:rFonts w:ascii="Times New Roman" w:hAnsi="Times New Roman" w:cs="Times New Roman"/>
          <w:b/>
          <w:lang w:val="kk-KZ"/>
        </w:rPr>
        <w:t>М</w:t>
      </w:r>
      <w:r w:rsidRPr="00BC2BB8">
        <w:rPr>
          <w:rFonts w:ascii="Times New Roman" w:hAnsi="Times New Roman" w:cs="Times New Roman"/>
          <w:b/>
        </w:rPr>
        <w:t xml:space="preserve">. </w:t>
      </w:r>
      <w:r w:rsidRPr="00BC2BB8">
        <w:rPr>
          <w:rFonts w:ascii="Times New Roman" w:hAnsi="Times New Roman" w:cs="Times New Roman"/>
          <w:b/>
          <w:lang w:val="kk-KZ"/>
        </w:rPr>
        <w:t>Калдарова</w:t>
      </w:r>
    </w:p>
    <w:p w:rsidR="00A360B3" w:rsidRPr="00A360B3" w:rsidRDefault="00A360B3" w:rsidP="00A360B3">
      <w:pPr>
        <w:spacing w:after="0" w:line="240" w:lineRule="auto"/>
        <w:jc w:val="center"/>
        <w:textAlignment w:val="baseline"/>
        <w:rPr>
          <w:rFonts w:ascii="Times New Roman" w:eastAsia="Times New Roman" w:hAnsi="Times New Roman" w:cs="Times New Roman"/>
          <w:sz w:val="20"/>
          <w:szCs w:val="20"/>
          <w:lang w:eastAsia="ru-RU"/>
        </w:rPr>
      </w:pPr>
      <w:r w:rsidRPr="00A360B3">
        <w:rPr>
          <w:rFonts w:ascii="Times New Roman" w:eastAsia="Times New Roman" w:hAnsi="Times New Roman" w:cs="Times New Roman"/>
          <w:sz w:val="20"/>
          <w:szCs w:val="20"/>
          <w:vertAlign w:val="superscript"/>
          <w:lang w:eastAsia="ru-RU"/>
        </w:rPr>
        <w:t>1</w:t>
      </w:r>
      <w:r w:rsidRPr="00A360B3">
        <w:rPr>
          <w:rFonts w:ascii="Times New Roman" w:eastAsia="Times New Roman" w:hAnsi="Times New Roman" w:cs="Times New Roman"/>
          <w:sz w:val="20"/>
          <w:szCs w:val="20"/>
          <w:lang w:eastAsia="ru-RU"/>
        </w:rPr>
        <w:t xml:space="preserve">Евразийский национальный университет имени </w:t>
      </w:r>
      <w:hyperlink r:id="rId360" w:tooltip="Гумилёв, Лев Николаевич" w:history="1">
        <w:r w:rsidRPr="00A360B3">
          <w:rPr>
            <w:rFonts w:ascii="Times New Roman" w:eastAsia="Times New Roman" w:hAnsi="Times New Roman" w:cs="Times New Roman"/>
            <w:sz w:val="20"/>
            <w:szCs w:val="20"/>
            <w:lang w:eastAsia="ru-RU"/>
          </w:rPr>
          <w:t>Л. Н. Гумилёва</w:t>
        </w:r>
      </w:hyperlink>
      <w:r w:rsidRPr="00A360B3">
        <w:rPr>
          <w:rFonts w:ascii="Times New Roman" w:eastAsia="Times New Roman" w:hAnsi="Times New Roman" w:cs="Times New Roman"/>
          <w:sz w:val="20"/>
          <w:szCs w:val="20"/>
          <w:lang w:eastAsia="ru-RU"/>
        </w:rPr>
        <w:t>, Астана, Казахстан,</w:t>
      </w:r>
    </w:p>
    <w:p w:rsidR="00A360B3" w:rsidRPr="00A360B3" w:rsidRDefault="00A360B3" w:rsidP="00A360B3">
      <w:pPr>
        <w:spacing w:after="0" w:line="240" w:lineRule="auto"/>
        <w:jc w:val="center"/>
        <w:textAlignment w:val="baseline"/>
        <w:rPr>
          <w:rFonts w:ascii="Times New Roman" w:eastAsia="Times New Roman" w:hAnsi="Times New Roman" w:cs="Times New Roman"/>
          <w:sz w:val="20"/>
          <w:szCs w:val="20"/>
          <w:lang w:eastAsia="ru-RU"/>
        </w:rPr>
      </w:pPr>
      <w:r w:rsidRPr="00A360B3">
        <w:rPr>
          <w:rFonts w:ascii="Times New Roman" w:eastAsia="Times New Roman" w:hAnsi="Times New Roman" w:cs="Times New Roman"/>
          <w:sz w:val="20"/>
          <w:szCs w:val="20"/>
          <w:vertAlign w:val="superscript"/>
          <w:lang w:eastAsia="ru-RU"/>
        </w:rPr>
        <w:t>2</w:t>
      </w:r>
      <w:r w:rsidRPr="00A360B3">
        <w:rPr>
          <w:rFonts w:ascii="Times New Roman" w:eastAsia="Times New Roman" w:hAnsi="Times New Roman" w:cs="Times New Roman"/>
          <w:sz w:val="20"/>
          <w:szCs w:val="20"/>
          <w:lang w:eastAsia="ru-RU"/>
        </w:rPr>
        <w:t xml:space="preserve">Международный университет Астана, Астана, Казахстан, </w:t>
      </w:r>
    </w:p>
    <w:p w:rsidR="00A360B3" w:rsidRPr="00A360B3" w:rsidRDefault="00A360B3" w:rsidP="00A360B3">
      <w:pPr>
        <w:spacing w:after="0" w:line="240" w:lineRule="auto"/>
        <w:jc w:val="center"/>
        <w:textAlignment w:val="baseline"/>
        <w:rPr>
          <w:rFonts w:ascii="Times New Roman" w:hAnsi="Times New Roman" w:cs="Times New Roman"/>
          <w:sz w:val="20"/>
          <w:szCs w:val="20"/>
        </w:rPr>
      </w:pPr>
      <w:r w:rsidRPr="00A360B3">
        <w:rPr>
          <w:rFonts w:ascii="Times New Roman" w:eastAsia="Times New Roman" w:hAnsi="Times New Roman" w:cs="Times New Roman"/>
          <w:sz w:val="20"/>
          <w:szCs w:val="20"/>
          <w:vertAlign w:val="superscript"/>
          <w:lang w:eastAsia="ru-RU"/>
        </w:rPr>
        <w:t>3</w:t>
      </w:r>
      <w:r w:rsidRPr="00A360B3">
        <w:rPr>
          <w:rFonts w:ascii="Times New Roman" w:eastAsia="Times New Roman" w:hAnsi="Times New Roman" w:cs="Times New Roman"/>
          <w:sz w:val="20"/>
          <w:szCs w:val="20"/>
          <w:lang w:eastAsia="ru-RU"/>
        </w:rPr>
        <w:t>Казахский университет технологии и бизнеса имени К.Кулажанова</w:t>
      </w:r>
      <w:r>
        <w:rPr>
          <w:rFonts w:ascii="Times New Roman" w:eastAsia="Times New Roman" w:hAnsi="Times New Roman" w:cs="Times New Roman"/>
          <w:sz w:val="20"/>
          <w:szCs w:val="20"/>
          <w:lang w:eastAsia="ru-RU"/>
        </w:rPr>
        <w:t>,</w:t>
      </w:r>
    </w:p>
    <w:p w:rsidR="00A360B3" w:rsidRPr="00A360B3" w:rsidRDefault="00A360B3" w:rsidP="00A360B3">
      <w:pPr>
        <w:pStyle w:val="Default"/>
        <w:jc w:val="center"/>
        <w:rPr>
          <w:iCs/>
          <w:color w:val="auto"/>
          <w:sz w:val="20"/>
          <w:szCs w:val="20"/>
          <w:lang w:val="kk-KZ"/>
        </w:rPr>
      </w:pPr>
      <w:r w:rsidRPr="00A360B3">
        <w:rPr>
          <w:sz w:val="20"/>
          <w:szCs w:val="20"/>
          <w:lang w:val="en-US"/>
        </w:rPr>
        <w:t>e-mail</w:t>
      </w:r>
      <w:r w:rsidRPr="00A360B3">
        <w:rPr>
          <w:color w:val="auto"/>
          <w:sz w:val="20"/>
          <w:szCs w:val="20"/>
          <w:lang w:val="en-US"/>
        </w:rPr>
        <w:t>:</w:t>
      </w:r>
      <w:r w:rsidRPr="00A360B3">
        <w:rPr>
          <w:color w:val="auto"/>
          <w:sz w:val="20"/>
          <w:szCs w:val="20"/>
          <w:lang w:val="uk-UA"/>
        </w:rPr>
        <w:t xml:space="preserve"> </w:t>
      </w:r>
      <w:hyperlink r:id="rId361" w:history="1">
        <w:r w:rsidRPr="00A360B3">
          <w:rPr>
            <w:rStyle w:val="aa"/>
            <w:iCs/>
            <w:sz w:val="20"/>
            <w:szCs w:val="20"/>
            <w:lang w:val="en-US"/>
          </w:rPr>
          <w:t>kzldkz@gmail.com.</w:t>
        </w:r>
      </w:hyperlink>
    </w:p>
    <w:p w:rsidR="00A360B3" w:rsidRPr="002E5B5A" w:rsidRDefault="00A360B3" w:rsidP="00A360B3">
      <w:pPr>
        <w:spacing w:after="0" w:line="240" w:lineRule="auto"/>
        <w:jc w:val="center"/>
        <w:rPr>
          <w:rFonts w:ascii="Times New Roman" w:hAnsi="Times New Roman" w:cs="Times New Roman"/>
          <w:b/>
          <w:bCs/>
          <w:sz w:val="24"/>
          <w:szCs w:val="24"/>
          <w:lang w:val="kk-KZ"/>
        </w:rPr>
      </w:pPr>
    </w:p>
    <w:p w:rsidR="00A360B3" w:rsidRPr="00256592" w:rsidRDefault="00A360B3" w:rsidP="00A360B3">
      <w:pPr>
        <w:spacing w:after="0" w:line="240" w:lineRule="auto"/>
        <w:ind w:firstLine="567"/>
        <w:jc w:val="both"/>
        <w:rPr>
          <w:rFonts w:ascii="Times New Roman" w:hAnsi="Times New Roman" w:cs="Times New Roman"/>
          <w:sz w:val="24"/>
          <w:szCs w:val="24"/>
        </w:rPr>
      </w:pPr>
      <w:r w:rsidRPr="00256592">
        <w:rPr>
          <w:rFonts w:ascii="Times New Roman" w:hAnsi="Times New Roman" w:cs="Times New Roman"/>
          <w:sz w:val="24"/>
          <w:szCs w:val="24"/>
        </w:rPr>
        <w:t>В данной статье рассматривается применение унимодальных и мультимодальных биометрических систем для идентификации личности, с особым вниманием к аспектам повышения точности распознавания. Унимодальные системы, которые используют один тип биометрического признака, такие как радужная оболочка глаза или лицо, широко применяются в областях, требующих высоких мер безопасности и контроля посещаемости. Несмотря на их популярность, такие системы сталкиваются с рядом проблем, включая шум в данных и внутриклассовые различия, что ограничивает их эффективность.</w:t>
      </w:r>
    </w:p>
    <w:p w:rsidR="00A360B3" w:rsidRPr="00256592" w:rsidRDefault="00A360B3" w:rsidP="00A360B3">
      <w:pPr>
        <w:spacing w:after="0" w:line="240" w:lineRule="auto"/>
        <w:ind w:firstLine="567"/>
        <w:jc w:val="both"/>
        <w:rPr>
          <w:rFonts w:ascii="Times New Roman" w:hAnsi="Times New Roman" w:cs="Times New Roman"/>
          <w:sz w:val="24"/>
          <w:szCs w:val="24"/>
        </w:rPr>
      </w:pPr>
      <w:r w:rsidRPr="00256592">
        <w:rPr>
          <w:rFonts w:ascii="Times New Roman" w:hAnsi="Times New Roman" w:cs="Times New Roman"/>
          <w:sz w:val="24"/>
          <w:szCs w:val="24"/>
        </w:rPr>
        <w:t>В работе детально анализируются различные методы и алгоритмы, используемые в унимодальных системах, включая анализ главных компонентов (PCA) для распознавания лиц и алгоритм Даугмана для идентификации по радужной оболочке. Рассматриваются их преимущества и ограничения на основе последних исследований.</w:t>
      </w:r>
    </w:p>
    <w:p w:rsidR="00A360B3" w:rsidRPr="00256592" w:rsidRDefault="00A360B3" w:rsidP="00A360B3">
      <w:pPr>
        <w:spacing w:after="0" w:line="240" w:lineRule="auto"/>
        <w:ind w:firstLine="567"/>
        <w:jc w:val="both"/>
        <w:rPr>
          <w:rFonts w:ascii="Times New Roman" w:hAnsi="Times New Roman" w:cs="Times New Roman"/>
          <w:sz w:val="24"/>
          <w:szCs w:val="24"/>
        </w:rPr>
      </w:pPr>
      <w:r w:rsidRPr="00256592">
        <w:rPr>
          <w:rFonts w:ascii="Times New Roman" w:hAnsi="Times New Roman" w:cs="Times New Roman"/>
          <w:sz w:val="24"/>
          <w:szCs w:val="24"/>
        </w:rPr>
        <w:t>Особое внимание уделяется разработке мультимодальной биометрической системы, которая объединяет несколько биометрических признаков для улучшения точности идентификации. В статье предложен новый комбинированный метод PCA-Даугмана, интегрирующий методы распознавания лиц и радужной оболочки. Этот подход показывает значительные улучшения в производительности по сравнению с унимодальными системами, что подтверждается тестированием на наборах данных ORL, YALE, Real face и CASIA.</w:t>
      </w:r>
    </w:p>
    <w:p w:rsidR="00A360B3" w:rsidRDefault="00A360B3" w:rsidP="00A360B3">
      <w:pPr>
        <w:spacing w:after="0" w:line="240" w:lineRule="auto"/>
        <w:ind w:firstLine="567"/>
        <w:jc w:val="both"/>
        <w:rPr>
          <w:rFonts w:ascii="Times New Roman" w:hAnsi="Times New Roman" w:cs="Times New Roman"/>
          <w:sz w:val="24"/>
          <w:szCs w:val="24"/>
        </w:rPr>
      </w:pPr>
      <w:r w:rsidRPr="00256592">
        <w:rPr>
          <w:rFonts w:ascii="Times New Roman" w:hAnsi="Times New Roman" w:cs="Times New Roman"/>
          <w:sz w:val="24"/>
          <w:szCs w:val="24"/>
        </w:rPr>
        <w:t>Исследование показывает, что мультимодальная биометрическая система может эффективно преодолеть ограничения унимодальных систем, предлагая более высокий уровень безопасности и надежности в идентификации личности.</w:t>
      </w:r>
    </w:p>
    <w:p w:rsidR="00A360B3" w:rsidRPr="00B45542" w:rsidRDefault="00A360B3" w:rsidP="00A360B3">
      <w:pPr>
        <w:spacing w:after="0" w:line="240" w:lineRule="auto"/>
        <w:ind w:firstLine="567"/>
        <w:jc w:val="both"/>
        <w:rPr>
          <w:rFonts w:ascii="Times New Roman" w:hAnsi="Times New Roman" w:cs="Times New Roman"/>
          <w:sz w:val="24"/>
          <w:szCs w:val="24"/>
        </w:rPr>
      </w:pPr>
      <w:r>
        <w:rPr>
          <w:rFonts w:ascii="Times New Roman" w:hAnsi="Times New Roman" w:cs="Times New Roman"/>
          <w:b/>
          <w:bCs/>
          <w:sz w:val="24"/>
          <w:szCs w:val="24"/>
        </w:rPr>
        <w:t>Ключевые слова</w:t>
      </w:r>
      <w:r>
        <w:rPr>
          <w:rFonts w:ascii="Times New Roman" w:hAnsi="Times New Roman" w:cs="Times New Roman"/>
          <w:b/>
          <w:bCs/>
          <w:sz w:val="24"/>
          <w:szCs w:val="24"/>
          <w:lang w:val="kk-KZ"/>
        </w:rPr>
        <w:t>:</w:t>
      </w:r>
      <w:r w:rsidRPr="00B45542">
        <w:t xml:space="preserve"> </w:t>
      </w:r>
      <w:r w:rsidRPr="00B45542">
        <w:rPr>
          <w:rFonts w:ascii="Times New Roman" w:hAnsi="Times New Roman" w:cs="Times New Roman"/>
          <w:sz w:val="24"/>
          <w:szCs w:val="24"/>
        </w:rPr>
        <w:t>биометрию, мультимодальные системы, распознавание лица, алгоритм Даугмана и анализ главных компонент (PCA), которые описывают основные технологии и методы, применяемые для повышения эффективности систем идентификации личности.</w:t>
      </w:r>
    </w:p>
    <w:p w:rsidR="00A360B3" w:rsidRDefault="00A360B3" w:rsidP="00A360B3">
      <w:pPr>
        <w:spacing w:after="0" w:line="240" w:lineRule="auto"/>
        <w:ind w:firstLine="567"/>
        <w:jc w:val="both"/>
        <w:rPr>
          <w:rFonts w:ascii="Times New Roman" w:hAnsi="Times New Roman" w:cs="Times New Roman"/>
          <w:b/>
          <w:bCs/>
          <w:sz w:val="24"/>
          <w:szCs w:val="24"/>
        </w:rPr>
      </w:pPr>
    </w:p>
    <w:p w:rsidR="00A360B3" w:rsidRPr="00A360B3" w:rsidRDefault="00A360B3" w:rsidP="00A360B3">
      <w:pPr>
        <w:spacing w:after="0" w:line="240" w:lineRule="auto"/>
        <w:ind w:firstLine="567"/>
        <w:jc w:val="center"/>
        <w:rPr>
          <w:rFonts w:ascii="Times New Roman" w:hAnsi="Times New Roman" w:cs="Times New Roman"/>
          <w:b/>
          <w:bCs/>
        </w:rPr>
      </w:pPr>
      <w:r w:rsidRPr="00A360B3">
        <w:rPr>
          <w:rFonts w:ascii="Times New Roman" w:hAnsi="Times New Roman" w:cs="Times New Roman"/>
          <w:b/>
          <w:bCs/>
        </w:rPr>
        <w:t>ЖЕКЕ СӘЙКЕСТЕНДІРУ ДӘЛДІГІН ЖАҚСАРТУ ҮШІН УНИМОДАЛЬДІ ЖӘНЕ МУЛЬТИМОДАЛЬДЫ БИОМЕТРИЯЛЫҚ ЖҮЙЕЛЕРДІ БІРІКТІРУ: PCA-DAUGMAN ӘДІСІН ӘЗІРЛЕУ ЖӘНЕ БАҒАЛАУ</w:t>
      </w:r>
    </w:p>
    <w:p w:rsidR="00A360B3" w:rsidRPr="00A360B3" w:rsidRDefault="00A360B3" w:rsidP="00A360B3">
      <w:pPr>
        <w:spacing w:after="0" w:line="240" w:lineRule="auto"/>
        <w:ind w:firstLine="567"/>
        <w:jc w:val="both"/>
        <w:rPr>
          <w:rFonts w:ascii="Times New Roman" w:hAnsi="Times New Roman" w:cs="Times New Roman"/>
          <w:b/>
          <w:bCs/>
        </w:rPr>
      </w:pPr>
    </w:p>
    <w:p w:rsidR="00A360B3" w:rsidRPr="00A360B3" w:rsidRDefault="00A360B3" w:rsidP="00A360B3">
      <w:pPr>
        <w:spacing w:after="0" w:line="240" w:lineRule="auto"/>
        <w:ind w:firstLine="567"/>
        <w:jc w:val="both"/>
        <w:rPr>
          <w:rFonts w:ascii="Times New Roman" w:hAnsi="Times New Roman" w:cs="Times New Roman"/>
          <w:b/>
          <w:bCs/>
        </w:rPr>
      </w:pPr>
      <w:r w:rsidRPr="00A360B3">
        <w:rPr>
          <w:rFonts w:ascii="Times New Roman" w:hAnsi="Times New Roman" w:cs="Times New Roman"/>
          <w:b/>
          <w:bCs/>
          <w:vertAlign w:val="superscript"/>
        </w:rPr>
        <w:t>1</w:t>
      </w:r>
      <w:r>
        <w:rPr>
          <w:rFonts w:ascii="Times New Roman" w:hAnsi="Times New Roman" w:cs="Times New Roman"/>
          <w:b/>
          <w:bCs/>
        </w:rPr>
        <w:t>М.</w:t>
      </w:r>
      <w:r w:rsidRPr="00A360B3">
        <w:rPr>
          <w:rFonts w:ascii="Times New Roman" w:hAnsi="Times New Roman" w:cs="Times New Roman"/>
          <w:b/>
          <w:bCs/>
        </w:rPr>
        <w:t>Мұсайф</w:t>
      </w:r>
      <w:r w:rsidRPr="00233B94">
        <w:rPr>
          <w:rFonts w:ascii="Times New Roman" w:hAnsi="Times New Roman" w:cs="Times New Roman"/>
          <w:b/>
          <w:color w:val="2E74B5"/>
          <w:vertAlign w:val="superscript"/>
          <w:lang w:val="kk-KZ"/>
        </w:rPr>
        <w:sym w:font="Wingdings" w:char="F02A"/>
      </w:r>
      <w:r w:rsidRPr="00A360B3">
        <w:rPr>
          <w:rFonts w:ascii="Times New Roman" w:hAnsi="Times New Roman" w:cs="Times New Roman"/>
          <w:b/>
          <w:bCs/>
        </w:rPr>
        <w:t>,</w:t>
      </w:r>
      <w:r w:rsidRPr="00A360B3">
        <w:rPr>
          <w:rFonts w:ascii="Times New Roman" w:hAnsi="Times New Roman" w:cs="Times New Roman"/>
          <w:b/>
          <w:bCs/>
          <w:vertAlign w:val="superscript"/>
        </w:rPr>
        <w:t>1</w:t>
      </w:r>
      <w:r>
        <w:rPr>
          <w:rFonts w:ascii="Times New Roman" w:hAnsi="Times New Roman" w:cs="Times New Roman"/>
          <w:b/>
          <w:bCs/>
        </w:rPr>
        <w:t>А.Ж.</w:t>
      </w:r>
      <w:r w:rsidRPr="00A360B3">
        <w:rPr>
          <w:rFonts w:ascii="Times New Roman" w:hAnsi="Times New Roman" w:cs="Times New Roman"/>
          <w:b/>
          <w:bCs/>
        </w:rPr>
        <w:t xml:space="preserve">Кинтонова, </w:t>
      </w:r>
      <w:r w:rsidRPr="00A360B3">
        <w:rPr>
          <w:rFonts w:ascii="Times New Roman" w:hAnsi="Times New Roman" w:cs="Times New Roman"/>
          <w:b/>
          <w:bCs/>
          <w:vertAlign w:val="superscript"/>
        </w:rPr>
        <w:t>2</w:t>
      </w:r>
      <w:r>
        <w:rPr>
          <w:rFonts w:ascii="Times New Roman" w:hAnsi="Times New Roman" w:cs="Times New Roman"/>
          <w:b/>
          <w:bCs/>
        </w:rPr>
        <w:t>А.Е.</w:t>
      </w:r>
      <w:r w:rsidRPr="00A360B3">
        <w:rPr>
          <w:rFonts w:ascii="Times New Roman" w:hAnsi="Times New Roman" w:cs="Times New Roman"/>
          <w:b/>
          <w:bCs/>
        </w:rPr>
        <w:t xml:space="preserve">Назырова, </w:t>
      </w:r>
      <w:r w:rsidRPr="00A360B3">
        <w:rPr>
          <w:rFonts w:ascii="Times New Roman" w:hAnsi="Times New Roman" w:cs="Times New Roman"/>
          <w:b/>
          <w:bCs/>
          <w:vertAlign w:val="superscript"/>
        </w:rPr>
        <w:t>3</w:t>
      </w:r>
      <w:r>
        <w:rPr>
          <w:rFonts w:ascii="Times New Roman" w:hAnsi="Times New Roman" w:cs="Times New Roman"/>
          <w:b/>
          <w:bCs/>
        </w:rPr>
        <w:t>С.А.</w:t>
      </w:r>
      <w:r w:rsidRPr="00A360B3">
        <w:rPr>
          <w:rFonts w:ascii="Times New Roman" w:hAnsi="Times New Roman" w:cs="Times New Roman"/>
          <w:b/>
          <w:bCs/>
        </w:rPr>
        <w:t xml:space="preserve">Алтынбек, </w:t>
      </w:r>
      <w:r w:rsidRPr="00A360B3">
        <w:rPr>
          <w:rFonts w:ascii="Times New Roman" w:hAnsi="Times New Roman" w:cs="Times New Roman"/>
          <w:b/>
          <w:bCs/>
          <w:vertAlign w:val="superscript"/>
        </w:rPr>
        <w:t>2</w:t>
      </w:r>
      <w:r w:rsidRPr="00A360B3">
        <w:rPr>
          <w:rFonts w:ascii="Times New Roman" w:hAnsi="Times New Roman" w:cs="Times New Roman"/>
          <w:b/>
          <w:bCs/>
        </w:rPr>
        <w:t>М.Қалдарова</w:t>
      </w:r>
    </w:p>
    <w:p w:rsidR="00A360B3" w:rsidRPr="00A360B3" w:rsidRDefault="00A360B3" w:rsidP="00A360B3">
      <w:pPr>
        <w:spacing w:after="0" w:line="240" w:lineRule="auto"/>
        <w:jc w:val="center"/>
        <w:rPr>
          <w:rFonts w:ascii="Times New Roman" w:hAnsi="Times New Roman" w:cs="Times New Roman"/>
          <w:sz w:val="20"/>
          <w:szCs w:val="20"/>
        </w:rPr>
      </w:pPr>
      <w:r w:rsidRPr="00A360B3">
        <w:rPr>
          <w:rFonts w:ascii="Times New Roman" w:hAnsi="Times New Roman" w:cs="Times New Roman"/>
          <w:sz w:val="20"/>
          <w:szCs w:val="20"/>
          <w:vertAlign w:val="superscript"/>
        </w:rPr>
        <w:t>1</w:t>
      </w:r>
      <w:r w:rsidRPr="00A360B3">
        <w:rPr>
          <w:rFonts w:ascii="Times New Roman" w:hAnsi="Times New Roman" w:cs="Times New Roman"/>
          <w:sz w:val="20"/>
          <w:szCs w:val="20"/>
        </w:rPr>
        <w:t>Л. Н. Гумилев атындағы Еуразия Ұлттық Университеті, Астана, Қазақстан,</w:t>
      </w:r>
    </w:p>
    <w:p w:rsidR="00A360B3" w:rsidRPr="00A360B3" w:rsidRDefault="00A360B3" w:rsidP="00A360B3">
      <w:pPr>
        <w:spacing w:after="0" w:line="240" w:lineRule="auto"/>
        <w:jc w:val="center"/>
        <w:rPr>
          <w:rFonts w:ascii="Times New Roman" w:hAnsi="Times New Roman" w:cs="Times New Roman"/>
          <w:sz w:val="20"/>
          <w:szCs w:val="20"/>
        </w:rPr>
      </w:pPr>
      <w:r w:rsidRPr="00A360B3">
        <w:rPr>
          <w:rFonts w:ascii="Times New Roman" w:hAnsi="Times New Roman" w:cs="Times New Roman"/>
          <w:sz w:val="20"/>
          <w:szCs w:val="20"/>
          <w:vertAlign w:val="superscript"/>
        </w:rPr>
        <w:t>2</w:t>
      </w:r>
      <w:r w:rsidRPr="00A360B3">
        <w:rPr>
          <w:rFonts w:ascii="Times New Roman" w:hAnsi="Times New Roman" w:cs="Times New Roman"/>
          <w:sz w:val="20"/>
          <w:szCs w:val="20"/>
        </w:rPr>
        <w:t>Астана Халықаралық Университеті, Астана, Қазақстан,</w:t>
      </w:r>
    </w:p>
    <w:p w:rsidR="00A360B3" w:rsidRPr="00A360B3" w:rsidRDefault="00A360B3" w:rsidP="00A360B3">
      <w:pPr>
        <w:spacing w:after="0" w:line="240" w:lineRule="auto"/>
        <w:jc w:val="center"/>
        <w:rPr>
          <w:rFonts w:ascii="Times New Roman" w:hAnsi="Times New Roman" w:cs="Times New Roman"/>
          <w:sz w:val="20"/>
          <w:szCs w:val="20"/>
        </w:rPr>
      </w:pPr>
      <w:r w:rsidRPr="00A360B3">
        <w:rPr>
          <w:rFonts w:ascii="Times New Roman" w:hAnsi="Times New Roman" w:cs="Times New Roman"/>
          <w:sz w:val="20"/>
          <w:szCs w:val="20"/>
          <w:vertAlign w:val="superscript"/>
        </w:rPr>
        <w:t>3</w:t>
      </w:r>
      <w:r w:rsidRPr="00A360B3">
        <w:rPr>
          <w:rFonts w:ascii="Times New Roman" w:hAnsi="Times New Roman" w:cs="Times New Roman"/>
          <w:sz w:val="20"/>
          <w:szCs w:val="20"/>
        </w:rPr>
        <w:t>Қ. Құлажанов атындағы Қазақ технология және бизнес университеті, Астана, Қазақстан,</w:t>
      </w:r>
    </w:p>
    <w:p w:rsidR="00A360B3" w:rsidRPr="00A360B3" w:rsidRDefault="00A360B3" w:rsidP="00A360B3">
      <w:pPr>
        <w:spacing w:after="0" w:line="240" w:lineRule="auto"/>
        <w:jc w:val="center"/>
        <w:rPr>
          <w:rFonts w:ascii="Times New Roman" w:hAnsi="Times New Roman" w:cs="Times New Roman"/>
          <w:sz w:val="20"/>
          <w:szCs w:val="20"/>
        </w:rPr>
      </w:pPr>
      <w:r w:rsidRPr="00A360B3">
        <w:rPr>
          <w:rFonts w:ascii="Times New Roman" w:hAnsi="Times New Roman" w:cs="Times New Roman"/>
          <w:sz w:val="20"/>
          <w:szCs w:val="20"/>
          <w:lang w:val="en-US"/>
        </w:rPr>
        <w:t>e</w:t>
      </w:r>
      <w:r w:rsidRPr="00A360B3">
        <w:rPr>
          <w:rFonts w:ascii="Times New Roman" w:hAnsi="Times New Roman" w:cs="Times New Roman"/>
          <w:sz w:val="20"/>
          <w:szCs w:val="20"/>
        </w:rPr>
        <w:t>-</w:t>
      </w:r>
      <w:r w:rsidRPr="00A360B3">
        <w:rPr>
          <w:rFonts w:ascii="Times New Roman" w:hAnsi="Times New Roman" w:cs="Times New Roman"/>
          <w:sz w:val="20"/>
          <w:szCs w:val="20"/>
          <w:lang w:val="en-US"/>
        </w:rPr>
        <w:t>mail</w:t>
      </w:r>
      <w:r w:rsidRPr="00A360B3">
        <w:rPr>
          <w:rFonts w:ascii="Times New Roman" w:hAnsi="Times New Roman" w:cs="Times New Roman"/>
          <w:sz w:val="20"/>
          <w:szCs w:val="20"/>
        </w:rPr>
        <w:t xml:space="preserve">: </w:t>
      </w:r>
      <w:r w:rsidRPr="00A360B3">
        <w:rPr>
          <w:rFonts w:ascii="Times New Roman" w:hAnsi="Times New Roman" w:cs="Times New Roman"/>
          <w:sz w:val="20"/>
          <w:szCs w:val="20"/>
          <w:lang w:val="en-US"/>
        </w:rPr>
        <w:t>kzldkz</w:t>
      </w:r>
      <w:r w:rsidRPr="00A360B3">
        <w:rPr>
          <w:rFonts w:ascii="Times New Roman" w:hAnsi="Times New Roman" w:cs="Times New Roman"/>
          <w:sz w:val="20"/>
          <w:szCs w:val="20"/>
        </w:rPr>
        <w:t>@</w:t>
      </w:r>
      <w:r w:rsidRPr="00A360B3">
        <w:rPr>
          <w:rFonts w:ascii="Times New Roman" w:hAnsi="Times New Roman" w:cs="Times New Roman"/>
          <w:sz w:val="20"/>
          <w:szCs w:val="20"/>
          <w:lang w:val="en-US"/>
        </w:rPr>
        <w:t>gmail</w:t>
      </w:r>
      <w:r w:rsidRPr="00A360B3">
        <w:rPr>
          <w:rFonts w:ascii="Times New Roman" w:hAnsi="Times New Roman" w:cs="Times New Roman"/>
          <w:sz w:val="20"/>
          <w:szCs w:val="20"/>
        </w:rPr>
        <w:t>.</w:t>
      </w:r>
      <w:r w:rsidRPr="00A360B3">
        <w:rPr>
          <w:rFonts w:ascii="Times New Roman" w:hAnsi="Times New Roman" w:cs="Times New Roman"/>
          <w:sz w:val="20"/>
          <w:szCs w:val="20"/>
          <w:lang w:val="en-US"/>
        </w:rPr>
        <w:t>com</w:t>
      </w:r>
    </w:p>
    <w:p w:rsidR="00A360B3" w:rsidRPr="005D73B1" w:rsidRDefault="00A360B3" w:rsidP="00A360B3">
      <w:pPr>
        <w:spacing w:after="0" w:line="240" w:lineRule="auto"/>
        <w:ind w:firstLine="567"/>
        <w:jc w:val="both"/>
        <w:rPr>
          <w:rFonts w:ascii="Times New Roman" w:hAnsi="Times New Roman" w:cs="Times New Roman"/>
          <w:b/>
          <w:bCs/>
          <w:sz w:val="24"/>
          <w:szCs w:val="24"/>
        </w:rPr>
      </w:pPr>
    </w:p>
    <w:p w:rsidR="00A360B3" w:rsidRPr="005D73B1" w:rsidRDefault="00A360B3" w:rsidP="00A360B3">
      <w:pPr>
        <w:spacing w:after="0" w:line="240" w:lineRule="auto"/>
        <w:ind w:firstLine="567"/>
        <w:jc w:val="both"/>
        <w:rPr>
          <w:rFonts w:ascii="Times New Roman" w:hAnsi="Times New Roman" w:cs="Times New Roman"/>
          <w:sz w:val="24"/>
          <w:szCs w:val="24"/>
        </w:rPr>
      </w:pPr>
      <w:r w:rsidRPr="002A6C45">
        <w:rPr>
          <w:rFonts w:ascii="Times New Roman" w:hAnsi="Times New Roman" w:cs="Times New Roman"/>
          <w:sz w:val="24"/>
          <w:szCs w:val="24"/>
        </w:rPr>
        <w:t>Бұл</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мақалада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тану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дәлдігін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жақсартуға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ерекше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назар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аудара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отырып</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жеке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сәйкестендіру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үшін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және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мультимодальды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биометриялық</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жүйелердің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қолданылуы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қарастырылады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Ирис</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немесе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бет</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сияқты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биометриялық</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ерекшеліктердің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түрін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қолданатын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жоғары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қауіпсіздік</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шаралары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сабаққа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қатысуды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бақылауды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қажет</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ететін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жерлерде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кеңінен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қолданылады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Танымалдылығына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қарамастан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бұл</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бірнеше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қиындықтарға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тап</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болады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соның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ішінде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деректер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шуы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және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олардың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тиімділігін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шектейтін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сынып</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ішіндегі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вариациялар</w:t>
      </w:r>
      <w:r w:rsidRPr="005D73B1">
        <w:rPr>
          <w:rFonts w:ascii="Times New Roman" w:hAnsi="Times New Roman" w:cs="Times New Roman"/>
          <w:sz w:val="24"/>
          <w:szCs w:val="24"/>
        </w:rPr>
        <w:t>.</w:t>
      </w:r>
    </w:p>
    <w:p w:rsidR="00A360B3" w:rsidRPr="005D73B1" w:rsidRDefault="00A360B3" w:rsidP="00A360B3">
      <w:pPr>
        <w:spacing w:after="0" w:line="240" w:lineRule="auto"/>
        <w:ind w:firstLine="567"/>
        <w:jc w:val="both"/>
        <w:rPr>
          <w:rFonts w:ascii="Times New Roman" w:hAnsi="Times New Roman" w:cs="Times New Roman"/>
          <w:sz w:val="24"/>
          <w:szCs w:val="24"/>
        </w:rPr>
      </w:pPr>
      <w:r w:rsidRPr="002A6C45">
        <w:rPr>
          <w:rFonts w:ascii="Times New Roman" w:hAnsi="Times New Roman" w:cs="Times New Roman"/>
          <w:sz w:val="24"/>
          <w:szCs w:val="24"/>
        </w:rPr>
        <w:lastRenderedPageBreak/>
        <w:t>Мақалада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қолданылатын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әртүрлі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әдістер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алгоритмдердің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егжей</w:t>
      </w:r>
      <w:r w:rsidRPr="005D73B1">
        <w:rPr>
          <w:rFonts w:ascii="Times New Roman" w:hAnsi="Times New Roman" w:cs="Times New Roman"/>
          <w:sz w:val="24"/>
          <w:szCs w:val="24"/>
        </w:rPr>
        <w:t>-</w:t>
      </w:r>
      <w:r w:rsidRPr="002A6C45">
        <w:rPr>
          <w:rFonts w:ascii="Times New Roman" w:hAnsi="Times New Roman" w:cs="Times New Roman"/>
          <w:sz w:val="24"/>
          <w:szCs w:val="24"/>
        </w:rPr>
        <w:t>тегжейлі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талдауы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соның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ішінде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бетті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тану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Үшін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Негізгі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Компоненттерді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Талдау</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PCA</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және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иристі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анықтау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үшін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Даугман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алгоритмі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берілген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Олардың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артықшылықтары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шектеулері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соңғы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зерттеулер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негізінде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талқыланады</w:t>
      </w:r>
      <w:r w:rsidRPr="005D73B1">
        <w:rPr>
          <w:rFonts w:ascii="Times New Roman" w:hAnsi="Times New Roman" w:cs="Times New Roman"/>
          <w:sz w:val="24"/>
          <w:szCs w:val="24"/>
        </w:rPr>
        <w:t>.</w:t>
      </w:r>
    </w:p>
    <w:p w:rsidR="00A360B3" w:rsidRPr="005D73B1" w:rsidRDefault="00A360B3" w:rsidP="00A360B3">
      <w:pPr>
        <w:spacing w:after="0" w:line="240" w:lineRule="auto"/>
        <w:ind w:firstLine="567"/>
        <w:jc w:val="both"/>
        <w:rPr>
          <w:rFonts w:ascii="Times New Roman" w:hAnsi="Times New Roman" w:cs="Times New Roman"/>
          <w:sz w:val="24"/>
          <w:szCs w:val="24"/>
        </w:rPr>
      </w:pPr>
      <w:r w:rsidRPr="002A6C45">
        <w:rPr>
          <w:rFonts w:ascii="Times New Roman" w:hAnsi="Times New Roman" w:cs="Times New Roman"/>
          <w:sz w:val="24"/>
          <w:szCs w:val="24"/>
        </w:rPr>
        <w:t>Сәйкестендіру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дәлдігін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арттыру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үшін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бірнеше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биометриялық</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ерекшеліктерді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біріктіретін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мультимодальды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биометриялық</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жүйені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дамытуға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ерекше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көңіл</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бөлінеді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Мақалада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бет</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пен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иристі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тану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әдістерін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біріктіретін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ЖАҢА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біріктірілген</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PCA</w:t>
      </w:r>
      <w:r w:rsidRPr="005D73B1">
        <w:rPr>
          <w:rFonts w:ascii="Times New Roman" w:hAnsi="Times New Roman" w:cs="Times New Roman"/>
          <w:sz w:val="24"/>
          <w:szCs w:val="24"/>
        </w:rPr>
        <w:t>-</w:t>
      </w:r>
      <w:r w:rsidRPr="001B694D">
        <w:rPr>
          <w:rFonts w:ascii="Times New Roman" w:hAnsi="Times New Roman" w:cs="Times New Roman"/>
          <w:sz w:val="24"/>
          <w:szCs w:val="24"/>
          <w:lang w:val="en-US"/>
        </w:rPr>
        <w:t>Daugman</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әдісі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ұсынылған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Бұл</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тәсіл</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жүйелермен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салыстырғанда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өнімділіктің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айтарлықтай</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жақсарғанын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көрсетеді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Бұл</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ORL</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YALE</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Real</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face</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және</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CASIA</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деректер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жиынтығында</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тестілеу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арқылы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расталады</w:t>
      </w:r>
      <w:r w:rsidRPr="005D73B1">
        <w:rPr>
          <w:rFonts w:ascii="Times New Roman" w:hAnsi="Times New Roman" w:cs="Times New Roman"/>
          <w:sz w:val="24"/>
          <w:szCs w:val="24"/>
        </w:rPr>
        <w:t>.</w:t>
      </w:r>
    </w:p>
    <w:p w:rsidR="00A360B3" w:rsidRPr="005D73B1" w:rsidRDefault="00A360B3" w:rsidP="00A360B3">
      <w:pPr>
        <w:spacing w:after="0" w:line="240" w:lineRule="auto"/>
        <w:ind w:firstLine="567"/>
        <w:jc w:val="both"/>
        <w:rPr>
          <w:rFonts w:ascii="Times New Roman" w:hAnsi="Times New Roman" w:cs="Times New Roman"/>
          <w:sz w:val="24"/>
          <w:szCs w:val="24"/>
        </w:rPr>
      </w:pPr>
      <w:r w:rsidRPr="002A6C45">
        <w:rPr>
          <w:rFonts w:ascii="Times New Roman" w:hAnsi="Times New Roman" w:cs="Times New Roman"/>
          <w:sz w:val="24"/>
          <w:szCs w:val="24"/>
        </w:rPr>
        <w:t>Зерттеу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көрсеткендей</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мультимодальды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биометриялық</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жеке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сәйкестендіруде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қауіпсіздік</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пен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сенімділіктің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жоғары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деңгейін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қамтамасыз</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ете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отырып</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бірмодальды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жүйелердің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шектеулерін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тиімді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түрде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жеңе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алады</w:t>
      </w:r>
      <w:r w:rsidRPr="005D73B1">
        <w:rPr>
          <w:rFonts w:ascii="Times New Roman" w:hAnsi="Times New Roman" w:cs="Times New Roman"/>
          <w:sz w:val="24"/>
          <w:szCs w:val="24"/>
        </w:rPr>
        <w:t>.</w:t>
      </w:r>
    </w:p>
    <w:p w:rsidR="00A360B3" w:rsidRPr="005D73B1" w:rsidRDefault="00A360B3" w:rsidP="00A360B3">
      <w:pPr>
        <w:spacing w:after="0" w:line="240" w:lineRule="auto"/>
        <w:ind w:firstLine="567"/>
        <w:jc w:val="both"/>
        <w:rPr>
          <w:rFonts w:ascii="Times New Roman" w:hAnsi="Times New Roman" w:cs="Times New Roman"/>
          <w:b/>
          <w:bCs/>
          <w:sz w:val="24"/>
          <w:szCs w:val="24"/>
        </w:rPr>
      </w:pPr>
      <w:r>
        <w:rPr>
          <w:rFonts w:ascii="Times New Roman" w:hAnsi="Times New Roman" w:cs="Times New Roman"/>
          <w:b/>
          <w:bCs/>
          <w:sz w:val="24"/>
          <w:szCs w:val="24"/>
        </w:rPr>
        <w:t>Кілттік</w:t>
      </w:r>
      <w:r w:rsidRPr="005D73B1">
        <w:rPr>
          <w:rFonts w:ascii="Times New Roman" w:hAnsi="Times New Roman" w:cs="Times New Roman"/>
          <w:b/>
          <w:bCs/>
          <w:sz w:val="24"/>
          <w:szCs w:val="24"/>
        </w:rPr>
        <w:t xml:space="preserve"> </w:t>
      </w:r>
      <w:r w:rsidRPr="002A6C45">
        <w:rPr>
          <w:rFonts w:ascii="Times New Roman" w:hAnsi="Times New Roman" w:cs="Times New Roman"/>
          <w:b/>
          <w:bCs/>
          <w:sz w:val="24"/>
          <w:szCs w:val="24"/>
        </w:rPr>
        <w:t>сөздер</w:t>
      </w:r>
      <w:r w:rsidRPr="005D73B1">
        <w:rPr>
          <w:rFonts w:ascii="Times New Roman" w:hAnsi="Times New Roman" w:cs="Times New Roman"/>
          <w:b/>
          <w:bCs/>
          <w:sz w:val="24"/>
          <w:szCs w:val="24"/>
        </w:rPr>
        <w:t xml:space="preserve">: </w:t>
      </w:r>
      <w:r w:rsidRPr="002A6C45">
        <w:rPr>
          <w:rFonts w:ascii="Times New Roman" w:hAnsi="Times New Roman" w:cs="Times New Roman"/>
          <w:sz w:val="24"/>
          <w:szCs w:val="24"/>
        </w:rPr>
        <w:t>биометрия</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мультимодальды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тұлғаны</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тану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Даугман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алгоритмі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Жеке</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Сәйкестендіру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жүйелерінің</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тиімділігін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арттыру</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үшін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қолданылатын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негізгі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технологиялар</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мен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әдістерді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сипаттайтын</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Негізгі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Компоненттерді</w:t>
      </w:r>
      <w:r w:rsidRPr="005D73B1">
        <w:rPr>
          <w:rFonts w:ascii="Times New Roman" w:hAnsi="Times New Roman" w:cs="Times New Roman"/>
          <w:sz w:val="24"/>
          <w:szCs w:val="24"/>
        </w:rPr>
        <w:t xml:space="preserve"> </w:t>
      </w:r>
      <w:r w:rsidRPr="002A6C45">
        <w:rPr>
          <w:rFonts w:ascii="Times New Roman" w:hAnsi="Times New Roman" w:cs="Times New Roman"/>
          <w:sz w:val="24"/>
          <w:szCs w:val="24"/>
        </w:rPr>
        <w:t>Талдау</w:t>
      </w:r>
      <w:r w:rsidRPr="005D73B1">
        <w:rPr>
          <w:rFonts w:ascii="Times New Roman" w:hAnsi="Times New Roman" w:cs="Times New Roman"/>
          <w:sz w:val="24"/>
          <w:szCs w:val="24"/>
        </w:rPr>
        <w:t xml:space="preserve"> (</w:t>
      </w:r>
      <w:r w:rsidRPr="001B694D">
        <w:rPr>
          <w:rFonts w:ascii="Times New Roman" w:hAnsi="Times New Roman" w:cs="Times New Roman"/>
          <w:sz w:val="24"/>
          <w:szCs w:val="24"/>
          <w:lang w:val="en-US"/>
        </w:rPr>
        <w:t>PCA</w:t>
      </w:r>
      <w:r w:rsidRPr="005D73B1">
        <w:rPr>
          <w:rFonts w:ascii="Times New Roman" w:hAnsi="Times New Roman" w:cs="Times New Roman"/>
          <w:sz w:val="24"/>
          <w:szCs w:val="24"/>
        </w:rPr>
        <w:t>).</w:t>
      </w:r>
    </w:p>
    <w:p w:rsidR="00A360B3" w:rsidRPr="005D73B1" w:rsidRDefault="00A360B3" w:rsidP="00A360B3">
      <w:pPr>
        <w:spacing w:after="0" w:line="240" w:lineRule="auto"/>
        <w:ind w:firstLine="567"/>
        <w:jc w:val="both"/>
        <w:rPr>
          <w:rFonts w:ascii="Times New Roman" w:hAnsi="Times New Roman" w:cs="Times New Roman"/>
          <w:b/>
          <w:bCs/>
          <w:sz w:val="24"/>
          <w:szCs w:val="24"/>
        </w:rPr>
      </w:pPr>
    </w:p>
    <w:p w:rsidR="00A360B3" w:rsidRPr="00A360B3" w:rsidRDefault="00A360B3" w:rsidP="00A360B3">
      <w:pPr>
        <w:spacing w:after="0" w:line="240" w:lineRule="auto"/>
        <w:jc w:val="center"/>
        <w:rPr>
          <w:rFonts w:ascii="Times New Roman" w:hAnsi="Times New Roman" w:cs="Times New Roman"/>
          <w:b/>
          <w:bCs/>
          <w:lang w:val="kk-KZ"/>
        </w:rPr>
      </w:pPr>
      <w:r w:rsidRPr="00A360B3">
        <w:rPr>
          <w:rFonts w:ascii="Times New Roman" w:hAnsi="Times New Roman" w:cs="Times New Roman"/>
          <w:b/>
          <w:bCs/>
          <w:lang w:val="kk-KZ"/>
        </w:rPr>
        <w:t>INTEGRATION OF UNIMODAL AND MULTIMODAL BIOMETRIC SYSTEMS TO IMPROVE THE ACCURACY OF PERSONAL IDENTIFICATION: DEVELOPMENT AND EVALUATION OF THE PCA-DAUGMAN METHOD</w:t>
      </w:r>
    </w:p>
    <w:p w:rsidR="00A360B3" w:rsidRPr="00A360B3" w:rsidRDefault="00A360B3" w:rsidP="00A360B3">
      <w:pPr>
        <w:spacing w:after="0" w:line="240" w:lineRule="auto"/>
        <w:rPr>
          <w:rFonts w:ascii="Times New Roman" w:hAnsi="Times New Roman" w:cs="Times New Roman"/>
          <w:b/>
          <w:bCs/>
          <w:lang w:val="kk-KZ"/>
        </w:rPr>
      </w:pPr>
    </w:p>
    <w:p w:rsidR="00A360B3" w:rsidRPr="00A360B3" w:rsidRDefault="00A360B3" w:rsidP="00A360B3">
      <w:pPr>
        <w:spacing w:after="0" w:line="240" w:lineRule="auto"/>
        <w:jc w:val="center"/>
        <w:rPr>
          <w:rFonts w:ascii="Times New Roman" w:hAnsi="Times New Roman" w:cs="Times New Roman"/>
          <w:b/>
          <w:bCs/>
          <w:sz w:val="20"/>
          <w:szCs w:val="20"/>
          <w:lang w:val="kk-KZ"/>
        </w:rPr>
      </w:pPr>
      <w:r w:rsidRPr="00A360B3">
        <w:rPr>
          <w:rFonts w:ascii="Times New Roman" w:hAnsi="Times New Roman" w:cs="Times New Roman"/>
          <w:b/>
          <w:bCs/>
          <w:sz w:val="20"/>
          <w:szCs w:val="20"/>
          <w:vertAlign w:val="superscript"/>
          <w:lang w:val="kk-KZ"/>
        </w:rPr>
        <w:t>1</w:t>
      </w:r>
      <w:r w:rsidRPr="00A360B3">
        <w:rPr>
          <w:rFonts w:ascii="Times New Roman" w:hAnsi="Times New Roman" w:cs="Times New Roman"/>
          <w:b/>
          <w:bCs/>
          <w:sz w:val="20"/>
          <w:szCs w:val="20"/>
          <w:lang w:val="kk-KZ"/>
        </w:rPr>
        <w:t>M.Mussaif</w:t>
      </w:r>
      <w:r w:rsidRPr="00A360B3">
        <w:rPr>
          <w:rFonts w:ascii="Times New Roman" w:hAnsi="Times New Roman" w:cs="Times New Roman"/>
          <w:b/>
          <w:color w:val="2E74B5"/>
          <w:sz w:val="20"/>
          <w:szCs w:val="20"/>
          <w:vertAlign w:val="superscript"/>
          <w:lang w:val="kk-KZ"/>
        </w:rPr>
        <w:sym w:font="Wingdings" w:char="F02A"/>
      </w:r>
      <w:r w:rsidRPr="00A360B3">
        <w:rPr>
          <w:rFonts w:ascii="Times New Roman" w:hAnsi="Times New Roman" w:cs="Times New Roman"/>
          <w:b/>
          <w:bCs/>
          <w:sz w:val="20"/>
          <w:szCs w:val="20"/>
          <w:lang w:val="kk-KZ"/>
        </w:rPr>
        <w:t xml:space="preserve">, </w:t>
      </w:r>
      <w:r w:rsidRPr="00A360B3">
        <w:rPr>
          <w:rFonts w:ascii="Times New Roman" w:hAnsi="Times New Roman" w:cs="Times New Roman"/>
          <w:b/>
          <w:bCs/>
          <w:sz w:val="20"/>
          <w:szCs w:val="20"/>
          <w:vertAlign w:val="superscript"/>
          <w:lang w:val="kk-KZ"/>
        </w:rPr>
        <w:t>1</w:t>
      </w:r>
      <w:r w:rsidRPr="00A360B3">
        <w:rPr>
          <w:rFonts w:ascii="Times New Roman" w:hAnsi="Times New Roman" w:cs="Times New Roman"/>
          <w:b/>
          <w:bCs/>
          <w:sz w:val="20"/>
          <w:szCs w:val="20"/>
          <w:lang w:val="kk-KZ"/>
        </w:rPr>
        <w:t xml:space="preserve">A.Kintonova, </w:t>
      </w:r>
      <w:r w:rsidRPr="00A360B3">
        <w:rPr>
          <w:rFonts w:ascii="Times New Roman" w:hAnsi="Times New Roman" w:cs="Times New Roman"/>
          <w:b/>
          <w:bCs/>
          <w:sz w:val="20"/>
          <w:szCs w:val="20"/>
          <w:vertAlign w:val="superscript"/>
          <w:lang w:val="kk-KZ"/>
        </w:rPr>
        <w:t>2</w:t>
      </w:r>
      <w:r w:rsidRPr="00A360B3">
        <w:rPr>
          <w:rFonts w:ascii="Times New Roman" w:hAnsi="Times New Roman" w:cs="Times New Roman"/>
          <w:b/>
          <w:bCs/>
          <w:sz w:val="20"/>
          <w:szCs w:val="20"/>
          <w:lang w:val="kk-KZ"/>
        </w:rPr>
        <w:t xml:space="preserve">A.Nazyrova, </w:t>
      </w:r>
      <w:r w:rsidRPr="00A360B3">
        <w:rPr>
          <w:rFonts w:ascii="Times New Roman" w:hAnsi="Times New Roman" w:cs="Times New Roman"/>
          <w:b/>
          <w:bCs/>
          <w:sz w:val="20"/>
          <w:szCs w:val="20"/>
          <w:vertAlign w:val="superscript"/>
          <w:lang w:val="kk-KZ"/>
        </w:rPr>
        <w:t>3</w:t>
      </w:r>
      <w:r w:rsidRPr="00A360B3">
        <w:rPr>
          <w:rFonts w:ascii="Times New Roman" w:hAnsi="Times New Roman" w:cs="Times New Roman"/>
          <w:b/>
          <w:bCs/>
          <w:sz w:val="20"/>
          <w:szCs w:val="20"/>
          <w:lang w:val="kk-KZ"/>
        </w:rPr>
        <w:t xml:space="preserve">S.Altynbek, </w:t>
      </w:r>
      <w:r w:rsidRPr="00A360B3">
        <w:rPr>
          <w:rFonts w:ascii="Times New Roman" w:hAnsi="Times New Roman" w:cs="Times New Roman"/>
          <w:b/>
          <w:bCs/>
          <w:sz w:val="20"/>
          <w:szCs w:val="20"/>
          <w:vertAlign w:val="superscript"/>
          <w:lang w:val="kk-KZ"/>
        </w:rPr>
        <w:t>2</w:t>
      </w:r>
      <w:r w:rsidRPr="00A360B3">
        <w:rPr>
          <w:rFonts w:ascii="Times New Roman" w:hAnsi="Times New Roman" w:cs="Times New Roman"/>
          <w:b/>
          <w:bCs/>
          <w:sz w:val="20"/>
          <w:szCs w:val="20"/>
          <w:lang w:val="kk-KZ"/>
        </w:rPr>
        <w:t>M.Kaldarova</w:t>
      </w:r>
    </w:p>
    <w:p w:rsidR="00A360B3" w:rsidRPr="00A360B3" w:rsidRDefault="00A360B3" w:rsidP="00A360B3">
      <w:pPr>
        <w:spacing w:after="0" w:line="240" w:lineRule="auto"/>
        <w:jc w:val="center"/>
        <w:rPr>
          <w:rFonts w:ascii="Times New Roman" w:hAnsi="Times New Roman" w:cs="Times New Roman"/>
          <w:sz w:val="20"/>
          <w:szCs w:val="20"/>
          <w:lang w:val="kk-KZ"/>
        </w:rPr>
      </w:pPr>
      <w:r w:rsidRPr="00A360B3">
        <w:rPr>
          <w:rFonts w:ascii="Times New Roman" w:hAnsi="Times New Roman" w:cs="Times New Roman"/>
          <w:sz w:val="20"/>
          <w:szCs w:val="20"/>
          <w:vertAlign w:val="superscript"/>
          <w:lang w:val="kk-KZ"/>
        </w:rPr>
        <w:t>1</w:t>
      </w:r>
      <w:r w:rsidRPr="00A360B3">
        <w:rPr>
          <w:rFonts w:ascii="Times New Roman" w:hAnsi="Times New Roman" w:cs="Times New Roman"/>
          <w:sz w:val="20"/>
          <w:szCs w:val="20"/>
          <w:lang w:val="kk-KZ"/>
        </w:rPr>
        <w:t>L. N. Gumilev Eurasian National University, Astana, Kazakhstan,</w:t>
      </w:r>
    </w:p>
    <w:p w:rsidR="00A360B3" w:rsidRPr="00A360B3" w:rsidRDefault="00A360B3" w:rsidP="00A360B3">
      <w:pPr>
        <w:spacing w:after="0" w:line="240" w:lineRule="auto"/>
        <w:jc w:val="center"/>
        <w:rPr>
          <w:rFonts w:ascii="Times New Roman" w:hAnsi="Times New Roman" w:cs="Times New Roman"/>
          <w:sz w:val="20"/>
          <w:szCs w:val="20"/>
          <w:lang w:val="kk-KZ"/>
        </w:rPr>
      </w:pPr>
      <w:r w:rsidRPr="00A360B3">
        <w:rPr>
          <w:rFonts w:ascii="Times New Roman" w:hAnsi="Times New Roman" w:cs="Times New Roman"/>
          <w:sz w:val="20"/>
          <w:szCs w:val="20"/>
          <w:vertAlign w:val="superscript"/>
          <w:lang w:val="kk-KZ"/>
        </w:rPr>
        <w:t>2</w:t>
      </w:r>
      <w:r w:rsidRPr="00A360B3">
        <w:rPr>
          <w:rFonts w:ascii="Times New Roman" w:hAnsi="Times New Roman" w:cs="Times New Roman"/>
          <w:sz w:val="20"/>
          <w:szCs w:val="20"/>
          <w:lang w:val="kk-KZ"/>
        </w:rPr>
        <w:t xml:space="preserve">Astana International University, Astana, Kazakhstan, </w:t>
      </w:r>
    </w:p>
    <w:p w:rsidR="00A360B3" w:rsidRPr="00A360B3" w:rsidRDefault="00A360B3" w:rsidP="00A360B3">
      <w:pPr>
        <w:spacing w:after="0" w:line="240" w:lineRule="auto"/>
        <w:jc w:val="center"/>
        <w:rPr>
          <w:rFonts w:ascii="Times New Roman" w:hAnsi="Times New Roman" w:cs="Times New Roman"/>
          <w:sz w:val="20"/>
          <w:szCs w:val="20"/>
          <w:lang w:val="en-US"/>
        </w:rPr>
      </w:pPr>
      <w:r w:rsidRPr="00A360B3">
        <w:rPr>
          <w:rFonts w:ascii="Times New Roman" w:hAnsi="Times New Roman" w:cs="Times New Roman"/>
          <w:sz w:val="20"/>
          <w:szCs w:val="20"/>
          <w:vertAlign w:val="superscript"/>
          <w:lang w:val="kk-KZ"/>
        </w:rPr>
        <w:t>3</w:t>
      </w:r>
      <w:r w:rsidRPr="00A360B3">
        <w:rPr>
          <w:rFonts w:ascii="Times New Roman" w:hAnsi="Times New Roman" w:cs="Times New Roman"/>
          <w:sz w:val="20"/>
          <w:szCs w:val="20"/>
          <w:lang w:val="kk-KZ"/>
        </w:rPr>
        <w:t>K.Kulazhanov Kazakh University of Technology and Business, Kazakhstan</w:t>
      </w:r>
      <w:r>
        <w:rPr>
          <w:rFonts w:ascii="Times New Roman" w:hAnsi="Times New Roman" w:cs="Times New Roman"/>
          <w:sz w:val="20"/>
          <w:szCs w:val="20"/>
          <w:lang w:val="kk-KZ"/>
        </w:rPr>
        <w:t>,</w:t>
      </w:r>
    </w:p>
    <w:p w:rsidR="00A360B3" w:rsidRPr="00A360B3" w:rsidRDefault="00A360B3" w:rsidP="00A360B3">
      <w:pPr>
        <w:spacing w:after="0" w:line="240" w:lineRule="auto"/>
        <w:jc w:val="center"/>
        <w:rPr>
          <w:rFonts w:ascii="Times New Roman" w:hAnsi="Times New Roman" w:cs="Times New Roman"/>
          <w:sz w:val="20"/>
          <w:szCs w:val="20"/>
          <w:lang w:val="en-US"/>
        </w:rPr>
      </w:pPr>
      <w:r w:rsidRPr="00A360B3">
        <w:rPr>
          <w:rFonts w:ascii="Times New Roman" w:hAnsi="Times New Roman" w:cs="Times New Roman"/>
          <w:sz w:val="20"/>
          <w:szCs w:val="20"/>
          <w:lang w:val="en-US"/>
        </w:rPr>
        <w:t>e</w:t>
      </w:r>
      <w:r w:rsidRPr="00A360B3">
        <w:rPr>
          <w:rFonts w:ascii="Times New Roman" w:hAnsi="Times New Roman" w:cs="Times New Roman"/>
          <w:sz w:val="20"/>
          <w:szCs w:val="20"/>
          <w:lang w:val="kk-KZ"/>
        </w:rPr>
        <w:t>-mail: kzldkz@gmail.com</w:t>
      </w:r>
    </w:p>
    <w:p w:rsidR="00A360B3" w:rsidRPr="00A360B3" w:rsidRDefault="00A360B3" w:rsidP="00A360B3">
      <w:pPr>
        <w:spacing w:after="0" w:line="240" w:lineRule="auto"/>
        <w:ind w:firstLine="567"/>
        <w:jc w:val="both"/>
        <w:rPr>
          <w:rFonts w:ascii="Times New Roman" w:hAnsi="Times New Roman" w:cs="Times New Roman"/>
          <w:b/>
          <w:bCs/>
          <w:sz w:val="20"/>
          <w:szCs w:val="20"/>
          <w:lang w:val="kk-KZ"/>
        </w:rPr>
      </w:pPr>
    </w:p>
    <w:p w:rsidR="00A360B3" w:rsidRPr="00CB158F" w:rsidRDefault="00A360B3" w:rsidP="00A360B3">
      <w:pPr>
        <w:spacing w:after="0" w:line="240" w:lineRule="auto"/>
        <w:ind w:firstLine="567"/>
        <w:jc w:val="both"/>
        <w:rPr>
          <w:rFonts w:ascii="Times New Roman" w:hAnsi="Times New Roman" w:cs="Times New Roman"/>
          <w:sz w:val="24"/>
          <w:szCs w:val="24"/>
          <w:lang w:val="en-US"/>
        </w:rPr>
      </w:pPr>
      <w:r w:rsidRPr="00CB158F">
        <w:rPr>
          <w:rFonts w:ascii="Times New Roman" w:hAnsi="Times New Roman" w:cs="Times New Roman"/>
          <w:sz w:val="24"/>
          <w:szCs w:val="24"/>
          <w:lang w:val="en-US"/>
        </w:rPr>
        <w:t>This article examines the application of unimodal and multimodal biometric systems for personal identification, with a particular focus on improving recognition accuracy. Unimodal systems, which use a single type of biometric feature, such as the iris or face, are widely used in areas requiring high security measures and attendance control. Despite their popularity, these systems face several challenges, including data noise and intraclass variations, which limit their effectiveness.</w:t>
      </w:r>
    </w:p>
    <w:p w:rsidR="00A360B3" w:rsidRPr="00CB158F" w:rsidRDefault="00A360B3" w:rsidP="00A360B3">
      <w:pPr>
        <w:spacing w:after="0" w:line="240" w:lineRule="auto"/>
        <w:ind w:firstLine="567"/>
        <w:jc w:val="both"/>
        <w:rPr>
          <w:rFonts w:ascii="Times New Roman" w:hAnsi="Times New Roman" w:cs="Times New Roman"/>
          <w:sz w:val="24"/>
          <w:szCs w:val="24"/>
          <w:lang w:val="en-US"/>
        </w:rPr>
      </w:pPr>
      <w:r w:rsidRPr="00CB158F">
        <w:rPr>
          <w:rFonts w:ascii="Times New Roman" w:hAnsi="Times New Roman" w:cs="Times New Roman"/>
          <w:sz w:val="24"/>
          <w:szCs w:val="24"/>
          <w:lang w:val="en-US"/>
        </w:rPr>
        <w:t>The paper provides a detailed analysis of various methods and algorithms used in unimodal systems, including Principal Component Analysis (PCA) for face recognition and the Daugman algorithm for iris identification. Their advantages and limitations are discussed based on recent research.</w:t>
      </w:r>
    </w:p>
    <w:p w:rsidR="00A360B3" w:rsidRPr="00CB158F" w:rsidRDefault="00A360B3" w:rsidP="00A360B3">
      <w:pPr>
        <w:spacing w:after="0" w:line="240" w:lineRule="auto"/>
        <w:ind w:firstLine="567"/>
        <w:jc w:val="both"/>
        <w:rPr>
          <w:rFonts w:ascii="Times New Roman" w:hAnsi="Times New Roman" w:cs="Times New Roman"/>
          <w:sz w:val="24"/>
          <w:szCs w:val="24"/>
          <w:lang w:val="en-US"/>
        </w:rPr>
      </w:pPr>
      <w:r w:rsidRPr="00CB158F">
        <w:rPr>
          <w:rFonts w:ascii="Times New Roman" w:hAnsi="Times New Roman" w:cs="Times New Roman"/>
          <w:sz w:val="24"/>
          <w:szCs w:val="24"/>
          <w:lang w:val="en-US"/>
        </w:rPr>
        <w:t>Special attention is given to the development of a multimodal biometric system that combines multiple biometric features to enhance identification accuracy. The article proposes a new combined PCA-Daugman method, integrating face and iris recognition techniques. This approach shows significant improvements in performance compared to unimodal systems, as confirmed by testing on ORL, YALE, Real face, and CASIA datasets.</w:t>
      </w:r>
    </w:p>
    <w:p w:rsidR="00A360B3" w:rsidRPr="00CB158F" w:rsidRDefault="00A360B3" w:rsidP="00A360B3">
      <w:pPr>
        <w:spacing w:after="0" w:line="240" w:lineRule="auto"/>
        <w:ind w:firstLine="567"/>
        <w:jc w:val="both"/>
        <w:rPr>
          <w:rFonts w:ascii="Times New Roman" w:hAnsi="Times New Roman" w:cs="Times New Roman"/>
          <w:sz w:val="24"/>
          <w:szCs w:val="24"/>
          <w:lang w:val="en-US"/>
        </w:rPr>
      </w:pPr>
      <w:r w:rsidRPr="00CB158F">
        <w:rPr>
          <w:rFonts w:ascii="Times New Roman" w:hAnsi="Times New Roman" w:cs="Times New Roman"/>
          <w:sz w:val="24"/>
          <w:szCs w:val="24"/>
          <w:lang w:val="en-US"/>
        </w:rPr>
        <w:t>The study demonstrates that a multimodal biometric system can effectively overcome the limitations of unimodal systems, offering a higher level of security and reliability in personal identification.</w:t>
      </w:r>
    </w:p>
    <w:p w:rsidR="00A360B3" w:rsidRPr="00CB158F" w:rsidRDefault="00A360B3" w:rsidP="00A360B3">
      <w:pPr>
        <w:spacing w:after="0" w:line="240" w:lineRule="auto"/>
        <w:ind w:firstLine="567"/>
        <w:jc w:val="both"/>
        <w:rPr>
          <w:rFonts w:ascii="Times New Roman" w:hAnsi="Times New Roman" w:cs="Times New Roman"/>
          <w:b/>
          <w:bCs/>
          <w:sz w:val="24"/>
          <w:szCs w:val="24"/>
          <w:lang w:val="en-US"/>
        </w:rPr>
      </w:pPr>
      <w:r w:rsidRPr="00CB158F">
        <w:rPr>
          <w:rFonts w:ascii="Times New Roman" w:hAnsi="Times New Roman" w:cs="Times New Roman"/>
          <w:b/>
          <w:bCs/>
          <w:sz w:val="24"/>
          <w:szCs w:val="24"/>
          <w:lang w:val="en-US"/>
        </w:rPr>
        <w:t xml:space="preserve">Keywords: </w:t>
      </w:r>
      <w:r w:rsidRPr="00CB158F">
        <w:rPr>
          <w:rFonts w:ascii="Times New Roman" w:hAnsi="Times New Roman" w:cs="Times New Roman"/>
          <w:sz w:val="24"/>
          <w:szCs w:val="24"/>
          <w:lang w:val="en-US"/>
        </w:rPr>
        <w:t>biometrics, multimodal systems, face recognition, Daugman algorithm, Principal Component Analysis (PCA), which describe the main technologies and methods used to enhance the effectiveness of personal identification systems.</w:t>
      </w:r>
    </w:p>
    <w:p w:rsidR="00A360B3" w:rsidRPr="001B694D" w:rsidRDefault="00A360B3" w:rsidP="00A360B3">
      <w:pPr>
        <w:spacing w:after="0" w:line="240" w:lineRule="auto"/>
        <w:ind w:firstLine="567"/>
        <w:jc w:val="both"/>
        <w:rPr>
          <w:rFonts w:ascii="Times New Roman" w:hAnsi="Times New Roman" w:cs="Times New Roman"/>
          <w:b/>
          <w:bCs/>
          <w:sz w:val="24"/>
          <w:szCs w:val="24"/>
          <w:lang w:val="en-US"/>
        </w:rPr>
      </w:pPr>
    </w:p>
    <w:p w:rsidR="00A360B3" w:rsidRPr="008E169C" w:rsidRDefault="00A360B3" w:rsidP="00A360B3">
      <w:pPr>
        <w:spacing w:after="0" w:line="240" w:lineRule="auto"/>
        <w:ind w:firstLine="567"/>
        <w:jc w:val="both"/>
        <w:rPr>
          <w:rFonts w:ascii="Times New Roman" w:hAnsi="Times New Roman" w:cs="Times New Roman"/>
          <w:sz w:val="24"/>
          <w:szCs w:val="24"/>
        </w:rPr>
      </w:pPr>
      <w:r w:rsidRPr="00393185">
        <w:rPr>
          <w:rFonts w:ascii="Times New Roman" w:hAnsi="Times New Roman" w:cs="Times New Roman"/>
          <w:b/>
          <w:bCs/>
          <w:sz w:val="24"/>
          <w:szCs w:val="24"/>
        </w:rPr>
        <w:t>Введение</w:t>
      </w:r>
      <w:r w:rsidRPr="00C425E5">
        <w:rPr>
          <w:rFonts w:ascii="Times New Roman" w:hAnsi="Times New Roman" w:cs="Times New Roman"/>
          <w:b/>
          <w:bCs/>
          <w:sz w:val="24"/>
          <w:szCs w:val="24"/>
        </w:rPr>
        <w:t xml:space="preserve">. </w:t>
      </w:r>
      <w:r w:rsidRPr="008E169C">
        <w:rPr>
          <w:rFonts w:ascii="Times New Roman" w:hAnsi="Times New Roman" w:cs="Times New Roman"/>
          <w:sz w:val="24"/>
          <w:szCs w:val="24"/>
        </w:rPr>
        <w:t xml:space="preserve">Унимодальная биометрическая система определяется как система, использующая один тип биометрического признака для идентификации личности, такой как лицо, радужная оболочка или отпечатки пальцев. Распознавание лиц, в качестве примера такой системы, активно используется в областях, связанных с безопасностью и контролем посещаемости [1]. В литературе представлены различные методы распознавания лиц, </w:t>
      </w:r>
      <w:r w:rsidRPr="008E169C">
        <w:rPr>
          <w:rFonts w:ascii="Times New Roman" w:hAnsi="Times New Roman" w:cs="Times New Roman"/>
          <w:sz w:val="24"/>
          <w:szCs w:val="24"/>
        </w:rPr>
        <w:lastRenderedPageBreak/>
        <w:t>включая анализ главных компонентов (PCA), дискретное косинусное преобразование, сохраняющие локализацию проекции, линейный дискриминантный анализ, вейвлеты Габора, независимый компонентный анализ, нейронные сети, скрытые марковские модели и нечеткие нейронные сети [2]. Среди них, анализ главных компонентов (PCA) выделяется как один из наиболее популярных алгоритмов для распознавания лиц [3, 4].</w:t>
      </w:r>
    </w:p>
    <w:p w:rsidR="00A360B3" w:rsidRPr="008E169C" w:rsidRDefault="00A360B3" w:rsidP="00A360B3">
      <w:pPr>
        <w:spacing w:after="0" w:line="240" w:lineRule="auto"/>
        <w:ind w:firstLine="567"/>
        <w:jc w:val="both"/>
        <w:rPr>
          <w:rFonts w:ascii="Times New Roman" w:hAnsi="Times New Roman" w:cs="Times New Roman"/>
          <w:sz w:val="24"/>
          <w:szCs w:val="24"/>
        </w:rPr>
      </w:pPr>
      <w:r w:rsidRPr="008E169C">
        <w:rPr>
          <w:rFonts w:ascii="Times New Roman" w:hAnsi="Times New Roman" w:cs="Times New Roman"/>
          <w:sz w:val="24"/>
          <w:szCs w:val="24"/>
        </w:rPr>
        <w:t>Распознавание радужной оболочки глаза также является примером унимодальной биометрической системы, которая использует уникальные характеристики радужной оболочки для идентификации личности. В этой области применяются различные алгоритмы, включая подход Даугмана, подход Уайлдса, подход Ли Ма, подход Тиссе, локальные бинарные паттерны (LBP) в дополнение к методам LVQ и Масека [5, 6]. Алгоритм Даугмана особенно выделяется благодаря своей эффективности и популярности.</w:t>
      </w:r>
    </w:p>
    <w:p w:rsidR="00A360B3" w:rsidRPr="008E169C" w:rsidRDefault="00A360B3" w:rsidP="00A360B3">
      <w:pPr>
        <w:spacing w:after="0" w:line="240" w:lineRule="auto"/>
        <w:ind w:firstLine="567"/>
        <w:jc w:val="both"/>
        <w:rPr>
          <w:rFonts w:ascii="Times New Roman" w:hAnsi="Times New Roman" w:cs="Times New Roman"/>
          <w:sz w:val="24"/>
          <w:szCs w:val="24"/>
        </w:rPr>
      </w:pPr>
      <w:r w:rsidRPr="008E169C">
        <w:rPr>
          <w:rFonts w:ascii="Times New Roman" w:hAnsi="Times New Roman" w:cs="Times New Roman"/>
          <w:sz w:val="24"/>
          <w:szCs w:val="24"/>
        </w:rPr>
        <w:t>Однако унимодальные системы сталкиваются с рядом проблем, таких как шум в данных, ограниченная универсальность и внутриклассовые различия, что часто приводит к недостаточному уровню производительности. В ответ на эти ограничения, мультимодальные биометрические системы интегрируют несколько биометрических признаков, повышая тем самым точность идентификации [7].</w:t>
      </w:r>
    </w:p>
    <w:p w:rsidR="00A360B3" w:rsidRPr="00A360B3" w:rsidRDefault="00A360B3" w:rsidP="00A360B3">
      <w:pPr>
        <w:spacing w:after="0" w:line="240" w:lineRule="auto"/>
        <w:ind w:firstLine="567"/>
        <w:jc w:val="both"/>
        <w:rPr>
          <w:rFonts w:ascii="Times New Roman" w:hAnsi="Times New Roman" w:cs="Times New Roman"/>
          <w:sz w:val="24"/>
          <w:szCs w:val="24"/>
        </w:rPr>
      </w:pPr>
      <w:r w:rsidRPr="008E169C">
        <w:rPr>
          <w:rFonts w:ascii="Times New Roman" w:hAnsi="Times New Roman" w:cs="Times New Roman"/>
          <w:sz w:val="24"/>
          <w:szCs w:val="24"/>
        </w:rPr>
        <w:t>В рамках данной работы, были объединены методы распознавания лица и радужной оболочки глаза для улучшения точности идентификации через мультимодальную биометрическую систему. Для распознавания лиц использовался алгоритм PCA на основе наборов данных ORL, YALE и Real face, в то время как для распознавания радужной оболочки использовался алгоритм Даугмана с использованием набора данных CASIA. Это позволило предложить эффективный мультимодальный биометрический метод, названный комбинированным методом PCA-Даугмана [8].</w:t>
      </w:r>
    </w:p>
    <w:p w:rsidR="00A360B3" w:rsidRPr="00380CE8" w:rsidRDefault="00A360B3" w:rsidP="00A360B3">
      <w:pPr>
        <w:spacing w:after="0" w:line="240" w:lineRule="auto"/>
        <w:ind w:firstLine="567"/>
        <w:jc w:val="both"/>
        <w:rPr>
          <w:rFonts w:ascii="Times New Roman" w:hAnsi="Times New Roman" w:cs="Times New Roman"/>
          <w:sz w:val="24"/>
          <w:szCs w:val="24"/>
          <w:lang w:val="kk-KZ"/>
        </w:rPr>
      </w:pPr>
      <w:r w:rsidRPr="00A360B3">
        <w:rPr>
          <w:rFonts w:ascii="Times New Roman" w:hAnsi="Times New Roman" w:cs="Times New Roman"/>
          <w:b/>
          <w:bCs/>
          <w:sz w:val="24"/>
          <w:szCs w:val="24"/>
          <w:lang w:val="kk-KZ"/>
        </w:rPr>
        <w:t>Литературный обзор.</w:t>
      </w:r>
      <w:r>
        <w:rPr>
          <w:rFonts w:ascii="Times New Roman" w:hAnsi="Times New Roman" w:cs="Times New Roman"/>
          <w:b/>
          <w:bCs/>
          <w:sz w:val="24"/>
          <w:szCs w:val="24"/>
          <w:lang w:val="kk-KZ"/>
        </w:rPr>
        <w:t xml:space="preserve"> </w:t>
      </w:r>
      <w:r w:rsidRPr="00380CE8">
        <w:rPr>
          <w:rFonts w:ascii="Times New Roman" w:hAnsi="Times New Roman" w:cs="Times New Roman"/>
          <w:sz w:val="24"/>
          <w:szCs w:val="24"/>
          <w:lang w:val="kk-KZ"/>
        </w:rPr>
        <w:t>Многочисленные исследования в области распознавания по радужной оболочке глаза и лицу подчеркивают важность биометрических данных для идентификации личности. Методы, такие как анализ главных компонентов (PCA) и метод Даугмана, находят широкое применение в этой сфере. В одном из исследований был разработан метод, объединяющий данные радужки и лица для повышения точности распознавания, с использованием модифицированного PUMP для анализа совокупных характеристик [7]. Другое исследование предложило мультимодальную систему, интегрирующую данные лица, года рождения и радужной оболочки, дополненную функцией распознавания ушей [8]. Также была создана бимодальная система, совмещающая характеристики лица и радужной оболочки, применяя DCT и PCA-преобразование для улучшения точности сегментации методом Snake [9].</w:t>
      </w:r>
    </w:p>
    <w:p w:rsidR="00A360B3" w:rsidRPr="00380CE8" w:rsidRDefault="00A360B3" w:rsidP="00A360B3">
      <w:pPr>
        <w:spacing w:after="0" w:line="240" w:lineRule="auto"/>
        <w:ind w:firstLine="567"/>
        <w:jc w:val="both"/>
        <w:rPr>
          <w:rFonts w:ascii="Times New Roman" w:hAnsi="Times New Roman" w:cs="Times New Roman"/>
          <w:sz w:val="24"/>
          <w:szCs w:val="24"/>
          <w:lang w:val="kk-KZ"/>
        </w:rPr>
      </w:pPr>
      <w:r w:rsidRPr="00380CE8">
        <w:rPr>
          <w:rFonts w:ascii="Times New Roman" w:hAnsi="Times New Roman" w:cs="Times New Roman"/>
          <w:sz w:val="24"/>
          <w:szCs w:val="24"/>
          <w:lang w:val="kk-KZ"/>
        </w:rPr>
        <w:t>Были обсуждены мультимодальные биометрические системы, объединяющие отпечатки пальцев, лицо и радужную оболочку, для повышения точности распознавания и качества изображений, что способствует эффективному биометрическому анализу [10]. Исследовалась стратегия гибридного слияния, объединяющая черты лица и радужной оболочки на уровне принятия решений, используя данные из наборов ORL face и CASIA iris [11]. Применение комбинации биометрических признаков лица и радужной оболочки с использованием алгоритмов Виолы Джонс и кругового преобразования Хафа для сегментации, а также MPCA и 2D-фильтра Габора для извлечения признаков также было исследовано [12].</w:t>
      </w:r>
    </w:p>
    <w:p w:rsidR="00A360B3" w:rsidRPr="00380CE8" w:rsidRDefault="00A360B3" w:rsidP="00A360B3">
      <w:pPr>
        <w:spacing w:after="0" w:line="240" w:lineRule="auto"/>
        <w:ind w:firstLine="567"/>
        <w:jc w:val="both"/>
        <w:rPr>
          <w:rFonts w:ascii="Times New Roman" w:hAnsi="Times New Roman" w:cs="Times New Roman"/>
          <w:sz w:val="24"/>
          <w:szCs w:val="24"/>
          <w:lang w:val="kk-KZ"/>
        </w:rPr>
      </w:pPr>
      <w:r w:rsidRPr="00380CE8">
        <w:rPr>
          <w:rFonts w:ascii="Times New Roman" w:hAnsi="Times New Roman" w:cs="Times New Roman"/>
          <w:sz w:val="24"/>
          <w:szCs w:val="24"/>
          <w:lang w:val="kk-KZ"/>
        </w:rPr>
        <w:t>Различные архитектуры CNN, включая AlexNet, VGGNet и ResNet, демонстрируют высокую точность на тестовых наборах данных, подтверждая потенциал глубокого обучения в биометрических приложениях [13, 14]. Например, системы, предложенные в [15, 16], успешно применяют CNN для распознавания радужной оболочки на данных IIT Delhi.</w:t>
      </w:r>
    </w:p>
    <w:p w:rsidR="00A360B3" w:rsidRPr="00380CE8" w:rsidRDefault="00A360B3" w:rsidP="00A360B3">
      <w:pPr>
        <w:spacing w:after="0" w:line="240" w:lineRule="auto"/>
        <w:ind w:firstLine="567"/>
        <w:jc w:val="both"/>
        <w:rPr>
          <w:rFonts w:ascii="Times New Roman" w:hAnsi="Times New Roman" w:cs="Times New Roman"/>
          <w:sz w:val="24"/>
          <w:szCs w:val="24"/>
          <w:lang w:val="kk-KZ"/>
        </w:rPr>
      </w:pPr>
      <w:r w:rsidRPr="00380CE8">
        <w:rPr>
          <w:rFonts w:ascii="Times New Roman" w:hAnsi="Times New Roman" w:cs="Times New Roman"/>
          <w:sz w:val="24"/>
          <w:szCs w:val="24"/>
          <w:lang w:val="kk-KZ"/>
        </w:rPr>
        <w:t xml:space="preserve">Трансферное обучение также нашло применение в данной области, позволяя использовать предварительно обученные глубокие нейронные сети на обширных наборах данных для последующего распознавания радужной оболочки на более ограниченных датасетах. Этот подход демонстрирует высокую точность при значительном сокращении необходимого объема обучающих данных [17, 18]. В свете расширяющегося использования </w:t>
      </w:r>
      <w:r w:rsidRPr="00380CE8">
        <w:rPr>
          <w:rFonts w:ascii="Times New Roman" w:hAnsi="Times New Roman" w:cs="Times New Roman"/>
          <w:sz w:val="24"/>
          <w:szCs w:val="24"/>
          <w:lang w:val="kk-KZ"/>
        </w:rPr>
        <w:lastRenderedPageBreak/>
        <w:t>мобильных технологий становится актуальной разработка биометрических систем, адаптированных для мобильных устройств. В частности, MobileNet, легковесная архитектура CNN, предназначенная для работы на мобильных и встраиваемых устройствах, обеспечивает высокую производительность при низком энергопотреблении, что делает её идеальной для использования в мобильных приложениях по распознаванию радужной оболочки [19].</w:t>
      </w:r>
    </w:p>
    <w:p w:rsidR="00A360B3" w:rsidRPr="00A360B3" w:rsidRDefault="00A360B3" w:rsidP="00A360B3">
      <w:pPr>
        <w:spacing w:after="0" w:line="240" w:lineRule="auto"/>
        <w:ind w:firstLine="567"/>
        <w:jc w:val="both"/>
        <w:rPr>
          <w:rFonts w:ascii="Times New Roman" w:hAnsi="Times New Roman" w:cs="Times New Roman"/>
          <w:sz w:val="24"/>
          <w:szCs w:val="24"/>
          <w:lang w:val="kk-KZ"/>
        </w:rPr>
      </w:pPr>
      <w:r w:rsidRPr="00380CE8">
        <w:rPr>
          <w:rFonts w:ascii="Times New Roman" w:hAnsi="Times New Roman" w:cs="Times New Roman"/>
          <w:sz w:val="24"/>
          <w:szCs w:val="24"/>
          <w:lang w:val="kk-KZ"/>
        </w:rPr>
        <w:t>В нашей работе предложен комбинированный метод PCA и метода Даугмана для мультимодального распознавания лица и радужной оболочки, используя данные из наборов ORL, YALE, Real face и CASIA. Это позволило эффективно идентифицировать личность, преодолевая ограничения одномодальных систем и демонстрируя значительные преимущества по сравнению с предыдущими исследованиями [7, 8, 9, 10, 11, 12].</w:t>
      </w:r>
    </w:p>
    <w:p w:rsidR="00A360B3" w:rsidRPr="00480849" w:rsidRDefault="00A360B3" w:rsidP="00A360B3">
      <w:pPr>
        <w:spacing w:after="0" w:line="240" w:lineRule="auto"/>
        <w:ind w:firstLine="567"/>
        <w:jc w:val="both"/>
        <w:rPr>
          <w:rFonts w:ascii="Times New Roman" w:hAnsi="Times New Roman" w:cs="Times New Roman"/>
          <w:sz w:val="24"/>
          <w:szCs w:val="24"/>
          <w:lang w:val="kk-KZ"/>
        </w:rPr>
      </w:pPr>
      <w:r w:rsidRPr="00293843">
        <w:rPr>
          <w:rFonts w:ascii="Times New Roman" w:hAnsi="Times New Roman" w:cs="Times New Roman"/>
          <w:b/>
          <w:bCs/>
          <w:sz w:val="24"/>
          <w:szCs w:val="24"/>
          <w:lang w:val="kk-KZ"/>
        </w:rPr>
        <w:t>Материалы и методы</w:t>
      </w:r>
      <w:r w:rsidRPr="00293843">
        <w:rPr>
          <w:rFonts w:ascii="Times New Roman" w:hAnsi="Times New Roman" w:cs="Times New Roman"/>
          <w:i/>
          <w:iCs/>
          <w:sz w:val="24"/>
          <w:szCs w:val="24"/>
          <w:lang w:val="kk-KZ"/>
        </w:rPr>
        <w:t>.</w:t>
      </w:r>
      <w:r w:rsidRPr="00480849">
        <w:rPr>
          <w:rFonts w:ascii="Times New Roman" w:hAnsi="Times New Roman" w:cs="Times New Roman"/>
          <w:b/>
          <w:bCs/>
          <w:sz w:val="24"/>
          <w:szCs w:val="24"/>
          <w:lang w:val="kk-KZ"/>
        </w:rPr>
        <w:t xml:space="preserve"> </w:t>
      </w:r>
      <w:r w:rsidRPr="00480849">
        <w:rPr>
          <w:rFonts w:ascii="Times New Roman" w:hAnsi="Times New Roman" w:cs="Times New Roman"/>
          <w:sz w:val="24"/>
          <w:szCs w:val="24"/>
          <w:lang w:val="kk-KZ"/>
        </w:rPr>
        <w:t>Для анализа применяются четыре биометрических набора данных: ORL, YALE, Real face и CASIA, содержащие изображения лиц и радужной оболочки. Эти наборы данных подвергаются предобработке, включая стандартизацию, выравнивание и коррекцию контраста, чтобы обеспечить однородность вводимой информации.</w:t>
      </w:r>
    </w:p>
    <w:p w:rsidR="00A360B3" w:rsidRPr="00480849" w:rsidRDefault="00A360B3" w:rsidP="00A360B3">
      <w:pPr>
        <w:spacing w:after="0" w:line="240" w:lineRule="auto"/>
        <w:ind w:firstLine="567"/>
        <w:jc w:val="both"/>
        <w:rPr>
          <w:rFonts w:ascii="Times New Roman" w:hAnsi="Times New Roman" w:cs="Times New Roman"/>
          <w:sz w:val="24"/>
          <w:szCs w:val="24"/>
          <w:lang w:val="kk-KZ"/>
        </w:rPr>
      </w:pPr>
      <w:r w:rsidRPr="00480849">
        <w:rPr>
          <w:rFonts w:ascii="Times New Roman" w:hAnsi="Times New Roman" w:cs="Times New Roman"/>
          <w:sz w:val="24"/>
          <w:szCs w:val="24"/>
          <w:lang w:val="kk-KZ"/>
        </w:rPr>
        <w:t>Исследование включает использование унимодальных методов, таких как анализ главных компонентов (PCA) для распознавания лиц и алгоритм Даугмана для идентификации по радужной оболочке. Также разрабатывается и тестируется новый мультимодальный метод, объединяющий PCA и алгоритм Даугмана, что позволяет улучшить точность и надежность системы.</w:t>
      </w:r>
    </w:p>
    <w:p w:rsidR="00A360B3" w:rsidRPr="00480849" w:rsidRDefault="00A360B3" w:rsidP="00A360B3">
      <w:pPr>
        <w:spacing w:after="0" w:line="240" w:lineRule="auto"/>
        <w:ind w:firstLine="567"/>
        <w:jc w:val="both"/>
        <w:rPr>
          <w:rFonts w:ascii="Times New Roman" w:hAnsi="Times New Roman" w:cs="Times New Roman"/>
          <w:sz w:val="24"/>
          <w:szCs w:val="24"/>
          <w:lang w:val="kk-KZ"/>
        </w:rPr>
      </w:pPr>
      <w:r w:rsidRPr="00480849">
        <w:rPr>
          <w:rFonts w:ascii="Times New Roman" w:hAnsi="Times New Roman" w:cs="Times New Roman"/>
          <w:sz w:val="24"/>
          <w:szCs w:val="24"/>
          <w:lang w:val="kk-KZ"/>
        </w:rPr>
        <w:t>Процесс тестирования организован через установку параметров системы и использование статистических методов для оценки и сравнения производительности различных систем. Применяются дисперсионный анализ и t-тесты, что позволяет объективно оценить результаты.</w:t>
      </w:r>
    </w:p>
    <w:p w:rsidR="00A360B3" w:rsidRDefault="00A360B3" w:rsidP="00A360B3">
      <w:pPr>
        <w:spacing w:after="0" w:line="240" w:lineRule="auto"/>
        <w:ind w:firstLine="567"/>
        <w:jc w:val="both"/>
        <w:rPr>
          <w:rFonts w:ascii="Times New Roman" w:hAnsi="Times New Roman" w:cs="Times New Roman"/>
          <w:sz w:val="24"/>
          <w:szCs w:val="24"/>
          <w:lang w:val="kk-KZ"/>
        </w:rPr>
      </w:pPr>
      <w:r w:rsidRPr="00480849">
        <w:rPr>
          <w:rFonts w:ascii="Times New Roman" w:hAnsi="Times New Roman" w:cs="Times New Roman"/>
          <w:sz w:val="24"/>
          <w:szCs w:val="24"/>
          <w:lang w:val="kk-KZ"/>
        </w:rPr>
        <w:t>Для анализа данных используется специализированное биометрическое программное обеспечение и статистические пакеты, такие как SPSS или R. Это обеспечивает точность расчетов и анализ результатов.</w:t>
      </w:r>
    </w:p>
    <w:p w:rsidR="00A360B3" w:rsidRPr="00A360B3" w:rsidRDefault="00A360B3" w:rsidP="00A360B3">
      <w:pPr>
        <w:spacing w:after="0" w:line="240" w:lineRule="auto"/>
        <w:ind w:firstLine="567"/>
        <w:jc w:val="both"/>
        <w:rPr>
          <w:rFonts w:ascii="Times New Roman" w:hAnsi="Times New Roman" w:cs="Times New Roman"/>
          <w:sz w:val="24"/>
          <w:szCs w:val="24"/>
          <w:lang w:val="kk-KZ"/>
        </w:rPr>
      </w:pPr>
      <w:r w:rsidRPr="00480849">
        <w:rPr>
          <w:rFonts w:ascii="Times New Roman" w:hAnsi="Times New Roman" w:cs="Times New Roman"/>
          <w:sz w:val="24"/>
          <w:szCs w:val="24"/>
          <w:lang w:val="kk-KZ"/>
        </w:rPr>
        <w:t>Соблюдение этических норм и защита конфиденциальности информации гарантируется через анонимную обработку всех биометрических данных, что соответствует действующим законодательным требованиям по защите личной информации.</w:t>
      </w:r>
    </w:p>
    <w:p w:rsidR="00A360B3" w:rsidRPr="007756A6" w:rsidRDefault="00A360B3" w:rsidP="00A360B3">
      <w:pPr>
        <w:spacing w:after="0" w:line="240" w:lineRule="auto"/>
        <w:ind w:firstLine="567"/>
        <w:jc w:val="both"/>
        <w:rPr>
          <w:rFonts w:ascii="Times New Roman" w:hAnsi="Times New Roman" w:cs="Times New Roman"/>
          <w:sz w:val="24"/>
          <w:szCs w:val="24"/>
          <w:lang w:val="kk-KZ"/>
        </w:rPr>
      </w:pPr>
      <w:r w:rsidRPr="009E5805">
        <w:rPr>
          <w:rFonts w:ascii="Times New Roman" w:hAnsi="Times New Roman" w:cs="Times New Roman"/>
          <w:bCs/>
          <w:i/>
          <w:sz w:val="24"/>
          <w:szCs w:val="24"/>
          <w:lang w:val="kk-KZ"/>
        </w:rPr>
        <w:t>Алгоритмы и основные термины.</w:t>
      </w:r>
      <w:r>
        <w:rPr>
          <w:rFonts w:ascii="Times New Roman" w:hAnsi="Times New Roman" w:cs="Times New Roman"/>
          <w:sz w:val="24"/>
          <w:szCs w:val="24"/>
          <w:lang w:val="kk-KZ"/>
        </w:rPr>
        <w:t xml:space="preserve"> </w:t>
      </w:r>
      <w:r w:rsidRPr="00EE2F55">
        <w:rPr>
          <w:rFonts w:ascii="Times New Roman" w:hAnsi="Times New Roman" w:cs="Times New Roman"/>
          <w:sz w:val="24"/>
          <w:szCs w:val="24"/>
          <w:lang w:val="kk-KZ"/>
        </w:rPr>
        <w:t>В данной работе анализируются основные компоненты метода главных компонент (PCA), алгоритмы распознавания лиц и метод Даугмана для распознавания радужной оболочки глаза. Эти методы объединены для создания более эффективной системы обнаружения личности по сравнению с унимодальными системами распознавания.</w:t>
      </w:r>
    </w:p>
    <w:p w:rsidR="00A360B3" w:rsidRPr="001B694D" w:rsidRDefault="00A360B3" w:rsidP="00A360B3">
      <w:pPr>
        <w:spacing w:after="0" w:line="240" w:lineRule="auto"/>
        <w:ind w:firstLine="567"/>
        <w:jc w:val="both"/>
        <w:rPr>
          <w:rFonts w:ascii="Times New Roman" w:hAnsi="Times New Roman" w:cs="Times New Roman"/>
          <w:sz w:val="24"/>
          <w:szCs w:val="24"/>
        </w:rPr>
      </w:pPr>
      <w:r w:rsidRPr="009E5805">
        <w:rPr>
          <w:rFonts w:ascii="Times New Roman" w:hAnsi="Times New Roman" w:cs="Times New Roman"/>
          <w:bCs/>
          <w:i/>
          <w:sz w:val="24"/>
          <w:szCs w:val="24"/>
          <w:lang w:val="kk-KZ"/>
        </w:rPr>
        <w:t>Алгоритм Даугмана.</w:t>
      </w:r>
      <w:r>
        <w:rPr>
          <w:rFonts w:ascii="Times New Roman" w:hAnsi="Times New Roman" w:cs="Times New Roman"/>
          <w:b/>
          <w:bCs/>
          <w:sz w:val="24"/>
          <w:szCs w:val="24"/>
          <w:lang w:val="kk-KZ"/>
        </w:rPr>
        <w:t xml:space="preserve"> </w:t>
      </w:r>
      <w:r w:rsidRPr="001C3F74">
        <w:rPr>
          <w:rFonts w:ascii="Times New Roman" w:hAnsi="Times New Roman" w:cs="Times New Roman"/>
          <w:sz w:val="24"/>
          <w:szCs w:val="24"/>
          <w:lang w:val="kk-KZ"/>
        </w:rPr>
        <w:t>Алгоритм Даугмана является распространенным и популярным методом сегментации, используемым для распознавания радужной оболочки глаза. Этот метод, разработанный Даугманом, демонстрирует высокую эффективность в задаче распознавания. Используя интегро-дифференциальный оператор, алгоритм Даугмана позволяет точно определять контуры радужной оболочки и зрачка.</w:t>
      </w:r>
      <w:r w:rsidRPr="009F675C">
        <w:t xml:space="preserve"> </w:t>
      </w:r>
      <w:r w:rsidRPr="009F675C">
        <w:rPr>
          <w:rFonts w:ascii="Times New Roman" w:hAnsi="Times New Roman" w:cs="Times New Roman"/>
          <w:sz w:val="24"/>
          <w:szCs w:val="24"/>
          <w:lang w:val="kk-KZ"/>
        </w:rPr>
        <w:t>Разработанный Даугманом алгоритм распознавания радужной оболочки глаза работает эффективно. Используя интегро-дифференциальный</w:t>
      </w:r>
      <w:r>
        <w:rPr>
          <w:rFonts w:ascii="Times New Roman" w:hAnsi="Times New Roman" w:cs="Times New Roman"/>
          <w:sz w:val="24"/>
          <w:szCs w:val="24"/>
          <w:lang w:val="kk-KZ"/>
        </w:rPr>
        <w:t xml:space="preserve"> </w:t>
      </w:r>
      <w:r w:rsidRPr="009F675C">
        <w:rPr>
          <w:rFonts w:ascii="Times New Roman" w:hAnsi="Times New Roman" w:cs="Times New Roman"/>
          <w:sz w:val="24"/>
          <w:szCs w:val="24"/>
          <w:lang w:val="kk-KZ"/>
        </w:rPr>
        <w:t>оператор, алгоритм Даугмана используется для нахождения контура радужной оболочки и зрачка [13,</w:t>
      </w:r>
      <w:r>
        <w:rPr>
          <w:rFonts w:ascii="Times New Roman" w:hAnsi="Times New Roman" w:cs="Times New Roman"/>
          <w:sz w:val="24"/>
          <w:szCs w:val="24"/>
          <w:lang w:val="kk-KZ"/>
        </w:rPr>
        <w:t xml:space="preserve"> </w:t>
      </w:r>
      <w:r w:rsidRPr="009F675C">
        <w:rPr>
          <w:rFonts w:ascii="Times New Roman" w:hAnsi="Times New Roman" w:cs="Times New Roman"/>
          <w:sz w:val="24"/>
          <w:szCs w:val="24"/>
          <w:lang w:val="kk-KZ"/>
        </w:rPr>
        <w:t>14]</w:t>
      </w:r>
      <w:r>
        <w:rPr>
          <w:rFonts w:ascii="Times New Roman" w:hAnsi="Times New Roman" w:cs="Times New Roman"/>
          <w:sz w:val="24"/>
          <w:szCs w:val="24"/>
          <w:lang w:val="kk-KZ"/>
        </w:rPr>
        <w:t>.</w:t>
      </w:r>
    </w:p>
    <w:p w:rsidR="00A360B3" w:rsidRPr="001B694D" w:rsidRDefault="00A360B3" w:rsidP="00A360B3">
      <w:pPr>
        <w:spacing w:after="0" w:line="240" w:lineRule="auto"/>
        <w:ind w:firstLine="567"/>
        <w:jc w:val="both"/>
        <w:rPr>
          <w:rFonts w:ascii="Times New Roman" w:hAnsi="Times New Roman" w:cs="Times New Roman"/>
          <w:sz w:val="24"/>
          <w:szCs w:val="24"/>
        </w:rPr>
      </w:pPr>
    </w:p>
    <w:p w:rsidR="00A360B3" w:rsidRPr="00E26056" w:rsidRDefault="00A360B3" w:rsidP="00A360B3">
      <w:pPr>
        <w:spacing w:after="0" w:line="240" w:lineRule="auto"/>
        <w:ind w:firstLine="567"/>
        <w:jc w:val="both"/>
        <w:rPr>
          <w:rFonts w:ascii="Times New Roman" w:hAnsi="Times New Roman" w:cs="Times New Roman"/>
          <w:sz w:val="24"/>
          <w:szCs w:val="24"/>
        </w:rPr>
      </w:pPr>
      <m:oMathPara>
        <m:oMath>
          <m:r>
            <m:rPr>
              <m:sty m:val="p"/>
            </m:rPr>
            <w:rPr>
              <w:rFonts w:ascii="Cambria Math" w:hAnsi="Cambria Math" w:cs="Times New Roman"/>
              <w:sz w:val="24"/>
              <w:szCs w:val="24"/>
            </w:rPr>
            <m:t>max⁡</m:t>
          </m:r>
          <m:r>
            <w:rPr>
              <w:rFonts w:ascii="Cambria Math" w:hAnsi="Cambria Math" w:cs="Times New Roman"/>
              <w:sz w:val="24"/>
              <w:szCs w:val="24"/>
              <w:lang w:val="en-US"/>
            </w:rPr>
            <m:t>(r,</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0</m:t>
              </m:r>
            </m:sub>
          </m:sSub>
          <m:r>
            <w:rPr>
              <w:rFonts w:ascii="Cambria Math" w:hAnsi="Cambria Math" w:cs="Times New Roman"/>
              <w:sz w:val="24"/>
              <w:szCs w:val="24"/>
              <w:lang w:val="en-US"/>
            </w:rPr>
            <m:t>,</m:t>
          </m:r>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G</m:t>
                  </m:r>
                </m:e>
                <m:sub>
                  <m:r>
                    <w:rPr>
                      <w:rFonts w:ascii="Cambria Math" w:hAnsi="Cambria Math" w:cs="Times New Roman"/>
                      <w:sz w:val="24"/>
                      <w:szCs w:val="24"/>
                      <w:lang w:val="en-US"/>
                    </w:rPr>
                    <m:t>σ</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r</m:t>
                  </m:r>
                </m:e>
              </m:d>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m:t>
                  </m:r>
                </m:e>
                <m:sub>
                  <m:r>
                    <w:rPr>
                      <w:rFonts w:ascii="Cambria Math" w:hAnsi="Cambria Math" w:cs="Times New Roman"/>
                      <w:sz w:val="24"/>
                      <w:szCs w:val="24"/>
                      <w:lang w:val="en-US"/>
                    </w:rPr>
                    <m:t>r,</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0</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0</m:t>
                      </m:r>
                    </m:sub>
                  </m:sSub>
                </m:sub>
              </m:sSub>
              <m:f>
                <m:fPr>
                  <m:ctrlPr>
                    <w:rPr>
                      <w:rFonts w:ascii="Cambria Math" w:hAnsi="Cambria Math" w:cs="Times New Roman"/>
                      <w:i/>
                      <w:sz w:val="24"/>
                      <w:szCs w:val="24"/>
                      <w:lang w:val="en-US"/>
                    </w:rPr>
                  </m:ctrlPr>
                </m:fPr>
                <m:num>
                  <m:r>
                    <w:rPr>
                      <w:rFonts w:ascii="Cambria Math" w:hAnsi="Cambria Math" w:cs="Times New Roman"/>
                      <w:sz w:val="24"/>
                      <w:szCs w:val="24"/>
                      <w:lang w:val="en-US"/>
                    </w:rPr>
                    <m:t>I(x,y)</m:t>
                  </m:r>
                </m:num>
                <m:den>
                  <m:r>
                    <w:rPr>
                      <w:rFonts w:ascii="Cambria Math" w:hAnsi="Cambria Math" w:cs="Times New Roman"/>
                      <w:sz w:val="24"/>
                      <w:szCs w:val="24"/>
                      <w:lang w:val="en-US"/>
                    </w:rPr>
                    <m:t>2πr</m:t>
                  </m:r>
                </m:den>
              </m:f>
              <m:r>
                <w:rPr>
                  <w:rFonts w:ascii="Cambria Math" w:hAnsi="Cambria Math" w:cs="Times New Roman"/>
                  <w:sz w:val="24"/>
                  <w:szCs w:val="24"/>
                  <w:lang w:val="en-US"/>
                </w:rPr>
                <m:t>ds</m:t>
              </m:r>
            </m:e>
          </m:d>
        </m:oMath>
      </m:oMathPara>
    </w:p>
    <w:p w:rsidR="00A360B3" w:rsidRDefault="00A360B3" w:rsidP="00A360B3">
      <w:pPr>
        <w:spacing w:after="0" w:line="240" w:lineRule="auto"/>
        <w:jc w:val="both"/>
        <w:rPr>
          <w:rFonts w:ascii="Times New Roman" w:hAnsi="Times New Roman" w:cs="Times New Roman"/>
          <w:sz w:val="24"/>
          <w:szCs w:val="24"/>
          <w:lang w:val="kk-KZ"/>
        </w:rPr>
      </w:pPr>
    </w:p>
    <w:p w:rsidR="00A360B3" w:rsidRDefault="00A360B3" w:rsidP="00A360B3">
      <w:pPr>
        <w:spacing w:after="0" w:line="240" w:lineRule="auto"/>
        <w:ind w:firstLine="567"/>
        <w:jc w:val="both"/>
        <w:rPr>
          <w:rFonts w:ascii="Cambria Math" w:hAnsi="Cambria Math" w:cs="Times New Roman"/>
          <w:i/>
          <w:sz w:val="24"/>
          <w:szCs w:val="24"/>
          <w:lang w:val="kk-KZ"/>
        </w:rPr>
      </w:pPr>
      <w:r>
        <w:rPr>
          <w:rFonts w:ascii="Times New Roman" w:eastAsiaTheme="minorEastAsia" w:hAnsi="Times New Roman" w:cs="Times New Roman"/>
          <w:sz w:val="24"/>
          <w:szCs w:val="24"/>
          <w:lang w:val="kk-KZ"/>
        </w:rPr>
        <w:t xml:space="preserve">где </w:t>
      </w:r>
    </w:p>
    <w:p w:rsidR="00A360B3" w:rsidRDefault="00A360B3" w:rsidP="00A360B3">
      <w:pPr>
        <w:spacing w:after="0" w:line="240" w:lineRule="auto"/>
        <w:ind w:left="720" w:firstLine="720"/>
        <w:jc w:val="both"/>
        <w:rPr>
          <w:lang w:val="kk-KZ"/>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rPr>
              <m:t>0</m:t>
            </m:r>
          </m:sub>
        </m:sSub>
      </m:oMath>
      <w:r>
        <w:rPr>
          <w:rFonts w:ascii="Times New Roman" w:eastAsiaTheme="minorEastAsia" w:hAnsi="Times New Roman" w:cs="Times New Roman"/>
          <w:sz w:val="24"/>
          <w:szCs w:val="24"/>
          <w:lang w:val="kk-KZ"/>
        </w:rPr>
        <w:t>-</w:t>
      </w:r>
      <w:r w:rsidRPr="0061458A">
        <w:rPr>
          <w:rFonts w:ascii="Times New Roman" w:eastAsiaTheme="minorEastAsia" w:hAnsi="Times New Roman" w:cs="Times New Roman"/>
          <w:sz w:val="24"/>
          <w:szCs w:val="24"/>
          <w:lang w:val="kk-KZ"/>
        </w:rPr>
        <w:t>центр зрачка или радужной оболочки,</w:t>
      </w:r>
    </w:p>
    <w:p w:rsidR="00A360B3" w:rsidRDefault="00A360B3" w:rsidP="00A360B3">
      <w:pPr>
        <w:spacing w:after="0" w:line="240" w:lineRule="auto"/>
        <w:ind w:left="720" w:firstLine="720"/>
        <w:jc w:val="both"/>
        <w:rPr>
          <w:rFonts w:ascii="Times New Roman" w:eastAsiaTheme="minorEastAsia" w:hAnsi="Times New Roman" w:cs="Times New Roman"/>
          <w:iCs/>
          <w:sz w:val="24"/>
          <w:szCs w:val="24"/>
          <w:lang w:val="kk-KZ"/>
        </w:rPr>
      </w:pPr>
      <m:oMath>
        <m:r>
          <w:rPr>
            <w:rFonts w:ascii="Cambria Math" w:hAnsi="Cambria Math" w:cs="Times New Roman"/>
            <w:sz w:val="24"/>
            <w:szCs w:val="24"/>
            <w:lang w:val="en-US"/>
          </w:rPr>
          <m:t>r</m:t>
        </m:r>
      </m:oMath>
      <w:r w:rsidRPr="0069564B">
        <w:rPr>
          <w:rFonts w:ascii="Times New Roman" w:eastAsiaTheme="minorEastAsia" w:hAnsi="Times New Roman" w:cs="Times New Roman"/>
          <w:iCs/>
          <w:sz w:val="24"/>
          <w:szCs w:val="24"/>
          <w:lang w:val="kk-KZ"/>
        </w:rPr>
        <w:t xml:space="preserve"> </w:t>
      </w:r>
      <w:r>
        <w:rPr>
          <w:rFonts w:ascii="Times New Roman" w:eastAsiaTheme="minorEastAsia" w:hAnsi="Times New Roman" w:cs="Times New Roman"/>
          <w:iCs/>
          <w:sz w:val="24"/>
          <w:szCs w:val="24"/>
          <w:lang w:val="kk-KZ"/>
        </w:rPr>
        <w:t xml:space="preserve">- </w:t>
      </w:r>
      <w:r w:rsidRPr="0069564B">
        <w:rPr>
          <w:rFonts w:ascii="Times New Roman" w:eastAsiaTheme="minorEastAsia" w:hAnsi="Times New Roman" w:cs="Times New Roman"/>
          <w:iCs/>
          <w:sz w:val="24"/>
          <w:szCs w:val="24"/>
          <w:lang w:val="kk-KZ"/>
        </w:rPr>
        <w:t>радиус грубой окружности,</w:t>
      </w:r>
    </w:p>
    <w:p w:rsidR="00A360B3" w:rsidRPr="009C2AD0" w:rsidRDefault="00A360B3" w:rsidP="00A360B3">
      <w:pPr>
        <w:spacing w:after="0" w:line="240" w:lineRule="auto"/>
        <w:ind w:left="720" w:firstLine="720"/>
        <w:jc w:val="both"/>
        <w:rPr>
          <w:rFonts w:ascii="Times New Roman" w:eastAsiaTheme="minorEastAsia" w:hAnsi="Times New Roman" w:cs="Times New Roman"/>
          <w:sz w:val="24"/>
          <w:szCs w:val="24"/>
          <w:lang w:val="kk-KZ"/>
        </w:rPr>
      </w:pPr>
      <m:oMath>
        <m:sSub>
          <m:sSubPr>
            <m:ctrlPr>
              <w:rPr>
                <w:rFonts w:ascii="Cambria Math" w:hAnsi="Cambria Math" w:cs="Times New Roman"/>
                <w:i/>
                <w:sz w:val="24"/>
                <w:szCs w:val="24"/>
                <w:lang w:val="en-US"/>
              </w:rPr>
            </m:ctrlPr>
          </m:sSubPr>
          <m:e>
            <m:r>
              <w:rPr>
                <w:rFonts w:ascii="Cambria Math" w:hAnsi="Cambria Math" w:cs="Times New Roman"/>
                <w:sz w:val="24"/>
                <w:szCs w:val="24"/>
              </w:rPr>
              <m:t>∮</m:t>
            </m:r>
          </m:e>
          <m:sub>
            <m:r>
              <w:rPr>
                <w:rFonts w:ascii="Cambria Math" w:hAnsi="Cambria Math" w:cs="Times New Roman"/>
                <w:sz w:val="24"/>
                <w:szCs w:val="24"/>
                <w:lang w:val="en-US"/>
              </w:rPr>
              <m:t>r</m:t>
            </m:r>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rPr>
                  <m:t>0</m:t>
                </m:r>
              </m:sub>
            </m:sSub>
          </m:sub>
        </m:sSub>
        <m:f>
          <m:fPr>
            <m:ctrlPr>
              <w:rPr>
                <w:rFonts w:ascii="Cambria Math" w:hAnsi="Cambria Math" w:cs="Times New Roman"/>
                <w:i/>
                <w:sz w:val="24"/>
                <w:szCs w:val="24"/>
                <w:lang w:val="en-US"/>
              </w:rPr>
            </m:ctrlPr>
          </m:fPr>
          <m:num>
            <m:r>
              <w:rPr>
                <w:rFonts w:ascii="Cambria Math" w:hAnsi="Cambria Math" w:cs="Times New Roman"/>
                <w:sz w:val="24"/>
                <w:szCs w:val="24"/>
                <w:lang w:val="en-US"/>
              </w:rPr>
              <m:t>I</m:t>
            </m:r>
            <m:r>
              <w:rPr>
                <w:rFonts w:ascii="Cambria Math" w:hAnsi="Cambria Math" w:cs="Times New Roman"/>
                <w:sz w:val="24"/>
                <w:szCs w:val="24"/>
              </w:rPr>
              <m:t>(</m:t>
            </m:r>
            <m:r>
              <w:rPr>
                <w:rFonts w:ascii="Cambria Math" w:hAnsi="Cambria Math" w:cs="Times New Roman"/>
                <w:sz w:val="24"/>
                <w:szCs w:val="24"/>
                <w:lang w:val="en-US"/>
              </w:rPr>
              <m:t>x</m:t>
            </m:r>
            <m:r>
              <w:rPr>
                <w:rFonts w:ascii="Cambria Math" w:hAnsi="Cambria Math" w:cs="Times New Roman"/>
                <w:sz w:val="24"/>
                <w:szCs w:val="24"/>
              </w:rPr>
              <m:t>,</m:t>
            </m:r>
            <m:r>
              <w:rPr>
                <w:rFonts w:ascii="Cambria Math" w:hAnsi="Cambria Math" w:cs="Times New Roman"/>
                <w:sz w:val="24"/>
                <w:szCs w:val="24"/>
                <w:lang w:val="en-US"/>
              </w:rPr>
              <m:t>y</m:t>
            </m:r>
            <m:r>
              <w:rPr>
                <w:rFonts w:ascii="Cambria Math" w:hAnsi="Cambria Math" w:cs="Times New Roman"/>
                <w:sz w:val="24"/>
                <w:szCs w:val="24"/>
              </w:rPr>
              <m:t>)</m:t>
            </m:r>
          </m:num>
          <m:den>
            <m:r>
              <w:rPr>
                <w:rFonts w:ascii="Cambria Math" w:hAnsi="Cambria Math" w:cs="Times New Roman"/>
                <w:sz w:val="24"/>
                <w:szCs w:val="24"/>
              </w:rPr>
              <m:t>2</m:t>
            </m:r>
            <m:r>
              <w:rPr>
                <w:rFonts w:ascii="Cambria Math" w:hAnsi="Cambria Math" w:cs="Times New Roman"/>
                <w:sz w:val="24"/>
                <w:szCs w:val="24"/>
                <w:lang w:val="en-US"/>
              </w:rPr>
              <m:t>πr</m:t>
            </m:r>
          </m:den>
        </m:f>
        <m:r>
          <w:rPr>
            <w:rFonts w:ascii="Cambria Math" w:hAnsi="Cambria Math" w:cs="Times New Roman"/>
            <w:sz w:val="24"/>
            <w:szCs w:val="24"/>
            <w:lang w:val="en-US"/>
          </w:rPr>
          <m:t>ds</m:t>
        </m:r>
      </m:oMath>
      <w:r w:rsidRPr="009C2AD0">
        <w:rPr>
          <w:rFonts w:ascii="Times New Roman" w:eastAsiaTheme="minorEastAsia" w:hAnsi="Times New Roman" w:cs="Times New Roman"/>
          <w:sz w:val="24"/>
          <w:szCs w:val="24"/>
          <w:lang w:val="kk-KZ"/>
        </w:rPr>
        <w:t xml:space="preserve"> </w:t>
      </w:r>
      <w:r>
        <w:rPr>
          <w:rFonts w:ascii="Times New Roman" w:eastAsiaTheme="minorEastAsia" w:hAnsi="Times New Roman" w:cs="Times New Roman"/>
          <w:sz w:val="24"/>
          <w:szCs w:val="24"/>
          <w:lang w:val="kk-KZ"/>
        </w:rPr>
        <w:t xml:space="preserve">- </w:t>
      </w:r>
      <w:r w:rsidRPr="009C2AD0">
        <w:rPr>
          <w:rFonts w:ascii="Times New Roman" w:eastAsiaTheme="minorEastAsia" w:hAnsi="Times New Roman" w:cs="Times New Roman"/>
          <w:sz w:val="24"/>
          <w:szCs w:val="24"/>
          <w:lang w:val="kk-KZ"/>
        </w:rPr>
        <w:t>представляет собой интеграл вдоль окружности с радиусом</w:t>
      </w:r>
      <w:r w:rsidRPr="00651518">
        <w:rPr>
          <w:rFonts w:ascii="Cambria Math" w:hAnsi="Cambria Math" w:cs="Times New Roman"/>
          <w:i/>
          <w:sz w:val="24"/>
          <w:szCs w:val="24"/>
        </w:rPr>
        <w:t xml:space="preserve"> </w:t>
      </w:r>
      <m:oMath>
        <m:r>
          <w:rPr>
            <w:rFonts w:ascii="Cambria Math" w:hAnsi="Cambria Math" w:cs="Times New Roman"/>
            <w:sz w:val="24"/>
            <w:szCs w:val="24"/>
            <w:lang w:val="en-US"/>
          </w:rPr>
          <m:t>r</m:t>
        </m:r>
      </m:oMath>
      <w:r w:rsidRPr="009C2AD0">
        <w:rPr>
          <w:rFonts w:ascii="Times New Roman" w:eastAsiaTheme="minorEastAsia" w:hAnsi="Times New Roman" w:cs="Times New Roman"/>
          <w:sz w:val="24"/>
          <w:szCs w:val="24"/>
          <w:lang w:val="kk-KZ"/>
        </w:rPr>
        <w:t xml:space="preserve"> и центром в точке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rPr>
              <m:t>0</m:t>
            </m:r>
          </m:sub>
        </m:sSub>
      </m:oMath>
    </w:p>
    <w:p w:rsidR="00A360B3" w:rsidRPr="009E5805" w:rsidRDefault="00A360B3" w:rsidP="00A360B3">
      <w:pPr>
        <w:spacing w:after="0" w:line="240" w:lineRule="auto"/>
        <w:ind w:firstLine="567"/>
        <w:jc w:val="both"/>
        <w:rPr>
          <w:rFonts w:ascii="Times New Roman" w:hAnsi="Times New Roman" w:cs="Times New Roman"/>
          <w:i/>
          <w:sz w:val="24"/>
          <w:szCs w:val="24"/>
        </w:rPr>
      </w:pPr>
    </w:p>
    <w:p w:rsidR="00A360B3" w:rsidRDefault="00A360B3" w:rsidP="00A360B3">
      <w:pPr>
        <w:spacing w:after="0" w:line="240" w:lineRule="auto"/>
        <w:ind w:firstLine="567"/>
        <w:jc w:val="both"/>
        <w:rPr>
          <w:rFonts w:ascii="Times New Roman" w:hAnsi="Times New Roman" w:cs="Times New Roman"/>
          <w:sz w:val="24"/>
          <w:szCs w:val="24"/>
        </w:rPr>
      </w:pPr>
      <w:r w:rsidRPr="009E5805">
        <w:rPr>
          <w:rFonts w:ascii="Times New Roman" w:hAnsi="Times New Roman" w:cs="Times New Roman"/>
          <w:bCs/>
          <w:i/>
          <w:sz w:val="24"/>
          <w:szCs w:val="24"/>
        </w:rPr>
        <w:t>Методология</w:t>
      </w:r>
      <w:r w:rsidRPr="009E5805">
        <w:rPr>
          <w:rFonts w:ascii="Times New Roman" w:hAnsi="Times New Roman" w:cs="Times New Roman"/>
          <w:i/>
          <w:sz w:val="24"/>
          <w:szCs w:val="24"/>
        </w:rPr>
        <w:t>.</w:t>
      </w:r>
      <w:r>
        <w:rPr>
          <w:rFonts w:ascii="Times New Roman" w:hAnsi="Times New Roman" w:cs="Times New Roman"/>
          <w:sz w:val="24"/>
          <w:szCs w:val="24"/>
        </w:rPr>
        <w:t xml:space="preserve"> </w:t>
      </w:r>
      <w:r w:rsidRPr="00DF3D15">
        <w:rPr>
          <w:rFonts w:ascii="Times New Roman" w:hAnsi="Times New Roman" w:cs="Times New Roman"/>
          <w:sz w:val="24"/>
          <w:szCs w:val="24"/>
        </w:rPr>
        <w:t>Существует множество широко используемых и популярных алгоритмов для распознавания лиц и радужной оболочки глаза по отдельности, среди которых метод главных компонент (</w:t>
      </w:r>
      <w:r w:rsidRPr="00DF3D15">
        <w:rPr>
          <w:rFonts w:ascii="Times New Roman" w:hAnsi="Times New Roman" w:cs="Times New Roman"/>
          <w:sz w:val="24"/>
          <w:szCs w:val="24"/>
          <w:lang w:val="en-US"/>
        </w:rPr>
        <w:t>PCA</w:t>
      </w:r>
      <w:r w:rsidRPr="00DF3D15">
        <w:rPr>
          <w:rFonts w:ascii="Times New Roman" w:hAnsi="Times New Roman" w:cs="Times New Roman"/>
          <w:sz w:val="24"/>
          <w:szCs w:val="24"/>
        </w:rPr>
        <w:t xml:space="preserve">) и алгоритм Даугмана. В данной работе объединены метод </w:t>
      </w:r>
      <w:r w:rsidRPr="00DF3D15">
        <w:rPr>
          <w:rFonts w:ascii="Times New Roman" w:hAnsi="Times New Roman" w:cs="Times New Roman"/>
          <w:sz w:val="24"/>
          <w:szCs w:val="24"/>
          <w:lang w:val="en-US"/>
        </w:rPr>
        <w:t>PCA</w:t>
      </w:r>
      <w:r w:rsidRPr="00DF3D15">
        <w:rPr>
          <w:rFonts w:ascii="Times New Roman" w:hAnsi="Times New Roman" w:cs="Times New Roman"/>
          <w:sz w:val="24"/>
          <w:szCs w:val="24"/>
        </w:rPr>
        <w:t xml:space="preserve"> и алгоритм Даугмана для обучения наборов данных изображений. Для тестирования точности предложенного комбинированного метода </w:t>
      </w:r>
      <w:r w:rsidRPr="00DF3D15">
        <w:rPr>
          <w:rFonts w:ascii="Times New Roman" w:hAnsi="Times New Roman" w:cs="Times New Roman"/>
          <w:sz w:val="24"/>
          <w:szCs w:val="24"/>
          <w:lang w:val="en-US"/>
        </w:rPr>
        <w:t>PCA</w:t>
      </w:r>
      <w:r w:rsidRPr="00DF3D15">
        <w:rPr>
          <w:rFonts w:ascii="Times New Roman" w:hAnsi="Times New Roman" w:cs="Times New Roman"/>
          <w:sz w:val="24"/>
          <w:szCs w:val="24"/>
        </w:rPr>
        <w:t>-Даугмана для мультимодального распознавания лица и радужной оболочки глаза использовались четыре различные базы данных изображений.</w:t>
      </w:r>
    </w:p>
    <w:p w:rsidR="00A360B3" w:rsidRDefault="00A360B3" w:rsidP="00A360B3">
      <w:pPr>
        <w:pStyle w:val="af3"/>
        <w:jc w:val="center"/>
      </w:pPr>
      <w:r>
        <w:rPr>
          <w:noProof/>
          <w:lang w:eastAsia="ru-RU"/>
        </w:rPr>
        <w:drawing>
          <wp:inline distT="0" distB="0" distL="0" distR="0" wp14:anchorId="18BAA635" wp14:editId="4B86EBE9">
            <wp:extent cx="3620135" cy="4816549"/>
            <wp:effectExtent l="0" t="0" r="0" b="3175"/>
            <wp:docPr id="17714671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2" cstate="print">
                      <a:extLst>
                        <a:ext uri="{BEBA8EAE-BF5A-486C-A8C5-ECC9F3942E4B}">
                          <a14:imgProps xmlns:a14="http://schemas.microsoft.com/office/drawing/2010/main">
                            <a14:imgLayer r:embed="rId363">
                              <a14:imgEffect>
                                <a14:saturation sat="0"/>
                              </a14:imgEffect>
                            </a14:imgLayer>
                          </a14:imgProps>
                        </a:ext>
                        <a:ext uri="{28A0092B-C50C-407E-A947-70E740481C1C}">
                          <a14:useLocalDpi xmlns:a14="http://schemas.microsoft.com/office/drawing/2010/main" val="0"/>
                        </a:ext>
                      </a:extLst>
                    </a:blip>
                    <a:srcRect l="15553" r="15339"/>
                    <a:stretch/>
                  </pic:blipFill>
                  <pic:spPr bwMode="auto">
                    <a:xfrm>
                      <a:off x="0" y="0"/>
                      <a:ext cx="3701796" cy="4925198"/>
                    </a:xfrm>
                    <a:prstGeom prst="rect">
                      <a:avLst/>
                    </a:prstGeom>
                    <a:noFill/>
                    <a:ln>
                      <a:noFill/>
                    </a:ln>
                    <a:extLst>
                      <a:ext uri="{53640926-AAD7-44D8-BBD7-CCE9431645EC}">
                        <a14:shadowObscured xmlns:a14="http://schemas.microsoft.com/office/drawing/2010/main"/>
                      </a:ext>
                    </a:extLst>
                  </pic:spPr>
                </pic:pic>
              </a:graphicData>
            </a:graphic>
          </wp:inline>
        </w:drawing>
      </w:r>
    </w:p>
    <w:p w:rsidR="00A360B3" w:rsidRPr="008162FB" w:rsidRDefault="00A360B3" w:rsidP="00A360B3">
      <w:pPr>
        <w:pStyle w:val="af3"/>
        <w:jc w:val="center"/>
        <w:rPr>
          <w:b/>
          <w:sz w:val="20"/>
          <w:szCs w:val="20"/>
        </w:rPr>
      </w:pPr>
      <w:r w:rsidRPr="008162FB">
        <w:rPr>
          <w:b/>
          <w:sz w:val="20"/>
          <w:szCs w:val="20"/>
        </w:rPr>
        <w:t>Рис. 1 - Блок-схема алгоритма Даугмана</w:t>
      </w:r>
    </w:p>
    <w:p w:rsidR="00A360B3" w:rsidRDefault="00A360B3" w:rsidP="00A360B3">
      <w:pPr>
        <w:pStyle w:val="af3"/>
        <w:spacing w:before="0" w:beforeAutospacing="0" w:after="0" w:afterAutospacing="0"/>
        <w:ind w:firstLine="567"/>
        <w:jc w:val="both"/>
        <w:rPr>
          <w:lang w:val="kk-KZ"/>
        </w:rPr>
      </w:pPr>
      <w:r w:rsidRPr="008162FB">
        <w:rPr>
          <w:bCs/>
          <w:i/>
          <w:lang w:val="kk-KZ"/>
        </w:rPr>
        <w:t>Набор данных.</w:t>
      </w:r>
      <w:r>
        <w:rPr>
          <w:b/>
          <w:bCs/>
          <w:lang w:val="kk-KZ"/>
        </w:rPr>
        <w:t xml:space="preserve"> </w:t>
      </w:r>
      <w:r>
        <w:t>В рамках данной работы эксперимент был проведен с использованием четырех различных баз данных изображений, среди которых три базы данных лиц и одна база данных изображений глаз. Конкретно использовались следующие базы данных: ORL Face Database, YALE Face Database, Real Face Database и CASIA-IrisV1 Database.</w:t>
      </w:r>
    </w:p>
    <w:p w:rsidR="00A360B3" w:rsidRDefault="00A360B3" w:rsidP="00A360B3">
      <w:pPr>
        <w:pStyle w:val="af3"/>
        <w:spacing w:before="0" w:beforeAutospacing="0" w:after="0" w:afterAutospacing="0"/>
        <w:ind w:firstLine="567"/>
        <w:jc w:val="both"/>
      </w:pPr>
      <w:r>
        <w:t xml:space="preserve">База данных ORL Face является одной из наиболее часто используемых в исследованиях по распознаванию лиц. Она включает </w:t>
      </w:r>
      <w:r>
        <w:rPr>
          <w:lang w:val="kk-KZ"/>
        </w:rPr>
        <w:t>6</w:t>
      </w:r>
      <w:r>
        <w:t xml:space="preserve">00 изображений </w:t>
      </w:r>
      <w:r>
        <w:rPr>
          <w:lang w:val="kk-KZ"/>
        </w:rPr>
        <w:t>6</w:t>
      </w:r>
      <w:r>
        <w:t>0 различных людей, по 10 изображений на каждого человека. Вариации выражений лица включают открытые/закрытые глаза, улыбку/отсутствие улыбки, а также наличие или отсутствие очков.</w:t>
      </w:r>
    </w:p>
    <w:p w:rsidR="00A360B3" w:rsidRDefault="00A360B3" w:rsidP="00A360B3">
      <w:pPr>
        <w:pStyle w:val="af3"/>
        <w:spacing w:before="0" w:beforeAutospacing="0" w:after="0" w:afterAutospacing="0"/>
        <w:ind w:firstLine="567"/>
        <w:jc w:val="both"/>
      </w:pPr>
      <w:r>
        <w:t xml:space="preserve">База данных YALE Face является широко используемым набором изображений в оттенках серого и содержит </w:t>
      </w:r>
      <w:r>
        <w:rPr>
          <w:lang w:val="kk-KZ"/>
        </w:rPr>
        <w:t>2</w:t>
      </w:r>
      <w:r>
        <w:t xml:space="preserve">65 изображений </w:t>
      </w:r>
      <w:r>
        <w:rPr>
          <w:lang w:val="kk-KZ"/>
        </w:rPr>
        <w:t>2</w:t>
      </w:r>
      <w:r>
        <w:t xml:space="preserve">5 различных людей в формате GIF. У каждого человека имеется по </w:t>
      </w:r>
      <w:r>
        <w:rPr>
          <w:lang w:val="kk-KZ"/>
        </w:rPr>
        <w:t>2</w:t>
      </w:r>
      <w:r>
        <w:t>1 изображений, представляющих различные выражения лица: центральное освещение, счастливое, левое освещение, без очков, нормальное, правое освещение, удивленное, грустное, сонное и подмигивающее.</w:t>
      </w:r>
    </w:p>
    <w:p w:rsidR="00A360B3" w:rsidRDefault="00A360B3" w:rsidP="00A360B3">
      <w:pPr>
        <w:pStyle w:val="af3"/>
        <w:spacing w:before="0" w:beforeAutospacing="0" w:after="0" w:afterAutospacing="0"/>
        <w:ind w:firstLine="567"/>
        <w:jc w:val="both"/>
      </w:pPr>
      <w:r>
        <w:lastRenderedPageBreak/>
        <w:t>Также использовалась база данных реальных лиц.</w:t>
      </w:r>
    </w:p>
    <w:p w:rsidR="00A360B3" w:rsidRDefault="00A360B3" w:rsidP="00A360B3">
      <w:pPr>
        <w:pStyle w:val="af3"/>
        <w:spacing w:before="0" w:beforeAutospacing="0" w:after="0" w:afterAutospacing="0"/>
        <w:ind w:firstLine="567"/>
        <w:jc w:val="both"/>
        <w:rPr>
          <w:lang w:val="kk-KZ"/>
        </w:rPr>
      </w:pPr>
      <w:r>
        <w:t>База данных CASIA-IrisV1 содержит изображения глаз.</w:t>
      </w:r>
    </w:p>
    <w:p w:rsidR="00A360B3" w:rsidRDefault="00A360B3" w:rsidP="00A360B3">
      <w:pPr>
        <w:pStyle w:val="af3"/>
        <w:spacing w:before="0" w:beforeAutospacing="0" w:after="0" w:afterAutospacing="0"/>
        <w:ind w:firstLine="567"/>
        <w:jc w:val="both"/>
      </w:pPr>
      <w:r w:rsidRPr="00BC7A2C">
        <w:t xml:space="preserve">Особенностью данной работы является использование набора данных реальных лиц для эксперимента. Этот набор данных включает </w:t>
      </w:r>
      <w:r>
        <w:t>5</w:t>
      </w:r>
      <w:r w:rsidRPr="00BC7A2C">
        <w:t xml:space="preserve">00 изображений </w:t>
      </w:r>
      <w:r>
        <w:t>7</w:t>
      </w:r>
      <w:r w:rsidRPr="00BC7A2C">
        <w:t xml:space="preserve">0 различных людей, по </w:t>
      </w:r>
      <w:r>
        <w:t>6</w:t>
      </w:r>
      <w:r w:rsidRPr="00BC7A2C">
        <w:t xml:space="preserve"> изображений каждого человека. В наборе данных представлены как мужчины, так и женщины разного возраста. Изображения обладают разнообразием выражений и особенностей, таких как закрытые и открытые глаза, наличие солнцезащитных очков, хиджаба, бороды и усов.</w:t>
      </w:r>
    </w:p>
    <w:p w:rsidR="00A360B3" w:rsidRDefault="00A360B3" w:rsidP="00A360B3">
      <w:pPr>
        <w:pStyle w:val="af3"/>
        <w:spacing w:before="0" w:beforeAutospacing="0" w:after="0" w:afterAutospacing="0"/>
        <w:ind w:firstLine="567"/>
        <w:jc w:val="both"/>
      </w:pPr>
    </w:p>
    <w:p w:rsidR="00A360B3" w:rsidRDefault="00A360B3" w:rsidP="00A360B3">
      <w:pPr>
        <w:pStyle w:val="af3"/>
        <w:spacing w:before="0" w:beforeAutospacing="0" w:after="0" w:afterAutospacing="0"/>
        <w:jc w:val="center"/>
      </w:pPr>
      <w:r w:rsidRPr="00FC41A1">
        <w:rPr>
          <w:noProof/>
          <w:lang w:eastAsia="ru-RU"/>
        </w:rPr>
        <w:drawing>
          <wp:inline distT="0" distB="0" distL="0" distR="0" wp14:anchorId="12152D61" wp14:editId="517A8CA6">
            <wp:extent cx="4904895" cy="3019425"/>
            <wp:effectExtent l="0" t="0" r="0" b="0"/>
            <wp:docPr id="2140346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6123" name=""/>
                    <pic:cNvPicPr/>
                  </pic:nvPicPr>
                  <pic:blipFill>
                    <a:blip r:embed="rId364"/>
                    <a:stretch>
                      <a:fillRect/>
                    </a:stretch>
                  </pic:blipFill>
                  <pic:spPr>
                    <a:xfrm>
                      <a:off x="0" y="0"/>
                      <a:ext cx="4986867" cy="3069886"/>
                    </a:xfrm>
                    <a:prstGeom prst="rect">
                      <a:avLst/>
                    </a:prstGeom>
                  </pic:spPr>
                </pic:pic>
              </a:graphicData>
            </a:graphic>
          </wp:inline>
        </w:drawing>
      </w:r>
    </w:p>
    <w:p w:rsidR="00A360B3" w:rsidRDefault="00A360B3" w:rsidP="00A360B3">
      <w:pPr>
        <w:pStyle w:val="af3"/>
        <w:spacing w:before="0" w:beforeAutospacing="0" w:after="0" w:afterAutospacing="0"/>
        <w:jc w:val="both"/>
      </w:pPr>
    </w:p>
    <w:p w:rsidR="00A360B3" w:rsidRPr="00A360B3" w:rsidRDefault="00A360B3" w:rsidP="00A360B3">
      <w:pPr>
        <w:pStyle w:val="af3"/>
        <w:spacing w:before="0" w:beforeAutospacing="0" w:after="0" w:afterAutospacing="0"/>
        <w:jc w:val="center"/>
        <w:rPr>
          <w:b/>
          <w:sz w:val="20"/>
          <w:szCs w:val="20"/>
        </w:rPr>
      </w:pPr>
      <w:r w:rsidRPr="00A360B3">
        <w:rPr>
          <w:b/>
          <w:sz w:val="20"/>
          <w:szCs w:val="20"/>
        </w:rPr>
        <w:t xml:space="preserve">Рис. 2 - Набор данных о реальном лице </w:t>
      </w:r>
    </w:p>
    <w:p w:rsidR="00A360B3" w:rsidRDefault="00A360B3" w:rsidP="00A360B3">
      <w:pPr>
        <w:pStyle w:val="af3"/>
        <w:spacing w:before="0" w:beforeAutospacing="0" w:after="0" w:afterAutospacing="0"/>
        <w:ind w:firstLine="720"/>
        <w:jc w:val="both"/>
      </w:pPr>
    </w:p>
    <w:p w:rsidR="00A360B3" w:rsidRDefault="00A360B3" w:rsidP="00A360B3">
      <w:pPr>
        <w:pStyle w:val="af3"/>
        <w:spacing w:before="0" w:beforeAutospacing="0" w:after="0" w:afterAutospacing="0"/>
        <w:ind w:firstLine="720"/>
        <w:jc w:val="both"/>
        <w:rPr>
          <w:lang w:val="kk-KZ"/>
        </w:rPr>
      </w:pPr>
      <w:r>
        <w:t>База данных изображений радужной оболочки CASIA версии 1.0 (CASIA-IrisV1) является широко известной и включает 756 изображений радужной оболочки 108 глаз</w:t>
      </w:r>
      <w:r>
        <w:rPr>
          <w:lang w:val="kk-KZ"/>
        </w:rPr>
        <w:t xml:space="preserve"> </w:t>
      </w:r>
      <w:r w:rsidRPr="00B25A3C">
        <w:t>[20]</w:t>
      </w:r>
      <w:r>
        <w:t>. Для каждого глаза было получено по семь изображений с использованием камеры CASIA close-up iris camera в ходе двух разных сеансов. В первом сеансе было получено три изображения, а во втором — четыре. Все изображения представлены в формате BMP с разрешением 320x280 пикселей. Эти три различных набора данных, использованные в данной работе, позволяют сравнить эффективность предложенного метода с эффективностью традиционного алгоритма PCA.</w:t>
      </w:r>
    </w:p>
    <w:p w:rsidR="00A360B3" w:rsidRDefault="00A360B3" w:rsidP="00A360B3">
      <w:pPr>
        <w:ind w:firstLine="567"/>
        <w:jc w:val="both"/>
        <w:rPr>
          <w:rFonts w:ascii="Times New Roman" w:hAnsi="Times New Roman" w:cs="Times New Roman"/>
          <w:sz w:val="24"/>
          <w:szCs w:val="24"/>
        </w:rPr>
      </w:pPr>
      <w:r w:rsidRPr="004E47AC">
        <w:rPr>
          <w:rFonts w:ascii="Times New Roman" w:hAnsi="Times New Roman" w:cs="Times New Roman"/>
          <w:sz w:val="24"/>
          <w:szCs w:val="24"/>
        </w:rPr>
        <w:t>Для реализации комбинированного алгоритма RSA и алгоритма Даугмана использовалась библиотека OpenCV. Это популярная библиотека с открытым исходным кодом для компьютерного зрения и машинного обучения. В рамках данного исследования эта платформа также применялась для обучения и тестирования изображений лиц и радужной оболочки глаза.</w:t>
      </w:r>
    </w:p>
    <w:p w:rsidR="00A360B3" w:rsidRPr="00EB72C8" w:rsidRDefault="00A360B3" w:rsidP="00A360B3">
      <w:pPr>
        <w:jc w:val="both"/>
        <w:rPr>
          <w:rFonts w:ascii="Times New Roman" w:hAnsi="Times New Roman" w:cs="Times New Roman"/>
          <w:sz w:val="24"/>
          <w:szCs w:val="24"/>
        </w:rPr>
      </w:pPr>
      <w:r w:rsidRPr="00EB72C8">
        <w:rPr>
          <w:rFonts w:ascii="Times New Roman" w:hAnsi="Times New Roman" w:cs="Times New Roman"/>
          <w:noProof/>
          <w:sz w:val="24"/>
          <w:szCs w:val="24"/>
          <w:lang w:eastAsia="ru-RU"/>
        </w:rPr>
        <w:lastRenderedPageBreak/>
        <w:drawing>
          <wp:inline distT="0" distB="0" distL="0" distR="0" wp14:anchorId="65728ECC" wp14:editId="76DD27C9">
            <wp:extent cx="5935980" cy="2362200"/>
            <wp:effectExtent l="0" t="0" r="7620" b="0"/>
            <wp:docPr id="2052273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73186" name=""/>
                    <pic:cNvPicPr/>
                  </pic:nvPicPr>
                  <pic:blipFill>
                    <a:blip r:embed="rId365"/>
                    <a:stretch>
                      <a:fillRect/>
                    </a:stretch>
                  </pic:blipFill>
                  <pic:spPr>
                    <a:xfrm>
                      <a:off x="0" y="0"/>
                      <a:ext cx="5995029" cy="2385698"/>
                    </a:xfrm>
                    <a:prstGeom prst="rect">
                      <a:avLst/>
                    </a:prstGeom>
                  </pic:spPr>
                </pic:pic>
              </a:graphicData>
            </a:graphic>
          </wp:inline>
        </w:drawing>
      </w:r>
    </w:p>
    <w:p w:rsidR="00A360B3" w:rsidRDefault="00A360B3" w:rsidP="00A360B3">
      <w:pPr>
        <w:spacing w:after="0" w:line="240" w:lineRule="auto"/>
        <w:ind w:firstLine="567"/>
        <w:jc w:val="both"/>
        <w:rPr>
          <w:rFonts w:ascii="Times New Roman" w:hAnsi="Times New Roman" w:cs="Times New Roman"/>
          <w:b/>
          <w:sz w:val="20"/>
          <w:szCs w:val="20"/>
          <w:lang w:val="kk-KZ"/>
        </w:rPr>
      </w:pPr>
      <w:r w:rsidRPr="00A360B3">
        <w:rPr>
          <w:rFonts w:ascii="Times New Roman" w:hAnsi="Times New Roman" w:cs="Times New Roman"/>
          <w:b/>
          <w:sz w:val="20"/>
          <w:szCs w:val="20"/>
          <w:lang w:val="kk-KZ"/>
        </w:rPr>
        <w:t>Рис</w:t>
      </w:r>
      <w:r>
        <w:rPr>
          <w:rFonts w:ascii="Times New Roman" w:hAnsi="Times New Roman" w:cs="Times New Roman"/>
          <w:b/>
          <w:sz w:val="20"/>
          <w:szCs w:val="20"/>
          <w:lang w:val="kk-KZ"/>
        </w:rPr>
        <w:t>.</w:t>
      </w:r>
      <w:r w:rsidRPr="00A360B3">
        <w:rPr>
          <w:rFonts w:ascii="Times New Roman" w:hAnsi="Times New Roman" w:cs="Times New Roman"/>
          <w:b/>
          <w:sz w:val="20"/>
          <w:szCs w:val="20"/>
          <w:lang w:val="kk-KZ"/>
        </w:rPr>
        <w:t xml:space="preserve">3 - База данных изображений радужной оболочки КАССИИ версии 1.0 </w:t>
      </w:r>
    </w:p>
    <w:p w:rsidR="00A360B3" w:rsidRPr="00A360B3" w:rsidRDefault="00A360B3" w:rsidP="00A360B3">
      <w:pPr>
        <w:spacing w:after="0" w:line="240" w:lineRule="auto"/>
        <w:ind w:firstLine="567"/>
        <w:jc w:val="both"/>
        <w:rPr>
          <w:rFonts w:ascii="Times New Roman" w:hAnsi="Times New Roman" w:cs="Times New Roman"/>
          <w:b/>
          <w:sz w:val="20"/>
          <w:szCs w:val="20"/>
          <w:lang w:val="kk-KZ"/>
        </w:rPr>
      </w:pPr>
    </w:p>
    <w:p w:rsidR="00A360B3" w:rsidRPr="00CF7A2B" w:rsidRDefault="00A360B3" w:rsidP="00A360B3">
      <w:pPr>
        <w:spacing w:after="0" w:line="240" w:lineRule="auto"/>
        <w:ind w:firstLine="567"/>
        <w:jc w:val="both"/>
        <w:rPr>
          <w:rFonts w:ascii="Times New Roman" w:hAnsi="Times New Roman" w:cs="Times New Roman"/>
          <w:sz w:val="24"/>
          <w:szCs w:val="24"/>
        </w:rPr>
      </w:pPr>
      <w:r w:rsidRPr="00A360B3">
        <w:rPr>
          <w:rFonts w:ascii="Times New Roman" w:hAnsi="Times New Roman" w:cs="Times New Roman"/>
          <w:b/>
          <w:bCs/>
          <w:i/>
          <w:sz w:val="24"/>
          <w:szCs w:val="24"/>
        </w:rPr>
        <w:t>Метод.</w:t>
      </w:r>
      <w:r>
        <w:rPr>
          <w:rFonts w:ascii="Times New Roman" w:hAnsi="Times New Roman" w:cs="Times New Roman"/>
          <w:sz w:val="24"/>
          <w:szCs w:val="24"/>
        </w:rPr>
        <w:t xml:space="preserve"> </w:t>
      </w:r>
      <w:r w:rsidRPr="00CF7A2B">
        <w:rPr>
          <w:rFonts w:ascii="Times New Roman" w:hAnsi="Times New Roman" w:cs="Times New Roman"/>
          <w:sz w:val="24"/>
          <w:szCs w:val="24"/>
        </w:rPr>
        <w:t>Рабочая процедура комбинированного метода PCA-Daugman включает распознавание лиц и радужной оболочки глаза. Эти этапы включают множество операций, таких как получение, обработка, извлечение признаков, сопоставление, нормализация и комбинирование данных.</w:t>
      </w:r>
    </w:p>
    <w:p w:rsidR="00A360B3" w:rsidRPr="00CF7A2B" w:rsidRDefault="00A360B3" w:rsidP="00A360B3">
      <w:pPr>
        <w:spacing w:after="0" w:line="240" w:lineRule="auto"/>
        <w:ind w:firstLine="567"/>
        <w:jc w:val="both"/>
        <w:rPr>
          <w:rFonts w:ascii="Times New Roman" w:hAnsi="Times New Roman" w:cs="Times New Roman"/>
          <w:sz w:val="24"/>
          <w:szCs w:val="24"/>
        </w:rPr>
      </w:pPr>
      <w:r w:rsidRPr="00CF7A2B">
        <w:rPr>
          <w:rFonts w:ascii="Times New Roman" w:hAnsi="Times New Roman" w:cs="Times New Roman"/>
          <w:sz w:val="24"/>
          <w:szCs w:val="24"/>
        </w:rPr>
        <w:t>Процесс работы комбинированного метода PCA-Daugman пошагово представлен на блок-схеме (рис. 4).</w:t>
      </w:r>
    </w:p>
    <w:p w:rsidR="00A360B3" w:rsidRPr="00CF7A2B" w:rsidRDefault="00A360B3" w:rsidP="00A360B3">
      <w:pPr>
        <w:spacing w:after="0" w:line="240" w:lineRule="auto"/>
        <w:ind w:firstLine="567"/>
        <w:jc w:val="both"/>
        <w:rPr>
          <w:rFonts w:ascii="Times New Roman" w:hAnsi="Times New Roman" w:cs="Times New Roman"/>
          <w:sz w:val="24"/>
          <w:szCs w:val="24"/>
        </w:rPr>
      </w:pPr>
      <w:r w:rsidRPr="00CF7A2B">
        <w:rPr>
          <w:rFonts w:ascii="Times New Roman" w:hAnsi="Times New Roman" w:cs="Times New Roman"/>
          <w:sz w:val="24"/>
          <w:szCs w:val="24"/>
        </w:rPr>
        <w:t>Распознавание лиц: для распознавания лиц используется метод анализа главных компонент (PCA), который извлекает признаки, называемые "собственными чертами лица", из изображений лиц. Анализ главных компонент применяется к базам данных изображений ORL, YALE и Real Face Database. В этом модуле выполняются следующие шаги:</w:t>
      </w:r>
    </w:p>
    <w:p w:rsidR="00A360B3" w:rsidRPr="00CF7A2B" w:rsidRDefault="00A360B3" w:rsidP="00A360B3">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CF7A2B">
        <w:rPr>
          <w:rFonts w:ascii="Times New Roman" w:hAnsi="Times New Roman" w:cs="Times New Roman"/>
          <w:sz w:val="24"/>
          <w:szCs w:val="24"/>
        </w:rPr>
        <w:t>на этом этапе загружаются изображения лиц из базы данных.</w:t>
      </w:r>
    </w:p>
    <w:p w:rsidR="00A360B3" w:rsidRPr="00CF7A2B" w:rsidRDefault="00A360B3" w:rsidP="00A360B3">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CF7A2B">
        <w:rPr>
          <w:rFonts w:ascii="Times New Roman" w:hAnsi="Times New Roman" w:cs="Times New Roman"/>
          <w:sz w:val="24"/>
          <w:szCs w:val="24"/>
        </w:rPr>
        <w:t>на этапе предварительной обработки выполняются операции, такие как масштабирование, регулировка контрастности и яркости, чтобы изображения лиц соответствовали требованиям базы данных. Нормализация гистограммы является широко известным методом предварительной обработки изображений лиц.</w:t>
      </w:r>
    </w:p>
    <w:p w:rsidR="00A360B3" w:rsidRPr="00CF7A2B" w:rsidRDefault="00A360B3" w:rsidP="00A360B3">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CF7A2B">
        <w:rPr>
          <w:rFonts w:ascii="Times New Roman" w:hAnsi="Times New Roman" w:cs="Times New Roman"/>
          <w:sz w:val="24"/>
          <w:szCs w:val="24"/>
        </w:rPr>
        <w:t>для извлечения признаков используется метод анализа главных компонент, который создает набор собственных поверхностей. Этапы извлечения признаков включают:</w:t>
      </w:r>
    </w:p>
    <w:p w:rsidR="00A360B3" w:rsidRDefault="00A360B3" w:rsidP="00A360B3">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r w:rsidRPr="00CF7A2B">
        <w:rPr>
          <w:rFonts w:ascii="Times New Roman" w:hAnsi="Times New Roman" w:cs="Times New Roman"/>
          <w:sz w:val="24"/>
          <w:szCs w:val="24"/>
        </w:rPr>
        <w:t>вычисление векторов изображений и нахождение среднего вектора для всех изображений.</w:t>
      </w:r>
    </w:p>
    <w:p w:rsidR="00A360B3" w:rsidRDefault="00A360B3" w:rsidP="00A360B3">
      <w:pPr>
        <w:spacing w:after="0" w:line="240" w:lineRule="auto"/>
        <w:ind w:firstLine="567"/>
        <w:jc w:val="both"/>
        <w:rPr>
          <w:rFonts w:ascii="Times New Roman" w:hAnsi="Times New Roman" w:cs="Times New Roman"/>
          <w:sz w:val="24"/>
          <w:szCs w:val="24"/>
        </w:rPr>
      </w:pPr>
    </w:p>
    <w:p w:rsidR="00A360B3" w:rsidRDefault="00A360B3" w:rsidP="00A360B3">
      <w:pPr>
        <w:pStyle w:val="af3"/>
        <w:jc w:val="center"/>
      </w:pPr>
      <w:r>
        <w:rPr>
          <w:noProof/>
          <w:lang w:eastAsia="ru-RU"/>
        </w:rPr>
        <w:lastRenderedPageBreak/>
        <w:drawing>
          <wp:inline distT="0" distB="0" distL="0" distR="0" wp14:anchorId="1D4C37A4" wp14:editId="0FFF5E88">
            <wp:extent cx="4974590" cy="3795713"/>
            <wp:effectExtent l="0" t="0" r="0" b="0"/>
            <wp:docPr id="8256566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6" cstate="print">
                      <a:extLst>
                        <a:ext uri="{BEBA8EAE-BF5A-486C-A8C5-ECC9F3942E4B}">
                          <a14:imgProps xmlns:a14="http://schemas.microsoft.com/office/drawing/2010/main">
                            <a14:imgLayer r:embed="rId367">
                              <a14:imgEffect>
                                <a14:brightnessContrast bright="20000" contrast="-40000"/>
                              </a14:imgEffect>
                            </a14:imgLayer>
                          </a14:imgProps>
                        </a:ext>
                        <a:ext uri="{28A0092B-C50C-407E-A947-70E740481C1C}">
                          <a14:useLocalDpi xmlns:a14="http://schemas.microsoft.com/office/drawing/2010/main" val="0"/>
                        </a:ext>
                      </a:extLst>
                    </a:blip>
                    <a:srcRect l="7696" r="8525"/>
                    <a:stretch/>
                  </pic:blipFill>
                  <pic:spPr bwMode="auto">
                    <a:xfrm>
                      <a:off x="0" y="0"/>
                      <a:ext cx="5006031" cy="3819703"/>
                    </a:xfrm>
                    <a:prstGeom prst="rect">
                      <a:avLst/>
                    </a:prstGeom>
                    <a:noFill/>
                    <a:ln>
                      <a:noFill/>
                    </a:ln>
                    <a:extLst>
                      <a:ext uri="{53640926-AAD7-44D8-BBD7-CCE9431645EC}">
                        <a14:shadowObscured xmlns:a14="http://schemas.microsoft.com/office/drawing/2010/main"/>
                      </a:ext>
                    </a:extLst>
                  </pic:spPr>
                </pic:pic>
              </a:graphicData>
            </a:graphic>
          </wp:inline>
        </w:drawing>
      </w:r>
    </w:p>
    <w:p w:rsidR="00A360B3" w:rsidRDefault="00A360B3" w:rsidP="00A360B3">
      <w:pPr>
        <w:spacing w:after="0" w:line="240" w:lineRule="auto"/>
        <w:jc w:val="center"/>
        <w:rPr>
          <w:rFonts w:ascii="Times New Roman" w:hAnsi="Times New Roman" w:cs="Times New Roman"/>
          <w:b/>
          <w:sz w:val="20"/>
          <w:szCs w:val="20"/>
        </w:rPr>
      </w:pPr>
      <w:r w:rsidRPr="00A360B3">
        <w:rPr>
          <w:rFonts w:ascii="Times New Roman" w:hAnsi="Times New Roman" w:cs="Times New Roman"/>
          <w:b/>
          <w:sz w:val="20"/>
          <w:szCs w:val="20"/>
        </w:rPr>
        <w:t>Рис. 4 - Блок-схема распознавания лица и радужной оболочки глаза с использованием комбинированного PCA-Daugman</w:t>
      </w:r>
    </w:p>
    <w:p w:rsidR="00A360B3" w:rsidRPr="00A360B3" w:rsidRDefault="00A360B3" w:rsidP="00A360B3">
      <w:pPr>
        <w:spacing w:after="0" w:line="240" w:lineRule="auto"/>
        <w:jc w:val="center"/>
        <w:rPr>
          <w:rFonts w:ascii="Times New Roman" w:hAnsi="Times New Roman" w:cs="Times New Roman"/>
          <w:b/>
          <w:sz w:val="20"/>
          <w:szCs w:val="20"/>
        </w:rPr>
      </w:pPr>
    </w:p>
    <w:p w:rsidR="00A360B3" w:rsidRDefault="00A360B3" w:rsidP="00A360B3">
      <w:pPr>
        <w:spacing w:after="0" w:line="240" w:lineRule="auto"/>
        <w:ind w:firstLine="567"/>
        <w:jc w:val="both"/>
        <w:rPr>
          <w:rFonts w:ascii="Times New Roman" w:hAnsi="Times New Roman" w:cs="Times New Roman"/>
          <w:sz w:val="24"/>
          <w:szCs w:val="24"/>
        </w:rPr>
      </w:pPr>
      <w:r w:rsidRPr="00222CA2">
        <w:rPr>
          <w:rFonts w:ascii="Times New Roman" w:hAnsi="Times New Roman" w:cs="Times New Roman"/>
          <w:sz w:val="24"/>
          <w:szCs w:val="24"/>
        </w:rPr>
        <w:t>Извлечение вектора среднего изображения из вектора трехмерного изображения осуществляется путем вычитания вектора среднего изображения из вектора трехмерного изображения. Вычисление ковариационной матрицы позволяет определить собственные значения и собственные векторы. Собственные значения вычисляются с использованием ковариационной и единичной матриц, а собственные векторы — на основе полученных собственных значений. Набор собственных поверхностей создается с использованием собственных значений и собственных векторов. Вектор признаков для всех изображений из обучающего набора определяется посредством вычисления веса/вектора признаков. Тестовое изображение выбирается из набора тестовых изображений.</w:t>
      </w:r>
    </w:p>
    <w:p w:rsidR="00A360B3" w:rsidRDefault="00A360B3" w:rsidP="00A360B3">
      <w:pPr>
        <w:spacing w:after="0" w:line="240" w:lineRule="auto"/>
        <w:ind w:firstLine="567"/>
        <w:jc w:val="both"/>
        <w:rPr>
          <w:rFonts w:ascii="Times New Roman" w:hAnsi="Times New Roman" w:cs="Times New Roman"/>
          <w:sz w:val="24"/>
          <w:szCs w:val="24"/>
        </w:rPr>
      </w:pPr>
      <w:r w:rsidRPr="00323DD3">
        <w:rPr>
          <w:rFonts w:ascii="Times New Roman" w:hAnsi="Times New Roman" w:cs="Times New Roman"/>
          <w:sz w:val="24"/>
          <w:szCs w:val="24"/>
        </w:rPr>
        <w:t xml:space="preserve">Соответствие признакам рассчитывается на основе евклидова расстояния между обучающими и тестовыми векторами признаков. Результаты каждого теста сохраняются для использования в комбинированном методе распознавания лица и радужной оболочки глаза PCA-Даугмана. Метод распознавания радужной оболочки глаза Даугмана используется для сегментации изображений глаз и применяется к базе данных изображений глаз CASIA. Для распознавания радужной оболочки глаза загружаются изображения радужной оболочки из базы данных CASIA, выполняется предварительная обработка изображений с использованием функций локализации и нормализации радужной оболочки, кодируются признаки нормализованного рисунка радужной оболочки глаза для обучающего и тестового набора изображений с использованием одномерных вейвлетов Логарифма-Габора, сохраняются закодированные признаки в виде шаблонов и масок, и рассчитывается оценка соответствия с использованием расстояния Хэмминга между шаблонами и масками для обучающих и тестовых изображений. Соответствующие результаты каждого теста сохраняются для использования в комбинированном методе распознавания лиц и радужной оболочки глаза PCA-Даугмана. При использовании комбинированного метода PCA-Даугмана распознавание лица и радужной оболочки глаза выполняются совместно, что является основной целью данного исследования. На этом этапе используются оценки, полученные на этапах распознавания лица и радужной оболочки глаза. Для распознавания </w:t>
      </w:r>
      <w:r w:rsidRPr="00323DD3">
        <w:rPr>
          <w:rFonts w:ascii="Times New Roman" w:hAnsi="Times New Roman" w:cs="Times New Roman"/>
          <w:sz w:val="24"/>
          <w:szCs w:val="24"/>
        </w:rPr>
        <w:lastRenderedPageBreak/>
        <w:t>лиц применяется метод PCA для выделения признаков, а для расчета оценки соответствия используется евклидово расстояние. В распознавании радужной оболочки глаза метод Даугмана используется для выделения признаков, а для определения оценки соответствия используется расстояние Хэмминга. Оба соответствующих балла нормализуются с использованием метода min-max нормализации с общей областью и диапазоном. В данной работе используется правило взвешенной суммы для метода комбинирования уровней баллов. Окончательное решение об идентификации человека принимается на основе совокупных показателей распознавания лица и радужной оболочки глаза.</w:t>
      </w:r>
    </w:p>
    <w:p w:rsidR="00A360B3" w:rsidRDefault="00A360B3" w:rsidP="00A360B3">
      <w:pPr>
        <w:spacing w:after="0" w:line="240" w:lineRule="auto"/>
        <w:ind w:firstLine="567"/>
        <w:jc w:val="both"/>
        <w:rPr>
          <w:rFonts w:ascii="Times New Roman" w:hAnsi="Times New Roman" w:cs="Times New Roman"/>
          <w:sz w:val="24"/>
          <w:szCs w:val="24"/>
        </w:rPr>
      </w:pPr>
      <w:r w:rsidRPr="00502A76">
        <w:rPr>
          <w:rFonts w:ascii="Times New Roman" w:hAnsi="Times New Roman" w:cs="Times New Roman"/>
          <w:b/>
          <w:bCs/>
          <w:sz w:val="24"/>
          <w:szCs w:val="24"/>
        </w:rPr>
        <w:t>Результаты и обсуждение</w:t>
      </w:r>
      <w:r>
        <w:rPr>
          <w:rFonts w:ascii="Times New Roman" w:hAnsi="Times New Roman" w:cs="Times New Roman"/>
          <w:b/>
          <w:bCs/>
          <w:sz w:val="24"/>
          <w:szCs w:val="24"/>
        </w:rPr>
        <w:t xml:space="preserve">. </w:t>
      </w:r>
      <w:r w:rsidRPr="00502A76">
        <w:rPr>
          <w:rFonts w:ascii="Times New Roman" w:hAnsi="Times New Roman" w:cs="Times New Roman"/>
          <w:sz w:val="24"/>
          <w:szCs w:val="24"/>
        </w:rPr>
        <w:t xml:space="preserve">При использовании комбинированной методики PCA-Daugman точность мультимодальной системы распознавания лиц и радужной оболочки глаза для различных сценариев различна, но явно превосходит точность унимодального распознавания, использующего PCA или алгоритм Даугмана по отдельности. Точность рассчитывается с точностью до </w:t>
      </w:r>
      <w:r>
        <w:rPr>
          <w:rFonts w:ascii="Times New Roman" w:hAnsi="Times New Roman" w:cs="Times New Roman"/>
          <w:sz w:val="24"/>
          <w:szCs w:val="24"/>
        </w:rPr>
        <w:t>5</w:t>
      </w:r>
      <w:r w:rsidRPr="00502A76">
        <w:rPr>
          <w:rFonts w:ascii="Times New Roman" w:hAnsi="Times New Roman" w:cs="Times New Roman"/>
          <w:sz w:val="24"/>
          <w:szCs w:val="24"/>
        </w:rPr>
        <w:t>0 эпох для случайных тестовых изображений.</w:t>
      </w:r>
    </w:p>
    <w:p w:rsidR="00A360B3" w:rsidRDefault="00A360B3" w:rsidP="00A360B3">
      <w:pPr>
        <w:spacing w:after="0" w:line="240" w:lineRule="auto"/>
        <w:ind w:firstLine="567"/>
        <w:jc w:val="both"/>
        <w:rPr>
          <w:rFonts w:ascii="Times New Roman" w:hAnsi="Times New Roman" w:cs="Times New Roman"/>
          <w:sz w:val="24"/>
          <w:szCs w:val="24"/>
        </w:rPr>
      </w:pPr>
      <w:r w:rsidRPr="005D73B1">
        <w:rPr>
          <w:rFonts w:ascii="Times New Roman" w:hAnsi="Times New Roman" w:cs="Times New Roman"/>
          <w:bCs/>
          <w:i/>
          <w:sz w:val="24"/>
          <w:szCs w:val="24"/>
        </w:rPr>
        <w:t>Результаты.</w:t>
      </w:r>
      <w:r>
        <w:rPr>
          <w:rFonts w:ascii="Times New Roman" w:hAnsi="Times New Roman" w:cs="Times New Roman"/>
          <w:b/>
          <w:bCs/>
          <w:sz w:val="24"/>
          <w:szCs w:val="24"/>
        </w:rPr>
        <w:t xml:space="preserve"> </w:t>
      </w:r>
      <w:r w:rsidRPr="00B60053">
        <w:rPr>
          <w:rFonts w:ascii="Times New Roman" w:hAnsi="Times New Roman" w:cs="Times New Roman"/>
          <w:sz w:val="24"/>
          <w:szCs w:val="24"/>
        </w:rPr>
        <w:t xml:space="preserve">Показатели распознавания для базы данных Borland C ASIA приведены </w:t>
      </w:r>
      <w:r>
        <w:rPr>
          <w:rFonts w:ascii="Times New Roman" w:hAnsi="Times New Roman" w:cs="Times New Roman"/>
          <w:sz w:val="24"/>
          <w:szCs w:val="24"/>
        </w:rPr>
        <w:t>на рисунке 5</w:t>
      </w:r>
      <w:r w:rsidRPr="00B60053">
        <w:rPr>
          <w:rFonts w:ascii="Times New Roman" w:hAnsi="Times New Roman" w:cs="Times New Roman"/>
          <w:sz w:val="24"/>
          <w:szCs w:val="24"/>
        </w:rPr>
        <w:t>.</w:t>
      </w:r>
    </w:p>
    <w:p w:rsidR="00A360B3" w:rsidRDefault="00A360B3" w:rsidP="00A360B3">
      <w:pPr>
        <w:spacing w:after="0" w:line="240" w:lineRule="auto"/>
        <w:jc w:val="both"/>
        <w:rPr>
          <w:rFonts w:ascii="Times New Roman" w:hAnsi="Times New Roman" w:cs="Times New Roman"/>
          <w:sz w:val="24"/>
          <w:szCs w:val="24"/>
        </w:rPr>
      </w:pPr>
    </w:p>
    <w:p w:rsidR="00A360B3" w:rsidRDefault="00A360B3" w:rsidP="00A360B3">
      <w:pPr>
        <w:spacing w:after="0" w:line="240" w:lineRule="auto"/>
        <w:jc w:val="center"/>
        <w:rPr>
          <w:rFonts w:ascii="Times New Roman" w:hAnsi="Times New Roman" w:cs="Times New Roman"/>
          <w:sz w:val="24"/>
          <w:szCs w:val="24"/>
        </w:rPr>
      </w:pPr>
      <w:r w:rsidRPr="000804A6">
        <w:rPr>
          <w:rFonts w:ascii="Times New Roman" w:hAnsi="Times New Roman" w:cs="Times New Roman"/>
          <w:noProof/>
          <w:sz w:val="24"/>
          <w:szCs w:val="24"/>
          <w:lang w:eastAsia="ru-RU"/>
        </w:rPr>
        <w:drawing>
          <wp:inline distT="0" distB="0" distL="0" distR="0" wp14:anchorId="52DA339D" wp14:editId="17FAEE52">
            <wp:extent cx="5052694" cy="2224087"/>
            <wp:effectExtent l="0" t="0" r="0" b="5080"/>
            <wp:docPr id="18369735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73592" name=""/>
                    <pic:cNvPicPr/>
                  </pic:nvPicPr>
                  <pic:blipFill rotWithShape="1">
                    <a:blip r:embed="rId368"/>
                    <a:srcRect t="915" r="1059"/>
                    <a:stretch/>
                  </pic:blipFill>
                  <pic:spPr bwMode="auto">
                    <a:xfrm>
                      <a:off x="0" y="0"/>
                      <a:ext cx="5096676" cy="2243447"/>
                    </a:xfrm>
                    <a:prstGeom prst="rect">
                      <a:avLst/>
                    </a:prstGeom>
                    <a:ln>
                      <a:noFill/>
                    </a:ln>
                    <a:extLst>
                      <a:ext uri="{53640926-AAD7-44D8-BBD7-CCE9431645EC}">
                        <a14:shadowObscured xmlns:a14="http://schemas.microsoft.com/office/drawing/2010/main"/>
                      </a:ext>
                    </a:extLst>
                  </pic:spPr>
                </pic:pic>
              </a:graphicData>
            </a:graphic>
          </wp:inline>
        </w:drawing>
      </w:r>
    </w:p>
    <w:p w:rsidR="00A360B3" w:rsidRDefault="00A360B3" w:rsidP="00A360B3">
      <w:pPr>
        <w:spacing w:after="0" w:line="240" w:lineRule="auto"/>
        <w:jc w:val="center"/>
        <w:rPr>
          <w:rFonts w:ascii="Times New Roman" w:hAnsi="Times New Roman" w:cs="Times New Roman"/>
          <w:b/>
          <w:sz w:val="20"/>
          <w:szCs w:val="20"/>
        </w:rPr>
      </w:pPr>
      <w:r w:rsidRPr="00A360B3">
        <w:rPr>
          <w:rFonts w:ascii="Times New Roman" w:hAnsi="Times New Roman" w:cs="Times New Roman"/>
          <w:b/>
          <w:sz w:val="20"/>
          <w:szCs w:val="20"/>
        </w:rPr>
        <w:t>Рис. 5 - Производительность распознавания лиц и радужной</w:t>
      </w:r>
      <w:r w:rsidRPr="00CB28D3">
        <w:rPr>
          <w:rFonts w:ascii="Times New Roman" w:hAnsi="Times New Roman" w:cs="Times New Roman"/>
          <w:sz w:val="24"/>
          <w:szCs w:val="24"/>
        </w:rPr>
        <w:t xml:space="preserve"> </w:t>
      </w:r>
      <w:r w:rsidRPr="00A360B3">
        <w:rPr>
          <w:rFonts w:ascii="Times New Roman" w:hAnsi="Times New Roman" w:cs="Times New Roman"/>
          <w:b/>
          <w:sz w:val="20"/>
          <w:szCs w:val="20"/>
        </w:rPr>
        <w:t xml:space="preserve">оболочки глаза для базы данных </w:t>
      </w:r>
    </w:p>
    <w:p w:rsidR="00A360B3" w:rsidRDefault="00A360B3" w:rsidP="00A360B3">
      <w:pPr>
        <w:spacing w:after="0" w:line="240" w:lineRule="auto"/>
        <w:jc w:val="center"/>
        <w:rPr>
          <w:rFonts w:ascii="Times New Roman" w:hAnsi="Times New Roman" w:cs="Times New Roman"/>
          <w:b/>
          <w:sz w:val="20"/>
          <w:szCs w:val="20"/>
        </w:rPr>
      </w:pPr>
      <w:r w:rsidRPr="00A360B3">
        <w:rPr>
          <w:rFonts w:ascii="Times New Roman" w:hAnsi="Times New Roman" w:cs="Times New Roman"/>
          <w:b/>
          <w:sz w:val="20"/>
          <w:szCs w:val="20"/>
        </w:rPr>
        <w:t>Borland C ASIA</w:t>
      </w:r>
    </w:p>
    <w:p w:rsidR="00A360B3" w:rsidRPr="00A360B3" w:rsidRDefault="00A360B3" w:rsidP="00A360B3">
      <w:pPr>
        <w:spacing w:after="0" w:line="240" w:lineRule="auto"/>
        <w:jc w:val="center"/>
        <w:rPr>
          <w:rFonts w:ascii="Times New Roman" w:hAnsi="Times New Roman" w:cs="Times New Roman"/>
          <w:b/>
          <w:sz w:val="20"/>
          <w:szCs w:val="20"/>
        </w:rPr>
      </w:pPr>
    </w:p>
    <w:p w:rsidR="00A360B3" w:rsidRPr="0003785D" w:rsidRDefault="00A360B3" w:rsidP="00A360B3">
      <w:pPr>
        <w:spacing w:after="0" w:line="240" w:lineRule="auto"/>
        <w:ind w:firstLine="567"/>
        <w:jc w:val="both"/>
        <w:rPr>
          <w:rFonts w:ascii="Times New Roman" w:hAnsi="Times New Roman" w:cs="Times New Roman"/>
          <w:sz w:val="24"/>
          <w:szCs w:val="24"/>
        </w:rPr>
      </w:pPr>
      <w:r w:rsidRPr="0003785D">
        <w:rPr>
          <w:rFonts w:ascii="Times New Roman" w:hAnsi="Times New Roman" w:cs="Times New Roman"/>
          <w:sz w:val="24"/>
          <w:szCs w:val="24"/>
        </w:rPr>
        <w:t xml:space="preserve">Производительность распознавания лиц для базы данных ORACLE, распознавания радужной оболочки глаза для базы данных CATIA, а также обеих баз данных для комбинированного распознавания лиц и радужной оболочки глаза оценивается на основе случайно выбранных тестовых изображений. Из </w:t>
      </w:r>
      <w:r>
        <w:rPr>
          <w:rFonts w:ascii="Times New Roman" w:hAnsi="Times New Roman" w:cs="Times New Roman"/>
          <w:sz w:val="24"/>
          <w:szCs w:val="24"/>
          <w:lang w:val="kk-KZ"/>
        </w:rPr>
        <w:t>рисунка 5</w:t>
      </w:r>
      <w:r w:rsidRPr="0003785D">
        <w:rPr>
          <w:rFonts w:ascii="Times New Roman" w:hAnsi="Times New Roman" w:cs="Times New Roman"/>
          <w:sz w:val="24"/>
          <w:szCs w:val="24"/>
        </w:rPr>
        <w:t xml:space="preserve"> следует, что точность распознавания лиц и радужной оболочки глаза с применением комбинированного метода PCA-Daugman значительно превосходит унимодальные методы для баз данных ORL и CASIA. Производительность для набора данных Yale была также оценена с использованием методов PCA, Daugman и их комбинированного подхода. Результаты распознавания для баз данных Yale и CASIA представлены </w:t>
      </w:r>
      <w:r>
        <w:rPr>
          <w:rFonts w:ascii="Times New Roman" w:hAnsi="Times New Roman" w:cs="Times New Roman"/>
          <w:sz w:val="24"/>
          <w:szCs w:val="24"/>
          <w:lang w:val="kk-KZ"/>
        </w:rPr>
        <w:t>на рисунке 6</w:t>
      </w:r>
      <w:r w:rsidRPr="0003785D">
        <w:rPr>
          <w:rFonts w:ascii="Times New Roman" w:hAnsi="Times New Roman" w:cs="Times New Roman"/>
          <w:sz w:val="24"/>
          <w:szCs w:val="24"/>
        </w:rPr>
        <w:t>.</w:t>
      </w:r>
    </w:p>
    <w:p w:rsidR="00A360B3" w:rsidRDefault="00A360B3" w:rsidP="00A360B3">
      <w:pPr>
        <w:spacing w:after="0" w:line="240" w:lineRule="auto"/>
        <w:ind w:firstLine="567"/>
        <w:jc w:val="both"/>
        <w:rPr>
          <w:rFonts w:ascii="Times New Roman" w:hAnsi="Times New Roman" w:cs="Times New Roman"/>
          <w:sz w:val="24"/>
          <w:szCs w:val="24"/>
        </w:rPr>
      </w:pPr>
    </w:p>
    <w:p w:rsidR="00A360B3" w:rsidRPr="00F042F7" w:rsidRDefault="00A360B3" w:rsidP="00A360B3">
      <w:pPr>
        <w:spacing w:after="0" w:line="240" w:lineRule="auto"/>
        <w:jc w:val="center"/>
        <w:rPr>
          <w:rFonts w:ascii="Times New Roman" w:hAnsi="Times New Roman" w:cs="Times New Roman"/>
          <w:sz w:val="24"/>
          <w:szCs w:val="24"/>
        </w:rPr>
      </w:pPr>
      <w:r w:rsidRPr="007C16DB">
        <w:rPr>
          <w:rFonts w:ascii="Times New Roman" w:hAnsi="Times New Roman" w:cs="Times New Roman"/>
          <w:noProof/>
          <w:sz w:val="24"/>
          <w:szCs w:val="24"/>
          <w:lang w:eastAsia="ru-RU"/>
        </w:rPr>
        <w:lastRenderedPageBreak/>
        <w:drawing>
          <wp:inline distT="0" distB="0" distL="0" distR="0" wp14:anchorId="109582EE" wp14:editId="52CC8E58">
            <wp:extent cx="5514974" cy="2886075"/>
            <wp:effectExtent l="0" t="0" r="0" b="0"/>
            <wp:docPr id="407781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81917" name=""/>
                    <pic:cNvPicPr/>
                  </pic:nvPicPr>
                  <pic:blipFill rotWithShape="1">
                    <a:blip r:embed="rId369"/>
                    <a:srcRect l="2085" t="2423" r="5067"/>
                    <a:stretch/>
                  </pic:blipFill>
                  <pic:spPr bwMode="auto">
                    <a:xfrm>
                      <a:off x="0" y="0"/>
                      <a:ext cx="5520004" cy="2888707"/>
                    </a:xfrm>
                    <a:prstGeom prst="rect">
                      <a:avLst/>
                    </a:prstGeom>
                    <a:ln>
                      <a:noFill/>
                    </a:ln>
                    <a:extLst>
                      <a:ext uri="{53640926-AAD7-44D8-BBD7-CCE9431645EC}">
                        <a14:shadowObscured xmlns:a14="http://schemas.microsoft.com/office/drawing/2010/main"/>
                      </a:ext>
                    </a:extLst>
                  </pic:spPr>
                </pic:pic>
              </a:graphicData>
            </a:graphic>
          </wp:inline>
        </w:drawing>
      </w:r>
    </w:p>
    <w:p w:rsidR="00A360B3" w:rsidRDefault="00A360B3" w:rsidP="00A360B3">
      <w:pPr>
        <w:spacing w:after="0" w:line="240" w:lineRule="auto"/>
        <w:ind w:firstLine="567"/>
        <w:jc w:val="center"/>
        <w:rPr>
          <w:rFonts w:ascii="Times New Roman" w:hAnsi="Times New Roman" w:cs="Times New Roman"/>
          <w:b/>
          <w:sz w:val="20"/>
          <w:szCs w:val="20"/>
        </w:rPr>
      </w:pPr>
      <w:r w:rsidRPr="00A360B3">
        <w:rPr>
          <w:rFonts w:ascii="Times New Roman" w:hAnsi="Times New Roman" w:cs="Times New Roman"/>
          <w:b/>
          <w:sz w:val="20"/>
          <w:szCs w:val="20"/>
        </w:rPr>
        <w:t xml:space="preserve">Рис. 6 - Эффективность распознавания лиц и радужной оболочки глаза для баз данных </w:t>
      </w:r>
    </w:p>
    <w:p w:rsidR="00A360B3" w:rsidRPr="00A360B3" w:rsidRDefault="00A360B3" w:rsidP="00A360B3">
      <w:pPr>
        <w:spacing w:after="0" w:line="240" w:lineRule="auto"/>
        <w:ind w:firstLine="567"/>
        <w:jc w:val="center"/>
        <w:rPr>
          <w:rFonts w:ascii="Times New Roman" w:hAnsi="Times New Roman" w:cs="Times New Roman"/>
          <w:b/>
          <w:sz w:val="20"/>
          <w:szCs w:val="20"/>
        </w:rPr>
      </w:pPr>
      <w:r w:rsidRPr="00A360B3">
        <w:rPr>
          <w:rFonts w:ascii="Times New Roman" w:hAnsi="Times New Roman" w:cs="Times New Roman"/>
          <w:b/>
          <w:sz w:val="20"/>
          <w:szCs w:val="20"/>
        </w:rPr>
        <w:t>Yale и CASIO</w:t>
      </w:r>
    </w:p>
    <w:p w:rsidR="00A360B3" w:rsidRPr="00A360B3" w:rsidRDefault="00A360B3" w:rsidP="00A360B3">
      <w:pPr>
        <w:spacing w:after="0" w:line="240" w:lineRule="auto"/>
        <w:ind w:firstLine="567"/>
        <w:jc w:val="both"/>
        <w:rPr>
          <w:rFonts w:ascii="Times New Roman" w:hAnsi="Times New Roman" w:cs="Times New Roman"/>
          <w:b/>
          <w:sz w:val="20"/>
          <w:szCs w:val="20"/>
        </w:rPr>
      </w:pPr>
    </w:p>
    <w:p w:rsidR="00A360B3" w:rsidRDefault="00A360B3" w:rsidP="00A360B3">
      <w:pPr>
        <w:spacing w:after="0" w:line="240" w:lineRule="auto"/>
        <w:ind w:firstLine="567"/>
        <w:jc w:val="both"/>
        <w:rPr>
          <w:rFonts w:ascii="Times New Roman" w:hAnsi="Times New Roman" w:cs="Times New Roman"/>
          <w:sz w:val="24"/>
          <w:szCs w:val="24"/>
        </w:rPr>
      </w:pPr>
      <w:r w:rsidRPr="005A7A79">
        <w:rPr>
          <w:rFonts w:ascii="Times New Roman" w:hAnsi="Times New Roman" w:cs="Times New Roman"/>
          <w:sz w:val="24"/>
          <w:szCs w:val="24"/>
        </w:rPr>
        <w:t>Из</w:t>
      </w:r>
      <w:r>
        <w:rPr>
          <w:rFonts w:ascii="Times New Roman" w:hAnsi="Times New Roman" w:cs="Times New Roman"/>
          <w:sz w:val="24"/>
          <w:szCs w:val="24"/>
        </w:rPr>
        <w:t xml:space="preserve"> рисунока 6</w:t>
      </w:r>
      <w:r w:rsidRPr="005A7A79">
        <w:rPr>
          <w:rFonts w:ascii="Times New Roman" w:hAnsi="Times New Roman" w:cs="Times New Roman"/>
          <w:sz w:val="24"/>
          <w:szCs w:val="24"/>
        </w:rPr>
        <w:t xml:space="preserve"> следует, что производительность комбинированного метода PCA и алгоритма Даугмана для баз данных Yale и CASIA превосходит результаты, достигнутые с использованием одномодальных методов PCA и алгоритма Даугмана. База данных Real Face включает реальные изображения, используемые для оценки эффективности данного подхода. Эффективность распознавания с применением методов PCA, Daugman и их комбинированного подхода для базы данных Real Face и базы данных CASIA представлена </w:t>
      </w:r>
      <w:r>
        <w:rPr>
          <w:rFonts w:ascii="Times New Roman" w:hAnsi="Times New Roman" w:cs="Times New Roman"/>
          <w:sz w:val="24"/>
          <w:szCs w:val="24"/>
        </w:rPr>
        <w:t>на рисунке 7</w:t>
      </w:r>
      <w:r w:rsidRPr="005A7A79">
        <w:rPr>
          <w:rFonts w:ascii="Times New Roman" w:hAnsi="Times New Roman" w:cs="Times New Roman"/>
          <w:sz w:val="24"/>
          <w:szCs w:val="24"/>
        </w:rPr>
        <w:t>.</w:t>
      </w:r>
    </w:p>
    <w:p w:rsidR="00A360B3" w:rsidRDefault="00A360B3" w:rsidP="00A360B3">
      <w:pPr>
        <w:spacing w:after="0" w:line="240" w:lineRule="auto"/>
        <w:ind w:firstLine="567"/>
        <w:jc w:val="both"/>
        <w:rPr>
          <w:rFonts w:ascii="Times New Roman" w:hAnsi="Times New Roman" w:cs="Times New Roman"/>
          <w:sz w:val="24"/>
          <w:szCs w:val="24"/>
        </w:rPr>
      </w:pPr>
    </w:p>
    <w:p w:rsidR="00A360B3" w:rsidRDefault="00A360B3" w:rsidP="00A360B3">
      <w:pPr>
        <w:spacing w:after="0" w:line="240" w:lineRule="auto"/>
        <w:jc w:val="center"/>
        <w:rPr>
          <w:rFonts w:ascii="Times New Roman" w:hAnsi="Times New Roman" w:cs="Times New Roman"/>
          <w:sz w:val="24"/>
          <w:szCs w:val="24"/>
        </w:rPr>
      </w:pPr>
      <w:r w:rsidRPr="00AB6210">
        <w:rPr>
          <w:rFonts w:ascii="Times New Roman" w:hAnsi="Times New Roman" w:cs="Times New Roman"/>
          <w:noProof/>
          <w:sz w:val="24"/>
          <w:szCs w:val="24"/>
          <w:lang w:eastAsia="ru-RU"/>
        </w:rPr>
        <w:drawing>
          <wp:inline distT="0" distB="0" distL="0" distR="0" wp14:anchorId="0C7DB46B" wp14:editId="4D7F164E">
            <wp:extent cx="5227320" cy="2257425"/>
            <wp:effectExtent l="0" t="0" r="0" b="9525"/>
            <wp:docPr id="165957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76679" name=""/>
                    <pic:cNvPicPr/>
                  </pic:nvPicPr>
                  <pic:blipFill rotWithShape="1">
                    <a:blip r:embed="rId370"/>
                    <a:srcRect l="1604" t="3111"/>
                    <a:stretch/>
                  </pic:blipFill>
                  <pic:spPr bwMode="auto">
                    <a:xfrm>
                      <a:off x="0" y="0"/>
                      <a:ext cx="5250627" cy="2267490"/>
                    </a:xfrm>
                    <a:prstGeom prst="rect">
                      <a:avLst/>
                    </a:prstGeom>
                    <a:ln>
                      <a:noFill/>
                    </a:ln>
                    <a:extLst>
                      <a:ext uri="{53640926-AAD7-44D8-BBD7-CCE9431645EC}">
                        <a14:shadowObscured xmlns:a14="http://schemas.microsoft.com/office/drawing/2010/main"/>
                      </a:ext>
                    </a:extLst>
                  </pic:spPr>
                </pic:pic>
              </a:graphicData>
            </a:graphic>
          </wp:inline>
        </w:drawing>
      </w:r>
    </w:p>
    <w:p w:rsidR="00A360B3" w:rsidRPr="00A360B3" w:rsidRDefault="00A360B3" w:rsidP="00A360B3">
      <w:pPr>
        <w:spacing w:after="0" w:line="240" w:lineRule="auto"/>
        <w:jc w:val="center"/>
        <w:rPr>
          <w:rFonts w:ascii="Times New Roman" w:hAnsi="Times New Roman" w:cs="Times New Roman"/>
          <w:b/>
          <w:sz w:val="20"/>
          <w:szCs w:val="20"/>
        </w:rPr>
      </w:pPr>
      <w:r w:rsidRPr="00A360B3">
        <w:rPr>
          <w:rFonts w:ascii="Times New Roman" w:hAnsi="Times New Roman" w:cs="Times New Roman"/>
          <w:b/>
          <w:sz w:val="20"/>
          <w:szCs w:val="20"/>
        </w:rPr>
        <w:t>Рис. 7 - Эффективность распознавания лиц и радужной оболочки глаза для баз данных</w:t>
      </w:r>
    </w:p>
    <w:p w:rsidR="00A360B3" w:rsidRDefault="00A360B3" w:rsidP="00A360B3">
      <w:pPr>
        <w:spacing w:after="0" w:line="240" w:lineRule="auto"/>
        <w:jc w:val="center"/>
        <w:rPr>
          <w:rFonts w:ascii="Times New Roman" w:hAnsi="Times New Roman" w:cs="Times New Roman"/>
          <w:b/>
          <w:sz w:val="20"/>
          <w:szCs w:val="20"/>
        </w:rPr>
      </w:pPr>
      <w:r w:rsidRPr="00A360B3">
        <w:rPr>
          <w:rFonts w:ascii="Times New Roman" w:hAnsi="Times New Roman" w:cs="Times New Roman"/>
          <w:b/>
          <w:sz w:val="20"/>
          <w:szCs w:val="20"/>
        </w:rPr>
        <w:t xml:space="preserve"> Yale и CASIO</w:t>
      </w:r>
    </w:p>
    <w:p w:rsidR="00A360B3" w:rsidRPr="00A360B3" w:rsidRDefault="00A360B3" w:rsidP="00A360B3">
      <w:pPr>
        <w:spacing w:after="0" w:line="240" w:lineRule="auto"/>
        <w:jc w:val="center"/>
        <w:rPr>
          <w:rFonts w:ascii="Times New Roman" w:hAnsi="Times New Roman" w:cs="Times New Roman"/>
          <w:b/>
          <w:sz w:val="20"/>
          <w:szCs w:val="20"/>
        </w:rPr>
      </w:pPr>
    </w:p>
    <w:p w:rsidR="00A360B3" w:rsidRDefault="00A360B3" w:rsidP="00A360B3">
      <w:pPr>
        <w:spacing w:after="0" w:line="240" w:lineRule="auto"/>
        <w:ind w:firstLine="567"/>
        <w:jc w:val="both"/>
        <w:rPr>
          <w:rFonts w:ascii="Times New Roman" w:hAnsi="Times New Roman" w:cs="Times New Roman"/>
          <w:sz w:val="24"/>
          <w:szCs w:val="24"/>
        </w:rPr>
      </w:pPr>
      <w:r w:rsidRPr="006C0248">
        <w:rPr>
          <w:rFonts w:ascii="Times New Roman" w:hAnsi="Times New Roman" w:cs="Times New Roman"/>
          <w:sz w:val="24"/>
          <w:szCs w:val="24"/>
        </w:rPr>
        <w:t xml:space="preserve">Из </w:t>
      </w:r>
      <w:r>
        <w:rPr>
          <w:rFonts w:ascii="Times New Roman" w:hAnsi="Times New Roman" w:cs="Times New Roman"/>
          <w:sz w:val="24"/>
          <w:szCs w:val="24"/>
        </w:rPr>
        <w:t>рисунока 7</w:t>
      </w:r>
      <w:r w:rsidRPr="006C0248">
        <w:rPr>
          <w:rFonts w:ascii="Times New Roman" w:hAnsi="Times New Roman" w:cs="Times New Roman"/>
          <w:sz w:val="24"/>
          <w:szCs w:val="24"/>
        </w:rPr>
        <w:t xml:space="preserve"> следует, что точность распознавания с использованием алгоритма PCA и метода Даугмана для базы данных Real Face и CASIA значительно ниже, чем при применении комбинированного метода PCA и Даугмана</w:t>
      </w:r>
      <w:r>
        <w:rPr>
          <w:rFonts w:ascii="Times New Roman" w:hAnsi="Times New Roman" w:cs="Times New Roman"/>
          <w:sz w:val="24"/>
          <w:szCs w:val="24"/>
        </w:rPr>
        <w:t>.</w:t>
      </w:r>
    </w:p>
    <w:p w:rsidR="00A360B3" w:rsidRDefault="00A360B3" w:rsidP="00A360B3">
      <w:pPr>
        <w:spacing w:after="0" w:line="240" w:lineRule="auto"/>
        <w:ind w:firstLine="567"/>
        <w:jc w:val="both"/>
        <w:rPr>
          <w:rFonts w:ascii="Times New Roman" w:hAnsi="Times New Roman" w:cs="Times New Roman"/>
          <w:sz w:val="24"/>
          <w:szCs w:val="24"/>
        </w:rPr>
      </w:pPr>
      <w:r w:rsidRPr="005D73B1">
        <w:rPr>
          <w:rFonts w:ascii="Times New Roman" w:hAnsi="Times New Roman" w:cs="Times New Roman"/>
          <w:bCs/>
          <w:i/>
          <w:sz w:val="24"/>
          <w:szCs w:val="24"/>
        </w:rPr>
        <w:t>Обсуждение.</w:t>
      </w:r>
      <w:r>
        <w:rPr>
          <w:rFonts w:ascii="Times New Roman" w:hAnsi="Times New Roman" w:cs="Times New Roman"/>
          <w:sz w:val="24"/>
          <w:szCs w:val="24"/>
        </w:rPr>
        <w:t xml:space="preserve"> </w:t>
      </w:r>
      <w:r w:rsidRPr="00ED4374">
        <w:rPr>
          <w:rFonts w:ascii="Times New Roman" w:hAnsi="Times New Roman" w:cs="Times New Roman"/>
          <w:sz w:val="24"/>
          <w:szCs w:val="24"/>
        </w:rPr>
        <w:t xml:space="preserve">Из анализа результатов становится очевидно, что эффективность распознавания лиц с использованием комбинированного метода PCA-Daugman превосходит результаты, полученные при использовании методов PCA и Daugman по отдельности. Эксперименты с комбинированным методом PCA-Daugman были проведены на четырех различных базах данных изображений: ORL, Yale, Real Face и CASIA. Точность данного метода значительно выше по сравнению с распознаванием лиц и радужной оболочки глаза по отдельности для идентификации человека. Результаты демонстрируют, что данный </w:t>
      </w:r>
      <w:r w:rsidRPr="00ED4374">
        <w:rPr>
          <w:rFonts w:ascii="Times New Roman" w:hAnsi="Times New Roman" w:cs="Times New Roman"/>
          <w:sz w:val="24"/>
          <w:szCs w:val="24"/>
        </w:rPr>
        <w:lastRenderedPageBreak/>
        <w:t>исследовательский метод показывает высокую эффективность. Таким образом, комбинированный метод PCA-Daugman доказал свою эффективность для мультимодального распознавания лица и радужной оболочки глаза.</w:t>
      </w:r>
    </w:p>
    <w:p w:rsidR="00A360B3" w:rsidRDefault="00A360B3" w:rsidP="00A360B3">
      <w:pPr>
        <w:spacing w:after="0" w:line="240" w:lineRule="auto"/>
        <w:ind w:firstLine="567"/>
        <w:jc w:val="both"/>
        <w:rPr>
          <w:rFonts w:ascii="Times New Roman" w:hAnsi="Times New Roman" w:cs="Times New Roman"/>
          <w:sz w:val="24"/>
          <w:szCs w:val="24"/>
        </w:rPr>
      </w:pPr>
      <w:r w:rsidRPr="00C52FF9">
        <w:rPr>
          <w:rFonts w:ascii="Times New Roman" w:hAnsi="Times New Roman" w:cs="Times New Roman"/>
          <w:b/>
          <w:bCs/>
          <w:sz w:val="24"/>
          <w:szCs w:val="24"/>
        </w:rPr>
        <w:t>Выводы.</w:t>
      </w:r>
      <w:r>
        <w:rPr>
          <w:rFonts w:ascii="Times New Roman" w:hAnsi="Times New Roman" w:cs="Times New Roman"/>
          <w:sz w:val="24"/>
          <w:szCs w:val="24"/>
        </w:rPr>
        <w:t xml:space="preserve"> </w:t>
      </w:r>
      <w:r w:rsidRPr="00C52FF9">
        <w:rPr>
          <w:rFonts w:ascii="Times New Roman" w:hAnsi="Times New Roman" w:cs="Times New Roman"/>
          <w:sz w:val="24"/>
          <w:szCs w:val="24"/>
        </w:rPr>
        <w:t>Целью данного исследования являлась разработка комбинированного метода PCA-Daugman, который обеспечивает улучшенные результаты мультимодального распознавания лиц и радужной оболочки глаза. Предложенный метод предоставляет решение для более эффективной идентификации человека, используя особенности лица и радужной оболочки глаза. Он способен идентифицировать людей с длинной бородой и усами, а также тех, кто носит солнцезащитные очки или шарф. В дальнейшем планируется использование более расширенных и реалистичных баз данных сложных изображений, а также применение более динамичных и эффективных алгоритмов для повышения точности и уменьшения сложности процесса. Также предполагается внедрение передовых возможностей искусственного интеллекта для повышения адаптивности и надежности системы распознавания в ближайшем</w:t>
      </w:r>
      <w:r>
        <w:rPr>
          <w:rFonts w:ascii="Times New Roman" w:hAnsi="Times New Roman" w:cs="Times New Roman"/>
          <w:sz w:val="24"/>
          <w:szCs w:val="24"/>
        </w:rPr>
        <w:t>.</w:t>
      </w:r>
    </w:p>
    <w:p w:rsidR="00E41837" w:rsidRDefault="00E41837" w:rsidP="00EF5505">
      <w:pPr>
        <w:spacing w:after="0" w:line="240" w:lineRule="auto"/>
        <w:jc w:val="center"/>
        <w:rPr>
          <w:rFonts w:ascii="Times New Roman" w:hAnsi="Times New Roman" w:cs="Times New Roman"/>
          <w:b/>
          <w:bCs/>
          <w:sz w:val="24"/>
          <w:szCs w:val="24"/>
        </w:rPr>
      </w:pPr>
    </w:p>
    <w:p w:rsidR="00EF5505" w:rsidRPr="00E41837" w:rsidRDefault="00EF5505" w:rsidP="00EF5505">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rPr>
        <w:t>Литература</w:t>
      </w:r>
    </w:p>
    <w:p w:rsidR="00EF5505" w:rsidRPr="00E41837" w:rsidRDefault="00EF5505" w:rsidP="00EF5505">
      <w:pPr>
        <w:spacing w:after="0" w:line="240" w:lineRule="auto"/>
        <w:ind w:firstLine="567"/>
        <w:jc w:val="both"/>
        <w:rPr>
          <w:rFonts w:ascii="Times New Roman" w:hAnsi="Times New Roman" w:cs="Times New Roman"/>
          <w:i/>
          <w:iCs/>
          <w:sz w:val="24"/>
          <w:szCs w:val="24"/>
          <w:lang w:val="en-US"/>
        </w:rPr>
      </w:pPr>
    </w:p>
    <w:p w:rsidR="00E41837" w:rsidRPr="00E41837" w:rsidRDefault="00E41837"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1</w:t>
      </w:r>
      <w:r w:rsidRPr="00E41837">
        <w:rPr>
          <w:rFonts w:ascii="Times New Roman" w:hAnsi="Times New Roman" w:cs="Times New Roman"/>
          <w:sz w:val="24"/>
          <w:szCs w:val="24"/>
          <w:lang w:val="en-US"/>
        </w:rPr>
        <w:t>.</w:t>
      </w:r>
      <w:r w:rsidR="00EF5505" w:rsidRPr="00480849">
        <w:rPr>
          <w:rFonts w:ascii="Times New Roman" w:hAnsi="Times New Roman" w:cs="Times New Roman"/>
          <w:sz w:val="24"/>
          <w:szCs w:val="24"/>
          <w:lang w:val="en-US"/>
        </w:rPr>
        <w:t xml:space="preserve">Boyd, A., Fang, Z., Czajka, A., &amp; Bowyer, K. W. </w:t>
      </w:r>
      <w:r w:rsidR="00EF5505" w:rsidRPr="00015B43">
        <w:rPr>
          <w:rFonts w:ascii="Times New Roman" w:hAnsi="Times New Roman" w:cs="Times New Roman"/>
          <w:sz w:val="24"/>
          <w:szCs w:val="24"/>
          <w:lang w:val="en-US"/>
        </w:rPr>
        <w:t>Iris presentation attac</w:t>
      </w:r>
      <w:r>
        <w:rPr>
          <w:rFonts w:ascii="Times New Roman" w:hAnsi="Times New Roman" w:cs="Times New Roman"/>
          <w:sz w:val="24"/>
          <w:szCs w:val="24"/>
          <w:lang w:val="en-US"/>
        </w:rPr>
        <w:t>k detection: Where are we now?</w:t>
      </w:r>
      <w:r>
        <w:rPr>
          <w:rFonts w:ascii="Times New Roman" w:hAnsi="Times New Roman" w:cs="Times New Roman"/>
          <w:sz w:val="24"/>
          <w:szCs w:val="24"/>
          <w:lang w:val="kk-KZ"/>
        </w:rPr>
        <w:t>//</w:t>
      </w:r>
      <w:r>
        <w:rPr>
          <w:rFonts w:ascii="Times New Roman" w:hAnsi="Times New Roman" w:cs="Times New Roman"/>
          <w:sz w:val="24"/>
          <w:szCs w:val="24"/>
          <w:lang w:val="en-US"/>
        </w:rPr>
        <w:t>Pattern Recognition Letters.</w:t>
      </w:r>
      <w:r w:rsidR="00EF5505">
        <w:rPr>
          <w:rFonts w:ascii="Times New Roman" w:hAnsi="Times New Roman" w:cs="Times New Roman"/>
          <w:sz w:val="24"/>
          <w:szCs w:val="24"/>
          <w:lang w:val="kk-KZ"/>
        </w:rPr>
        <w:t>-</w:t>
      </w:r>
      <w:r>
        <w:rPr>
          <w:rFonts w:ascii="Times New Roman" w:hAnsi="Times New Roman" w:cs="Times New Roman"/>
          <w:sz w:val="24"/>
          <w:szCs w:val="24"/>
          <w:lang w:val="en-US"/>
        </w:rPr>
        <w:t>2020.-Vol.138</w:t>
      </w:r>
      <w:r w:rsidRPr="00E41837">
        <w:rPr>
          <w:rFonts w:ascii="Times New Roman" w:hAnsi="Times New Roman" w:cs="Times New Roman"/>
          <w:sz w:val="24"/>
          <w:szCs w:val="24"/>
          <w:lang w:val="en-US"/>
        </w:rPr>
        <w:t>.</w:t>
      </w:r>
      <w:r>
        <w:rPr>
          <w:rFonts w:ascii="Times New Roman" w:hAnsi="Times New Roman" w:cs="Times New Roman"/>
          <w:sz w:val="24"/>
          <w:szCs w:val="24"/>
          <w:lang w:val="en-US"/>
        </w:rPr>
        <w:t>-</w:t>
      </w:r>
      <w:r w:rsidR="00EF5505">
        <w:rPr>
          <w:rFonts w:ascii="Times New Roman" w:hAnsi="Times New Roman" w:cs="Times New Roman"/>
          <w:sz w:val="24"/>
          <w:szCs w:val="24"/>
          <w:lang w:val="en-US"/>
        </w:rPr>
        <w:t>P.</w:t>
      </w:r>
      <w:r w:rsidR="00EF5505" w:rsidRPr="00015B43">
        <w:rPr>
          <w:rFonts w:ascii="Times New Roman" w:hAnsi="Times New Roman" w:cs="Times New Roman"/>
          <w:sz w:val="24"/>
          <w:szCs w:val="24"/>
          <w:lang w:val="en-US"/>
        </w:rPr>
        <w:t xml:space="preserve">483-489. </w:t>
      </w:r>
      <w:r w:rsidR="00EF5505">
        <w:rPr>
          <w:rFonts w:ascii="Times New Roman" w:hAnsi="Times New Roman" w:cs="Times New Roman"/>
          <w:sz w:val="24"/>
          <w:szCs w:val="24"/>
          <w:lang w:val="kk-KZ"/>
        </w:rPr>
        <w:t xml:space="preserve"> </w:t>
      </w:r>
    </w:p>
    <w:p w:rsidR="00EF5505" w:rsidRPr="00387B87" w:rsidRDefault="00EF5505"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lang w:val="kk-KZ"/>
        </w:rPr>
        <w:t xml:space="preserve">DOI </w:t>
      </w:r>
      <w:r w:rsidRPr="00D2465B">
        <w:rPr>
          <w:rFonts w:ascii="Times New Roman" w:hAnsi="Times New Roman" w:cs="Times New Roman"/>
          <w:sz w:val="24"/>
          <w:szCs w:val="24"/>
          <w:lang w:val="kk-KZ"/>
        </w:rPr>
        <w:t>10.1016/j.patrec.2020.08.018</w:t>
      </w:r>
    </w:p>
    <w:p w:rsidR="00EF5505" w:rsidRPr="00D2465B" w:rsidRDefault="00E41837"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Pr>
          <w:rFonts w:ascii="Times New Roman" w:hAnsi="Times New Roman" w:cs="Times New Roman"/>
          <w:sz w:val="24"/>
          <w:szCs w:val="24"/>
        </w:rPr>
        <w:t>2.</w:t>
      </w:r>
      <w:r w:rsidR="00EF5505" w:rsidRPr="00D2465B">
        <w:rPr>
          <w:rFonts w:ascii="Times New Roman" w:hAnsi="Times New Roman" w:cs="Times New Roman"/>
          <w:sz w:val="24"/>
          <w:szCs w:val="24"/>
          <w:lang w:val="en-US"/>
        </w:rPr>
        <w:t>Kaur P. et al. Facial-recognition algorithms: A literature review //M</w:t>
      </w:r>
      <w:r>
        <w:rPr>
          <w:rFonts w:ascii="Times New Roman" w:hAnsi="Times New Roman" w:cs="Times New Roman"/>
          <w:sz w:val="24"/>
          <w:szCs w:val="24"/>
          <w:lang w:val="en-US"/>
        </w:rPr>
        <w:t>edicine, Science and the Law. -2020. -</w:t>
      </w:r>
      <w:r w:rsidR="00EF5505" w:rsidRPr="00D2465B">
        <w:rPr>
          <w:rFonts w:ascii="Times New Roman" w:hAnsi="Times New Roman" w:cs="Times New Roman"/>
          <w:sz w:val="24"/>
          <w:szCs w:val="24"/>
          <w:lang w:val="en-US"/>
        </w:rPr>
        <w:t xml:space="preserve"> </w:t>
      </w:r>
      <w:r w:rsidR="00EF5505">
        <w:rPr>
          <w:rFonts w:ascii="Times New Roman" w:hAnsi="Times New Roman" w:cs="Times New Roman"/>
          <w:sz w:val="24"/>
          <w:szCs w:val="24"/>
          <w:lang w:val="en-US"/>
        </w:rPr>
        <w:t>Vol.60(</w:t>
      </w:r>
      <w:r w:rsidR="00EF5505" w:rsidRPr="00D2465B">
        <w:rPr>
          <w:rFonts w:ascii="Times New Roman" w:hAnsi="Times New Roman" w:cs="Times New Roman"/>
          <w:sz w:val="24"/>
          <w:szCs w:val="24"/>
          <w:lang w:val="en-US"/>
        </w:rPr>
        <w:t>2</w:t>
      </w:r>
      <w:r>
        <w:rPr>
          <w:rFonts w:ascii="Times New Roman" w:hAnsi="Times New Roman" w:cs="Times New Roman"/>
          <w:sz w:val="24"/>
          <w:szCs w:val="24"/>
          <w:lang w:val="en-US"/>
        </w:rPr>
        <w:t>).</w:t>
      </w:r>
      <w:r w:rsidRPr="00E41837">
        <w:rPr>
          <w:rFonts w:ascii="Times New Roman" w:hAnsi="Times New Roman" w:cs="Times New Roman"/>
          <w:sz w:val="24"/>
          <w:szCs w:val="24"/>
          <w:lang w:val="en-US"/>
        </w:rPr>
        <w:t>-</w:t>
      </w:r>
      <w:r w:rsidR="00EF5505">
        <w:rPr>
          <w:rFonts w:ascii="Times New Roman" w:hAnsi="Times New Roman" w:cs="Times New Roman"/>
          <w:sz w:val="24"/>
          <w:szCs w:val="24"/>
          <w:lang w:val="en-US"/>
        </w:rPr>
        <w:t xml:space="preserve"> P</w:t>
      </w:r>
      <w:r w:rsidR="00EF5505" w:rsidRPr="00D2465B">
        <w:rPr>
          <w:rFonts w:ascii="Times New Roman" w:hAnsi="Times New Roman" w:cs="Times New Roman"/>
          <w:sz w:val="24"/>
          <w:szCs w:val="24"/>
          <w:lang w:val="en-US"/>
        </w:rPr>
        <w:t>. 131-139.</w:t>
      </w:r>
      <w:r w:rsidR="00EF5505" w:rsidRPr="00D2465B">
        <w:rPr>
          <w:rFonts w:ascii="Times New Roman" w:hAnsi="Times New Roman" w:cs="Times New Roman"/>
          <w:color w:val="000000" w:themeColor="text1"/>
          <w:sz w:val="24"/>
          <w:szCs w:val="24"/>
          <w:lang w:val="en-US"/>
        </w:rPr>
        <w:t xml:space="preserve"> </w:t>
      </w:r>
      <w:r w:rsidR="00EF5505" w:rsidRPr="00E03508">
        <w:rPr>
          <w:rStyle w:val="id-label"/>
          <w:color w:val="000000" w:themeColor="text1"/>
          <w:sz w:val="24"/>
          <w:szCs w:val="24"/>
          <w:lang w:val="en-US"/>
        </w:rPr>
        <w:t xml:space="preserve">DOI </w:t>
      </w:r>
      <w:hyperlink r:id="rId371" w:tgtFrame="_blank" w:history="1">
        <w:r w:rsidR="00EF5505" w:rsidRPr="00E03508">
          <w:rPr>
            <w:rStyle w:val="aa"/>
            <w:color w:val="000000" w:themeColor="text1"/>
            <w:sz w:val="24"/>
            <w:szCs w:val="24"/>
            <w:lang w:val="en-US"/>
          </w:rPr>
          <w:t>10.1177/0025802419893168</w:t>
        </w:r>
      </w:hyperlink>
    </w:p>
    <w:p w:rsidR="00E41837" w:rsidRDefault="00E41837"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3.</w:t>
      </w:r>
      <w:r w:rsidR="00EF5505">
        <w:rPr>
          <w:rFonts w:ascii="Times New Roman" w:hAnsi="Times New Roman" w:cs="Times New Roman"/>
          <w:sz w:val="24"/>
          <w:szCs w:val="24"/>
          <w:lang w:val="en-US"/>
        </w:rPr>
        <w:t>Min W. Y., Romanova E., Lisovec Y., San,</w:t>
      </w:r>
      <w:r w:rsidR="00EF5505" w:rsidRPr="00015B43">
        <w:rPr>
          <w:rFonts w:ascii="Times New Roman" w:hAnsi="Times New Roman" w:cs="Times New Roman"/>
          <w:sz w:val="24"/>
          <w:szCs w:val="24"/>
          <w:lang w:val="en-US"/>
        </w:rPr>
        <w:t>A. M. Application of statistical data processing for solving the problem of face recognition by using principal components analysis method // 2019 IEEE Conference of Russian Young Researchers in Electrical and Electronic Engineering (EIConRus), Saint Petersbur</w:t>
      </w:r>
      <w:r>
        <w:rPr>
          <w:rFonts w:ascii="Times New Roman" w:hAnsi="Times New Roman" w:cs="Times New Roman"/>
          <w:sz w:val="24"/>
          <w:szCs w:val="24"/>
          <w:lang w:val="en-US"/>
        </w:rPr>
        <w:t>g and Moscow, Russia.-2019.</w:t>
      </w:r>
      <w:r w:rsidR="00EF5505">
        <w:rPr>
          <w:rFonts w:ascii="Times New Roman" w:hAnsi="Times New Roman" w:cs="Times New Roman"/>
          <w:sz w:val="24"/>
          <w:szCs w:val="24"/>
          <w:lang w:val="en-US"/>
        </w:rPr>
        <w:t>-P</w:t>
      </w:r>
      <w:r>
        <w:rPr>
          <w:rFonts w:ascii="Times New Roman" w:hAnsi="Times New Roman" w:cs="Times New Roman"/>
          <w:sz w:val="24"/>
          <w:szCs w:val="24"/>
          <w:lang w:val="en-US"/>
        </w:rPr>
        <w:t>.</w:t>
      </w:r>
      <w:r w:rsidR="00EF5505" w:rsidRPr="00015B43">
        <w:rPr>
          <w:rFonts w:ascii="Times New Roman" w:hAnsi="Times New Roman" w:cs="Times New Roman"/>
          <w:sz w:val="24"/>
          <w:szCs w:val="24"/>
          <w:lang w:val="en-US"/>
        </w:rPr>
        <w:t>2208-2212.</w:t>
      </w:r>
    </w:p>
    <w:p w:rsidR="00EF5505" w:rsidRPr="00E41837" w:rsidRDefault="00EF5505"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color w:val="000000" w:themeColor="text1"/>
          <w:sz w:val="24"/>
          <w:szCs w:val="24"/>
          <w:shd w:val="clear" w:color="auto" w:fill="FFFFFF"/>
          <w:lang w:val="en-US"/>
        </w:rPr>
        <w:t xml:space="preserve">DOI </w:t>
      </w:r>
      <w:hyperlink r:id="rId372" w:tgtFrame="_blank" w:history="1">
        <w:r w:rsidRPr="00E41837">
          <w:rPr>
            <w:rStyle w:val="aa"/>
            <w:rFonts w:ascii="Times New Roman" w:hAnsi="Times New Roman" w:cs="Times New Roman"/>
            <w:color w:val="000000" w:themeColor="text1"/>
            <w:sz w:val="24"/>
            <w:szCs w:val="24"/>
            <w:bdr w:val="none" w:sz="0" w:space="0" w:color="auto" w:frame="1"/>
            <w:shd w:val="clear" w:color="auto" w:fill="FFFFFF"/>
            <w:lang w:val="en-US"/>
          </w:rPr>
          <w:t>10.1109/EIConRus.2019.8657240</w:t>
        </w:r>
      </w:hyperlink>
    </w:p>
    <w:p w:rsidR="00E41837" w:rsidRDefault="00E41837"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4.</w:t>
      </w:r>
      <w:r w:rsidR="00EF5505" w:rsidRPr="00015B43">
        <w:rPr>
          <w:rFonts w:ascii="Times New Roman" w:hAnsi="Times New Roman" w:cs="Times New Roman"/>
          <w:sz w:val="24"/>
          <w:szCs w:val="24"/>
          <w:lang w:val="en-US"/>
        </w:rPr>
        <w:t>AlFawwaz B. M. et al. Multi-Resolution Discrete Cosine Transform Fusion Technique Face Recog</w:t>
      </w:r>
      <w:r w:rsidR="00EF5505">
        <w:rPr>
          <w:rFonts w:ascii="Times New Roman" w:hAnsi="Times New Roman" w:cs="Times New Roman"/>
          <w:sz w:val="24"/>
          <w:szCs w:val="24"/>
          <w:lang w:val="en-US"/>
        </w:rPr>
        <w:t xml:space="preserve">nition </w:t>
      </w:r>
      <w:r>
        <w:rPr>
          <w:rFonts w:ascii="Times New Roman" w:hAnsi="Times New Roman" w:cs="Times New Roman"/>
          <w:sz w:val="24"/>
          <w:szCs w:val="24"/>
          <w:lang w:val="en-US"/>
        </w:rPr>
        <w:t>Model //Data.</w:t>
      </w:r>
      <w:r w:rsidRPr="00E41837">
        <w:rPr>
          <w:rFonts w:ascii="Times New Roman" w:hAnsi="Times New Roman" w:cs="Times New Roman"/>
          <w:sz w:val="24"/>
          <w:szCs w:val="24"/>
          <w:lang w:val="en-US"/>
        </w:rPr>
        <w:t>-</w:t>
      </w:r>
      <w:r>
        <w:rPr>
          <w:rFonts w:ascii="Times New Roman" w:hAnsi="Times New Roman" w:cs="Times New Roman"/>
          <w:sz w:val="24"/>
          <w:szCs w:val="24"/>
          <w:lang w:val="en-US"/>
        </w:rPr>
        <w:t xml:space="preserve"> 2022. </w:t>
      </w:r>
      <w:r w:rsidRPr="00E41837">
        <w:rPr>
          <w:rFonts w:ascii="Times New Roman" w:hAnsi="Times New Roman" w:cs="Times New Roman"/>
          <w:sz w:val="24"/>
          <w:szCs w:val="24"/>
          <w:lang w:val="en-US"/>
        </w:rPr>
        <w:t>-</w:t>
      </w:r>
      <w:r w:rsidR="00EF5505">
        <w:rPr>
          <w:rFonts w:ascii="Times New Roman" w:hAnsi="Times New Roman" w:cs="Times New Roman"/>
          <w:sz w:val="24"/>
          <w:szCs w:val="24"/>
          <w:lang w:val="en-US"/>
        </w:rPr>
        <w:t>Vol</w:t>
      </w:r>
      <w:r w:rsidR="00EF5505" w:rsidRPr="00015B43">
        <w:rPr>
          <w:rFonts w:ascii="Times New Roman" w:hAnsi="Times New Roman" w:cs="Times New Roman"/>
          <w:sz w:val="24"/>
          <w:szCs w:val="24"/>
          <w:lang w:val="en-US"/>
        </w:rPr>
        <w:t>. 7</w:t>
      </w:r>
      <w:r w:rsidR="00EF5505">
        <w:rPr>
          <w:rFonts w:ascii="Times New Roman" w:hAnsi="Times New Roman" w:cs="Times New Roman"/>
          <w:sz w:val="24"/>
          <w:szCs w:val="24"/>
          <w:lang w:val="en-US"/>
        </w:rPr>
        <w:t>(6). - P</w:t>
      </w:r>
      <w:r w:rsidR="00EF5505" w:rsidRPr="00015B43">
        <w:rPr>
          <w:rFonts w:ascii="Times New Roman" w:hAnsi="Times New Roman" w:cs="Times New Roman"/>
          <w:sz w:val="24"/>
          <w:szCs w:val="24"/>
          <w:lang w:val="en-US"/>
        </w:rPr>
        <w:t xml:space="preserve">. 80. </w:t>
      </w:r>
      <w:r w:rsidR="00EF5505">
        <w:rPr>
          <w:rFonts w:ascii="Times New Roman" w:hAnsi="Times New Roman" w:cs="Times New Roman"/>
          <w:sz w:val="24"/>
          <w:szCs w:val="24"/>
          <w:lang w:val="en-US"/>
        </w:rPr>
        <w:t xml:space="preserve">DOI </w:t>
      </w:r>
      <w:r w:rsidR="00EF5505" w:rsidRPr="005E701E">
        <w:rPr>
          <w:rFonts w:ascii="Times New Roman" w:hAnsi="Times New Roman" w:cs="Times New Roman"/>
          <w:sz w:val="24"/>
          <w:szCs w:val="24"/>
          <w:lang w:val="en-US"/>
        </w:rPr>
        <w:t>10.3390/data7060080</w:t>
      </w:r>
    </w:p>
    <w:p w:rsidR="00E41837" w:rsidRDefault="00E41837"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5.</w:t>
      </w:r>
      <w:r w:rsidR="00EF5505" w:rsidRPr="00E41837">
        <w:rPr>
          <w:rFonts w:ascii="Times New Roman" w:hAnsi="Times New Roman" w:cs="Times New Roman"/>
          <w:sz w:val="24"/>
          <w:szCs w:val="24"/>
          <w:lang w:val="en-US"/>
        </w:rPr>
        <w:t>Trokielewicz M., Czajka A., Maciejewicz P. Post-mortem iris recognition with deep-learning-based image segmentation //Image a</w:t>
      </w:r>
      <w:r w:rsidRPr="00E41837">
        <w:rPr>
          <w:rFonts w:ascii="Times New Roman" w:hAnsi="Times New Roman" w:cs="Times New Roman"/>
          <w:sz w:val="24"/>
          <w:szCs w:val="24"/>
          <w:lang w:val="en-US"/>
        </w:rPr>
        <w:t>nd Vision Computing. -2020. -</w:t>
      </w:r>
      <w:r w:rsidR="00EF5505" w:rsidRPr="00E41837">
        <w:rPr>
          <w:rFonts w:ascii="Times New Roman" w:hAnsi="Times New Roman" w:cs="Times New Roman"/>
          <w:sz w:val="24"/>
          <w:szCs w:val="24"/>
          <w:lang w:val="en-US"/>
        </w:rPr>
        <w:t xml:space="preserve"> Vol</w:t>
      </w:r>
      <w:r w:rsidRPr="00E41837">
        <w:rPr>
          <w:rFonts w:ascii="Times New Roman" w:hAnsi="Times New Roman" w:cs="Times New Roman"/>
          <w:sz w:val="24"/>
          <w:szCs w:val="24"/>
          <w:lang w:val="en-US"/>
        </w:rPr>
        <w:t>. 94</w:t>
      </w:r>
      <w:r w:rsidR="00EF5505" w:rsidRPr="00E41837">
        <w:rPr>
          <w:rFonts w:ascii="Times New Roman" w:hAnsi="Times New Roman" w:cs="Times New Roman"/>
          <w:sz w:val="24"/>
          <w:szCs w:val="24"/>
          <w:lang w:val="en-US"/>
        </w:rPr>
        <w:t xml:space="preserve"> </w:t>
      </w:r>
      <w:r w:rsidRPr="00E41837">
        <w:rPr>
          <w:rFonts w:ascii="Times New Roman" w:hAnsi="Times New Roman" w:cs="Times New Roman"/>
          <w:sz w:val="24"/>
          <w:szCs w:val="24"/>
          <w:lang w:val="en-US" w:eastAsia="ru-RU"/>
        </w:rPr>
        <w:t>94:103866</w:t>
      </w:r>
    </w:p>
    <w:p w:rsidR="00EF5505" w:rsidRPr="00E41837" w:rsidRDefault="00EF5505" w:rsidP="00E41837">
      <w:pPr>
        <w:pStyle w:val="af"/>
        <w:tabs>
          <w:tab w:val="left" w:pos="284"/>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color w:val="000000" w:themeColor="text1"/>
          <w:sz w:val="24"/>
          <w:szCs w:val="24"/>
          <w:shd w:val="clear" w:color="auto" w:fill="FFFFFF"/>
          <w:lang w:val="en-US"/>
        </w:rPr>
        <w:t xml:space="preserve">DOI </w:t>
      </w:r>
      <w:hyperlink r:id="rId373" w:tgtFrame="_blank" w:history="1">
        <w:r w:rsidRPr="00E41837">
          <w:rPr>
            <w:rStyle w:val="aa"/>
            <w:rFonts w:ascii="Times New Roman" w:hAnsi="Times New Roman" w:cs="Times New Roman"/>
            <w:color w:val="000000" w:themeColor="text1"/>
            <w:sz w:val="24"/>
            <w:szCs w:val="24"/>
            <w:bdr w:val="none" w:sz="0" w:space="0" w:color="auto" w:frame="1"/>
            <w:shd w:val="clear" w:color="auto" w:fill="FFFFFF"/>
            <w:lang w:val="en-US"/>
          </w:rPr>
          <w:t>10.1016/j.imavis.2019.103866</w:t>
        </w:r>
      </w:hyperlink>
    </w:p>
    <w:p w:rsidR="00EF5505" w:rsidRPr="008047B3" w:rsidRDefault="00E41837" w:rsidP="00E41837">
      <w:pPr>
        <w:pStyle w:val="af"/>
        <w:tabs>
          <w:tab w:val="left" w:pos="284"/>
          <w:tab w:val="left" w:pos="426"/>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6.</w:t>
      </w:r>
      <w:r w:rsidR="00EF5505" w:rsidRPr="008047B3">
        <w:rPr>
          <w:rFonts w:ascii="Times New Roman" w:hAnsi="Times New Roman" w:cs="Times New Roman"/>
          <w:color w:val="000000" w:themeColor="text1"/>
          <w:sz w:val="24"/>
          <w:szCs w:val="24"/>
          <w:lang w:val="en-US"/>
        </w:rPr>
        <w:t xml:space="preserve">Farouk R. H., Mohsen H., El-Latif Y. M. A. A proposed biometric technique for improving iris recognition //International Journal of Computational Intelligence Systems. </w:t>
      </w:r>
      <w:r w:rsidRPr="00E4183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2022. </w:t>
      </w:r>
      <w:r w:rsidRPr="00E41837">
        <w:rPr>
          <w:rFonts w:ascii="Times New Roman" w:hAnsi="Times New Roman" w:cs="Times New Roman"/>
          <w:color w:val="000000" w:themeColor="text1"/>
          <w:sz w:val="24"/>
          <w:szCs w:val="24"/>
          <w:lang w:val="en-US"/>
        </w:rPr>
        <w:t>-</w:t>
      </w:r>
      <w:r w:rsidR="00EF5505">
        <w:rPr>
          <w:rFonts w:ascii="Times New Roman" w:hAnsi="Times New Roman" w:cs="Times New Roman"/>
          <w:color w:val="000000" w:themeColor="text1"/>
          <w:sz w:val="24"/>
          <w:szCs w:val="24"/>
          <w:lang w:val="en-US"/>
        </w:rPr>
        <w:t xml:space="preserve"> Vol</w:t>
      </w:r>
      <w:r>
        <w:rPr>
          <w:rFonts w:ascii="Times New Roman" w:hAnsi="Times New Roman" w:cs="Times New Roman"/>
          <w:color w:val="000000" w:themeColor="text1"/>
          <w:sz w:val="24"/>
          <w:szCs w:val="24"/>
          <w:lang w:val="en-US"/>
        </w:rPr>
        <w:t>. 15.</w:t>
      </w:r>
      <w:r w:rsidRPr="00E41837">
        <w:rPr>
          <w:rFonts w:ascii="Times New Roman" w:hAnsi="Times New Roman" w:cs="Times New Roman"/>
          <w:color w:val="000000" w:themeColor="text1"/>
          <w:sz w:val="24"/>
          <w:szCs w:val="24"/>
          <w:lang w:val="en-US"/>
        </w:rPr>
        <w:t>-</w:t>
      </w:r>
      <w:r w:rsidR="00EF5505">
        <w:rPr>
          <w:rFonts w:ascii="Times New Roman" w:hAnsi="Times New Roman" w:cs="Times New Roman"/>
          <w:color w:val="000000" w:themeColor="text1"/>
          <w:sz w:val="24"/>
          <w:szCs w:val="24"/>
          <w:lang w:val="en-US"/>
        </w:rPr>
        <w:t>№. 1.</w:t>
      </w:r>
      <w:r w:rsidR="00EF5505" w:rsidRPr="008047B3">
        <w:rPr>
          <w:rFonts w:ascii="Times New Roman" w:hAnsi="Times New Roman" w:cs="Times New Roman"/>
          <w:color w:val="000000" w:themeColor="text1"/>
          <w:sz w:val="24"/>
          <w:szCs w:val="24"/>
          <w:lang w:val="en-US"/>
        </w:rPr>
        <w:t xml:space="preserve">  </w:t>
      </w:r>
      <w:r w:rsidR="00EF5505" w:rsidRPr="00E41837">
        <w:rPr>
          <w:rFonts w:ascii="Times New Roman" w:hAnsi="Times New Roman" w:cs="Times New Roman"/>
          <w:color w:val="000000" w:themeColor="text1"/>
          <w:sz w:val="24"/>
          <w:szCs w:val="24"/>
          <w:shd w:val="clear" w:color="auto" w:fill="FFFFFF"/>
          <w:lang w:val="en-US"/>
        </w:rPr>
        <w:t xml:space="preserve">DOI </w:t>
      </w:r>
      <w:hyperlink r:id="rId374"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10.1007/s44196-022-00135-z</w:t>
        </w:r>
      </w:hyperlink>
    </w:p>
    <w:p w:rsidR="00EF5505" w:rsidRPr="00977E9B" w:rsidRDefault="00E41837" w:rsidP="00E41837">
      <w:pPr>
        <w:pStyle w:val="af"/>
        <w:tabs>
          <w:tab w:val="left" w:pos="284"/>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7.</w:t>
      </w:r>
      <w:r w:rsidR="00EF5505" w:rsidRPr="00977E9B">
        <w:rPr>
          <w:rFonts w:ascii="Times New Roman" w:hAnsi="Times New Roman" w:cs="Times New Roman"/>
          <w:color w:val="000000" w:themeColor="text1"/>
          <w:sz w:val="24"/>
          <w:szCs w:val="24"/>
          <w:lang w:val="en-US"/>
        </w:rPr>
        <w:t>Alam M. M. et al. Combined PCA-Daugman method: An Efficient technique for face and iris recognition //Journal of Advances in Mathematics a</w:t>
      </w:r>
      <w:r>
        <w:rPr>
          <w:rFonts w:ascii="Times New Roman" w:hAnsi="Times New Roman" w:cs="Times New Roman"/>
          <w:color w:val="000000" w:themeColor="text1"/>
          <w:sz w:val="24"/>
          <w:szCs w:val="24"/>
          <w:lang w:val="en-US"/>
        </w:rPr>
        <w:t xml:space="preserve">nd Computer Science. </w:t>
      </w:r>
      <w:r w:rsidRPr="00E4183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2020.</w:t>
      </w:r>
      <w:r w:rsidRPr="00E4183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Vol. 23.</w:t>
      </w:r>
      <w:r w:rsidRPr="00E41837">
        <w:rPr>
          <w:rFonts w:ascii="Times New Roman" w:hAnsi="Times New Roman" w:cs="Times New Roman"/>
          <w:color w:val="000000" w:themeColor="text1"/>
          <w:sz w:val="24"/>
          <w:szCs w:val="24"/>
          <w:lang w:val="en-US"/>
        </w:rPr>
        <w:t>-</w:t>
      </w:r>
      <w:r w:rsidR="00EF5505" w:rsidRPr="00977E9B">
        <w:rPr>
          <w:rFonts w:ascii="Times New Roman" w:hAnsi="Times New Roman" w:cs="Times New Roman"/>
          <w:color w:val="000000" w:themeColor="text1"/>
          <w:sz w:val="24"/>
          <w:szCs w:val="24"/>
          <w:lang w:val="en-US"/>
        </w:rPr>
        <w:t xml:space="preserve"> P. 34-44. </w:t>
      </w:r>
      <w:r w:rsidR="00EF5505" w:rsidRPr="00E41837">
        <w:rPr>
          <w:rFonts w:ascii="Times New Roman" w:hAnsi="Times New Roman" w:cs="Times New Roman"/>
          <w:color w:val="000000" w:themeColor="text1"/>
          <w:sz w:val="24"/>
          <w:szCs w:val="24"/>
          <w:shd w:val="clear" w:color="auto" w:fill="FFFFFF"/>
          <w:lang w:val="en-US"/>
        </w:rPr>
        <w:t xml:space="preserve">DOI </w:t>
      </w:r>
      <w:hyperlink r:id="rId375"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10.9734/jamcs/2020/v35i530280</w:t>
        </w:r>
      </w:hyperlink>
    </w:p>
    <w:p w:rsidR="00E41837" w:rsidRDefault="00E41837" w:rsidP="00E41837">
      <w:pPr>
        <w:pStyle w:val="af"/>
        <w:tabs>
          <w:tab w:val="left" w:pos="426"/>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8.</w:t>
      </w:r>
      <w:r w:rsidR="00EF5505" w:rsidRPr="006C3CDB">
        <w:rPr>
          <w:rFonts w:ascii="Times New Roman" w:hAnsi="Times New Roman" w:cs="Times New Roman"/>
          <w:sz w:val="24"/>
          <w:szCs w:val="24"/>
          <w:lang w:val="en-US"/>
        </w:rPr>
        <w:t>Soviany S., Soviany C. Data Fusion in Multimodal Biometry //Breakthroughs in Digital B</w:t>
      </w:r>
      <w:r>
        <w:rPr>
          <w:rFonts w:ascii="Times New Roman" w:hAnsi="Times New Roman" w:cs="Times New Roman"/>
          <w:sz w:val="24"/>
          <w:szCs w:val="24"/>
          <w:lang w:val="en-US"/>
        </w:rPr>
        <w:t>iometrics and Forensics.</w:t>
      </w:r>
      <w:r w:rsidRPr="00E41837">
        <w:rPr>
          <w:rFonts w:ascii="Times New Roman" w:hAnsi="Times New Roman" w:cs="Times New Roman"/>
          <w:sz w:val="24"/>
          <w:szCs w:val="24"/>
          <w:lang w:val="en-US"/>
        </w:rPr>
        <w:t>//</w:t>
      </w:r>
      <w:r w:rsidR="00EF5505" w:rsidRPr="006C3CDB">
        <w:rPr>
          <w:rFonts w:ascii="Times New Roman" w:hAnsi="Times New Roman" w:cs="Times New Roman"/>
          <w:sz w:val="24"/>
          <w:szCs w:val="24"/>
          <w:lang w:val="en-US"/>
        </w:rPr>
        <w:t>Cham: Springer Int</w:t>
      </w:r>
      <w:r>
        <w:rPr>
          <w:rFonts w:ascii="Times New Roman" w:hAnsi="Times New Roman" w:cs="Times New Roman"/>
          <w:sz w:val="24"/>
          <w:szCs w:val="24"/>
          <w:lang w:val="en-US"/>
        </w:rPr>
        <w:t>ernational Publishing, 2022.</w:t>
      </w:r>
      <w:r w:rsidRPr="00E41837">
        <w:rPr>
          <w:rFonts w:ascii="Times New Roman" w:hAnsi="Times New Roman" w:cs="Times New Roman"/>
          <w:sz w:val="24"/>
          <w:szCs w:val="24"/>
          <w:lang w:val="en-US"/>
        </w:rPr>
        <w:t>-</w:t>
      </w:r>
      <w:r w:rsidR="00EF5505" w:rsidRPr="006C3CDB">
        <w:rPr>
          <w:rFonts w:ascii="Times New Roman" w:hAnsi="Times New Roman" w:cs="Times New Roman"/>
          <w:sz w:val="24"/>
          <w:szCs w:val="24"/>
          <w:lang w:val="en-US"/>
        </w:rPr>
        <w:t>P</w:t>
      </w:r>
      <w:r>
        <w:rPr>
          <w:rFonts w:ascii="Times New Roman" w:hAnsi="Times New Roman" w:cs="Times New Roman"/>
          <w:sz w:val="24"/>
          <w:szCs w:val="24"/>
          <w:lang w:val="en-US"/>
        </w:rPr>
        <w:t>.</w:t>
      </w:r>
      <w:r w:rsidR="00EF5505" w:rsidRPr="006C3CDB">
        <w:rPr>
          <w:rFonts w:ascii="Times New Roman" w:hAnsi="Times New Roman" w:cs="Times New Roman"/>
          <w:sz w:val="24"/>
          <w:szCs w:val="24"/>
          <w:lang w:val="en-US"/>
        </w:rPr>
        <w:t xml:space="preserve">49-88. </w:t>
      </w:r>
    </w:p>
    <w:p w:rsidR="00EF5505" w:rsidRPr="00E41837" w:rsidRDefault="00EF5505" w:rsidP="00E41837">
      <w:pPr>
        <w:pStyle w:val="af"/>
        <w:tabs>
          <w:tab w:val="left" w:pos="426"/>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color w:val="000000" w:themeColor="text1"/>
          <w:sz w:val="24"/>
          <w:szCs w:val="24"/>
          <w:shd w:val="clear" w:color="auto" w:fill="FFFFFF"/>
          <w:lang w:val="en-US"/>
        </w:rPr>
        <w:t xml:space="preserve">DOI </w:t>
      </w:r>
      <w:hyperlink r:id="rId376" w:tgtFrame="_blank" w:history="1">
        <w:r w:rsidRPr="00E41837">
          <w:rPr>
            <w:rStyle w:val="aa"/>
            <w:rFonts w:ascii="Times New Roman" w:hAnsi="Times New Roman" w:cs="Times New Roman"/>
            <w:color w:val="000000" w:themeColor="text1"/>
            <w:sz w:val="24"/>
            <w:szCs w:val="24"/>
            <w:bdr w:val="none" w:sz="0" w:space="0" w:color="auto" w:frame="1"/>
            <w:shd w:val="clear" w:color="auto" w:fill="FFFFFF"/>
            <w:lang w:val="en-US"/>
          </w:rPr>
          <w:t>10.1007/978-3-031-10706-1_3</w:t>
        </w:r>
      </w:hyperlink>
    </w:p>
    <w:p w:rsidR="00EF5505" w:rsidRPr="002B03FD" w:rsidRDefault="00E41837" w:rsidP="00E41837">
      <w:pPr>
        <w:pStyle w:val="af"/>
        <w:tabs>
          <w:tab w:val="left" w:pos="284"/>
        </w:tabs>
        <w:suppressAutoHyphens/>
        <w:spacing w:after="200" w:line="276"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9.</w:t>
      </w:r>
      <w:r w:rsidR="00EF5505" w:rsidRPr="006C3CDB">
        <w:rPr>
          <w:rFonts w:ascii="Times New Roman" w:hAnsi="Times New Roman" w:cs="Times New Roman"/>
          <w:color w:val="000000" w:themeColor="text1"/>
          <w:sz w:val="24"/>
          <w:szCs w:val="24"/>
          <w:lang w:val="en-US"/>
        </w:rPr>
        <w:t>Priya A. S., Mukesh R. GA based Feature Selection for Multimodal Biometric Authentication // Indian Journal of Computer Science and Engineering</w:t>
      </w:r>
      <w:r w:rsidR="00EF5505" w:rsidRPr="006C3CDB">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en-US"/>
        </w:rPr>
        <w:t xml:space="preserve"> -2021. -Vol.12(2).</w:t>
      </w:r>
      <w:r w:rsidRPr="00E4183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P.</w:t>
      </w:r>
      <w:r w:rsidR="00EF5505" w:rsidRPr="006C3CDB">
        <w:rPr>
          <w:rFonts w:ascii="Times New Roman" w:hAnsi="Times New Roman" w:cs="Times New Roman"/>
          <w:color w:val="000000" w:themeColor="text1"/>
          <w:sz w:val="24"/>
          <w:szCs w:val="24"/>
          <w:lang w:val="en-US"/>
        </w:rPr>
        <w:t xml:space="preserve">526-538. </w:t>
      </w:r>
      <w:r w:rsidR="00EF5505" w:rsidRPr="00E41837">
        <w:rPr>
          <w:rFonts w:ascii="Times New Roman" w:hAnsi="Times New Roman" w:cs="Times New Roman"/>
          <w:color w:val="000000" w:themeColor="text1"/>
          <w:sz w:val="24"/>
          <w:szCs w:val="24"/>
          <w:shd w:val="clear" w:color="auto" w:fill="FFFFFF"/>
          <w:lang w:val="en-US"/>
        </w:rPr>
        <w:t>DOI:</w:t>
      </w:r>
      <w:hyperlink r:id="rId377"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10.21817/indjcse/2021/v12i2/211202163</w:t>
        </w:r>
      </w:hyperlink>
    </w:p>
    <w:p w:rsidR="00EF5505" w:rsidRPr="000F0479" w:rsidRDefault="00E41837" w:rsidP="00E41837">
      <w:pPr>
        <w:pStyle w:val="af"/>
        <w:tabs>
          <w:tab w:val="left" w:pos="426"/>
          <w:tab w:val="left" w:pos="993"/>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10.</w:t>
      </w:r>
      <w:r w:rsidR="00EF5505" w:rsidRPr="000F0479">
        <w:rPr>
          <w:rFonts w:ascii="Times New Roman" w:hAnsi="Times New Roman" w:cs="Times New Roman"/>
          <w:sz w:val="24"/>
          <w:szCs w:val="24"/>
          <w:lang w:val="en-US"/>
        </w:rPr>
        <w:t>Jadhav S. B., Deshmukh N. K., Humbe V. T. HDL-PI: hybrid DeepLearning technique for person identification using multimodal finger print, iris and face biometric features //Multimedia Too</w:t>
      </w:r>
      <w:r>
        <w:rPr>
          <w:rFonts w:ascii="Times New Roman" w:hAnsi="Times New Roman" w:cs="Times New Roman"/>
          <w:sz w:val="24"/>
          <w:szCs w:val="24"/>
          <w:lang w:val="en-US"/>
        </w:rPr>
        <w:t xml:space="preserve">ls and Applications. </w:t>
      </w:r>
      <w:r w:rsidRPr="00E41837">
        <w:rPr>
          <w:rFonts w:ascii="Times New Roman" w:hAnsi="Times New Roman" w:cs="Times New Roman"/>
          <w:sz w:val="24"/>
          <w:szCs w:val="24"/>
          <w:lang w:val="en-US"/>
        </w:rPr>
        <w:t>-</w:t>
      </w:r>
      <w:r w:rsidR="00EF5505">
        <w:rPr>
          <w:rFonts w:ascii="Times New Roman" w:hAnsi="Times New Roman" w:cs="Times New Roman"/>
          <w:sz w:val="24"/>
          <w:szCs w:val="24"/>
          <w:lang w:val="en-US"/>
        </w:rPr>
        <w:t xml:space="preserve"> 2023. -Vol</w:t>
      </w:r>
      <w:r w:rsidR="00EF5505" w:rsidRPr="000F0479">
        <w:rPr>
          <w:rFonts w:ascii="Times New Roman" w:hAnsi="Times New Roman" w:cs="Times New Roman"/>
          <w:sz w:val="24"/>
          <w:szCs w:val="24"/>
          <w:lang w:val="en-US"/>
        </w:rPr>
        <w:t>. 82</w:t>
      </w:r>
      <w:r w:rsidR="00EF5505">
        <w:rPr>
          <w:rFonts w:ascii="Times New Roman" w:hAnsi="Times New Roman" w:cs="Times New Roman"/>
          <w:sz w:val="24"/>
          <w:szCs w:val="24"/>
          <w:lang w:val="en-US"/>
        </w:rPr>
        <w:t>(</w:t>
      </w:r>
      <w:r w:rsidR="00EF5505" w:rsidRPr="000F0479">
        <w:rPr>
          <w:rFonts w:ascii="Times New Roman" w:hAnsi="Times New Roman" w:cs="Times New Roman"/>
          <w:sz w:val="24"/>
          <w:szCs w:val="24"/>
          <w:lang w:val="en-US"/>
        </w:rPr>
        <w:t>19</w:t>
      </w:r>
      <w:r>
        <w:rPr>
          <w:rFonts w:ascii="Times New Roman" w:hAnsi="Times New Roman" w:cs="Times New Roman"/>
          <w:sz w:val="24"/>
          <w:szCs w:val="24"/>
          <w:lang w:val="en-US"/>
        </w:rPr>
        <w:t xml:space="preserve">). </w:t>
      </w:r>
      <w:r w:rsidRPr="00E41837">
        <w:rPr>
          <w:rFonts w:ascii="Times New Roman" w:hAnsi="Times New Roman" w:cs="Times New Roman"/>
          <w:sz w:val="24"/>
          <w:szCs w:val="24"/>
          <w:lang w:val="en-US"/>
        </w:rPr>
        <w:t>-</w:t>
      </w:r>
      <w:r w:rsidR="00EF5505">
        <w:rPr>
          <w:rFonts w:ascii="Times New Roman" w:hAnsi="Times New Roman" w:cs="Times New Roman"/>
          <w:sz w:val="24"/>
          <w:szCs w:val="24"/>
          <w:lang w:val="en-US"/>
        </w:rPr>
        <w:t>P</w:t>
      </w:r>
      <w:r w:rsidR="00EF5505" w:rsidRPr="000F0479">
        <w:rPr>
          <w:rFonts w:ascii="Times New Roman" w:hAnsi="Times New Roman" w:cs="Times New Roman"/>
          <w:sz w:val="24"/>
          <w:szCs w:val="24"/>
          <w:lang w:val="en-US"/>
        </w:rPr>
        <w:t xml:space="preserve">. 30039-30064. </w:t>
      </w:r>
    </w:p>
    <w:p w:rsidR="00EF5505" w:rsidRPr="008162FB" w:rsidRDefault="00E41837" w:rsidP="00E41837">
      <w:pPr>
        <w:pStyle w:val="af"/>
        <w:tabs>
          <w:tab w:val="left" w:pos="426"/>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11.</w:t>
      </w:r>
      <w:r w:rsidR="00EF5505" w:rsidRPr="008162FB">
        <w:rPr>
          <w:rFonts w:ascii="Times New Roman" w:hAnsi="Times New Roman" w:cs="Times New Roman"/>
          <w:color w:val="000000" w:themeColor="text1"/>
          <w:sz w:val="24"/>
          <w:szCs w:val="24"/>
          <w:lang w:val="en-US"/>
        </w:rPr>
        <w:t xml:space="preserve">Nguyen, K., Proença, H., Alonso-Fernandez, F. Deep Learning for Iris Recognition: A Survey. – 2022. </w:t>
      </w:r>
      <w:r w:rsidR="00EF5505" w:rsidRPr="00E41837">
        <w:rPr>
          <w:rFonts w:ascii="Times New Roman" w:hAnsi="Times New Roman" w:cs="Times New Roman"/>
          <w:color w:val="000000" w:themeColor="text1"/>
          <w:sz w:val="24"/>
          <w:szCs w:val="24"/>
          <w:shd w:val="clear" w:color="auto" w:fill="FFFFFF"/>
          <w:lang w:val="en-US"/>
        </w:rPr>
        <w:t xml:space="preserve">DOI </w:t>
      </w:r>
      <w:hyperlink r:id="rId378"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10.48550/arXiv.2210.05866</w:t>
        </w:r>
      </w:hyperlink>
    </w:p>
    <w:p w:rsidR="00EF5505" w:rsidRPr="008F2FD1" w:rsidRDefault="00E41837" w:rsidP="00E41837">
      <w:pPr>
        <w:pStyle w:val="af"/>
        <w:tabs>
          <w:tab w:val="left" w:pos="426"/>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12.</w:t>
      </w:r>
      <w:r w:rsidR="00EF5505" w:rsidRPr="00C36843">
        <w:rPr>
          <w:rFonts w:ascii="Times New Roman" w:hAnsi="Times New Roman" w:cs="Times New Roman"/>
          <w:color w:val="000000" w:themeColor="text1"/>
          <w:sz w:val="24"/>
          <w:szCs w:val="24"/>
          <w:lang w:val="en-US"/>
        </w:rPr>
        <w:t xml:space="preserve">Swapna, M., Sharma, Y. K., Prasad, B. A survey on face recognition using convolutional neural network // Data Engineering and Communication Technology: Proceedings of 3rd ICDECT-2K19, Springer. -2020. - P. 649-661. </w:t>
      </w:r>
      <w:r w:rsidR="00EF5505" w:rsidRPr="00E41837">
        <w:rPr>
          <w:rFonts w:ascii="Times New Roman" w:hAnsi="Times New Roman" w:cs="Times New Roman"/>
          <w:color w:val="000000" w:themeColor="text1"/>
          <w:sz w:val="24"/>
          <w:szCs w:val="24"/>
          <w:shd w:val="clear" w:color="auto" w:fill="FFFFFF"/>
          <w:lang w:val="en-US"/>
        </w:rPr>
        <w:t>DOI:</w:t>
      </w:r>
      <w:hyperlink r:id="rId379"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10.1007/978-981-15-1097-7_54</w:t>
        </w:r>
      </w:hyperlink>
    </w:p>
    <w:p w:rsidR="00EF5505" w:rsidRPr="008F2FD1" w:rsidRDefault="00E41837" w:rsidP="00E41837">
      <w:pPr>
        <w:pStyle w:val="af"/>
        <w:tabs>
          <w:tab w:val="left" w:pos="426"/>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lastRenderedPageBreak/>
        <w:t>13.</w:t>
      </w:r>
      <w:r w:rsidR="00EF5505" w:rsidRPr="008F2FD1">
        <w:rPr>
          <w:rFonts w:ascii="Times New Roman" w:hAnsi="Times New Roman" w:cs="Times New Roman"/>
          <w:color w:val="000000" w:themeColor="text1"/>
          <w:sz w:val="24"/>
          <w:szCs w:val="24"/>
          <w:lang w:val="en-US"/>
        </w:rPr>
        <w:t xml:space="preserve">Minaee, S., Abdolrashidi, A. Deepiris: Iris recognition using a deep learning approach. </w:t>
      </w:r>
      <w:r w:rsidR="00EF5505" w:rsidRPr="008F2FD1">
        <w:rPr>
          <w:rFonts w:ascii="Times New Roman" w:hAnsi="Times New Roman" w:cs="Times New Roman"/>
          <w:color w:val="000000" w:themeColor="text1"/>
          <w:sz w:val="24"/>
          <w:szCs w:val="24"/>
          <w:lang w:val="kk-KZ"/>
        </w:rPr>
        <w:t>-</w:t>
      </w:r>
      <w:r w:rsidR="00EF5505" w:rsidRPr="008F2FD1">
        <w:rPr>
          <w:rFonts w:ascii="Times New Roman" w:hAnsi="Times New Roman" w:cs="Times New Roman"/>
          <w:color w:val="000000" w:themeColor="text1"/>
          <w:sz w:val="24"/>
          <w:szCs w:val="24"/>
          <w:lang w:val="en-US"/>
        </w:rPr>
        <w:t>2019.</w:t>
      </w:r>
      <w:r w:rsidR="00EF5505" w:rsidRPr="008F2FD1">
        <w:rPr>
          <w:rFonts w:ascii="Times New Roman" w:hAnsi="Times New Roman" w:cs="Times New Roman"/>
          <w:color w:val="000000" w:themeColor="text1"/>
          <w:sz w:val="24"/>
          <w:szCs w:val="24"/>
          <w:lang w:val="kk-KZ"/>
        </w:rPr>
        <w:t xml:space="preserve"> </w:t>
      </w:r>
      <w:hyperlink r:id="rId380" w:history="1">
        <w:r w:rsidR="00EF5505" w:rsidRPr="00E41837">
          <w:rPr>
            <w:rStyle w:val="aa"/>
            <w:rFonts w:ascii="Times New Roman" w:hAnsi="Times New Roman" w:cs="Times New Roman"/>
            <w:color w:val="000000" w:themeColor="text1"/>
            <w:sz w:val="24"/>
            <w:szCs w:val="24"/>
            <w:lang w:val="en-US"/>
          </w:rPr>
          <w:t>DOI 10.48550/arXiv.1907.09380</w:t>
        </w:r>
      </w:hyperlink>
    </w:p>
    <w:p w:rsidR="00EF5505" w:rsidRPr="003C2FC8" w:rsidRDefault="00E41837" w:rsidP="00E41837">
      <w:pPr>
        <w:pStyle w:val="af"/>
        <w:tabs>
          <w:tab w:val="left" w:pos="426"/>
          <w:tab w:val="left" w:pos="567"/>
          <w:tab w:val="left" w:pos="993"/>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14.</w:t>
      </w:r>
      <w:r w:rsidR="00EF5505" w:rsidRPr="008F2FD1">
        <w:rPr>
          <w:rFonts w:ascii="Times New Roman" w:hAnsi="Times New Roman" w:cs="Times New Roman"/>
          <w:sz w:val="24"/>
          <w:szCs w:val="24"/>
          <w:lang w:val="en-US"/>
        </w:rPr>
        <w:t xml:space="preserve">Alaslni, M. G., Elrefaei, L. A. Transfer learning with convolutional neural networks for iris recognition // Int. J. Artif. Intell. Appl. - 2019. –Vol. 10(5). –P. 49-66. </w:t>
      </w:r>
      <w:r w:rsidR="00EF5505" w:rsidRPr="00E41837">
        <w:rPr>
          <w:rFonts w:ascii="Times New Roman" w:hAnsi="Times New Roman" w:cs="Times New Roman"/>
          <w:color w:val="000000" w:themeColor="text1"/>
          <w:sz w:val="24"/>
          <w:szCs w:val="24"/>
          <w:shd w:val="clear" w:color="auto" w:fill="FFFFFF"/>
        </w:rPr>
        <w:t xml:space="preserve">DOI </w:t>
      </w:r>
      <w:hyperlink r:id="rId381"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rPr>
          <w:t>10.5121/ijaia.2019.10505</w:t>
        </w:r>
      </w:hyperlink>
    </w:p>
    <w:p w:rsidR="00E41837" w:rsidRDefault="00E41837" w:rsidP="00E41837">
      <w:pPr>
        <w:pStyle w:val="af"/>
        <w:tabs>
          <w:tab w:val="left" w:pos="426"/>
          <w:tab w:val="left" w:pos="567"/>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15.</w:t>
      </w:r>
      <w:r w:rsidR="00EF5505" w:rsidRPr="003C2FC8">
        <w:rPr>
          <w:rFonts w:ascii="Times New Roman" w:hAnsi="Times New Roman" w:cs="Times New Roman"/>
          <w:color w:val="000000" w:themeColor="text1"/>
          <w:sz w:val="24"/>
          <w:szCs w:val="24"/>
          <w:lang w:val="en-US"/>
        </w:rPr>
        <w:t xml:space="preserve">Ebrahimpour, N., Ayden, M. A., Altay, B. Liveness control in face recognition with deep learning methods // The European Journal of Research and Development. - </w:t>
      </w:r>
      <w:r>
        <w:rPr>
          <w:rFonts w:ascii="Times New Roman" w:hAnsi="Times New Roman" w:cs="Times New Roman"/>
          <w:color w:val="000000" w:themeColor="text1"/>
          <w:sz w:val="24"/>
          <w:szCs w:val="24"/>
          <w:lang w:val="en-US"/>
        </w:rPr>
        <w:t xml:space="preserve">2022. </w:t>
      </w:r>
      <w:r w:rsidRPr="00E41837">
        <w:rPr>
          <w:rFonts w:ascii="Times New Roman" w:hAnsi="Times New Roman" w:cs="Times New Roman"/>
          <w:color w:val="000000" w:themeColor="text1"/>
          <w:sz w:val="24"/>
          <w:szCs w:val="24"/>
          <w:lang w:val="en-US"/>
        </w:rPr>
        <w:t>-</w:t>
      </w:r>
      <w:r w:rsidR="00EF5505" w:rsidRPr="003C2FC8">
        <w:rPr>
          <w:rFonts w:ascii="Times New Roman" w:hAnsi="Times New Roman" w:cs="Times New Roman"/>
          <w:color w:val="000000" w:themeColor="text1"/>
          <w:sz w:val="24"/>
          <w:szCs w:val="24"/>
          <w:lang w:val="en-US"/>
        </w:rPr>
        <w:t>Vol. 2(2)</w:t>
      </w:r>
      <w:r>
        <w:rPr>
          <w:rFonts w:ascii="Times New Roman" w:hAnsi="Times New Roman" w:cs="Times New Roman"/>
          <w:color w:val="000000" w:themeColor="text1"/>
          <w:sz w:val="24"/>
          <w:szCs w:val="24"/>
          <w:lang w:val="en-US"/>
        </w:rPr>
        <w:t>.</w:t>
      </w:r>
      <w:r w:rsidRPr="00E41837">
        <w:rPr>
          <w:rFonts w:ascii="Times New Roman" w:hAnsi="Times New Roman" w:cs="Times New Roman"/>
          <w:color w:val="000000" w:themeColor="text1"/>
          <w:sz w:val="24"/>
          <w:szCs w:val="24"/>
          <w:lang w:val="en-US"/>
        </w:rPr>
        <w:t>-</w:t>
      </w:r>
      <w:r w:rsidR="00EF5505" w:rsidRPr="003C2FC8">
        <w:rPr>
          <w:rFonts w:ascii="Times New Roman" w:hAnsi="Times New Roman" w:cs="Times New Roman"/>
          <w:color w:val="000000" w:themeColor="text1"/>
          <w:sz w:val="24"/>
          <w:szCs w:val="24"/>
          <w:lang w:val="en-US"/>
        </w:rPr>
        <w:t xml:space="preserve">P. 92-101. </w:t>
      </w:r>
    </w:p>
    <w:p w:rsidR="00EF5505" w:rsidRPr="003C2FC8" w:rsidRDefault="00EF5505" w:rsidP="00E41837">
      <w:pPr>
        <w:pStyle w:val="af"/>
        <w:tabs>
          <w:tab w:val="left" w:pos="426"/>
          <w:tab w:val="left" w:pos="567"/>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shd w:val="clear" w:color="auto" w:fill="FFFFFF"/>
          <w:lang w:val="en-US"/>
        </w:rPr>
        <w:t xml:space="preserve">DOI </w:t>
      </w:r>
      <w:hyperlink r:id="rId382" w:tgtFrame="_blank" w:history="1">
        <w:r w:rsidRPr="00E41837">
          <w:rPr>
            <w:rStyle w:val="aa"/>
            <w:rFonts w:ascii="Times New Roman" w:hAnsi="Times New Roman" w:cs="Times New Roman"/>
            <w:color w:val="000000" w:themeColor="text1"/>
            <w:sz w:val="24"/>
            <w:szCs w:val="24"/>
            <w:bdr w:val="none" w:sz="0" w:space="0" w:color="auto" w:frame="1"/>
            <w:shd w:val="clear" w:color="auto" w:fill="FFFFFF"/>
            <w:lang w:val="en-US"/>
          </w:rPr>
          <w:t>10.56038/ejrnd.v2i2.36</w:t>
        </w:r>
      </w:hyperlink>
    </w:p>
    <w:p w:rsidR="00EF5505" w:rsidRPr="00E41837" w:rsidRDefault="00E41837" w:rsidP="00E41837">
      <w:pPr>
        <w:pStyle w:val="af"/>
        <w:tabs>
          <w:tab w:val="left" w:pos="426"/>
          <w:tab w:val="left" w:pos="567"/>
          <w:tab w:val="left" w:pos="993"/>
        </w:tabs>
        <w:suppressAutoHyphens/>
        <w:spacing w:after="0" w:line="240" w:lineRule="auto"/>
        <w:ind w:left="0"/>
        <w:jc w:val="both"/>
        <w:rPr>
          <w:rFonts w:ascii="Times New Roman" w:hAnsi="Times New Roman" w:cs="Times New Roman"/>
          <w:color w:val="000000" w:themeColor="text1"/>
          <w:sz w:val="24"/>
          <w:szCs w:val="24"/>
          <w:lang w:val="en-US"/>
        </w:rPr>
      </w:pPr>
      <w:r w:rsidRPr="00E41837">
        <w:rPr>
          <w:rFonts w:ascii="Times New Roman" w:hAnsi="Times New Roman" w:cs="Times New Roman"/>
          <w:color w:val="000000" w:themeColor="text1"/>
          <w:sz w:val="24"/>
          <w:szCs w:val="24"/>
          <w:lang w:val="en-US"/>
        </w:rPr>
        <w:t>16.</w:t>
      </w:r>
      <w:r w:rsidR="00EF5505" w:rsidRPr="00CD579C">
        <w:rPr>
          <w:rFonts w:ascii="Times New Roman" w:hAnsi="Times New Roman" w:cs="Times New Roman"/>
          <w:color w:val="000000" w:themeColor="text1"/>
          <w:sz w:val="24"/>
          <w:szCs w:val="24"/>
          <w:lang w:val="en-US"/>
        </w:rPr>
        <w:t>Kunda, D., Chishimba, M. A survey of android mobile phone authentication schemes // Mobile Networ</w:t>
      </w:r>
      <w:r>
        <w:rPr>
          <w:rFonts w:ascii="Times New Roman" w:hAnsi="Times New Roman" w:cs="Times New Roman"/>
          <w:color w:val="000000" w:themeColor="text1"/>
          <w:sz w:val="24"/>
          <w:szCs w:val="24"/>
          <w:lang w:val="en-US"/>
        </w:rPr>
        <w:t>ks and Applications.</w:t>
      </w:r>
      <w:r w:rsidRPr="00E41837">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2021.</w:t>
      </w:r>
      <w:r w:rsidRPr="00E41837">
        <w:rPr>
          <w:rFonts w:ascii="Times New Roman" w:hAnsi="Times New Roman" w:cs="Times New Roman"/>
          <w:color w:val="000000" w:themeColor="text1"/>
          <w:sz w:val="24"/>
          <w:szCs w:val="24"/>
          <w:lang w:val="en-US"/>
        </w:rPr>
        <w:t>-</w:t>
      </w:r>
      <w:r w:rsidR="00EF5505" w:rsidRPr="00CD579C">
        <w:rPr>
          <w:rFonts w:ascii="Times New Roman" w:hAnsi="Times New Roman" w:cs="Times New Roman"/>
          <w:color w:val="000000" w:themeColor="text1"/>
          <w:sz w:val="24"/>
          <w:szCs w:val="24"/>
          <w:lang w:val="en-US"/>
        </w:rPr>
        <w:t>Vol. 26(6</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w:t>
      </w:r>
      <w:r w:rsidR="00EF5505" w:rsidRPr="00CD579C">
        <w:rPr>
          <w:rFonts w:ascii="Times New Roman" w:hAnsi="Times New Roman" w:cs="Times New Roman"/>
          <w:color w:val="000000" w:themeColor="text1"/>
          <w:sz w:val="24"/>
          <w:szCs w:val="24"/>
          <w:lang w:val="en-US"/>
        </w:rPr>
        <w:t xml:space="preserve">P. 2558-2566. </w:t>
      </w:r>
      <w:r w:rsidR="00EF5505" w:rsidRPr="00E41837">
        <w:rPr>
          <w:rFonts w:ascii="Times New Roman" w:hAnsi="Times New Roman" w:cs="Times New Roman"/>
          <w:color w:val="000000" w:themeColor="text1"/>
          <w:sz w:val="24"/>
          <w:szCs w:val="24"/>
          <w:shd w:val="clear" w:color="auto" w:fill="FFFFFF"/>
          <w:lang w:val="en-US"/>
        </w:rPr>
        <w:t xml:space="preserve">DOI </w:t>
      </w:r>
      <w:hyperlink r:id="rId383" w:tgtFrame="_blank" w:history="1">
        <w:r w:rsidR="00EF5505" w:rsidRPr="00E41837">
          <w:rPr>
            <w:rStyle w:val="aa"/>
            <w:rFonts w:ascii="Times New Roman" w:hAnsi="Times New Roman" w:cs="Times New Roman"/>
            <w:color w:val="000000" w:themeColor="text1"/>
            <w:sz w:val="24"/>
            <w:szCs w:val="24"/>
            <w:bdr w:val="none" w:sz="0" w:space="0" w:color="auto" w:frame="1"/>
            <w:shd w:val="clear" w:color="auto" w:fill="FFFFFF"/>
            <w:lang w:val="en-US"/>
          </w:rPr>
          <w:t>10.1007/s11036-018-1099-7</w:t>
        </w:r>
      </w:hyperlink>
    </w:p>
    <w:p w:rsidR="00E41837" w:rsidRDefault="00E41837" w:rsidP="00E41837">
      <w:pPr>
        <w:pStyle w:val="af"/>
        <w:shd w:val="clear" w:color="auto" w:fill="FFFFFF"/>
        <w:tabs>
          <w:tab w:val="left" w:pos="426"/>
          <w:tab w:val="left" w:pos="567"/>
          <w:tab w:val="left" w:pos="993"/>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17.</w:t>
      </w:r>
      <w:r w:rsidR="00EF5505" w:rsidRPr="00D24C4C">
        <w:rPr>
          <w:rFonts w:ascii="Times New Roman" w:hAnsi="Times New Roman" w:cs="Times New Roman"/>
          <w:sz w:val="24"/>
          <w:szCs w:val="24"/>
          <w:lang w:val="en-US"/>
        </w:rPr>
        <w:t>Marcel S., Fierrez J., Evans N. (ed.). Handbook of Biometric Anti-Spoofing: Presentation Attack Detectio</w:t>
      </w:r>
      <w:r>
        <w:rPr>
          <w:rFonts w:ascii="Times New Roman" w:hAnsi="Times New Roman" w:cs="Times New Roman"/>
          <w:sz w:val="24"/>
          <w:szCs w:val="24"/>
          <w:lang w:val="en-US"/>
        </w:rPr>
        <w:t>n and Vulnerability Assessment.</w:t>
      </w:r>
      <w:r w:rsidR="00EF5505" w:rsidRPr="00D24C4C">
        <w:rPr>
          <w:rFonts w:ascii="Times New Roman" w:hAnsi="Times New Roman" w:cs="Times New Roman"/>
          <w:sz w:val="24"/>
          <w:szCs w:val="24"/>
          <w:lang w:val="en-US"/>
        </w:rPr>
        <w:t>Berlin, Ge</w:t>
      </w:r>
      <w:r>
        <w:rPr>
          <w:rFonts w:ascii="Times New Roman" w:hAnsi="Times New Roman" w:cs="Times New Roman"/>
          <w:sz w:val="24"/>
          <w:szCs w:val="24"/>
          <w:lang w:val="en-US"/>
        </w:rPr>
        <w:t>rmany: Springer, 2023.-564</w:t>
      </w:r>
      <w:r w:rsidRPr="00E41837">
        <w:rPr>
          <w:rFonts w:ascii="Times New Roman" w:hAnsi="Times New Roman" w:cs="Times New Roman"/>
          <w:sz w:val="24"/>
          <w:szCs w:val="24"/>
          <w:lang w:val="en-US"/>
        </w:rPr>
        <w:t xml:space="preserve"> </w:t>
      </w:r>
      <w:r w:rsidR="00EF5505" w:rsidRPr="00D24C4C">
        <w:rPr>
          <w:rFonts w:ascii="Times New Roman" w:hAnsi="Times New Roman" w:cs="Times New Roman"/>
          <w:sz w:val="24"/>
          <w:szCs w:val="24"/>
          <w:lang w:val="en-US"/>
        </w:rPr>
        <w:t xml:space="preserve">p. </w:t>
      </w:r>
    </w:p>
    <w:p w:rsidR="00EF5505" w:rsidRPr="00D24C4C" w:rsidRDefault="00EF5505" w:rsidP="00E41837">
      <w:pPr>
        <w:pStyle w:val="af"/>
        <w:shd w:val="clear" w:color="auto" w:fill="FFFFFF"/>
        <w:tabs>
          <w:tab w:val="left" w:pos="426"/>
          <w:tab w:val="left" w:pos="567"/>
          <w:tab w:val="left" w:pos="993"/>
        </w:tabs>
        <w:suppressAutoHyphens/>
        <w:spacing w:after="0" w:line="240" w:lineRule="auto"/>
        <w:ind w:left="0"/>
        <w:jc w:val="both"/>
        <w:rPr>
          <w:rFonts w:ascii="Times New Roman" w:hAnsi="Times New Roman" w:cs="Times New Roman"/>
          <w:bCs/>
          <w:color w:val="0F1111"/>
          <w:sz w:val="24"/>
          <w:szCs w:val="24"/>
          <w:lang w:val="en-US"/>
        </w:rPr>
      </w:pPr>
      <w:r w:rsidRPr="00D24C4C">
        <w:rPr>
          <w:rFonts w:ascii="Times New Roman" w:hAnsi="Times New Roman" w:cs="Times New Roman"/>
          <w:color w:val="0F1111"/>
          <w:sz w:val="24"/>
          <w:szCs w:val="24"/>
          <w:lang w:val="en-US"/>
        </w:rPr>
        <w:t>ISBN-10</w:t>
      </w:r>
      <w:r w:rsidRPr="00D24C4C">
        <w:rPr>
          <w:rFonts w:ascii="Times New Roman" w:hAnsi="Times New Roman" w:cs="Times New Roman"/>
          <w:bCs/>
          <w:color w:val="0F1111"/>
          <w:sz w:val="24"/>
          <w:szCs w:val="24"/>
          <w:lang w:val="en-US"/>
        </w:rPr>
        <w:t>9811952876</w:t>
      </w:r>
    </w:p>
    <w:p w:rsidR="00EF5505" w:rsidRPr="009411FD" w:rsidRDefault="00E41837" w:rsidP="00E41837">
      <w:pPr>
        <w:pStyle w:val="af"/>
        <w:tabs>
          <w:tab w:val="left" w:pos="426"/>
          <w:tab w:val="left" w:pos="567"/>
          <w:tab w:val="left" w:pos="993"/>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18.</w:t>
      </w:r>
      <w:r w:rsidR="00EF5505" w:rsidRPr="009411FD">
        <w:rPr>
          <w:rFonts w:ascii="Times New Roman" w:hAnsi="Times New Roman" w:cs="Times New Roman"/>
          <w:sz w:val="24"/>
          <w:szCs w:val="24"/>
          <w:lang w:val="en-US"/>
        </w:rPr>
        <w:t xml:space="preserve">Minaee S. et al. Biometrics recognition using deep learning: A survey //Artificial </w:t>
      </w:r>
      <w:r>
        <w:rPr>
          <w:rFonts w:ascii="Times New Roman" w:hAnsi="Times New Roman" w:cs="Times New Roman"/>
          <w:sz w:val="24"/>
          <w:szCs w:val="24"/>
          <w:lang w:val="en-US"/>
        </w:rPr>
        <w:t xml:space="preserve">Intelligence Review. </w:t>
      </w:r>
      <w:r w:rsidRPr="00E41837">
        <w:rPr>
          <w:rFonts w:ascii="Times New Roman" w:hAnsi="Times New Roman" w:cs="Times New Roman"/>
          <w:sz w:val="24"/>
          <w:szCs w:val="24"/>
          <w:lang w:val="en-US"/>
        </w:rPr>
        <w:t>-</w:t>
      </w:r>
      <w:r>
        <w:rPr>
          <w:rFonts w:ascii="Times New Roman" w:hAnsi="Times New Roman" w:cs="Times New Roman"/>
          <w:sz w:val="24"/>
          <w:szCs w:val="24"/>
          <w:lang w:val="en-US"/>
        </w:rPr>
        <w:t xml:space="preserve">2023. </w:t>
      </w:r>
      <w:r w:rsidRPr="00E41837">
        <w:rPr>
          <w:rFonts w:ascii="Times New Roman" w:hAnsi="Times New Roman" w:cs="Times New Roman"/>
          <w:sz w:val="24"/>
          <w:szCs w:val="24"/>
          <w:lang w:val="en-US"/>
        </w:rPr>
        <w:t>-</w:t>
      </w:r>
      <w:r>
        <w:rPr>
          <w:rFonts w:ascii="Times New Roman" w:hAnsi="Times New Roman" w:cs="Times New Roman"/>
          <w:sz w:val="24"/>
          <w:szCs w:val="24"/>
          <w:lang w:val="en-US"/>
        </w:rPr>
        <w:t xml:space="preserve">Vol. 56(8.) </w:t>
      </w:r>
      <w:r w:rsidRPr="00E41837">
        <w:rPr>
          <w:rFonts w:ascii="Times New Roman" w:hAnsi="Times New Roman" w:cs="Times New Roman"/>
          <w:sz w:val="24"/>
          <w:szCs w:val="24"/>
          <w:lang w:val="en-US"/>
        </w:rPr>
        <w:t>-</w:t>
      </w:r>
      <w:r w:rsidR="00EF5505" w:rsidRPr="009411FD">
        <w:rPr>
          <w:rFonts w:ascii="Times New Roman" w:hAnsi="Times New Roman" w:cs="Times New Roman"/>
          <w:sz w:val="24"/>
          <w:szCs w:val="24"/>
          <w:lang w:val="en-US"/>
        </w:rPr>
        <w:t xml:space="preserve"> P. 8647-8695.</w:t>
      </w:r>
    </w:p>
    <w:p w:rsidR="00E41837" w:rsidRDefault="00E41837" w:rsidP="00E41837">
      <w:pPr>
        <w:pStyle w:val="af"/>
        <w:tabs>
          <w:tab w:val="left" w:pos="426"/>
          <w:tab w:val="left" w:pos="567"/>
          <w:tab w:val="left" w:pos="993"/>
        </w:tabs>
        <w:suppressAutoHyphens/>
        <w:spacing w:after="0" w:line="240" w:lineRule="auto"/>
        <w:ind w:left="0"/>
        <w:jc w:val="both"/>
        <w:rPr>
          <w:rFonts w:ascii="Times New Roman" w:hAnsi="Times New Roman" w:cs="Times New Roman"/>
          <w:sz w:val="24"/>
          <w:szCs w:val="24"/>
          <w:lang w:val="en-US"/>
        </w:rPr>
      </w:pPr>
      <w:r w:rsidRPr="00E41837">
        <w:rPr>
          <w:rFonts w:ascii="Times New Roman" w:hAnsi="Times New Roman" w:cs="Times New Roman"/>
          <w:sz w:val="24"/>
          <w:szCs w:val="24"/>
          <w:lang w:val="en-US"/>
        </w:rPr>
        <w:t>19.</w:t>
      </w:r>
      <w:r w:rsidR="00EF5505" w:rsidRPr="009411FD">
        <w:rPr>
          <w:rFonts w:ascii="Times New Roman" w:hAnsi="Times New Roman" w:cs="Times New Roman"/>
          <w:sz w:val="24"/>
          <w:szCs w:val="24"/>
          <w:lang w:val="en-US"/>
        </w:rPr>
        <w:t>Dargan S., Kumar M. A comprehensive survey on the biometric recognition systems based on physiological and behavioral modalities //Expert System</w:t>
      </w:r>
      <w:r>
        <w:rPr>
          <w:rFonts w:ascii="Times New Roman" w:hAnsi="Times New Roman" w:cs="Times New Roman"/>
          <w:sz w:val="24"/>
          <w:szCs w:val="24"/>
          <w:lang w:val="en-US"/>
        </w:rPr>
        <w:t xml:space="preserve">s with Applications. </w:t>
      </w:r>
      <w:r w:rsidRPr="00E41837">
        <w:rPr>
          <w:rFonts w:ascii="Times New Roman" w:hAnsi="Times New Roman" w:cs="Times New Roman"/>
          <w:sz w:val="24"/>
          <w:szCs w:val="24"/>
          <w:lang w:val="en-US"/>
        </w:rPr>
        <w:t>-</w:t>
      </w:r>
      <w:r>
        <w:rPr>
          <w:rFonts w:ascii="Times New Roman" w:hAnsi="Times New Roman" w:cs="Times New Roman"/>
          <w:sz w:val="24"/>
          <w:szCs w:val="24"/>
          <w:lang w:val="en-US"/>
        </w:rPr>
        <w:t xml:space="preserve">2020. </w:t>
      </w:r>
      <w:r w:rsidRPr="00E41837">
        <w:rPr>
          <w:rFonts w:ascii="Times New Roman" w:hAnsi="Times New Roman" w:cs="Times New Roman"/>
          <w:sz w:val="24"/>
          <w:szCs w:val="24"/>
          <w:lang w:val="en-US"/>
        </w:rPr>
        <w:t>-</w:t>
      </w:r>
      <w:r w:rsidR="00EF5505" w:rsidRPr="009411FD">
        <w:rPr>
          <w:rFonts w:ascii="Times New Roman" w:hAnsi="Times New Roman" w:cs="Times New Roman"/>
          <w:sz w:val="24"/>
          <w:szCs w:val="24"/>
          <w:lang w:val="en-US"/>
        </w:rPr>
        <w:t>Vol. 143.</w:t>
      </w:r>
      <w:r w:rsidR="00EF5505" w:rsidRPr="002C00E2">
        <w:rPr>
          <w:rFonts w:ascii="Times New Roman" w:hAnsi="Times New Roman" w:cs="Times New Roman"/>
          <w:sz w:val="24"/>
          <w:szCs w:val="24"/>
          <w:lang w:val="en-US"/>
        </w:rPr>
        <w:t xml:space="preserve"> </w:t>
      </w:r>
    </w:p>
    <w:p w:rsidR="00EF5505" w:rsidRPr="009411FD" w:rsidRDefault="00EF5505" w:rsidP="00E41837">
      <w:pPr>
        <w:pStyle w:val="af"/>
        <w:tabs>
          <w:tab w:val="left" w:pos="426"/>
          <w:tab w:val="left" w:pos="567"/>
          <w:tab w:val="left" w:pos="993"/>
        </w:tabs>
        <w:suppressAutoHyphens/>
        <w:spacing w:after="0" w:line="240" w:lineRule="auto"/>
        <w:ind w:left="0"/>
        <w:jc w:val="both"/>
        <w:rPr>
          <w:rFonts w:ascii="Times New Roman" w:hAnsi="Times New Roman" w:cs="Times New Roman"/>
          <w:sz w:val="24"/>
          <w:szCs w:val="24"/>
          <w:lang w:val="en-US"/>
        </w:rPr>
      </w:pPr>
      <w:hyperlink r:id="rId384" w:tgtFrame="_blank" w:tooltip="Persistent link using digital object identifier" w:history="1">
        <w:r w:rsidRPr="002C00E2">
          <w:rPr>
            <w:rStyle w:val="anchor-text"/>
            <w:rFonts w:ascii="Times New Roman" w:hAnsi="Times New Roman" w:cs="Times New Roman"/>
            <w:color w:val="000000" w:themeColor="text1"/>
            <w:sz w:val="24"/>
            <w:szCs w:val="24"/>
            <w:lang w:val="en-US"/>
          </w:rPr>
          <w:t xml:space="preserve">DOI </w:t>
        </w:r>
        <w:r w:rsidRPr="00E41837">
          <w:rPr>
            <w:rStyle w:val="anchor-text"/>
            <w:rFonts w:ascii="Times New Roman" w:hAnsi="Times New Roman" w:cs="Times New Roman"/>
            <w:color w:val="000000" w:themeColor="text1"/>
            <w:sz w:val="24"/>
            <w:szCs w:val="24"/>
            <w:lang w:val="en-US"/>
          </w:rPr>
          <w:t>10.1016/j.eswa.2019.113114</w:t>
        </w:r>
      </w:hyperlink>
    </w:p>
    <w:p w:rsidR="00EF5505" w:rsidRDefault="00E41837" w:rsidP="00E41837">
      <w:pPr>
        <w:pStyle w:val="af"/>
        <w:tabs>
          <w:tab w:val="left" w:pos="426"/>
          <w:tab w:val="left" w:pos="567"/>
          <w:tab w:val="left" w:pos="993"/>
        </w:tabs>
        <w:suppressAutoHyphens/>
        <w:spacing w:after="0" w:line="240" w:lineRule="auto"/>
        <w:ind w:left="0"/>
        <w:rPr>
          <w:rStyle w:val="aa"/>
          <w:rFonts w:ascii="Times New Roman" w:hAnsi="Times New Roman" w:cs="Times New Roman"/>
          <w:sz w:val="24"/>
          <w:szCs w:val="24"/>
          <w:lang w:val="en-US"/>
        </w:rPr>
      </w:pPr>
      <w:r w:rsidRPr="00E41837">
        <w:rPr>
          <w:rFonts w:ascii="Times New Roman" w:hAnsi="Times New Roman" w:cs="Times New Roman"/>
          <w:sz w:val="24"/>
          <w:szCs w:val="24"/>
          <w:lang w:val="en-US"/>
        </w:rPr>
        <w:t>20.</w:t>
      </w:r>
      <w:r w:rsidR="00EF5505" w:rsidRPr="005649EF">
        <w:rPr>
          <w:rFonts w:ascii="Times New Roman" w:hAnsi="Times New Roman" w:cs="Times New Roman"/>
          <w:sz w:val="24"/>
          <w:szCs w:val="24"/>
          <w:lang w:val="en-US"/>
        </w:rPr>
        <w:t>Biometrics</w:t>
      </w:r>
      <w:r w:rsidR="00EF5505" w:rsidRPr="008A42B1">
        <w:rPr>
          <w:rFonts w:ascii="Times New Roman" w:hAnsi="Times New Roman" w:cs="Times New Roman"/>
          <w:sz w:val="24"/>
          <w:szCs w:val="24"/>
          <w:lang w:val="en-US"/>
        </w:rPr>
        <w:t xml:space="preserve"> </w:t>
      </w:r>
      <w:r w:rsidR="00EF5505" w:rsidRPr="005649EF">
        <w:rPr>
          <w:rFonts w:ascii="Times New Roman" w:hAnsi="Times New Roman" w:cs="Times New Roman"/>
          <w:sz w:val="24"/>
          <w:szCs w:val="24"/>
          <w:lang w:val="en-US"/>
        </w:rPr>
        <w:t>ideal</w:t>
      </w:r>
      <w:r w:rsidR="00EF5505" w:rsidRPr="008A42B1">
        <w:rPr>
          <w:rFonts w:ascii="Times New Roman" w:hAnsi="Times New Roman" w:cs="Times New Roman"/>
          <w:sz w:val="24"/>
          <w:szCs w:val="24"/>
          <w:lang w:val="en-US"/>
        </w:rPr>
        <w:t xml:space="preserve"> </w:t>
      </w:r>
      <w:r w:rsidR="00EF5505" w:rsidRPr="005649EF">
        <w:rPr>
          <w:rFonts w:ascii="Times New Roman" w:hAnsi="Times New Roman" w:cs="Times New Roman"/>
          <w:sz w:val="24"/>
          <w:szCs w:val="24"/>
          <w:lang w:val="en-US"/>
        </w:rPr>
        <w:t>test</w:t>
      </w:r>
      <w:r w:rsidR="00EF5505" w:rsidRPr="008A42B1">
        <w:rPr>
          <w:rFonts w:ascii="Times New Roman" w:hAnsi="Times New Roman" w:cs="Times New Roman"/>
          <w:sz w:val="24"/>
          <w:szCs w:val="24"/>
          <w:lang w:val="en-US"/>
        </w:rPr>
        <w:t>.  –</w:t>
      </w:r>
      <w:r w:rsidR="00EF5505" w:rsidRPr="005649EF">
        <w:rPr>
          <w:rFonts w:ascii="Times New Roman" w:hAnsi="Times New Roman" w:cs="Times New Roman"/>
          <w:sz w:val="24"/>
          <w:szCs w:val="24"/>
          <w:lang w:val="en-US"/>
        </w:rPr>
        <w:t>URL</w:t>
      </w:r>
      <w:r w:rsidR="00EF5505" w:rsidRPr="008A42B1">
        <w:rPr>
          <w:rFonts w:ascii="Times New Roman" w:hAnsi="Times New Roman" w:cs="Times New Roman"/>
          <w:sz w:val="24"/>
          <w:szCs w:val="24"/>
          <w:lang w:val="en-US"/>
        </w:rPr>
        <w:t>:</w:t>
      </w:r>
      <w:hyperlink r:id="rId385" w:history="1">
        <w:r w:rsidR="00EF5505" w:rsidRPr="00E41837">
          <w:rPr>
            <w:rStyle w:val="aa"/>
            <w:rFonts w:ascii="Times New Roman" w:hAnsi="Times New Roman" w:cs="Times New Roman"/>
            <w:sz w:val="24"/>
            <w:szCs w:val="24"/>
            <w:lang w:val="en-US"/>
          </w:rPr>
          <w:t>http://biometrics.idealtest.org/dbDetailForUser.do?id=1</w:t>
        </w:r>
      </w:hyperlink>
      <w:r w:rsidR="00EF5505" w:rsidRPr="00E41837">
        <w:rPr>
          <w:rStyle w:val="aa"/>
          <w:rFonts w:ascii="Times New Roman" w:hAnsi="Times New Roman" w:cs="Times New Roman"/>
          <w:sz w:val="24"/>
          <w:szCs w:val="24"/>
          <w:lang w:val="en-US"/>
        </w:rPr>
        <w:t xml:space="preserve"> (</w:t>
      </w:r>
      <w:r w:rsidR="00EF5505" w:rsidRPr="00E41837">
        <w:rPr>
          <w:rStyle w:val="aa"/>
          <w:rFonts w:ascii="Times New Roman" w:hAnsi="Times New Roman" w:cs="Times New Roman"/>
          <w:sz w:val="24"/>
          <w:szCs w:val="24"/>
        </w:rPr>
        <w:t>дата</w:t>
      </w:r>
      <w:r w:rsidR="00EF5505" w:rsidRPr="00E41837">
        <w:rPr>
          <w:rStyle w:val="aa"/>
          <w:rFonts w:ascii="Times New Roman" w:hAnsi="Times New Roman" w:cs="Times New Roman"/>
          <w:sz w:val="24"/>
          <w:szCs w:val="24"/>
          <w:lang w:val="en-US"/>
        </w:rPr>
        <w:t xml:space="preserve"> </w:t>
      </w:r>
      <w:r w:rsidR="00EF5505" w:rsidRPr="00E41837">
        <w:rPr>
          <w:rStyle w:val="aa"/>
          <w:rFonts w:ascii="Times New Roman" w:hAnsi="Times New Roman" w:cs="Times New Roman"/>
          <w:sz w:val="24"/>
          <w:szCs w:val="24"/>
        </w:rPr>
        <w:t>обращения</w:t>
      </w:r>
      <w:r w:rsidR="00EF5505" w:rsidRPr="00E41837">
        <w:rPr>
          <w:rStyle w:val="aa"/>
          <w:rFonts w:ascii="Times New Roman" w:hAnsi="Times New Roman" w:cs="Times New Roman"/>
          <w:sz w:val="24"/>
          <w:szCs w:val="24"/>
          <w:lang w:val="en-US"/>
        </w:rPr>
        <w:t xml:space="preserve">: </w:t>
      </w:r>
      <w:r w:rsidR="00EF5505" w:rsidRPr="00E41837">
        <w:rPr>
          <w:rStyle w:val="aa"/>
          <w:rFonts w:ascii="Times New Roman" w:hAnsi="Times New Roman" w:cs="Times New Roman"/>
          <w:sz w:val="24"/>
          <w:szCs w:val="24"/>
          <w:lang w:val="kk-KZ"/>
        </w:rPr>
        <w:t>19</w:t>
      </w:r>
      <w:r w:rsidR="00EF5505" w:rsidRPr="00E41837">
        <w:rPr>
          <w:rStyle w:val="aa"/>
          <w:rFonts w:ascii="Times New Roman" w:hAnsi="Times New Roman" w:cs="Times New Roman"/>
          <w:sz w:val="24"/>
          <w:szCs w:val="24"/>
          <w:lang w:val="en-US"/>
        </w:rPr>
        <w:t>.0</w:t>
      </w:r>
      <w:r w:rsidR="00EF5505" w:rsidRPr="00E41837">
        <w:rPr>
          <w:rStyle w:val="aa"/>
          <w:rFonts w:ascii="Times New Roman" w:hAnsi="Times New Roman" w:cs="Times New Roman"/>
          <w:sz w:val="24"/>
          <w:szCs w:val="24"/>
          <w:lang w:val="kk-KZ"/>
        </w:rPr>
        <w:t>6</w:t>
      </w:r>
      <w:r w:rsidR="00EF5505" w:rsidRPr="00E41837">
        <w:rPr>
          <w:rStyle w:val="aa"/>
          <w:rFonts w:ascii="Times New Roman" w:hAnsi="Times New Roman" w:cs="Times New Roman"/>
          <w:sz w:val="24"/>
          <w:szCs w:val="24"/>
          <w:lang w:val="en-US"/>
        </w:rPr>
        <w:t>.20</w:t>
      </w:r>
      <w:r w:rsidR="00EF5505" w:rsidRPr="00E41837">
        <w:rPr>
          <w:rStyle w:val="aa"/>
          <w:rFonts w:ascii="Times New Roman" w:hAnsi="Times New Roman" w:cs="Times New Roman"/>
          <w:sz w:val="24"/>
          <w:szCs w:val="24"/>
          <w:lang w:val="kk-KZ"/>
        </w:rPr>
        <w:t>24</w:t>
      </w:r>
      <w:r w:rsidR="00EF5505" w:rsidRPr="00E41837">
        <w:rPr>
          <w:rStyle w:val="aa"/>
          <w:rFonts w:ascii="Times New Roman" w:hAnsi="Times New Roman" w:cs="Times New Roman"/>
          <w:sz w:val="24"/>
          <w:szCs w:val="24"/>
          <w:lang w:val="en-US"/>
        </w:rPr>
        <w:t>)</w:t>
      </w:r>
    </w:p>
    <w:p w:rsidR="00A360B3" w:rsidRDefault="00A360B3" w:rsidP="00A360B3">
      <w:pPr>
        <w:tabs>
          <w:tab w:val="left" w:pos="851"/>
        </w:tabs>
        <w:spacing w:after="0" w:line="240" w:lineRule="auto"/>
        <w:jc w:val="both"/>
        <w:rPr>
          <w:rFonts w:ascii="Times New Roman" w:hAnsi="Times New Roman" w:cs="Times New Roman"/>
          <w:b/>
          <w:bCs/>
          <w:iCs/>
          <w:color w:val="FF0000"/>
          <w:sz w:val="20"/>
          <w:szCs w:val="20"/>
          <w:lang w:val="en-US"/>
        </w:rPr>
      </w:pPr>
      <w:bookmarkStart w:id="70" w:name="_GoBack"/>
      <w:bookmarkEnd w:id="70"/>
    </w:p>
    <w:p w:rsidR="00EF5505" w:rsidRPr="00BC2BB8" w:rsidRDefault="00EF5505" w:rsidP="00A360B3">
      <w:pPr>
        <w:tabs>
          <w:tab w:val="left" w:pos="851"/>
        </w:tabs>
        <w:spacing w:after="0" w:line="240" w:lineRule="auto"/>
        <w:jc w:val="both"/>
        <w:rPr>
          <w:rFonts w:ascii="Times New Roman" w:hAnsi="Times New Roman" w:cs="Times New Roman"/>
          <w:b/>
          <w:bCs/>
          <w:iCs/>
          <w:color w:val="FF0000"/>
          <w:sz w:val="20"/>
          <w:szCs w:val="20"/>
          <w:lang w:val="en-US"/>
        </w:rPr>
      </w:pPr>
    </w:p>
    <w:p w:rsidR="00A360B3" w:rsidRPr="00EF5505" w:rsidRDefault="00A360B3" w:rsidP="00A360B3">
      <w:pPr>
        <w:tabs>
          <w:tab w:val="left" w:pos="851"/>
        </w:tabs>
        <w:spacing w:after="0" w:line="240" w:lineRule="auto"/>
        <w:jc w:val="both"/>
        <w:rPr>
          <w:rFonts w:ascii="Times New Roman" w:hAnsi="Times New Roman" w:cs="Times New Roman"/>
          <w:b/>
          <w:bCs/>
          <w:i/>
          <w:iCs/>
          <w:sz w:val="20"/>
          <w:szCs w:val="20"/>
        </w:rPr>
      </w:pPr>
      <w:r>
        <w:rPr>
          <w:rFonts w:ascii="Times New Roman" w:hAnsi="Times New Roman" w:cs="Times New Roman"/>
          <w:b/>
          <w:bCs/>
          <w:i/>
          <w:iCs/>
          <w:sz w:val="20"/>
          <w:szCs w:val="20"/>
        </w:rPr>
        <w:tab/>
      </w:r>
      <w:r w:rsidRPr="00EF5505">
        <w:rPr>
          <w:rFonts w:ascii="Times New Roman" w:hAnsi="Times New Roman" w:cs="Times New Roman"/>
          <w:b/>
          <w:bCs/>
          <w:i/>
          <w:iCs/>
          <w:sz w:val="20"/>
          <w:szCs w:val="20"/>
        </w:rPr>
        <w:t>Сведения об авторах</w:t>
      </w:r>
    </w:p>
    <w:p w:rsidR="00A360B3" w:rsidRPr="00EF5505" w:rsidRDefault="00A360B3" w:rsidP="00A360B3">
      <w:pPr>
        <w:tabs>
          <w:tab w:val="left" w:pos="851"/>
        </w:tabs>
        <w:spacing w:after="0" w:line="240" w:lineRule="auto"/>
        <w:jc w:val="both"/>
        <w:rPr>
          <w:rFonts w:ascii="Times New Roman" w:hAnsi="Times New Roman" w:cs="Times New Roman"/>
          <w:b/>
          <w:bCs/>
          <w:iCs/>
          <w:sz w:val="20"/>
          <w:szCs w:val="20"/>
        </w:rPr>
      </w:pPr>
    </w:p>
    <w:p w:rsidR="00A360B3" w:rsidRPr="00EF5505" w:rsidRDefault="00A360B3" w:rsidP="00A360B3">
      <w:pPr>
        <w:spacing w:after="0" w:line="240" w:lineRule="auto"/>
        <w:rPr>
          <w:rFonts w:ascii="Times New Roman" w:hAnsi="Times New Roman" w:cs="Times New Roman"/>
          <w:iCs/>
          <w:sz w:val="20"/>
          <w:szCs w:val="20"/>
        </w:rPr>
      </w:pPr>
      <w:r w:rsidRPr="00EF5505">
        <w:rPr>
          <w:rFonts w:ascii="Times New Roman" w:hAnsi="Times New Roman" w:cs="Times New Roman"/>
          <w:bCs/>
          <w:iCs/>
          <w:sz w:val="20"/>
          <w:szCs w:val="20"/>
        </w:rPr>
        <w:t>Мусайф М.</w:t>
      </w:r>
      <w:r w:rsidRPr="00EF5505">
        <w:rPr>
          <w:rFonts w:ascii="Times New Roman" w:hAnsi="Times New Roman" w:cs="Times New Roman"/>
          <w:iCs/>
          <w:sz w:val="20"/>
          <w:szCs w:val="20"/>
        </w:rPr>
        <w:t xml:space="preserve"> – докторант Евразийского национального университета им. Л. Н. Гумилева, Астана, Казахстан, </w:t>
      </w:r>
      <w:r w:rsidRPr="00EF5505">
        <w:rPr>
          <w:rFonts w:ascii="Times New Roman" w:hAnsi="Times New Roman" w:cs="Times New Roman"/>
          <w:iCs/>
          <w:sz w:val="20"/>
          <w:szCs w:val="20"/>
          <w:lang w:val="en-US"/>
        </w:rPr>
        <w:t>e</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mail</w:t>
      </w:r>
      <w:r w:rsidRPr="00EF5505">
        <w:rPr>
          <w:rFonts w:ascii="Times New Roman" w:hAnsi="Times New Roman" w:cs="Times New Roman"/>
          <w:iCs/>
          <w:sz w:val="20"/>
          <w:szCs w:val="20"/>
        </w:rPr>
        <w:t xml:space="preserve">: </w:t>
      </w:r>
      <w:r w:rsidRPr="00EF5505">
        <w:rPr>
          <w:rFonts w:ascii="Times New Roman" w:hAnsi="Times New Roman" w:cs="Times New Roman"/>
          <w:iCs/>
          <w:sz w:val="20"/>
          <w:szCs w:val="20"/>
          <w:lang w:val="en-US"/>
        </w:rPr>
        <w:t>kzldkz</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gmail</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com</w:t>
      </w:r>
      <w:r w:rsidRPr="00EF5505">
        <w:rPr>
          <w:rFonts w:ascii="Times New Roman" w:hAnsi="Times New Roman" w:cs="Times New Roman"/>
          <w:iCs/>
          <w:sz w:val="20"/>
          <w:szCs w:val="20"/>
        </w:rPr>
        <w:t>;</w:t>
      </w:r>
    </w:p>
    <w:p w:rsidR="00A360B3" w:rsidRPr="00EF5505" w:rsidRDefault="00A360B3" w:rsidP="00A360B3">
      <w:pPr>
        <w:spacing w:after="0" w:line="240" w:lineRule="auto"/>
        <w:rPr>
          <w:rFonts w:ascii="Times New Roman" w:hAnsi="Times New Roman" w:cs="Times New Roman"/>
          <w:iCs/>
          <w:sz w:val="20"/>
          <w:szCs w:val="20"/>
        </w:rPr>
      </w:pPr>
      <w:r w:rsidRPr="00EF5505">
        <w:rPr>
          <w:rFonts w:ascii="Times New Roman" w:hAnsi="Times New Roman" w:cs="Times New Roman"/>
          <w:bCs/>
          <w:iCs/>
          <w:sz w:val="20"/>
          <w:szCs w:val="20"/>
        </w:rPr>
        <w:t>Кинтаново А.</w:t>
      </w:r>
      <w:r w:rsidRPr="00EF5505">
        <w:rPr>
          <w:rFonts w:ascii="Times New Roman" w:hAnsi="Times New Roman" w:cs="Times New Roman"/>
          <w:iCs/>
          <w:sz w:val="20"/>
          <w:szCs w:val="20"/>
        </w:rPr>
        <w:t xml:space="preserve"> - и.о. доцента кафедры технологий искусственного интеллекта Евразийского национального университета им. Л.Н. Гумилева, Астана, е-</w:t>
      </w:r>
      <w:r w:rsidRPr="00EF5505">
        <w:rPr>
          <w:rFonts w:ascii="Times New Roman" w:hAnsi="Times New Roman" w:cs="Times New Roman"/>
          <w:iCs/>
          <w:sz w:val="20"/>
          <w:szCs w:val="20"/>
          <w:lang w:val="en-US"/>
        </w:rPr>
        <w:t>mail</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Kintonova</w:t>
      </w:r>
      <w:r w:rsidRPr="00EF5505">
        <w:rPr>
          <w:rFonts w:ascii="Times New Roman" w:hAnsi="Times New Roman" w:cs="Times New Roman"/>
          <w:iCs/>
          <w:sz w:val="20"/>
          <w:szCs w:val="20"/>
        </w:rPr>
        <w:t>_</w:t>
      </w:r>
      <w:r w:rsidRPr="00EF5505">
        <w:rPr>
          <w:rFonts w:ascii="Times New Roman" w:hAnsi="Times New Roman" w:cs="Times New Roman"/>
          <w:iCs/>
          <w:sz w:val="20"/>
          <w:szCs w:val="20"/>
          <w:lang w:val="en-US"/>
        </w:rPr>
        <w:t>AZh</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enu</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kz</w:t>
      </w:r>
      <w:r w:rsidRPr="00EF5505">
        <w:rPr>
          <w:rFonts w:ascii="Times New Roman" w:hAnsi="Times New Roman" w:cs="Times New Roman"/>
          <w:iCs/>
          <w:sz w:val="20"/>
          <w:szCs w:val="20"/>
        </w:rPr>
        <w:t>;</w:t>
      </w:r>
    </w:p>
    <w:p w:rsidR="00A360B3" w:rsidRPr="00EF5505" w:rsidRDefault="00A360B3" w:rsidP="00A360B3">
      <w:pPr>
        <w:spacing w:after="0" w:line="240" w:lineRule="auto"/>
        <w:rPr>
          <w:rFonts w:ascii="Times New Roman" w:hAnsi="Times New Roman" w:cs="Times New Roman"/>
          <w:iCs/>
          <w:sz w:val="20"/>
          <w:szCs w:val="20"/>
        </w:rPr>
      </w:pPr>
      <w:r w:rsidRPr="00EF5505">
        <w:rPr>
          <w:rFonts w:ascii="Times New Roman" w:hAnsi="Times New Roman" w:cs="Times New Roman"/>
          <w:bCs/>
          <w:iCs/>
          <w:sz w:val="20"/>
          <w:szCs w:val="20"/>
        </w:rPr>
        <w:t>Назырова А.</w:t>
      </w:r>
      <w:r w:rsidRPr="00EF5505">
        <w:rPr>
          <w:rFonts w:ascii="Times New Roman" w:hAnsi="Times New Roman" w:cs="Times New Roman"/>
          <w:iCs/>
          <w:sz w:val="20"/>
          <w:szCs w:val="20"/>
        </w:rPr>
        <w:t xml:space="preserve"> - старший преподаватель Международного университета Астаны, Астана, Казахстан, </w:t>
      </w:r>
    </w:p>
    <w:p w:rsidR="00A360B3" w:rsidRPr="00EF5505" w:rsidRDefault="00A360B3" w:rsidP="00A360B3">
      <w:pPr>
        <w:spacing w:after="0" w:line="240" w:lineRule="auto"/>
        <w:rPr>
          <w:rFonts w:ascii="Times New Roman" w:hAnsi="Times New Roman" w:cs="Times New Roman"/>
          <w:iCs/>
          <w:sz w:val="20"/>
          <w:szCs w:val="20"/>
        </w:rPr>
      </w:pPr>
      <w:r w:rsidRPr="00EF5505">
        <w:rPr>
          <w:rFonts w:ascii="Times New Roman" w:hAnsi="Times New Roman" w:cs="Times New Roman"/>
          <w:iCs/>
          <w:sz w:val="20"/>
          <w:szCs w:val="20"/>
        </w:rPr>
        <w:t>е-</w:t>
      </w:r>
      <w:r w:rsidRPr="00EF5505">
        <w:rPr>
          <w:rFonts w:ascii="Times New Roman" w:hAnsi="Times New Roman" w:cs="Times New Roman"/>
          <w:iCs/>
          <w:sz w:val="20"/>
          <w:szCs w:val="20"/>
          <w:lang w:val="en-US"/>
        </w:rPr>
        <w:t>mail</w:t>
      </w:r>
      <w:r w:rsidRPr="00EF5505">
        <w:rPr>
          <w:rFonts w:ascii="Times New Roman" w:hAnsi="Times New Roman" w:cs="Times New Roman"/>
          <w:iCs/>
          <w:sz w:val="20"/>
          <w:szCs w:val="20"/>
        </w:rPr>
        <w:t xml:space="preserve">: </w:t>
      </w:r>
      <w:r w:rsidRPr="00EF5505">
        <w:rPr>
          <w:rFonts w:ascii="Times New Roman" w:hAnsi="Times New Roman" w:cs="Times New Roman"/>
          <w:iCs/>
          <w:sz w:val="20"/>
          <w:szCs w:val="20"/>
          <w:lang w:val="en-US"/>
        </w:rPr>
        <w:t>ayzhan</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nazyrova</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gmail</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com</w:t>
      </w:r>
      <w:r w:rsidRPr="00EF5505">
        <w:rPr>
          <w:rFonts w:ascii="Times New Roman" w:hAnsi="Times New Roman" w:cs="Times New Roman"/>
          <w:iCs/>
          <w:sz w:val="20"/>
          <w:szCs w:val="20"/>
        </w:rPr>
        <w:t xml:space="preserve">; </w:t>
      </w:r>
    </w:p>
    <w:p w:rsidR="00A360B3" w:rsidRPr="00EF5505" w:rsidRDefault="00A360B3" w:rsidP="00A360B3">
      <w:pPr>
        <w:spacing w:after="0" w:line="240" w:lineRule="auto"/>
        <w:rPr>
          <w:rFonts w:ascii="Times New Roman" w:hAnsi="Times New Roman" w:cs="Times New Roman"/>
          <w:iCs/>
          <w:sz w:val="20"/>
          <w:szCs w:val="20"/>
        </w:rPr>
      </w:pPr>
      <w:r w:rsidRPr="00EF5505">
        <w:rPr>
          <w:rFonts w:ascii="Times New Roman" w:hAnsi="Times New Roman" w:cs="Times New Roman"/>
          <w:bCs/>
          <w:iCs/>
          <w:sz w:val="20"/>
          <w:szCs w:val="20"/>
        </w:rPr>
        <w:t>Алтынбек С.</w:t>
      </w:r>
      <w:r w:rsidRPr="00EF5505">
        <w:rPr>
          <w:rFonts w:ascii="Times New Roman" w:hAnsi="Times New Roman" w:cs="Times New Roman"/>
          <w:iCs/>
          <w:sz w:val="20"/>
          <w:szCs w:val="20"/>
        </w:rPr>
        <w:t xml:space="preserve">-  доктор </w:t>
      </w:r>
      <w:r w:rsidRPr="00EF5505">
        <w:rPr>
          <w:rFonts w:ascii="Times New Roman" w:hAnsi="Times New Roman" w:cs="Times New Roman"/>
          <w:iCs/>
          <w:sz w:val="20"/>
          <w:szCs w:val="20"/>
          <w:lang w:val="en-US"/>
        </w:rPr>
        <w:t>PhD</w:t>
      </w:r>
      <w:r w:rsidRPr="00EF5505">
        <w:rPr>
          <w:rFonts w:ascii="Times New Roman" w:hAnsi="Times New Roman" w:cs="Times New Roman"/>
          <w:iCs/>
          <w:sz w:val="20"/>
          <w:szCs w:val="20"/>
        </w:rPr>
        <w:t>, Казахский университет технологии и бизнеса им. К.Кулажанова,Астана, Казахстан, е-</w:t>
      </w:r>
      <w:r w:rsidRPr="00EF5505">
        <w:rPr>
          <w:rFonts w:ascii="Times New Roman" w:hAnsi="Times New Roman" w:cs="Times New Roman"/>
          <w:iCs/>
          <w:sz w:val="20"/>
          <w:szCs w:val="20"/>
          <w:lang w:val="en-US"/>
        </w:rPr>
        <w:t>mail</w:t>
      </w:r>
      <w:r w:rsidRPr="00EF5505">
        <w:rPr>
          <w:rFonts w:ascii="Times New Roman" w:hAnsi="Times New Roman" w:cs="Times New Roman"/>
          <w:iCs/>
          <w:sz w:val="20"/>
          <w:szCs w:val="20"/>
        </w:rPr>
        <w:t xml:space="preserve">: </w:t>
      </w:r>
      <w:r w:rsidRPr="00EF5505">
        <w:rPr>
          <w:rFonts w:ascii="Times New Roman" w:hAnsi="Times New Roman" w:cs="Times New Roman"/>
          <w:iCs/>
          <w:sz w:val="20"/>
          <w:szCs w:val="20"/>
          <w:lang w:val="en-US"/>
        </w:rPr>
        <w:t>serik</w:t>
      </w:r>
      <w:r w:rsidRPr="00EF5505">
        <w:rPr>
          <w:rFonts w:ascii="Times New Roman" w:hAnsi="Times New Roman" w:cs="Times New Roman"/>
          <w:iCs/>
          <w:sz w:val="20"/>
          <w:szCs w:val="20"/>
        </w:rPr>
        <w:t>_</w:t>
      </w:r>
      <w:r w:rsidRPr="00EF5505">
        <w:rPr>
          <w:rFonts w:ascii="Times New Roman" w:hAnsi="Times New Roman" w:cs="Times New Roman"/>
          <w:iCs/>
          <w:sz w:val="20"/>
          <w:szCs w:val="20"/>
          <w:lang w:val="en-US"/>
        </w:rPr>
        <w:t>aa</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bk</w:t>
      </w:r>
      <w:r w:rsidRPr="00EF5505">
        <w:rPr>
          <w:rFonts w:ascii="Times New Roman" w:hAnsi="Times New Roman" w:cs="Times New Roman"/>
          <w:iCs/>
          <w:sz w:val="20"/>
          <w:szCs w:val="20"/>
        </w:rPr>
        <w:t>.</w:t>
      </w:r>
      <w:r w:rsidRPr="00EF5505">
        <w:rPr>
          <w:rFonts w:ascii="Times New Roman" w:hAnsi="Times New Roman" w:cs="Times New Roman"/>
          <w:iCs/>
          <w:sz w:val="20"/>
          <w:szCs w:val="20"/>
          <w:lang w:val="en-US"/>
        </w:rPr>
        <w:t>ru</w:t>
      </w:r>
      <w:r w:rsidRPr="00EF5505">
        <w:rPr>
          <w:rFonts w:ascii="Times New Roman" w:hAnsi="Times New Roman" w:cs="Times New Roman"/>
          <w:iCs/>
          <w:sz w:val="20"/>
          <w:szCs w:val="20"/>
        </w:rPr>
        <w:t>;</w:t>
      </w:r>
    </w:p>
    <w:p w:rsidR="00A360B3" w:rsidRPr="00EF5505" w:rsidRDefault="00A360B3" w:rsidP="00A360B3">
      <w:pPr>
        <w:tabs>
          <w:tab w:val="left" w:pos="851"/>
        </w:tabs>
        <w:spacing w:after="0" w:line="240" w:lineRule="auto"/>
        <w:jc w:val="both"/>
        <w:rPr>
          <w:rFonts w:ascii="Times New Roman" w:hAnsi="Times New Roman" w:cs="Times New Roman"/>
          <w:iCs/>
          <w:sz w:val="20"/>
          <w:szCs w:val="20"/>
        </w:rPr>
      </w:pPr>
      <w:r w:rsidRPr="00EF5505">
        <w:rPr>
          <w:rFonts w:ascii="Times New Roman" w:hAnsi="Times New Roman" w:cs="Times New Roman"/>
          <w:bCs/>
          <w:iCs/>
          <w:sz w:val="20"/>
          <w:szCs w:val="20"/>
        </w:rPr>
        <w:t>Калдарова М. -</w:t>
      </w:r>
      <w:r w:rsidRPr="00EF5505">
        <w:rPr>
          <w:rFonts w:ascii="Times New Roman" w:hAnsi="Times New Roman" w:cs="Times New Roman"/>
          <w:iCs/>
          <w:sz w:val="20"/>
          <w:szCs w:val="20"/>
        </w:rPr>
        <w:t xml:space="preserve"> старший преподаватель Международного университета Астаны, Астана,  Казахстан, </w:t>
      </w:r>
    </w:p>
    <w:p w:rsidR="00A360B3" w:rsidRPr="00EF5505" w:rsidRDefault="00A360B3" w:rsidP="00A360B3">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iCs/>
          <w:sz w:val="20"/>
          <w:szCs w:val="20"/>
          <w:lang w:val="en-US"/>
        </w:rPr>
        <w:t>е-mail: kmiraj82@mail.ru.</w:t>
      </w:r>
    </w:p>
    <w:p w:rsidR="00A360B3" w:rsidRPr="00EF5505" w:rsidRDefault="00A360B3" w:rsidP="00A360B3">
      <w:pPr>
        <w:pStyle w:val="af"/>
        <w:spacing w:after="0" w:line="240" w:lineRule="auto"/>
        <w:ind w:left="0"/>
        <w:jc w:val="both"/>
        <w:rPr>
          <w:rFonts w:ascii="Times New Roman" w:hAnsi="Times New Roman" w:cs="Times New Roman"/>
          <w:sz w:val="20"/>
          <w:szCs w:val="20"/>
          <w:lang w:val="en-US"/>
        </w:rPr>
      </w:pPr>
    </w:p>
    <w:p w:rsidR="00A360B3" w:rsidRPr="00EF5505" w:rsidRDefault="00A360B3" w:rsidP="00A360B3">
      <w:pPr>
        <w:tabs>
          <w:tab w:val="left" w:pos="851"/>
        </w:tabs>
        <w:spacing w:after="0" w:line="240" w:lineRule="auto"/>
        <w:jc w:val="both"/>
        <w:rPr>
          <w:rFonts w:ascii="Times New Roman" w:hAnsi="Times New Roman" w:cs="Times New Roman"/>
          <w:b/>
          <w:bCs/>
          <w:i/>
          <w:iCs/>
          <w:sz w:val="20"/>
          <w:szCs w:val="20"/>
          <w:lang w:val="en-US"/>
        </w:rPr>
      </w:pPr>
      <w:r w:rsidRPr="00EF5505">
        <w:rPr>
          <w:rFonts w:ascii="Times New Roman" w:hAnsi="Times New Roman" w:cs="Times New Roman"/>
          <w:b/>
          <w:bCs/>
          <w:i/>
          <w:iCs/>
          <w:sz w:val="20"/>
          <w:szCs w:val="20"/>
          <w:lang w:val="en-US"/>
        </w:rPr>
        <w:tab/>
        <w:t>Information about the authors</w:t>
      </w:r>
    </w:p>
    <w:p w:rsidR="00A360B3" w:rsidRPr="00EF5505" w:rsidRDefault="00A360B3" w:rsidP="00A360B3">
      <w:pPr>
        <w:tabs>
          <w:tab w:val="left" w:pos="851"/>
        </w:tabs>
        <w:spacing w:after="0" w:line="240" w:lineRule="auto"/>
        <w:jc w:val="both"/>
        <w:rPr>
          <w:rFonts w:ascii="Times New Roman" w:hAnsi="Times New Roman" w:cs="Times New Roman"/>
          <w:b/>
          <w:bCs/>
          <w:i/>
          <w:iCs/>
          <w:sz w:val="20"/>
          <w:szCs w:val="20"/>
          <w:lang w:val="en-US"/>
        </w:rPr>
      </w:pPr>
    </w:p>
    <w:p w:rsidR="00A360B3" w:rsidRPr="00EF5505" w:rsidRDefault="00EF5505" w:rsidP="00A360B3">
      <w:pPr>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bCs/>
          <w:sz w:val="20"/>
          <w:szCs w:val="20"/>
          <w:lang w:val="en-US"/>
        </w:rPr>
        <w:t>Mussaif M.</w:t>
      </w:r>
      <w:r w:rsidR="00A360B3" w:rsidRPr="00EF5505">
        <w:rPr>
          <w:rFonts w:ascii="Times New Roman" w:hAnsi="Times New Roman" w:cs="Times New Roman"/>
          <w:sz w:val="20"/>
          <w:szCs w:val="20"/>
          <w:lang w:val="en-US"/>
        </w:rPr>
        <w:t xml:space="preserve">– doctorial student </w:t>
      </w:r>
      <w:r w:rsidR="00A360B3" w:rsidRPr="00EF5505">
        <w:rPr>
          <w:rFonts w:ascii="Times New Roman" w:hAnsi="Times New Roman" w:cs="Times New Roman"/>
          <w:iCs/>
          <w:sz w:val="20"/>
          <w:szCs w:val="20"/>
          <w:lang w:val="en-US"/>
        </w:rPr>
        <w:t>of the</w:t>
      </w:r>
      <w:r w:rsidR="00A360B3" w:rsidRPr="00EF5505">
        <w:rPr>
          <w:rFonts w:ascii="Times New Roman" w:hAnsi="Times New Roman" w:cs="Times New Roman"/>
          <w:sz w:val="20"/>
          <w:szCs w:val="20"/>
          <w:lang w:val="en-US"/>
        </w:rPr>
        <w:t xml:space="preserve"> </w:t>
      </w:r>
      <w:r w:rsidR="00A360B3" w:rsidRPr="00EF5505">
        <w:rPr>
          <w:rFonts w:ascii="Times New Roman" w:hAnsi="Times New Roman" w:cs="Times New Roman"/>
          <w:iCs/>
          <w:sz w:val="20"/>
          <w:szCs w:val="20"/>
          <w:lang w:val="en-US"/>
        </w:rPr>
        <w:t>L. N. Gumilev Eurasi</w:t>
      </w:r>
      <w:r w:rsidRPr="00EF5505">
        <w:rPr>
          <w:rFonts w:ascii="Times New Roman" w:hAnsi="Times New Roman" w:cs="Times New Roman"/>
          <w:iCs/>
          <w:sz w:val="20"/>
          <w:szCs w:val="20"/>
          <w:lang w:val="en-US"/>
        </w:rPr>
        <w:t xml:space="preserve">an National University, </w:t>
      </w:r>
      <w:r w:rsidR="00A360B3" w:rsidRPr="00EF5505">
        <w:rPr>
          <w:rFonts w:ascii="Times New Roman" w:hAnsi="Times New Roman" w:cs="Times New Roman"/>
          <w:iCs/>
          <w:sz w:val="20"/>
          <w:szCs w:val="20"/>
          <w:lang w:val="en-US"/>
        </w:rPr>
        <w:t>Astana, Kazakhstan</w:t>
      </w:r>
      <w:r w:rsidRPr="00EF5505">
        <w:rPr>
          <w:rFonts w:ascii="Times New Roman" w:hAnsi="Times New Roman" w:cs="Times New Roman"/>
          <w:iCs/>
          <w:sz w:val="20"/>
          <w:szCs w:val="20"/>
          <w:lang w:val="en-US"/>
        </w:rPr>
        <w:t>,</w:t>
      </w:r>
    </w:p>
    <w:p w:rsidR="00A360B3" w:rsidRPr="00EF5505" w:rsidRDefault="00EF5505" w:rsidP="00A360B3">
      <w:pPr>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iCs/>
          <w:sz w:val="20"/>
          <w:szCs w:val="20"/>
          <w:lang w:val="en-US"/>
        </w:rPr>
        <w:t>е</w:t>
      </w:r>
      <w:r w:rsidR="00A360B3" w:rsidRPr="00EF5505">
        <w:rPr>
          <w:rFonts w:ascii="Times New Roman" w:hAnsi="Times New Roman" w:cs="Times New Roman"/>
          <w:iCs/>
          <w:sz w:val="20"/>
          <w:szCs w:val="20"/>
          <w:lang w:val="en-US"/>
        </w:rPr>
        <w:t xml:space="preserve">-mail: </w:t>
      </w:r>
      <w:hyperlink r:id="rId386" w:history="1">
        <w:r w:rsidR="00A360B3" w:rsidRPr="00EF5505">
          <w:rPr>
            <w:rStyle w:val="aa"/>
            <w:rFonts w:ascii="Times New Roman" w:hAnsi="Times New Roman" w:cs="Times New Roman"/>
            <w:iCs/>
            <w:sz w:val="20"/>
            <w:szCs w:val="20"/>
            <w:lang w:val="en-US"/>
          </w:rPr>
          <w:t>kzldkz@gmail.com</w:t>
        </w:r>
      </w:hyperlink>
      <w:r w:rsidRPr="00EF5505">
        <w:rPr>
          <w:rFonts w:ascii="Times New Roman" w:hAnsi="Times New Roman" w:cs="Times New Roman"/>
          <w:iCs/>
          <w:sz w:val="20"/>
          <w:szCs w:val="20"/>
          <w:lang w:val="en-US"/>
        </w:rPr>
        <w:t xml:space="preserve">; </w:t>
      </w:r>
    </w:p>
    <w:p w:rsidR="00A360B3" w:rsidRPr="00EF5505" w:rsidRDefault="00EF5505" w:rsidP="00EF5505">
      <w:pPr>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bCs/>
          <w:iCs/>
          <w:sz w:val="20"/>
          <w:szCs w:val="20"/>
          <w:lang w:val="kk-KZ"/>
        </w:rPr>
        <w:t>Kintanovo A.</w:t>
      </w:r>
      <w:r w:rsidR="00A360B3" w:rsidRPr="00EF5505">
        <w:rPr>
          <w:rFonts w:ascii="Times New Roman" w:hAnsi="Times New Roman" w:cs="Times New Roman"/>
          <w:iCs/>
          <w:sz w:val="20"/>
          <w:szCs w:val="20"/>
          <w:lang w:val="kk-KZ"/>
        </w:rPr>
        <w:t xml:space="preserve"> - Acting Associate Professor of the Department of Artificial Intelligence Technology of the L.N. Gumilyov Eurasian National University, Astana</w:t>
      </w:r>
      <w:r w:rsidRPr="00EF5505">
        <w:rPr>
          <w:rFonts w:ascii="Times New Roman" w:hAnsi="Times New Roman" w:cs="Times New Roman"/>
          <w:iCs/>
          <w:sz w:val="20"/>
          <w:szCs w:val="20"/>
          <w:lang w:val="kk-KZ"/>
        </w:rPr>
        <w:t xml:space="preserve">, </w:t>
      </w:r>
      <w:r w:rsidRPr="00EF5505">
        <w:rPr>
          <w:rFonts w:ascii="Times New Roman" w:hAnsi="Times New Roman" w:cs="Times New Roman"/>
          <w:iCs/>
          <w:sz w:val="20"/>
          <w:szCs w:val="20"/>
          <w:lang w:val="kk-KZ"/>
        </w:rPr>
        <w:t>е</w:t>
      </w:r>
      <w:r w:rsidRPr="00EF5505">
        <w:rPr>
          <w:rFonts w:ascii="Times New Roman" w:hAnsi="Times New Roman" w:cs="Times New Roman"/>
          <w:iCs/>
          <w:sz w:val="20"/>
          <w:szCs w:val="20"/>
          <w:lang w:val="en-US"/>
        </w:rPr>
        <w:t>-mail:Kintonova_AZh@enu.kz</w:t>
      </w:r>
      <w:r w:rsidRPr="00EF5505">
        <w:rPr>
          <w:rFonts w:ascii="Times New Roman" w:hAnsi="Times New Roman" w:cs="Times New Roman"/>
          <w:iCs/>
          <w:sz w:val="20"/>
          <w:szCs w:val="20"/>
          <w:lang w:val="en-US"/>
        </w:rPr>
        <w:t>;</w:t>
      </w:r>
    </w:p>
    <w:p w:rsidR="00EF5505" w:rsidRPr="00EF5505" w:rsidRDefault="00EF5505" w:rsidP="00EF5505">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bCs/>
          <w:iCs/>
          <w:sz w:val="20"/>
          <w:szCs w:val="20"/>
          <w:lang w:val="en-US"/>
        </w:rPr>
        <w:t>NazyrovaA.</w:t>
      </w:r>
      <w:r w:rsidR="00A360B3" w:rsidRPr="00EF5505">
        <w:rPr>
          <w:rFonts w:ascii="Times New Roman" w:hAnsi="Times New Roman" w:cs="Times New Roman"/>
          <w:iCs/>
          <w:sz w:val="20"/>
          <w:szCs w:val="20"/>
          <w:lang w:val="en-US"/>
        </w:rPr>
        <w:t xml:space="preserve"> - senior lecturer of the A</w:t>
      </w:r>
      <w:r w:rsidRPr="00EF5505">
        <w:rPr>
          <w:rFonts w:ascii="Times New Roman" w:hAnsi="Times New Roman" w:cs="Times New Roman"/>
          <w:iCs/>
          <w:sz w:val="20"/>
          <w:szCs w:val="20"/>
          <w:lang w:val="en-US"/>
        </w:rPr>
        <w:t xml:space="preserve">stana International University, </w:t>
      </w:r>
      <w:r w:rsidR="00A360B3" w:rsidRPr="00EF5505">
        <w:rPr>
          <w:rFonts w:ascii="Times New Roman" w:hAnsi="Times New Roman" w:cs="Times New Roman"/>
          <w:iCs/>
          <w:sz w:val="20"/>
          <w:szCs w:val="20"/>
          <w:lang w:val="en-US"/>
        </w:rPr>
        <w:t>Astana, Kazakhstan</w:t>
      </w:r>
      <w:r w:rsidRPr="00EF5505">
        <w:rPr>
          <w:rFonts w:ascii="Times New Roman" w:hAnsi="Times New Roman" w:cs="Times New Roman"/>
          <w:iCs/>
          <w:sz w:val="20"/>
          <w:szCs w:val="20"/>
          <w:lang w:val="en-US"/>
        </w:rPr>
        <w:t>,</w:t>
      </w:r>
      <w:r w:rsidR="00A360B3" w:rsidRPr="00EF5505">
        <w:rPr>
          <w:rFonts w:ascii="Times New Roman" w:hAnsi="Times New Roman" w:cs="Times New Roman"/>
          <w:iCs/>
          <w:sz w:val="20"/>
          <w:szCs w:val="20"/>
          <w:lang w:val="en-US"/>
        </w:rPr>
        <w:t xml:space="preserve"> </w:t>
      </w:r>
    </w:p>
    <w:p w:rsidR="00A360B3" w:rsidRPr="00EF5505" w:rsidRDefault="00EF5505" w:rsidP="00EF5505">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iCs/>
          <w:sz w:val="20"/>
          <w:szCs w:val="20"/>
        </w:rPr>
        <w:t>е</w:t>
      </w:r>
      <w:r w:rsidRPr="00EF5505">
        <w:rPr>
          <w:rFonts w:ascii="Times New Roman" w:hAnsi="Times New Roman" w:cs="Times New Roman"/>
          <w:iCs/>
          <w:sz w:val="20"/>
          <w:szCs w:val="20"/>
          <w:lang w:val="en-US"/>
        </w:rPr>
        <w:t>-</w:t>
      </w:r>
      <w:r w:rsidRPr="00EF5505">
        <w:rPr>
          <w:rFonts w:ascii="Times New Roman" w:hAnsi="Times New Roman" w:cs="Times New Roman"/>
          <w:iCs/>
          <w:sz w:val="20"/>
          <w:szCs w:val="20"/>
          <w:lang w:val="en-US"/>
        </w:rPr>
        <w:t>mail: ayzhan.nazyrova@gmail.com;</w:t>
      </w:r>
    </w:p>
    <w:p w:rsidR="00A360B3" w:rsidRPr="00EF5505" w:rsidRDefault="00EF5505" w:rsidP="00A360B3">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bCs/>
          <w:iCs/>
          <w:sz w:val="20"/>
          <w:szCs w:val="20"/>
          <w:lang w:val="kk-KZ"/>
        </w:rPr>
        <w:t>Altynbek S.</w:t>
      </w:r>
      <w:r w:rsidR="00A360B3" w:rsidRPr="00EF5505">
        <w:rPr>
          <w:rFonts w:ascii="Times New Roman" w:hAnsi="Times New Roman" w:cs="Times New Roman"/>
          <w:sz w:val="20"/>
          <w:szCs w:val="20"/>
          <w:lang w:val="kk-KZ"/>
        </w:rPr>
        <w:t xml:space="preserve"> -</w:t>
      </w:r>
      <w:r w:rsidRPr="00EF5505">
        <w:rPr>
          <w:rFonts w:ascii="Times New Roman" w:hAnsi="Times New Roman" w:cs="Times New Roman"/>
          <w:sz w:val="20"/>
          <w:szCs w:val="20"/>
          <w:lang w:val="en-US"/>
        </w:rPr>
        <w:t xml:space="preserve">  doktor</w:t>
      </w:r>
      <w:r w:rsidRPr="00EF5505">
        <w:rPr>
          <w:rFonts w:ascii="Times New Roman" w:hAnsi="Times New Roman" w:cs="Times New Roman"/>
          <w:sz w:val="20"/>
          <w:szCs w:val="20"/>
          <w:lang w:val="kk-KZ"/>
        </w:rPr>
        <w:t>PhD</w:t>
      </w:r>
      <w:r w:rsidRPr="00EF5505">
        <w:rPr>
          <w:rFonts w:ascii="Times New Roman" w:hAnsi="Times New Roman" w:cs="Times New Roman"/>
          <w:sz w:val="20"/>
          <w:szCs w:val="20"/>
          <w:lang w:val="en-US"/>
        </w:rPr>
        <w:t>,</w:t>
      </w:r>
      <w:r w:rsidR="00A360B3" w:rsidRPr="00EF5505">
        <w:rPr>
          <w:rFonts w:ascii="Times New Roman" w:hAnsi="Times New Roman" w:cs="Times New Roman"/>
          <w:sz w:val="20"/>
          <w:szCs w:val="20"/>
          <w:lang w:val="kk-KZ"/>
        </w:rPr>
        <w:t xml:space="preserve"> K. Kulazhanov Kazakh Univer</w:t>
      </w:r>
      <w:r w:rsidRPr="00EF5505">
        <w:rPr>
          <w:rFonts w:ascii="Times New Roman" w:hAnsi="Times New Roman" w:cs="Times New Roman"/>
          <w:sz w:val="20"/>
          <w:szCs w:val="20"/>
          <w:lang w:val="kk-KZ"/>
        </w:rPr>
        <w:t>sity of Technology and Business</w:t>
      </w:r>
      <w:r w:rsidRPr="00EF5505">
        <w:rPr>
          <w:rFonts w:ascii="Times New Roman" w:hAnsi="Times New Roman" w:cs="Times New Roman"/>
          <w:sz w:val="20"/>
          <w:szCs w:val="20"/>
          <w:lang w:val="en-US"/>
        </w:rPr>
        <w:t xml:space="preserve">, </w:t>
      </w:r>
      <w:r w:rsidR="00A360B3" w:rsidRPr="00EF5505">
        <w:rPr>
          <w:rFonts w:ascii="Times New Roman" w:hAnsi="Times New Roman" w:cs="Times New Roman"/>
          <w:iCs/>
          <w:sz w:val="20"/>
          <w:szCs w:val="20"/>
          <w:lang w:val="en-US"/>
        </w:rPr>
        <w:t>Astana, Kazakhstan</w:t>
      </w:r>
      <w:r w:rsidRPr="00EF5505">
        <w:rPr>
          <w:rFonts w:ascii="Times New Roman" w:hAnsi="Times New Roman" w:cs="Times New Roman"/>
          <w:iCs/>
          <w:sz w:val="20"/>
          <w:szCs w:val="20"/>
          <w:lang w:val="en-US"/>
        </w:rPr>
        <w:t>,</w:t>
      </w:r>
      <w:r w:rsidR="00A360B3" w:rsidRPr="00EF5505">
        <w:rPr>
          <w:rFonts w:ascii="Times New Roman" w:hAnsi="Times New Roman" w:cs="Times New Roman"/>
          <w:iCs/>
          <w:sz w:val="20"/>
          <w:szCs w:val="20"/>
          <w:lang w:val="en-US"/>
        </w:rPr>
        <w:t xml:space="preserve"> </w:t>
      </w:r>
    </w:p>
    <w:p w:rsidR="00A360B3" w:rsidRPr="00EF5505" w:rsidRDefault="00EF5505" w:rsidP="00A360B3">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iCs/>
          <w:sz w:val="20"/>
          <w:szCs w:val="20"/>
        </w:rPr>
        <w:t>е</w:t>
      </w:r>
      <w:r w:rsidRPr="00EF5505">
        <w:rPr>
          <w:rFonts w:ascii="Times New Roman" w:hAnsi="Times New Roman" w:cs="Times New Roman"/>
          <w:iCs/>
          <w:sz w:val="20"/>
          <w:szCs w:val="20"/>
          <w:lang w:val="en-US"/>
        </w:rPr>
        <w:t xml:space="preserve">-mail: </w:t>
      </w:r>
      <w:hyperlink r:id="rId387" w:history="1">
        <w:r w:rsidRPr="00EF5505">
          <w:rPr>
            <w:rStyle w:val="aa"/>
            <w:rFonts w:ascii="Times New Roman" w:hAnsi="Times New Roman" w:cs="Times New Roman"/>
            <w:iCs/>
            <w:sz w:val="20"/>
            <w:szCs w:val="20"/>
            <w:lang w:val="en-US"/>
          </w:rPr>
          <w:t>serik_aa@bk.ru</w:t>
        </w:r>
      </w:hyperlink>
      <w:r w:rsidRPr="00EF5505">
        <w:rPr>
          <w:rFonts w:ascii="Times New Roman" w:hAnsi="Times New Roman" w:cs="Times New Roman"/>
          <w:iCs/>
          <w:sz w:val="20"/>
          <w:szCs w:val="20"/>
          <w:lang w:val="en-US"/>
        </w:rPr>
        <w:t xml:space="preserve">; </w:t>
      </w:r>
    </w:p>
    <w:p w:rsidR="00EF5505" w:rsidRPr="00EF5505" w:rsidRDefault="00EF5505" w:rsidP="00EF5505">
      <w:pPr>
        <w:tabs>
          <w:tab w:val="left" w:pos="851"/>
        </w:tabs>
        <w:spacing w:after="0" w:line="240" w:lineRule="auto"/>
        <w:jc w:val="both"/>
        <w:rPr>
          <w:rFonts w:ascii="Times New Roman" w:hAnsi="Times New Roman" w:cs="Times New Roman"/>
          <w:iCs/>
          <w:sz w:val="20"/>
          <w:szCs w:val="20"/>
          <w:lang w:val="en-US"/>
        </w:rPr>
      </w:pPr>
      <w:r w:rsidRPr="00EF5505">
        <w:rPr>
          <w:rFonts w:ascii="Times New Roman" w:hAnsi="Times New Roman" w:cs="Times New Roman"/>
          <w:bCs/>
          <w:iCs/>
          <w:sz w:val="20"/>
          <w:szCs w:val="20"/>
          <w:lang w:val="en-US"/>
        </w:rPr>
        <w:t>Kaldarova M.</w:t>
      </w:r>
      <w:r w:rsidR="00A360B3" w:rsidRPr="00EF5505">
        <w:rPr>
          <w:rFonts w:ascii="Times New Roman" w:hAnsi="Times New Roman" w:cs="Times New Roman"/>
          <w:iCs/>
          <w:sz w:val="20"/>
          <w:szCs w:val="20"/>
          <w:lang w:val="kk-KZ"/>
        </w:rPr>
        <w:t xml:space="preserve"> - </w:t>
      </w:r>
      <w:r w:rsidR="00A360B3" w:rsidRPr="00EF5505">
        <w:rPr>
          <w:rFonts w:ascii="Times New Roman" w:hAnsi="Times New Roman" w:cs="Times New Roman"/>
          <w:iCs/>
          <w:sz w:val="20"/>
          <w:szCs w:val="20"/>
          <w:lang w:val="en-US"/>
        </w:rPr>
        <w:t>senior lecturer at A</w:t>
      </w:r>
      <w:r w:rsidRPr="00EF5505">
        <w:rPr>
          <w:rFonts w:ascii="Times New Roman" w:hAnsi="Times New Roman" w:cs="Times New Roman"/>
          <w:iCs/>
          <w:sz w:val="20"/>
          <w:szCs w:val="20"/>
          <w:lang w:val="en-US"/>
        </w:rPr>
        <w:t xml:space="preserve">stana International University, </w:t>
      </w:r>
      <w:r w:rsidR="00A360B3" w:rsidRPr="00EF5505">
        <w:rPr>
          <w:rFonts w:ascii="Times New Roman" w:hAnsi="Times New Roman" w:cs="Times New Roman"/>
          <w:iCs/>
          <w:sz w:val="20"/>
          <w:szCs w:val="20"/>
          <w:lang w:val="en-US"/>
        </w:rPr>
        <w:t>Astana, Kazakhstan</w:t>
      </w:r>
      <w:r w:rsidRPr="00EF5505">
        <w:rPr>
          <w:rFonts w:ascii="Times New Roman" w:hAnsi="Times New Roman" w:cs="Times New Roman"/>
          <w:iCs/>
          <w:sz w:val="20"/>
          <w:szCs w:val="20"/>
          <w:lang w:val="en-US"/>
        </w:rPr>
        <w:t>,</w:t>
      </w:r>
      <w:r w:rsidR="00A360B3" w:rsidRPr="00EF5505">
        <w:rPr>
          <w:rFonts w:ascii="Times New Roman" w:hAnsi="Times New Roman" w:cs="Times New Roman"/>
          <w:iCs/>
          <w:sz w:val="20"/>
          <w:szCs w:val="20"/>
          <w:lang w:val="en-US"/>
        </w:rPr>
        <w:t xml:space="preserve"> </w:t>
      </w:r>
      <w:r w:rsidRPr="00EF5505">
        <w:rPr>
          <w:rFonts w:ascii="Times New Roman" w:hAnsi="Times New Roman" w:cs="Times New Roman"/>
          <w:iCs/>
          <w:sz w:val="20"/>
          <w:szCs w:val="20"/>
          <w:lang w:val="en-US"/>
        </w:rPr>
        <w:t>е-mail: kmiraj82@mail.ru.</w:t>
      </w:r>
    </w:p>
    <w:p w:rsidR="00A360B3" w:rsidRPr="00EF5505" w:rsidRDefault="00A360B3" w:rsidP="00A360B3">
      <w:pPr>
        <w:tabs>
          <w:tab w:val="left" w:pos="851"/>
        </w:tabs>
        <w:spacing w:after="0" w:line="240" w:lineRule="auto"/>
        <w:jc w:val="both"/>
        <w:rPr>
          <w:rFonts w:ascii="Times New Roman" w:hAnsi="Times New Roman" w:cs="Times New Roman"/>
          <w:iCs/>
          <w:sz w:val="20"/>
          <w:szCs w:val="20"/>
          <w:lang w:val="en-US"/>
        </w:rPr>
      </w:pPr>
    </w:p>
    <w:p w:rsidR="00A360B3" w:rsidRPr="00EF5505" w:rsidRDefault="00A360B3" w:rsidP="00A360B3">
      <w:pPr>
        <w:spacing w:after="0" w:line="240" w:lineRule="auto"/>
        <w:jc w:val="both"/>
        <w:rPr>
          <w:rFonts w:ascii="Times New Roman" w:hAnsi="Times New Roman" w:cs="Times New Roman"/>
          <w:sz w:val="20"/>
          <w:szCs w:val="20"/>
          <w:lang w:val="en-US"/>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F76FE6" w:rsidRPr="00F76FE6" w:rsidRDefault="00F76FE6" w:rsidP="00B004CE">
      <w:pPr>
        <w:pStyle w:val="selectable-text"/>
        <w:spacing w:before="0" w:beforeAutospacing="0" w:after="0" w:afterAutospacing="0"/>
        <w:ind w:firstLine="567"/>
        <w:jc w:val="both"/>
        <w:rPr>
          <w:rStyle w:val="selectable-text1"/>
          <w:rFonts w:eastAsiaTheme="majorEastAsia"/>
          <w:lang w:val="kk-KZ"/>
        </w:rPr>
      </w:pPr>
    </w:p>
    <w:p w:rsidR="00B004CE" w:rsidRPr="00F76FE6" w:rsidRDefault="00B004CE" w:rsidP="00B004CE">
      <w:pPr>
        <w:pStyle w:val="selectable-text"/>
        <w:spacing w:before="0" w:beforeAutospacing="0" w:after="0" w:afterAutospacing="0"/>
        <w:ind w:firstLine="567"/>
        <w:jc w:val="both"/>
        <w:rPr>
          <w:lang w:val="kk-KZ"/>
        </w:rPr>
      </w:pPr>
      <w:r w:rsidRPr="00F76FE6">
        <w:rPr>
          <w:rStyle w:val="selectable-text1"/>
          <w:rFonts w:eastAsiaTheme="majorEastAsia"/>
          <w:lang w:val="kk-KZ"/>
        </w:rPr>
        <w:tab/>
      </w:r>
      <w:r w:rsidRPr="00F76FE6">
        <w:rPr>
          <w:rStyle w:val="selectable-text1"/>
          <w:rFonts w:eastAsiaTheme="majorEastAsia"/>
          <w:lang w:val="kk-KZ"/>
        </w:rPr>
        <w:tab/>
      </w:r>
      <w:r w:rsidRPr="00F76FE6">
        <w:rPr>
          <w:rStyle w:val="selectable-text1"/>
          <w:rFonts w:eastAsiaTheme="majorEastAsia"/>
          <w:lang w:val="kk-KZ"/>
        </w:rPr>
        <w:tab/>
      </w:r>
      <w:r w:rsidRPr="00F76FE6">
        <w:rPr>
          <w:rStyle w:val="selectable-text1"/>
          <w:rFonts w:eastAsiaTheme="majorEastAsia"/>
          <w:lang w:val="kk-KZ"/>
        </w:rPr>
        <w:tab/>
      </w:r>
      <w:r w:rsidRPr="00F76FE6">
        <w:rPr>
          <w:rStyle w:val="selectable-text1"/>
          <w:rFonts w:eastAsiaTheme="majorEastAsia"/>
          <w:lang w:val="kk-KZ"/>
        </w:rPr>
        <w:tab/>
      </w:r>
    </w:p>
    <w:p w:rsidR="00F76FE6" w:rsidRPr="00EF5505" w:rsidRDefault="00F76FE6" w:rsidP="00B004CE">
      <w:pPr>
        <w:spacing w:after="0" w:line="240" w:lineRule="auto"/>
        <w:ind w:firstLine="567"/>
        <w:jc w:val="both"/>
        <w:rPr>
          <w:rFonts w:ascii="Times New Roman" w:hAnsi="Times New Roman" w:cs="Times New Roman"/>
          <w:sz w:val="24"/>
          <w:szCs w:val="24"/>
          <w:lang w:val="en-US"/>
        </w:rPr>
      </w:pPr>
    </w:p>
    <w:p w:rsidR="00F76FE6" w:rsidRPr="00EF5505" w:rsidRDefault="00F76FE6" w:rsidP="00E4635D">
      <w:pPr>
        <w:spacing w:after="0" w:line="240" w:lineRule="auto"/>
        <w:ind w:firstLine="567"/>
        <w:jc w:val="both"/>
        <w:rPr>
          <w:rFonts w:ascii="Times New Roman" w:eastAsia="Calibri" w:hAnsi="Times New Roman" w:cs="Times New Roman"/>
          <w:bCs/>
          <w:sz w:val="24"/>
          <w:szCs w:val="24"/>
          <w:lang w:val="en-US"/>
        </w:rPr>
      </w:pPr>
    </w:p>
    <w:p w:rsidR="00F76FE6" w:rsidRPr="00EF5505" w:rsidRDefault="00F76FE6" w:rsidP="00B004CE">
      <w:pPr>
        <w:spacing w:after="0" w:line="240" w:lineRule="auto"/>
        <w:ind w:firstLine="567"/>
        <w:jc w:val="both"/>
        <w:rPr>
          <w:rFonts w:ascii="Times New Roman" w:eastAsia="Times New Roman" w:hAnsi="Times New Roman" w:cs="Times New Roman"/>
          <w:sz w:val="24"/>
          <w:szCs w:val="24"/>
          <w:lang w:val="en-US"/>
        </w:rPr>
      </w:pPr>
    </w:p>
    <w:p w:rsidR="00F76FE6" w:rsidRPr="00EF5505" w:rsidRDefault="00F76FE6" w:rsidP="00B004CE">
      <w:pPr>
        <w:spacing w:after="0" w:line="240" w:lineRule="auto"/>
        <w:ind w:firstLine="567"/>
        <w:jc w:val="both"/>
        <w:rPr>
          <w:rFonts w:ascii="Times New Roman" w:hAnsi="Times New Roman" w:cs="Times New Roman"/>
          <w:sz w:val="24"/>
          <w:szCs w:val="24"/>
          <w:lang w:val="en-US"/>
        </w:rPr>
      </w:pPr>
    </w:p>
    <w:p w:rsidR="00F76FE6" w:rsidRPr="00EF5505" w:rsidRDefault="00F76FE6" w:rsidP="00B004CE">
      <w:pPr>
        <w:spacing w:after="0" w:line="240" w:lineRule="auto"/>
        <w:ind w:firstLine="567"/>
        <w:jc w:val="both"/>
        <w:rPr>
          <w:rFonts w:ascii="Times New Roman" w:hAnsi="Times New Roman" w:cs="Times New Roman"/>
          <w:sz w:val="24"/>
          <w:szCs w:val="24"/>
          <w:shd w:val="clear" w:color="auto" w:fill="FFFFFF"/>
          <w:lang w:val="en-US"/>
        </w:rPr>
      </w:pPr>
    </w:p>
    <w:p w:rsidR="00F76FE6" w:rsidRPr="00EF5505" w:rsidRDefault="00F76FE6" w:rsidP="00B004CE">
      <w:pPr>
        <w:spacing w:after="0" w:line="240" w:lineRule="auto"/>
        <w:ind w:firstLine="567"/>
        <w:jc w:val="both"/>
        <w:rPr>
          <w:rFonts w:ascii="Times New Roman" w:hAnsi="Times New Roman" w:cs="Times New Roman"/>
          <w:sz w:val="24"/>
          <w:szCs w:val="24"/>
          <w:shd w:val="clear" w:color="auto" w:fill="FFFFFF"/>
          <w:lang w:val="en-US"/>
        </w:rPr>
      </w:pPr>
    </w:p>
    <w:p w:rsidR="00F76FE6" w:rsidRPr="00EF5505" w:rsidRDefault="00F76FE6" w:rsidP="00B004CE">
      <w:pPr>
        <w:spacing w:after="0" w:line="240" w:lineRule="auto"/>
        <w:jc w:val="center"/>
        <w:rPr>
          <w:rFonts w:ascii="Times New Roman" w:hAnsi="Times New Roman" w:cs="Times New Roman"/>
          <w:sz w:val="24"/>
          <w:szCs w:val="24"/>
          <w:lang w:val="en-US"/>
        </w:rPr>
      </w:pPr>
    </w:p>
    <w:p w:rsidR="00B004CE" w:rsidRPr="00EF5505" w:rsidRDefault="00B004CE" w:rsidP="00B004CE">
      <w:pPr>
        <w:spacing w:after="0" w:line="240" w:lineRule="auto"/>
        <w:jc w:val="center"/>
        <w:rPr>
          <w:rFonts w:ascii="Times New Roman" w:hAnsi="Times New Roman" w:cs="Times New Roman"/>
          <w:b/>
          <w:sz w:val="20"/>
          <w:szCs w:val="20"/>
          <w:lang w:val="en-US"/>
        </w:rPr>
      </w:pPr>
    </w:p>
    <w:p w:rsidR="00F76FE6" w:rsidRPr="00EF5505" w:rsidRDefault="00F76FE6" w:rsidP="00B004CE">
      <w:pPr>
        <w:spacing w:after="0" w:line="240" w:lineRule="auto"/>
        <w:jc w:val="center"/>
        <w:rPr>
          <w:rFonts w:ascii="Times New Roman" w:hAnsi="Times New Roman" w:cs="Times New Roman"/>
          <w:sz w:val="24"/>
          <w:szCs w:val="24"/>
          <w:lang w:val="en-US"/>
        </w:rPr>
      </w:pPr>
    </w:p>
    <w:p w:rsidR="00B004CE" w:rsidRPr="00EF5505" w:rsidRDefault="00B004CE" w:rsidP="00B004CE">
      <w:pPr>
        <w:spacing w:after="0" w:line="240" w:lineRule="auto"/>
        <w:jc w:val="center"/>
        <w:rPr>
          <w:rFonts w:ascii="Times New Roman" w:hAnsi="Times New Roman" w:cs="Times New Roman"/>
          <w:sz w:val="24"/>
          <w:szCs w:val="24"/>
          <w:lang w:val="en-US"/>
        </w:rPr>
      </w:pPr>
    </w:p>
    <w:p w:rsidR="00F76FE6" w:rsidRPr="00EF5505" w:rsidRDefault="00F76FE6" w:rsidP="00B004CE">
      <w:pPr>
        <w:spacing w:after="0" w:line="240" w:lineRule="auto"/>
        <w:jc w:val="center"/>
        <w:rPr>
          <w:rFonts w:ascii="Times New Roman" w:hAnsi="Times New Roman" w:cs="Times New Roman"/>
          <w:b/>
          <w:sz w:val="20"/>
          <w:szCs w:val="20"/>
          <w:lang w:val="en-US"/>
        </w:rPr>
      </w:pPr>
    </w:p>
    <w:p w:rsidR="00B004CE" w:rsidRPr="00EF5505" w:rsidRDefault="00B004CE" w:rsidP="00B004CE">
      <w:pPr>
        <w:spacing w:after="0" w:line="240" w:lineRule="auto"/>
        <w:jc w:val="center"/>
        <w:rPr>
          <w:rFonts w:ascii="Times New Roman" w:hAnsi="Times New Roman" w:cs="Times New Roman"/>
          <w:sz w:val="24"/>
          <w:szCs w:val="24"/>
          <w:lang w:val="en-US"/>
        </w:rPr>
      </w:pPr>
    </w:p>
    <w:p w:rsidR="00F76FE6" w:rsidRPr="00EF5505" w:rsidRDefault="00F76FE6" w:rsidP="00B004CE">
      <w:pPr>
        <w:spacing w:after="0" w:line="240" w:lineRule="auto"/>
        <w:jc w:val="center"/>
        <w:rPr>
          <w:rFonts w:ascii="Times New Roman" w:hAnsi="Times New Roman" w:cs="Times New Roman"/>
          <w:b/>
          <w:sz w:val="20"/>
          <w:szCs w:val="20"/>
          <w:lang w:val="en-US"/>
        </w:rPr>
      </w:pPr>
    </w:p>
    <w:p w:rsidR="00F76FE6" w:rsidRDefault="00F76FE6" w:rsidP="00B004CE">
      <w:pPr>
        <w:spacing w:after="0" w:line="240" w:lineRule="auto"/>
        <w:ind w:firstLine="567"/>
        <w:jc w:val="both"/>
        <w:rPr>
          <w:rFonts w:ascii="Times New Roman" w:hAnsi="Times New Roman" w:cs="Times New Roman"/>
          <w:b/>
          <w:sz w:val="20"/>
          <w:szCs w:val="20"/>
          <w:lang w:val="kk-KZ"/>
        </w:rPr>
      </w:pPr>
    </w:p>
    <w:p w:rsidR="00F76FE6" w:rsidRPr="00EF5505" w:rsidRDefault="00F76FE6" w:rsidP="00B004CE">
      <w:pPr>
        <w:spacing w:after="0" w:line="240" w:lineRule="auto"/>
        <w:ind w:firstLine="567"/>
        <w:jc w:val="both"/>
        <w:rPr>
          <w:rFonts w:ascii="Times New Roman" w:hAnsi="Times New Roman" w:cs="Times New Roman"/>
          <w:sz w:val="24"/>
          <w:szCs w:val="24"/>
          <w:lang w:val="en-US"/>
        </w:rPr>
      </w:pPr>
    </w:p>
    <w:p w:rsidR="00F76FE6" w:rsidRDefault="00F76FE6" w:rsidP="00B004CE">
      <w:pPr>
        <w:spacing w:after="0" w:line="240" w:lineRule="auto"/>
        <w:ind w:firstLine="567"/>
        <w:jc w:val="both"/>
        <w:rPr>
          <w:rFonts w:ascii="Times New Roman" w:hAnsi="Times New Roman" w:cs="Times New Roman"/>
          <w:sz w:val="24"/>
          <w:szCs w:val="24"/>
          <w:lang w:val="kk-KZ"/>
        </w:rPr>
      </w:pPr>
    </w:p>
    <w:p w:rsidR="00F76FE6" w:rsidRDefault="00F76FE6" w:rsidP="00B004CE">
      <w:pPr>
        <w:spacing w:after="0" w:line="240" w:lineRule="auto"/>
        <w:ind w:firstLine="567"/>
        <w:jc w:val="both"/>
        <w:rPr>
          <w:rFonts w:ascii="Times New Roman" w:hAnsi="Times New Roman" w:cs="Times New Roman"/>
          <w:sz w:val="24"/>
          <w:szCs w:val="24"/>
          <w:lang w:val="kk-KZ"/>
        </w:rPr>
      </w:pPr>
    </w:p>
    <w:p w:rsidR="00B004CE" w:rsidRPr="00EF5505" w:rsidRDefault="00B004CE" w:rsidP="00B004CE">
      <w:pPr>
        <w:spacing w:after="0" w:line="240" w:lineRule="auto"/>
        <w:ind w:firstLine="567"/>
        <w:jc w:val="both"/>
        <w:rPr>
          <w:rFonts w:ascii="Times New Roman" w:hAnsi="Times New Roman" w:cs="Times New Roman"/>
          <w:sz w:val="24"/>
          <w:szCs w:val="24"/>
          <w:lang w:val="en-US"/>
        </w:rPr>
      </w:pPr>
    </w:p>
    <w:p w:rsidR="00F76FE6" w:rsidRDefault="00F76FE6" w:rsidP="00B004CE">
      <w:pPr>
        <w:spacing w:after="0" w:line="240" w:lineRule="auto"/>
        <w:ind w:firstLine="567"/>
        <w:jc w:val="both"/>
        <w:rPr>
          <w:rFonts w:ascii="Times New Roman" w:hAnsi="Times New Roman" w:cs="Times New Roman"/>
          <w:b/>
          <w:sz w:val="20"/>
          <w:szCs w:val="20"/>
          <w:lang w:val="kk-KZ"/>
        </w:rPr>
      </w:pPr>
    </w:p>
    <w:p w:rsidR="00B004CE" w:rsidRPr="00EF5505" w:rsidRDefault="00B004CE" w:rsidP="00B004CE">
      <w:pPr>
        <w:spacing w:after="0" w:line="240" w:lineRule="auto"/>
        <w:jc w:val="center"/>
        <w:rPr>
          <w:rFonts w:ascii="Times New Roman" w:hAnsi="Times New Roman" w:cs="Times New Roman"/>
          <w:sz w:val="24"/>
          <w:szCs w:val="24"/>
          <w:shd w:val="clear" w:color="auto" w:fill="FFFFFF"/>
          <w:lang w:val="en-US"/>
        </w:rPr>
      </w:pPr>
    </w:p>
    <w:p w:rsidR="00F76FE6" w:rsidRPr="00EF5505" w:rsidRDefault="00F76FE6" w:rsidP="00B004CE">
      <w:pPr>
        <w:spacing w:after="0" w:line="240" w:lineRule="auto"/>
        <w:jc w:val="center"/>
        <w:rPr>
          <w:rFonts w:ascii="Times New Roman" w:hAnsi="Times New Roman" w:cs="Times New Roman"/>
          <w:b/>
          <w:sz w:val="20"/>
          <w:szCs w:val="20"/>
          <w:lang w:val="en-US"/>
        </w:rPr>
      </w:pPr>
    </w:p>
    <w:p w:rsidR="00B004CE" w:rsidRPr="00EF5505" w:rsidRDefault="00B004CE" w:rsidP="00B004CE">
      <w:pPr>
        <w:spacing w:after="0" w:line="240" w:lineRule="auto"/>
        <w:jc w:val="center"/>
        <w:rPr>
          <w:rFonts w:ascii="Times New Roman" w:hAnsi="Times New Roman" w:cs="Times New Roman"/>
          <w:b/>
          <w:sz w:val="20"/>
          <w:szCs w:val="20"/>
          <w:lang w:val="en-US"/>
        </w:rPr>
      </w:pPr>
    </w:p>
    <w:p w:rsidR="00F76FE6" w:rsidRPr="00EF5505" w:rsidRDefault="00F76FE6" w:rsidP="00B004CE">
      <w:pPr>
        <w:spacing w:after="0" w:line="240" w:lineRule="auto"/>
        <w:jc w:val="center"/>
        <w:rPr>
          <w:rFonts w:ascii="Times New Roman" w:hAnsi="Times New Roman" w:cs="Times New Roman"/>
          <w:sz w:val="24"/>
          <w:szCs w:val="24"/>
          <w:lang w:val="en-US"/>
        </w:rPr>
      </w:pPr>
    </w:p>
    <w:p w:rsidR="00B004CE" w:rsidRPr="00EF5505" w:rsidRDefault="00B004CE" w:rsidP="00B004CE">
      <w:pPr>
        <w:spacing w:after="0" w:line="240" w:lineRule="auto"/>
        <w:jc w:val="center"/>
        <w:rPr>
          <w:rFonts w:ascii="Times New Roman" w:hAnsi="Times New Roman" w:cs="Times New Roman"/>
          <w:sz w:val="24"/>
          <w:szCs w:val="24"/>
          <w:lang w:val="en-US"/>
        </w:rPr>
      </w:pPr>
    </w:p>
    <w:p w:rsidR="00F76FE6" w:rsidRPr="00EF5505" w:rsidRDefault="00F76FE6" w:rsidP="00B004CE">
      <w:pPr>
        <w:spacing w:after="0" w:line="240" w:lineRule="auto"/>
        <w:jc w:val="center"/>
        <w:rPr>
          <w:rFonts w:ascii="Times New Roman" w:hAnsi="Times New Roman" w:cs="Times New Roman"/>
          <w:sz w:val="24"/>
          <w:szCs w:val="24"/>
          <w:lang w:val="en-US"/>
        </w:rPr>
      </w:pPr>
    </w:p>
    <w:p w:rsidR="00B004CE" w:rsidRPr="00EF5505" w:rsidRDefault="00B004CE" w:rsidP="00B004CE">
      <w:pPr>
        <w:spacing w:after="0" w:line="240" w:lineRule="auto"/>
        <w:jc w:val="center"/>
        <w:rPr>
          <w:rFonts w:ascii="Times New Roman" w:hAnsi="Times New Roman" w:cs="Times New Roman"/>
          <w:sz w:val="24"/>
          <w:szCs w:val="24"/>
          <w:lang w:val="en-US"/>
        </w:rPr>
      </w:pPr>
    </w:p>
    <w:p w:rsidR="00F76FE6" w:rsidRPr="00EF5505" w:rsidRDefault="00F76FE6" w:rsidP="00B004CE">
      <w:pPr>
        <w:spacing w:after="0" w:line="240" w:lineRule="auto"/>
        <w:ind w:firstLine="567"/>
        <w:jc w:val="both"/>
        <w:rPr>
          <w:rFonts w:ascii="Times New Roman" w:hAnsi="Times New Roman" w:cs="Times New Roman"/>
          <w:b/>
          <w:sz w:val="20"/>
          <w:szCs w:val="20"/>
          <w:lang w:val="en-US"/>
        </w:rPr>
      </w:pPr>
    </w:p>
    <w:p w:rsidR="00F76FE6" w:rsidRPr="00EF5505" w:rsidRDefault="00F76FE6" w:rsidP="00B004CE">
      <w:pPr>
        <w:spacing w:after="0" w:line="240" w:lineRule="auto"/>
        <w:ind w:firstLine="567"/>
        <w:jc w:val="both"/>
        <w:rPr>
          <w:rFonts w:ascii="Times New Roman" w:hAnsi="Times New Roman" w:cs="Times New Roman"/>
          <w:sz w:val="24"/>
          <w:szCs w:val="24"/>
          <w:lang w:val="en-US"/>
        </w:rPr>
      </w:pPr>
    </w:p>
    <w:p w:rsidR="00F76FE6" w:rsidRPr="00EF5505" w:rsidRDefault="00F76FE6" w:rsidP="00B004CE">
      <w:pPr>
        <w:spacing w:after="0" w:line="240" w:lineRule="auto"/>
        <w:jc w:val="both"/>
        <w:rPr>
          <w:rFonts w:ascii="Times New Roman" w:hAnsi="Times New Roman" w:cs="Times New Roman"/>
          <w:b/>
          <w:bCs/>
          <w:sz w:val="24"/>
          <w:szCs w:val="24"/>
          <w:lang w:val="en-US"/>
        </w:rPr>
      </w:pPr>
    </w:p>
    <w:p w:rsidR="00F76FE6" w:rsidRPr="00EF5505" w:rsidRDefault="00F76FE6" w:rsidP="00B004CE">
      <w:pPr>
        <w:pStyle w:val="selectable-text"/>
        <w:spacing w:before="0" w:beforeAutospacing="0" w:after="0" w:afterAutospacing="0"/>
        <w:jc w:val="both"/>
        <w:rPr>
          <w:rStyle w:val="selectable-text1"/>
          <w:rFonts w:eastAsiaTheme="majorEastAsia"/>
          <w:sz w:val="20"/>
          <w:szCs w:val="20"/>
          <w:lang w:val="en-US"/>
        </w:rPr>
      </w:pPr>
    </w:p>
    <w:p w:rsidR="00B004CE" w:rsidRPr="00EF5505" w:rsidRDefault="00B004CE" w:rsidP="00B004CE">
      <w:pPr>
        <w:pStyle w:val="selectable-text"/>
        <w:spacing w:before="0" w:beforeAutospacing="0" w:after="0" w:afterAutospacing="0"/>
        <w:ind w:firstLine="567"/>
        <w:jc w:val="both"/>
        <w:rPr>
          <w:rStyle w:val="selectable-text1"/>
          <w:rFonts w:eastAsiaTheme="majorEastAsia"/>
          <w:sz w:val="20"/>
          <w:szCs w:val="20"/>
          <w:lang w:val="en-US"/>
        </w:rPr>
      </w:pPr>
    </w:p>
    <w:p w:rsidR="00F76FE6" w:rsidRPr="001B50D6" w:rsidRDefault="00F76FE6" w:rsidP="00B004CE">
      <w:pPr>
        <w:pStyle w:val="selectable-text"/>
        <w:spacing w:before="0" w:beforeAutospacing="0" w:after="0" w:afterAutospacing="0"/>
        <w:ind w:firstLine="567"/>
        <w:jc w:val="both"/>
        <w:rPr>
          <w:rStyle w:val="selectable-text1"/>
          <w:rFonts w:eastAsiaTheme="majorEastAsia"/>
          <w:i/>
          <w:sz w:val="20"/>
          <w:szCs w:val="20"/>
          <w:lang w:val="kk-KZ"/>
        </w:rPr>
      </w:pPr>
    </w:p>
    <w:p w:rsidR="00B004CE" w:rsidRPr="001B50D6" w:rsidRDefault="00B004CE" w:rsidP="00B004CE">
      <w:pPr>
        <w:pStyle w:val="selectable-text"/>
        <w:spacing w:before="0" w:beforeAutospacing="0" w:after="0" w:afterAutospacing="0"/>
        <w:ind w:firstLine="567"/>
        <w:jc w:val="both"/>
        <w:rPr>
          <w:rStyle w:val="aa"/>
          <w:rFonts w:eastAsiaTheme="majorEastAsia"/>
          <w:color w:val="auto"/>
          <w:lang w:val="kk-KZ"/>
        </w:rPr>
      </w:pPr>
    </w:p>
    <w:p w:rsidR="00B004CE" w:rsidRPr="004C1FF5" w:rsidRDefault="00B004CE" w:rsidP="004C1FF5">
      <w:pPr>
        <w:spacing w:after="0" w:line="240" w:lineRule="auto"/>
        <w:rPr>
          <w:rFonts w:ascii="Times New Roman" w:hAnsi="Times New Roman" w:cs="Times New Roman"/>
          <w:sz w:val="20"/>
          <w:szCs w:val="20"/>
          <w:lang w:val="kk-KZ"/>
        </w:rPr>
      </w:pPr>
    </w:p>
    <w:sectPr w:rsidR="00B004CE" w:rsidRPr="004C1FF5" w:rsidSect="00DB700A">
      <w:pgSz w:w="11906" w:h="16838"/>
      <w:pgMar w:top="1134" w:right="707"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RVDIJF+FrizQuadrataC">
    <w:altName w:val="Friz Quadrata C"/>
    <w:panose1 w:val="00000000000000000000"/>
    <w:charset w:val="CC"/>
    <w:family w:val="roman"/>
    <w:notTrueType/>
    <w:pitch w:val="default"/>
    <w:sig w:usb0="00000201" w:usb1="00000000" w:usb2="00000000" w:usb3="00000000" w:csb0="00000004"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Liberation Serif">
    <w:altName w:val="Times New Roman"/>
    <w:charset w:val="01"/>
    <w:family w:val="roman"/>
    <w:pitch w:val="variable"/>
  </w:font>
  <w:font w:name="Helvetica">
    <w:panose1 w:val="020B0604020202020204"/>
    <w:charset w:val="00"/>
    <w:family w:val="swiss"/>
    <w:pitch w:val="variable"/>
    <w:sig w:usb0="E0002EFF" w:usb1="C000785B" w:usb2="00000009" w:usb3="00000000" w:csb0="000001FF" w:csb1="00000000"/>
  </w:font>
  <w:font w:name="Times New Roman Полужирный">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F7FE0"/>
    <w:multiLevelType w:val="multilevel"/>
    <w:tmpl w:val="1346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6F49C1"/>
    <w:multiLevelType w:val="multilevel"/>
    <w:tmpl w:val="4FAE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43803"/>
    <w:multiLevelType w:val="hybridMultilevel"/>
    <w:tmpl w:val="F27AFA00"/>
    <w:lvl w:ilvl="0" w:tplc="D5A81DB4">
      <w:start w:val="1"/>
      <w:numFmt w:val="lowerLetter"/>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3" w15:restartNumberingAfterBreak="0">
    <w:nsid w:val="1297563D"/>
    <w:multiLevelType w:val="multilevel"/>
    <w:tmpl w:val="719CD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055B86"/>
    <w:multiLevelType w:val="multilevel"/>
    <w:tmpl w:val="D67CE1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D1586B"/>
    <w:multiLevelType w:val="multilevel"/>
    <w:tmpl w:val="93EC4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1B795C"/>
    <w:multiLevelType w:val="hybridMultilevel"/>
    <w:tmpl w:val="2A66FE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342449D"/>
    <w:multiLevelType w:val="multilevel"/>
    <w:tmpl w:val="0FD4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E6C17"/>
    <w:multiLevelType w:val="hybridMultilevel"/>
    <w:tmpl w:val="B28AD8EE"/>
    <w:lvl w:ilvl="0" w:tplc="80547CD4">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 w15:restartNumberingAfterBreak="0">
    <w:nsid w:val="37F26E5C"/>
    <w:multiLevelType w:val="hybridMultilevel"/>
    <w:tmpl w:val="5A0AC1AC"/>
    <w:lvl w:ilvl="0" w:tplc="2A205976">
      <w:start w:val="1"/>
      <w:numFmt w:val="decimal"/>
      <w:lvlText w:val="%1)"/>
      <w:lvlJc w:val="left"/>
      <w:pPr>
        <w:ind w:left="1079" w:hanging="360"/>
      </w:pPr>
      <w:rPr>
        <w:rFonts w:hint="default"/>
      </w:rPr>
    </w:lvl>
    <w:lvl w:ilvl="1" w:tplc="04190019" w:tentative="1">
      <w:start w:val="1"/>
      <w:numFmt w:val="lowerLetter"/>
      <w:lvlText w:val="%2."/>
      <w:lvlJc w:val="left"/>
      <w:pPr>
        <w:ind w:left="1799" w:hanging="360"/>
      </w:pPr>
    </w:lvl>
    <w:lvl w:ilvl="2" w:tplc="0419001B" w:tentative="1">
      <w:start w:val="1"/>
      <w:numFmt w:val="lowerRoman"/>
      <w:lvlText w:val="%3."/>
      <w:lvlJc w:val="right"/>
      <w:pPr>
        <w:ind w:left="2519" w:hanging="180"/>
      </w:pPr>
    </w:lvl>
    <w:lvl w:ilvl="3" w:tplc="0419000F" w:tentative="1">
      <w:start w:val="1"/>
      <w:numFmt w:val="decimal"/>
      <w:lvlText w:val="%4."/>
      <w:lvlJc w:val="left"/>
      <w:pPr>
        <w:ind w:left="3239" w:hanging="360"/>
      </w:pPr>
    </w:lvl>
    <w:lvl w:ilvl="4" w:tplc="04190019" w:tentative="1">
      <w:start w:val="1"/>
      <w:numFmt w:val="lowerLetter"/>
      <w:lvlText w:val="%5."/>
      <w:lvlJc w:val="left"/>
      <w:pPr>
        <w:ind w:left="3959" w:hanging="360"/>
      </w:pPr>
    </w:lvl>
    <w:lvl w:ilvl="5" w:tplc="0419001B" w:tentative="1">
      <w:start w:val="1"/>
      <w:numFmt w:val="lowerRoman"/>
      <w:lvlText w:val="%6."/>
      <w:lvlJc w:val="right"/>
      <w:pPr>
        <w:ind w:left="4679" w:hanging="180"/>
      </w:pPr>
    </w:lvl>
    <w:lvl w:ilvl="6" w:tplc="0419000F" w:tentative="1">
      <w:start w:val="1"/>
      <w:numFmt w:val="decimal"/>
      <w:lvlText w:val="%7."/>
      <w:lvlJc w:val="left"/>
      <w:pPr>
        <w:ind w:left="5399" w:hanging="360"/>
      </w:pPr>
    </w:lvl>
    <w:lvl w:ilvl="7" w:tplc="04190019" w:tentative="1">
      <w:start w:val="1"/>
      <w:numFmt w:val="lowerLetter"/>
      <w:lvlText w:val="%8."/>
      <w:lvlJc w:val="left"/>
      <w:pPr>
        <w:ind w:left="6119" w:hanging="360"/>
      </w:pPr>
    </w:lvl>
    <w:lvl w:ilvl="8" w:tplc="0419001B" w:tentative="1">
      <w:start w:val="1"/>
      <w:numFmt w:val="lowerRoman"/>
      <w:lvlText w:val="%9."/>
      <w:lvlJc w:val="right"/>
      <w:pPr>
        <w:ind w:left="6839" w:hanging="180"/>
      </w:pPr>
    </w:lvl>
  </w:abstractNum>
  <w:abstractNum w:abstractNumId="10" w15:restartNumberingAfterBreak="0">
    <w:nsid w:val="39BF13B6"/>
    <w:multiLevelType w:val="multilevel"/>
    <w:tmpl w:val="042EA9B0"/>
    <w:lvl w:ilvl="0">
      <w:start w:val="1"/>
      <w:numFmt w:val="decimal"/>
      <w:lvlText w:val="%1."/>
      <w:lvlJc w:val="left"/>
      <w:pPr>
        <w:tabs>
          <w:tab w:val="num" w:pos="720"/>
        </w:tabs>
        <w:ind w:left="720" w:hanging="360"/>
      </w:pPr>
      <w:rPr>
        <w:rFonts w:ascii="Times New Roman" w:eastAsiaTheme="minorHAnsi" w:hAnsi="Times New Roman" w:cs="Times New Roman"/>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875276"/>
    <w:multiLevelType w:val="hybridMultilevel"/>
    <w:tmpl w:val="6A92FD3E"/>
    <w:lvl w:ilvl="0" w:tplc="EDF6A5E4">
      <w:start w:val="1"/>
      <w:numFmt w:val="decimal"/>
      <w:lvlText w:val="%1"/>
      <w:lvlJc w:val="left"/>
      <w:pPr>
        <w:ind w:left="5606" w:hanging="360"/>
      </w:pPr>
      <w:rPr>
        <w:rFonts w:hint="default"/>
        <w:color w:val="000000" w:themeColor="text1"/>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12" w15:restartNumberingAfterBreak="0">
    <w:nsid w:val="4A747CBA"/>
    <w:multiLevelType w:val="hybridMultilevel"/>
    <w:tmpl w:val="BED8E95A"/>
    <w:lvl w:ilvl="0" w:tplc="A47E24C2">
      <w:start w:val="1"/>
      <w:numFmt w:val="decimal"/>
      <w:lvlText w:val="%1."/>
      <w:lvlJc w:val="left"/>
      <w:pPr>
        <w:ind w:left="643" w:hanging="360"/>
      </w:pPr>
      <w:rPr>
        <w:color w:val="auto"/>
        <w:sz w:val="24"/>
        <w:szCs w:val="24"/>
      </w:rPr>
    </w:lvl>
    <w:lvl w:ilvl="1" w:tplc="04190019" w:tentative="1">
      <w:start w:val="1"/>
      <w:numFmt w:val="lowerLetter"/>
      <w:lvlText w:val="%2."/>
      <w:lvlJc w:val="left"/>
      <w:pPr>
        <w:ind w:left="1894" w:hanging="360"/>
      </w:pPr>
    </w:lvl>
    <w:lvl w:ilvl="2" w:tplc="0419001B" w:tentative="1">
      <w:start w:val="1"/>
      <w:numFmt w:val="lowerRoman"/>
      <w:lvlText w:val="%3."/>
      <w:lvlJc w:val="right"/>
      <w:pPr>
        <w:ind w:left="2614" w:hanging="180"/>
      </w:pPr>
    </w:lvl>
    <w:lvl w:ilvl="3" w:tplc="0419000F" w:tentative="1">
      <w:start w:val="1"/>
      <w:numFmt w:val="decimal"/>
      <w:lvlText w:val="%4."/>
      <w:lvlJc w:val="left"/>
      <w:pPr>
        <w:ind w:left="3334" w:hanging="360"/>
      </w:pPr>
    </w:lvl>
    <w:lvl w:ilvl="4" w:tplc="04190019" w:tentative="1">
      <w:start w:val="1"/>
      <w:numFmt w:val="lowerLetter"/>
      <w:lvlText w:val="%5."/>
      <w:lvlJc w:val="left"/>
      <w:pPr>
        <w:ind w:left="4054" w:hanging="360"/>
      </w:pPr>
    </w:lvl>
    <w:lvl w:ilvl="5" w:tplc="0419001B" w:tentative="1">
      <w:start w:val="1"/>
      <w:numFmt w:val="lowerRoman"/>
      <w:lvlText w:val="%6."/>
      <w:lvlJc w:val="right"/>
      <w:pPr>
        <w:ind w:left="4774" w:hanging="180"/>
      </w:pPr>
    </w:lvl>
    <w:lvl w:ilvl="6" w:tplc="0419000F" w:tentative="1">
      <w:start w:val="1"/>
      <w:numFmt w:val="decimal"/>
      <w:lvlText w:val="%7."/>
      <w:lvlJc w:val="left"/>
      <w:pPr>
        <w:ind w:left="5494" w:hanging="360"/>
      </w:pPr>
    </w:lvl>
    <w:lvl w:ilvl="7" w:tplc="04190019" w:tentative="1">
      <w:start w:val="1"/>
      <w:numFmt w:val="lowerLetter"/>
      <w:lvlText w:val="%8."/>
      <w:lvlJc w:val="left"/>
      <w:pPr>
        <w:ind w:left="6214" w:hanging="360"/>
      </w:pPr>
    </w:lvl>
    <w:lvl w:ilvl="8" w:tplc="0419001B" w:tentative="1">
      <w:start w:val="1"/>
      <w:numFmt w:val="lowerRoman"/>
      <w:lvlText w:val="%9."/>
      <w:lvlJc w:val="right"/>
      <w:pPr>
        <w:ind w:left="6934" w:hanging="180"/>
      </w:pPr>
    </w:lvl>
  </w:abstractNum>
  <w:abstractNum w:abstractNumId="13" w15:restartNumberingAfterBreak="0">
    <w:nsid w:val="4F3620F3"/>
    <w:multiLevelType w:val="hybridMultilevel"/>
    <w:tmpl w:val="9C9CA7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1E875C5"/>
    <w:multiLevelType w:val="multilevel"/>
    <w:tmpl w:val="BB26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15:restartNumberingAfterBreak="0">
    <w:nsid w:val="58A908B2"/>
    <w:multiLevelType w:val="multilevel"/>
    <w:tmpl w:val="657CA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B86922"/>
    <w:multiLevelType w:val="hybridMultilevel"/>
    <w:tmpl w:val="3674930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5FDF3545"/>
    <w:multiLevelType w:val="multilevel"/>
    <w:tmpl w:val="92CAF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94A786F"/>
    <w:multiLevelType w:val="multilevel"/>
    <w:tmpl w:val="11D4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9C5180"/>
    <w:multiLevelType w:val="multilevel"/>
    <w:tmpl w:val="A6C2FE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10"/>
  </w:num>
  <w:num w:numId="3">
    <w:abstractNumId w:val="2"/>
  </w:num>
  <w:num w:numId="4">
    <w:abstractNumId w:val="15"/>
  </w:num>
  <w:num w:numId="5">
    <w:abstractNumId w:val="4"/>
  </w:num>
  <w:num w:numId="6">
    <w:abstractNumId w:val="20"/>
  </w:num>
  <w:num w:numId="7">
    <w:abstractNumId w:val="18"/>
  </w:num>
  <w:num w:numId="8">
    <w:abstractNumId w:val="9"/>
  </w:num>
  <w:num w:numId="9">
    <w:abstractNumId w:val="11"/>
  </w:num>
  <w:num w:numId="10">
    <w:abstractNumId w:val="6"/>
  </w:num>
  <w:num w:numId="11">
    <w:abstractNumId w:val="13"/>
  </w:num>
  <w:num w:numId="12">
    <w:abstractNumId w:val="3"/>
  </w:num>
  <w:num w:numId="13">
    <w:abstractNumId w:val="17"/>
  </w:num>
  <w:num w:numId="14">
    <w:abstractNumId w:val="12"/>
  </w:num>
  <w:num w:numId="15">
    <w:abstractNumId w:val="7"/>
  </w:num>
  <w:num w:numId="16">
    <w:abstractNumId w:val="0"/>
  </w:num>
  <w:num w:numId="17">
    <w:abstractNumId w:val="14"/>
  </w:num>
  <w:num w:numId="18">
    <w:abstractNumId w:val="19"/>
  </w:num>
  <w:num w:numId="19">
    <w:abstractNumId w:val="5"/>
  </w:num>
  <w:num w:numId="20">
    <w:abstractNumId w:val="8"/>
  </w:num>
  <w:num w:numId="21">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678"/>
    <w:rsid w:val="00007B24"/>
    <w:rsid w:val="00012AC5"/>
    <w:rsid w:val="00020626"/>
    <w:rsid w:val="00040132"/>
    <w:rsid w:val="0004256E"/>
    <w:rsid w:val="00052201"/>
    <w:rsid w:val="00053359"/>
    <w:rsid w:val="00055678"/>
    <w:rsid w:val="00066EF0"/>
    <w:rsid w:val="000775A7"/>
    <w:rsid w:val="00082F76"/>
    <w:rsid w:val="000E2F51"/>
    <w:rsid w:val="000F1C8F"/>
    <w:rsid w:val="000F736E"/>
    <w:rsid w:val="00104CB6"/>
    <w:rsid w:val="00107C59"/>
    <w:rsid w:val="001132BE"/>
    <w:rsid w:val="00166B77"/>
    <w:rsid w:val="00186EE2"/>
    <w:rsid w:val="00190BBD"/>
    <w:rsid w:val="001B1212"/>
    <w:rsid w:val="001D247C"/>
    <w:rsid w:val="002061E8"/>
    <w:rsid w:val="002336F8"/>
    <w:rsid w:val="00233B94"/>
    <w:rsid w:val="00240B4D"/>
    <w:rsid w:val="00263F6E"/>
    <w:rsid w:val="00272608"/>
    <w:rsid w:val="00275C99"/>
    <w:rsid w:val="00284FF3"/>
    <w:rsid w:val="00293862"/>
    <w:rsid w:val="002A6B9B"/>
    <w:rsid w:val="003071D3"/>
    <w:rsid w:val="0031408C"/>
    <w:rsid w:val="00320995"/>
    <w:rsid w:val="00321B98"/>
    <w:rsid w:val="00324D97"/>
    <w:rsid w:val="00354DBA"/>
    <w:rsid w:val="003A5201"/>
    <w:rsid w:val="003E37BD"/>
    <w:rsid w:val="003E39F8"/>
    <w:rsid w:val="004142DF"/>
    <w:rsid w:val="0045189D"/>
    <w:rsid w:val="004857BB"/>
    <w:rsid w:val="00493CD3"/>
    <w:rsid w:val="004C1FF5"/>
    <w:rsid w:val="004E517F"/>
    <w:rsid w:val="004E57B5"/>
    <w:rsid w:val="00502AC6"/>
    <w:rsid w:val="00525E31"/>
    <w:rsid w:val="00561009"/>
    <w:rsid w:val="005F01A7"/>
    <w:rsid w:val="005F17DF"/>
    <w:rsid w:val="00603360"/>
    <w:rsid w:val="00621A33"/>
    <w:rsid w:val="00642C33"/>
    <w:rsid w:val="00665570"/>
    <w:rsid w:val="007131D8"/>
    <w:rsid w:val="0072202E"/>
    <w:rsid w:val="00731269"/>
    <w:rsid w:val="007365D8"/>
    <w:rsid w:val="007366E1"/>
    <w:rsid w:val="00773092"/>
    <w:rsid w:val="0079123E"/>
    <w:rsid w:val="007F3335"/>
    <w:rsid w:val="008165CB"/>
    <w:rsid w:val="0084414D"/>
    <w:rsid w:val="00863872"/>
    <w:rsid w:val="008A1310"/>
    <w:rsid w:val="008B1E9D"/>
    <w:rsid w:val="00911F25"/>
    <w:rsid w:val="00922B30"/>
    <w:rsid w:val="00945AA3"/>
    <w:rsid w:val="00956545"/>
    <w:rsid w:val="009608D3"/>
    <w:rsid w:val="009807E6"/>
    <w:rsid w:val="009808C7"/>
    <w:rsid w:val="009854D2"/>
    <w:rsid w:val="009B639E"/>
    <w:rsid w:val="009D163C"/>
    <w:rsid w:val="009F38D7"/>
    <w:rsid w:val="00A360B3"/>
    <w:rsid w:val="00A37CAE"/>
    <w:rsid w:val="00A86B30"/>
    <w:rsid w:val="00AB3D47"/>
    <w:rsid w:val="00AC2B8A"/>
    <w:rsid w:val="00AC63B2"/>
    <w:rsid w:val="00AD1753"/>
    <w:rsid w:val="00B004CE"/>
    <w:rsid w:val="00B01BD1"/>
    <w:rsid w:val="00B11187"/>
    <w:rsid w:val="00B22E7B"/>
    <w:rsid w:val="00B351F2"/>
    <w:rsid w:val="00B406F4"/>
    <w:rsid w:val="00B62259"/>
    <w:rsid w:val="00B8790F"/>
    <w:rsid w:val="00B96A3A"/>
    <w:rsid w:val="00B97A90"/>
    <w:rsid w:val="00BA244F"/>
    <w:rsid w:val="00BB430F"/>
    <w:rsid w:val="00BE29CB"/>
    <w:rsid w:val="00BE309E"/>
    <w:rsid w:val="00BE374A"/>
    <w:rsid w:val="00BE767D"/>
    <w:rsid w:val="00BF22DF"/>
    <w:rsid w:val="00C21D7F"/>
    <w:rsid w:val="00C22F4D"/>
    <w:rsid w:val="00C36F3B"/>
    <w:rsid w:val="00C41E94"/>
    <w:rsid w:val="00C63C76"/>
    <w:rsid w:val="00C7529A"/>
    <w:rsid w:val="00C956FF"/>
    <w:rsid w:val="00CE454E"/>
    <w:rsid w:val="00CF0271"/>
    <w:rsid w:val="00D03749"/>
    <w:rsid w:val="00D0782E"/>
    <w:rsid w:val="00D34878"/>
    <w:rsid w:val="00D4741E"/>
    <w:rsid w:val="00D8439D"/>
    <w:rsid w:val="00DB0469"/>
    <w:rsid w:val="00DB4912"/>
    <w:rsid w:val="00DB700A"/>
    <w:rsid w:val="00DD1C23"/>
    <w:rsid w:val="00DD5011"/>
    <w:rsid w:val="00DE3B95"/>
    <w:rsid w:val="00DF39C9"/>
    <w:rsid w:val="00E41837"/>
    <w:rsid w:val="00E4635D"/>
    <w:rsid w:val="00E70456"/>
    <w:rsid w:val="00E91F56"/>
    <w:rsid w:val="00E93162"/>
    <w:rsid w:val="00E95BAE"/>
    <w:rsid w:val="00EA322C"/>
    <w:rsid w:val="00EB1520"/>
    <w:rsid w:val="00EB383D"/>
    <w:rsid w:val="00ED45A0"/>
    <w:rsid w:val="00EF5505"/>
    <w:rsid w:val="00F12B2E"/>
    <w:rsid w:val="00F70FFF"/>
    <w:rsid w:val="00F73356"/>
    <w:rsid w:val="00F73ADF"/>
    <w:rsid w:val="00F76FE6"/>
    <w:rsid w:val="00FC6962"/>
    <w:rsid w:val="00FD3641"/>
    <w:rsid w:val="00FD4FD3"/>
    <w:rsid w:val="00FE1A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EB31"/>
  <w15:chartTrackingRefBased/>
  <w15:docId w15:val="{EC9A1927-32B1-45CC-8DB5-FA661969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D247C"/>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D24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D247C"/>
    <w:pPr>
      <w:keepNext/>
      <w:keepLines/>
      <w:spacing w:before="160" w:after="80" w:line="276" w:lineRule="auto"/>
      <w:outlineLvl w:val="2"/>
    </w:pPr>
    <w:rPr>
      <w:rFonts w:ascii="Calibri" w:eastAsiaTheme="majorEastAsia" w:hAnsi="Calibri" w:cstheme="majorBidi"/>
      <w:color w:val="2E74B5" w:themeColor="accent1" w:themeShade="BF"/>
      <w:sz w:val="28"/>
      <w:szCs w:val="28"/>
      <w:lang w:eastAsia="ru-RU"/>
    </w:rPr>
  </w:style>
  <w:style w:type="paragraph" w:styleId="4">
    <w:name w:val="heading 4"/>
    <w:basedOn w:val="a"/>
    <w:next w:val="a"/>
    <w:link w:val="40"/>
    <w:uiPriority w:val="9"/>
    <w:unhideWhenUsed/>
    <w:qFormat/>
    <w:rsid w:val="001D247C"/>
    <w:pPr>
      <w:keepNext/>
      <w:keepLines/>
      <w:spacing w:before="80" w:after="40" w:line="276" w:lineRule="auto"/>
      <w:outlineLvl w:val="3"/>
    </w:pPr>
    <w:rPr>
      <w:rFonts w:ascii="Calibri" w:eastAsiaTheme="majorEastAsia" w:hAnsi="Calibri" w:cstheme="majorBidi"/>
      <w:i/>
      <w:iCs/>
      <w:color w:val="2E74B5" w:themeColor="accent1" w:themeShade="BF"/>
      <w:lang w:eastAsia="ru-RU"/>
    </w:rPr>
  </w:style>
  <w:style w:type="paragraph" w:styleId="5">
    <w:name w:val="heading 5"/>
    <w:basedOn w:val="a"/>
    <w:next w:val="a"/>
    <w:link w:val="50"/>
    <w:unhideWhenUsed/>
    <w:qFormat/>
    <w:rsid w:val="001D247C"/>
    <w:pPr>
      <w:keepNext/>
      <w:keepLines/>
      <w:spacing w:before="80" w:after="40" w:line="276" w:lineRule="auto"/>
      <w:outlineLvl w:val="4"/>
    </w:pPr>
    <w:rPr>
      <w:rFonts w:ascii="Calibri" w:eastAsiaTheme="majorEastAsia" w:hAnsi="Calibri" w:cstheme="majorBidi"/>
      <w:color w:val="2E74B5" w:themeColor="accent1" w:themeShade="BF"/>
      <w:lang w:eastAsia="ru-RU"/>
    </w:rPr>
  </w:style>
  <w:style w:type="paragraph" w:styleId="6">
    <w:name w:val="heading 6"/>
    <w:basedOn w:val="a"/>
    <w:next w:val="a"/>
    <w:link w:val="60"/>
    <w:unhideWhenUsed/>
    <w:qFormat/>
    <w:rsid w:val="001D247C"/>
    <w:pPr>
      <w:keepNext/>
      <w:keepLines/>
      <w:spacing w:before="40" w:after="0" w:line="276" w:lineRule="auto"/>
      <w:outlineLvl w:val="5"/>
    </w:pPr>
    <w:rPr>
      <w:rFonts w:ascii="Calibri" w:eastAsiaTheme="majorEastAsia" w:hAnsi="Calibri" w:cstheme="majorBidi"/>
      <w:i/>
      <w:iCs/>
      <w:color w:val="595959" w:themeColor="text1" w:themeTint="A6"/>
      <w:lang w:eastAsia="ru-RU"/>
    </w:rPr>
  </w:style>
  <w:style w:type="paragraph" w:styleId="7">
    <w:name w:val="heading 7"/>
    <w:basedOn w:val="a"/>
    <w:next w:val="a"/>
    <w:link w:val="70"/>
    <w:unhideWhenUsed/>
    <w:qFormat/>
    <w:rsid w:val="001D247C"/>
    <w:pPr>
      <w:keepNext/>
      <w:keepLines/>
      <w:spacing w:before="40" w:after="0" w:line="276" w:lineRule="auto"/>
      <w:outlineLvl w:val="6"/>
    </w:pPr>
    <w:rPr>
      <w:rFonts w:ascii="Calibri" w:eastAsiaTheme="majorEastAsia" w:hAnsi="Calibri" w:cstheme="majorBidi"/>
      <w:color w:val="595959" w:themeColor="text1" w:themeTint="A6"/>
      <w:lang w:eastAsia="ru-RU"/>
    </w:rPr>
  </w:style>
  <w:style w:type="paragraph" w:styleId="8">
    <w:name w:val="heading 8"/>
    <w:basedOn w:val="a"/>
    <w:next w:val="a"/>
    <w:link w:val="80"/>
    <w:unhideWhenUsed/>
    <w:qFormat/>
    <w:rsid w:val="001D247C"/>
    <w:pPr>
      <w:keepNext/>
      <w:keepLines/>
      <w:spacing w:after="0" w:line="276" w:lineRule="auto"/>
      <w:outlineLvl w:val="7"/>
    </w:pPr>
    <w:rPr>
      <w:rFonts w:ascii="Calibri" w:eastAsiaTheme="majorEastAsia" w:hAnsi="Calibri" w:cstheme="majorBidi"/>
      <w:i/>
      <w:iCs/>
      <w:color w:val="272727" w:themeColor="text1" w:themeTint="D8"/>
      <w:lang w:eastAsia="ru-RU"/>
    </w:rPr>
  </w:style>
  <w:style w:type="paragraph" w:styleId="9">
    <w:name w:val="heading 9"/>
    <w:basedOn w:val="a"/>
    <w:next w:val="a"/>
    <w:link w:val="90"/>
    <w:uiPriority w:val="9"/>
    <w:semiHidden/>
    <w:unhideWhenUsed/>
    <w:qFormat/>
    <w:rsid w:val="001D247C"/>
    <w:pPr>
      <w:keepNext/>
      <w:keepLines/>
      <w:spacing w:after="0" w:line="276" w:lineRule="auto"/>
      <w:outlineLvl w:val="8"/>
    </w:pPr>
    <w:rPr>
      <w:rFonts w:ascii="Calibri" w:eastAsiaTheme="majorEastAsia" w:hAnsi="Calibri" w:cstheme="majorBidi"/>
      <w:color w:val="272727" w:themeColor="text1" w:themeTint="D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21D7F"/>
    <w:pPr>
      <w:spacing w:after="0" w:line="240" w:lineRule="auto"/>
    </w:pPr>
    <w:rPr>
      <w:rFonts w:eastAsia="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1D247C"/>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1D247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1D247C"/>
    <w:rPr>
      <w:rFonts w:ascii="Calibri" w:eastAsiaTheme="majorEastAsia" w:hAnsi="Calibri" w:cstheme="majorBidi"/>
      <w:color w:val="2E74B5" w:themeColor="accent1" w:themeShade="BF"/>
      <w:sz w:val="28"/>
      <w:szCs w:val="28"/>
      <w:lang w:eastAsia="ru-RU"/>
    </w:rPr>
  </w:style>
  <w:style w:type="character" w:customStyle="1" w:styleId="40">
    <w:name w:val="Заголовок 4 Знак"/>
    <w:basedOn w:val="a0"/>
    <w:link w:val="4"/>
    <w:uiPriority w:val="9"/>
    <w:rsid w:val="001D247C"/>
    <w:rPr>
      <w:rFonts w:ascii="Calibri" w:eastAsiaTheme="majorEastAsia" w:hAnsi="Calibri" w:cstheme="majorBidi"/>
      <w:i/>
      <w:iCs/>
      <w:color w:val="2E74B5" w:themeColor="accent1" w:themeShade="BF"/>
      <w:lang w:eastAsia="ru-RU"/>
    </w:rPr>
  </w:style>
  <w:style w:type="character" w:customStyle="1" w:styleId="50">
    <w:name w:val="Заголовок 5 Знак"/>
    <w:basedOn w:val="a0"/>
    <w:link w:val="5"/>
    <w:rsid w:val="001D247C"/>
    <w:rPr>
      <w:rFonts w:ascii="Calibri" w:eastAsiaTheme="majorEastAsia" w:hAnsi="Calibri" w:cstheme="majorBidi"/>
      <w:color w:val="2E74B5" w:themeColor="accent1" w:themeShade="BF"/>
      <w:lang w:eastAsia="ru-RU"/>
    </w:rPr>
  </w:style>
  <w:style w:type="character" w:customStyle="1" w:styleId="60">
    <w:name w:val="Заголовок 6 Знак"/>
    <w:basedOn w:val="a0"/>
    <w:link w:val="6"/>
    <w:rsid w:val="001D247C"/>
    <w:rPr>
      <w:rFonts w:ascii="Calibri" w:eastAsiaTheme="majorEastAsia" w:hAnsi="Calibri" w:cstheme="majorBidi"/>
      <w:i/>
      <w:iCs/>
      <w:color w:val="595959" w:themeColor="text1" w:themeTint="A6"/>
      <w:lang w:eastAsia="ru-RU"/>
    </w:rPr>
  </w:style>
  <w:style w:type="character" w:customStyle="1" w:styleId="70">
    <w:name w:val="Заголовок 7 Знак"/>
    <w:basedOn w:val="a0"/>
    <w:link w:val="7"/>
    <w:rsid w:val="001D247C"/>
    <w:rPr>
      <w:rFonts w:ascii="Calibri" w:eastAsiaTheme="majorEastAsia" w:hAnsi="Calibri" w:cstheme="majorBidi"/>
      <w:color w:val="595959" w:themeColor="text1" w:themeTint="A6"/>
      <w:lang w:eastAsia="ru-RU"/>
    </w:rPr>
  </w:style>
  <w:style w:type="character" w:customStyle="1" w:styleId="80">
    <w:name w:val="Заголовок 8 Знак"/>
    <w:basedOn w:val="a0"/>
    <w:link w:val="8"/>
    <w:rsid w:val="001D247C"/>
    <w:rPr>
      <w:rFonts w:ascii="Calibri" w:eastAsiaTheme="majorEastAsia" w:hAnsi="Calibri" w:cstheme="majorBidi"/>
      <w:i/>
      <w:iCs/>
      <w:color w:val="272727" w:themeColor="text1" w:themeTint="D8"/>
      <w:lang w:eastAsia="ru-RU"/>
    </w:rPr>
  </w:style>
  <w:style w:type="character" w:customStyle="1" w:styleId="90">
    <w:name w:val="Заголовок 9 Знак"/>
    <w:basedOn w:val="a0"/>
    <w:link w:val="9"/>
    <w:uiPriority w:val="9"/>
    <w:semiHidden/>
    <w:rsid w:val="001D247C"/>
    <w:rPr>
      <w:rFonts w:ascii="Calibri" w:eastAsiaTheme="majorEastAsia" w:hAnsi="Calibri" w:cstheme="majorBidi"/>
      <w:color w:val="272727" w:themeColor="text1" w:themeTint="D8"/>
      <w:lang w:eastAsia="ru-RU"/>
    </w:rPr>
  </w:style>
  <w:style w:type="numbering" w:customStyle="1" w:styleId="11">
    <w:name w:val="Нет списка1"/>
    <w:next w:val="a2"/>
    <w:uiPriority w:val="99"/>
    <w:semiHidden/>
    <w:unhideWhenUsed/>
    <w:rsid w:val="001D247C"/>
  </w:style>
  <w:style w:type="character" w:customStyle="1" w:styleId="a4">
    <w:name w:val="Основной текст_"/>
    <w:basedOn w:val="a0"/>
    <w:link w:val="17"/>
    <w:rsid w:val="001D247C"/>
    <w:rPr>
      <w:rFonts w:ascii="Times New Roman" w:eastAsia="Times New Roman" w:hAnsi="Times New Roman" w:cs="Times New Roman"/>
      <w:sz w:val="27"/>
      <w:szCs w:val="27"/>
      <w:shd w:val="clear" w:color="auto" w:fill="FFFFFF"/>
    </w:rPr>
  </w:style>
  <w:style w:type="paragraph" w:customStyle="1" w:styleId="17">
    <w:name w:val="Основной текст17"/>
    <w:basedOn w:val="a"/>
    <w:link w:val="a4"/>
    <w:rsid w:val="001D247C"/>
    <w:pPr>
      <w:shd w:val="clear" w:color="auto" w:fill="FFFFFF"/>
      <w:spacing w:before="1200" w:after="2280" w:line="0" w:lineRule="atLeast"/>
      <w:ind w:hanging="760"/>
      <w:jc w:val="center"/>
    </w:pPr>
    <w:rPr>
      <w:rFonts w:ascii="Times New Roman" w:eastAsia="Times New Roman" w:hAnsi="Times New Roman" w:cs="Times New Roman"/>
      <w:sz w:val="27"/>
      <w:szCs w:val="27"/>
    </w:rPr>
  </w:style>
  <w:style w:type="character" w:customStyle="1" w:styleId="a5">
    <w:name w:val="Основной текст + Полужирный"/>
    <w:basedOn w:val="a4"/>
    <w:rsid w:val="001D247C"/>
    <w:rPr>
      <w:rFonts w:ascii="Times New Roman" w:eastAsia="Times New Roman" w:hAnsi="Times New Roman" w:cs="Times New Roman"/>
      <w:b/>
      <w:bCs/>
      <w:sz w:val="27"/>
      <w:szCs w:val="27"/>
      <w:shd w:val="clear" w:color="auto" w:fill="FFFFFF"/>
    </w:rPr>
  </w:style>
  <w:style w:type="paragraph" w:styleId="a6">
    <w:name w:val="Body Text"/>
    <w:aliases w:val="Body Text Char1 Char Знак1 Знак1 Знак Знак Знак Знак11"/>
    <w:basedOn w:val="a"/>
    <w:link w:val="a7"/>
    <w:uiPriority w:val="99"/>
    <w:qFormat/>
    <w:rsid w:val="001D247C"/>
    <w:pPr>
      <w:widowControl w:val="0"/>
      <w:autoSpaceDE w:val="0"/>
      <w:autoSpaceDN w:val="0"/>
      <w:spacing w:after="0" w:line="240" w:lineRule="auto"/>
      <w:ind w:left="302"/>
    </w:pPr>
    <w:rPr>
      <w:rFonts w:ascii="Times New Roman" w:eastAsia="Times New Roman" w:hAnsi="Times New Roman" w:cs="Times New Roman"/>
      <w:sz w:val="24"/>
      <w:szCs w:val="24"/>
      <w:lang w:val="en-US"/>
    </w:rPr>
  </w:style>
  <w:style w:type="character" w:customStyle="1" w:styleId="a7">
    <w:name w:val="Основной текст Знак"/>
    <w:aliases w:val="Body Text Char1 Char Знак1 Знак1 Знак Знак Знак Знак11 Знак"/>
    <w:basedOn w:val="a0"/>
    <w:link w:val="a6"/>
    <w:uiPriority w:val="99"/>
    <w:rsid w:val="001D247C"/>
    <w:rPr>
      <w:rFonts w:ascii="Times New Roman" w:eastAsia="Times New Roman" w:hAnsi="Times New Roman" w:cs="Times New Roman"/>
      <w:sz w:val="24"/>
      <w:szCs w:val="24"/>
      <w:lang w:val="en-US"/>
    </w:rPr>
  </w:style>
  <w:style w:type="paragraph" w:styleId="a8">
    <w:name w:val="No Spacing"/>
    <w:link w:val="a9"/>
    <w:uiPriority w:val="1"/>
    <w:qFormat/>
    <w:rsid w:val="001D247C"/>
    <w:pPr>
      <w:spacing w:after="0" w:line="240" w:lineRule="auto"/>
      <w:jc w:val="both"/>
    </w:pPr>
    <w:rPr>
      <w:rFonts w:ascii="Times New Roman" w:eastAsia="Times New Roman" w:hAnsi="Times New Roman" w:cs="Times New Roman"/>
      <w:sz w:val="28"/>
      <w:lang w:eastAsia="ru-RU"/>
    </w:rPr>
  </w:style>
  <w:style w:type="character" w:customStyle="1" w:styleId="a9">
    <w:name w:val="Без интервала Знак"/>
    <w:link w:val="a8"/>
    <w:rsid w:val="001D247C"/>
    <w:rPr>
      <w:rFonts w:ascii="Times New Roman" w:eastAsia="Times New Roman" w:hAnsi="Times New Roman" w:cs="Times New Roman"/>
      <w:sz w:val="28"/>
      <w:lang w:eastAsia="ru-RU"/>
    </w:rPr>
  </w:style>
  <w:style w:type="character" w:styleId="aa">
    <w:name w:val="Hyperlink"/>
    <w:uiPriority w:val="99"/>
    <w:rsid w:val="001D247C"/>
    <w:rPr>
      <w:color w:val="0000FF"/>
      <w:u w:val="single"/>
    </w:rPr>
  </w:style>
  <w:style w:type="character" w:styleId="ab">
    <w:name w:val="Strong"/>
    <w:basedOn w:val="a0"/>
    <w:uiPriority w:val="22"/>
    <w:qFormat/>
    <w:rsid w:val="001D247C"/>
    <w:rPr>
      <w:b/>
      <w:bCs/>
    </w:rPr>
  </w:style>
  <w:style w:type="paragraph" w:styleId="ac">
    <w:name w:val="caption"/>
    <w:basedOn w:val="a"/>
    <w:next w:val="a"/>
    <w:qFormat/>
    <w:rsid w:val="001D247C"/>
    <w:pPr>
      <w:spacing w:after="0" w:line="240" w:lineRule="auto"/>
      <w:ind w:left="206"/>
    </w:pPr>
    <w:rPr>
      <w:rFonts w:ascii="Times New Roman" w:eastAsia="Times New Roman" w:hAnsi="Times New Roman" w:cs="Times New Roman"/>
      <w:sz w:val="28"/>
      <w:szCs w:val="20"/>
      <w:lang w:eastAsia="ru-RU"/>
    </w:rPr>
  </w:style>
  <w:style w:type="paragraph" w:customStyle="1" w:styleId="21">
    <w:name w:val="Обычный2"/>
    <w:rsid w:val="001D247C"/>
    <w:pPr>
      <w:widowControl w:val="0"/>
      <w:spacing w:after="0" w:line="240" w:lineRule="auto"/>
      <w:ind w:firstLine="300"/>
      <w:jc w:val="both"/>
    </w:pPr>
    <w:rPr>
      <w:rFonts w:ascii="Times New Roman" w:eastAsia="Times New Roman" w:hAnsi="Times New Roman" w:cs="Times New Roman"/>
      <w:snapToGrid w:val="0"/>
      <w:sz w:val="20"/>
      <w:szCs w:val="20"/>
      <w:lang w:eastAsia="ru-RU"/>
    </w:rPr>
  </w:style>
  <w:style w:type="paragraph" w:styleId="ad">
    <w:name w:val="header"/>
    <w:basedOn w:val="a"/>
    <w:link w:val="ae"/>
    <w:uiPriority w:val="99"/>
    <w:unhideWhenUsed/>
    <w:rsid w:val="001D247C"/>
    <w:pPr>
      <w:tabs>
        <w:tab w:val="center" w:pos="4677"/>
        <w:tab w:val="right" w:pos="9355"/>
      </w:tabs>
      <w:spacing w:after="0" w:line="240" w:lineRule="auto"/>
    </w:pPr>
    <w:rPr>
      <w:rFonts w:eastAsia="Times New Roman"/>
    </w:rPr>
  </w:style>
  <w:style w:type="character" w:customStyle="1" w:styleId="ae">
    <w:name w:val="Верхний колонтитул Знак"/>
    <w:basedOn w:val="a0"/>
    <w:link w:val="ad"/>
    <w:uiPriority w:val="99"/>
    <w:rsid w:val="001D247C"/>
    <w:rPr>
      <w:rFonts w:eastAsia="Times New Roman"/>
    </w:rPr>
  </w:style>
  <w:style w:type="paragraph" w:styleId="af">
    <w:name w:val="List Paragraph"/>
    <w:aliases w:val="без абзаца,Уровень текста 3,Для таблиц,маркированный,Heading1,Bullet List,FooterText,numbered,List Paragraph,список нумерованный,Colorful List - Accent 11,Colorful List - Accent 11CxSpLast,H1-1,Заголовок3,Bullet 1,Use Case List Paragraph"/>
    <w:basedOn w:val="a"/>
    <w:link w:val="af0"/>
    <w:uiPriority w:val="34"/>
    <w:qFormat/>
    <w:rsid w:val="001D247C"/>
    <w:pPr>
      <w:ind w:left="720"/>
      <w:contextualSpacing/>
    </w:pPr>
    <w:rPr>
      <w:rFonts w:eastAsia="Times New Roman"/>
      <w:kern w:val="2"/>
    </w:rPr>
  </w:style>
  <w:style w:type="character" w:customStyle="1" w:styleId="af0">
    <w:name w:val="Абзац списка Знак"/>
    <w:aliases w:val="без абзаца Знак,Уровень текста 3 Знак,Для таблиц Знак,маркированный Знак,Heading1 Знак,Bullet List Знак,FooterText Знак,numbered Знак,List Paragraph Знак,список нумерованный Знак,Colorful List - Accent 11 Знак,H1-1 Знак,Заголовок3 Знак"/>
    <w:link w:val="af"/>
    <w:uiPriority w:val="34"/>
    <w:qFormat/>
    <w:locked/>
    <w:rsid w:val="001D247C"/>
    <w:rPr>
      <w:rFonts w:eastAsia="Times New Roman"/>
      <w:kern w:val="2"/>
    </w:rPr>
  </w:style>
  <w:style w:type="character" w:customStyle="1" w:styleId="react-xocs-alternative-link">
    <w:name w:val="react-xocs-alternative-link"/>
    <w:basedOn w:val="a0"/>
    <w:rsid w:val="001D247C"/>
  </w:style>
  <w:style w:type="character" w:customStyle="1" w:styleId="given-name">
    <w:name w:val="given-name"/>
    <w:basedOn w:val="a0"/>
    <w:rsid w:val="001D247C"/>
  </w:style>
  <w:style w:type="character" w:customStyle="1" w:styleId="text">
    <w:name w:val="text"/>
    <w:basedOn w:val="a0"/>
    <w:rsid w:val="001D247C"/>
  </w:style>
  <w:style w:type="character" w:customStyle="1" w:styleId="author">
    <w:name w:val="author"/>
    <w:basedOn w:val="a0"/>
    <w:rsid w:val="001D247C"/>
  </w:style>
  <w:style w:type="paragraph" w:styleId="af1">
    <w:name w:val="Body Text Indent"/>
    <w:basedOn w:val="a"/>
    <w:link w:val="af2"/>
    <w:uiPriority w:val="99"/>
    <w:semiHidden/>
    <w:unhideWhenUsed/>
    <w:rsid w:val="001D247C"/>
    <w:pPr>
      <w:spacing w:after="120" w:line="276" w:lineRule="auto"/>
      <w:ind w:left="283"/>
    </w:pPr>
  </w:style>
  <w:style w:type="character" w:customStyle="1" w:styleId="af2">
    <w:name w:val="Основной текст с отступом Знак"/>
    <w:basedOn w:val="a0"/>
    <w:link w:val="af1"/>
    <w:uiPriority w:val="99"/>
    <w:semiHidden/>
    <w:rsid w:val="001D247C"/>
  </w:style>
  <w:style w:type="character" w:customStyle="1" w:styleId="y2iqfc">
    <w:name w:val="y2iqfc"/>
    <w:basedOn w:val="a0"/>
    <w:rsid w:val="001D247C"/>
  </w:style>
  <w:style w:type="paragraph" w:styleId="HTML">
    <w:name w:val="HTML Preformatted"/>
    <w:basedOn w:val="a"/>
    <w:link w:val="HTML0"/>
    <w:unhideWhenUsed/>
    <w:qFormat/>
    <w:rsid w:val="001D2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1D247C"/>
    <w:rPr>
      <w:rFonts w:ascii="Courier New" w:eastAsia="Times New Roman" w:hAnsi="Courier New" w:cs="Courier New"/>
      <w:sz w:val="20"/>
      <w:szCs w:val="20"/>
      <w:lang w:eastAsia="ru-RU"/>
    </w:rPr>
  </w:style>
  <w:style w:type="paragraph" w:styleId="af3">
    <w:name w:val="Normal (Web)"/>
    <w:basedOn w:val="a"/>
    <w:uiPriority w:val="99"/>
    <w:unhideWhenUsed/>
    <w:rsid w:val="001D24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
    <w:name w:val="Body"/>
    <w:rsid w:val="001D247C"/>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ru-RU"/>
    </w:rPr>
  </w:style>
  <w:style w:type="character" w:customStyle="1" w:styleId="af4">
    <w:name w:val="Текст выноски Знак"/>
    <w:basedOn w:val="a0"/>
    <w:link w:val="af5"/>
    <w:uiPriority w:val="99"/>
    <w:semiHidden/>
    <w:rsid w:val="001D247C"/>
    <w:rPr>
      <w:rFonts w:ascii="Tahoma" w:hAnsi="Tahoma" w:cs="Tahoma"/>
      <w:kern w:val="2"/>
      <w:sz w:val="16"/>
      <w:szCs w:val="16"/>
      <w14:ligatures w14:val="standardContextual"/>
    </w:rPr>
  </w:style>
  <w:style w:type="paragraph" w:styleId="af5">
    <w:name w:val="Balloon Text"/>
    <w:basedOn w:val="a"/>
    <w:link w:val="af4"/>
    <w:uiPriority w:val="99"/>
    <w:semiHidden/>
    <w:unhideWhenUsed/>
    <w:rsid w:val="001D247C"/>
    <w:pPr>
      <w:spacing w:after="0" w:line="240" w:lineRule="auto"/>
    </w:pPr>
    <w:rPr>
      <w:rFonts w:ascii="Tahoma" w:hAnsi="Tahoma" w:cs="Tahoma"/>
      <w:kern w:val="2"/>
      <w:sz w:val="16"/>
      <w:szCs w:val="16"/>
      <w14:ligatures w14:val="standardContextual"/>
    </w:rPr>
  </w:style>
  <w:style w:type="character" w:customStyle="1" w:styleId="12">
    <w:name w:val="Текст выноски Знак1"/>
    <w:basedOn w:val="a0"/>
    <w:uiPriority w:val="99"/>
    <w:semiHidden/>
    <w:rsid w:val="001D247C"/>
    <w:rPr>
      <w:rFonts w:ascii="Segoe UI" w:hAnsi="Segoe UI" w:cs="Segoe UI"/>
      <w:sz w:val="18"/>
      <w:szCs w:val="18"/>
    </w:rPr>
  </w:style>
  <w:style w:type="character" w:customStyle="1" w:styleId="commaitem">
    <w:name w:val="comma__item"/>
    <w:basedOn w:val="a0"/>
    <w:rsid w:val="001D247C"/>
  </w:style>
  <w:style w:type="character" w:customStyle="1" w:styleId="comma-separator">
    <w:name w:val="comma-separator"/>
    <w:basedOn w:val="a0"/>
    <w:rsid w:val="001D247C"/>
  </w:style>
  <w:style w:type="character" w:customStyle="1" w:styleId="accordion-tabbedtab-mobile">
    <w:name w:val="accordion-tabbed__tab-mobile"/>
    <w:basedOn w:val="a0"/>
    <w:rsid w:val="001D247C"/>
  </w:style>
  <w:style w:type="character" w:customStyle="1" w:styleId="epub-state">
    <w:name w:val="epub-state"/>
    <w:basedOn w:val="a0"/>
    <w:rsid w:val="001D247C"/>
  </w:style>
  <w:style w:type="character" w:customStyle="1" w:styleId="epub-date">
    <w:name w:val="epub-date"/>
    <w:basedOn w:val="a0"/>
    <w:rsid w:val="001D247C"/>
  </w:style>
  <w:style w:type="character" w:customStyle="1" w:styleId="anchor-text">
    <w:name w:val="anchor-text"/>
    <w:basedOn w:val="a0"/>
    <w:rsid w:val="001D247C"/>
  </w:style>
  <w:style w:type="character" w:styleId="af6">
    <w:name w:val="FollowedHyperlink"/>
    <w:basedOn w:val="a0"/>
    <w:uiPriority w:val="99"/>
    <w:semiHidden/>
    <w:unhideWhenUsed/>
    <w:rsid w:val="001D247C"/>
    <w:rPr>
      <w:color w:val="954F72" w:themeColor="followedHyperlink"/>
      <w:u w:val="single"/>
    </w:rPr>
  </w:style>
  <w:style w:type="paragraph" w:styleId="af7">
    <w:name w:val="Title"/>
    <w:basedOn w:val="a"/>
    <w:next w:val="a"/>
    <w:link w:val="af8"/>
    <w:uiPriority w:val="10"/>
    <w:qFormat/>
    <w:rsid w:val="001D247C"/>
    <w:pPr>
      <w:spacing w:after="8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af8">
    <w:name w:val="Заголовок Знак"/>
    <w:basedOn w:val="a0"/>
    <w:link w:val="af7"/>
    <w:uiPriority w:val="10"/>
    <w:rsid w:val="001D247C"/>
    <w:rPr>
      <w:rFonts w:asciiTheme="majorHAnsi" w:eastAsiaTheme="majorEastAsia" w:hAnsiTheme="majorHAnsi" w:cstheme="majorBidi"/>
      <w:spacing w:val="-10"/>
      <w:kern w:val="28"/>
      <w:sz w:val="56"/>
      <w:szCs w:val="56"/>
      <w:lang w:eastAsia="ru-RU"/>
    </w:rPr>
  </w:style>
  <w:style w:type="paragraph" w:styleId="af9">
    <w:name w:val="Subtitle"/>
    <w:basedOn w:val="a"/>
    <w:next w:val="a"/>
    <w:link w:val="afa"/>
    <w:uiPriority w:val="11"/>
    <w:qFormat/>
    <w:rsid w:val="001D247C"/>
    <w:pPr>
      <w:numPr>
        <w:ilvl w:val="1"/>
      </w:numPr>
      <w:spacing w:after="200" w:line="276" w:lineRule="auto"/>
    </w:pPr>
    <w:rPr>
      <w:rFonts w:ascii="Calibri" w:eastAsiaTheme="majorEastAsia" w:hAnsi="Calibri" w:cstheme="majorBidi"/>
      <w:color w:val="595959" w:themeColor="text1" w:themeTint="A6"/>
      <w:spacing w:val="15"/>
      <w:sz w:val="28"/>
      <w:szCs w:val="28"/>
      <w:lang w:eastAsia="ru-RU"/>
    </w:rPr>
  </w:style>
  <w:style w:type="character" w:customStyle="1" w:styleId="afa">
    <w:name w:val="Подзаголовок Знак"/>
    <w:basedOn w:val="a0"/>
    <w:link w:val="af9"/>
    <w:uiPriority w:val="11"/>
    <w:rsid w:val="001D247C"/>
    <w:rPr>
      <w:rFonts w:ascii="Calibri" w:eastAsiaTheme="majorEastAsia" w:hAnsi="Calibri" w:cstheme="majorBidi"/>
      <w:color w:val="595959" w:themeColor="text1" w:themeTint="A6"/>
      <w:spacing w:val="15"/>
      <w:sz w:val="28"/>
      <w:szCs w:val="28"/>
      <w:lang w:eastAsia="ru-RU"/>
    </w:rPr>
  </w:style>
  <w:style w:type="paragraph" w:styleId="22">
    <w:name w:val="Quote"/>
    <w:basedOn w:val="a"/>
    <w:next w:val="a"/>
    <w:link w:val="23"/>
    <w:uiPriority w:val="29"/>
    <w:qFormat/>
    <w:rsid w:val="001D247C"/>
    <w:pPr>
      <w:spacing w:before="160" w:after="200" w:line="276" w:lineRule="auto"/>
      <w:jc w:val="center"/>
    </w:pPr>
    <w:rPr>
      <w:rFonts w:ascii="Calibri" w:eastAsia="Times New Roman" w:hAnsi="Calibri" w:cs="Calibri"/>
      <w:i/>
      <w:iCs/>
      <w:color w:val="404040" w:themeColor="text1" w:themeTint="BF"/>
      <w:lang w:eastAsia="ru-RU"/>
    </w:rPr>
  </w:style>
  <w:style w:type="character" w:customStyle="1" w:styleId="23">
    <w:name w:val="Цитата 2 Знак"/>
    <w:basedOn w:val="a0"/>
    <w:link w:val="22"/>
    <w:uiPriority w:val="29"/>
    <w:rsid w:val="001D247C"/>
    <w:rPr>
      <w:rFonts w:ascii="Calibri" w:eastAsia="Times New Roman" w:hAnsi="Calibri" w:cs="Calibri"/>
      <w:i/>
      <w:iCs/>
      <w:color w:val="404040" w:themeColor="text1" w:themeTint="BF"/>
      <w:lang w:eastAsia="ru-RU"/>
    </w:rPr>
  </w:style>
  <w:style w:type="character" w:styleId="afb">
    <w:name w:val="Intense Emphasis"/>
    <w:basedOn w:val="a0"/>
    <w:uiPriority w:val="21"/>
    <w:qFormat/>
    <w:rsid w:val="001D247C"/>
    <w:rPr>
      <w:i/>
      <w:iCs/>
      <w:color w:val="2E74B5" w:themeColor="accent1" w:themeShade="BF"/>
    </w:rPr>
  </w:style>
  <w:style w:type="paragraph" w:styleId="afc">
    <w:name w:val="Intense Quote"/>
    <w:basedOn w:val="a"/>
    <w:next w:val="a"/>
    <w:link w:val="afd"/>
    <w:uiPriority w:val="30"/>
    <w:qFormat/>
    <w:rsid w:val="001D247C"/>
    <w:pPr>
      <w:pBdr>
        <w:top w:val="single" w:sz="4" w:space="10" w:color="2E74B5" w:themeColor="accent1" w:themeShade="BF"/>
        <w:bottom w:val="single" w:sz="4" w:space="10" w:color="2E74B5" w:themeColor="accent1" w:themeShade="BF"/>
      </w:pBdr>
      <w:spacing w:before="360" w:after="360" w:line="276" w:lineRule="auto"/>
      <w:ind w:left="864" w:right="864"/>
      <w:jc w:val="center"/>
    </w:pPr>
    <w:rPr>
      <w:rFonts w:ascii="Calibri" w:eastAsia="Times New Roman" w:hAnsi="Calibri" w:cs="Calibri"/>
      <w:i/>
      <w:iCs/>
      <w:color w:val="2E74B5" w:themeColor="accent1" w:themeShade="BF"/>
      <w:lang w:eastAsia="ru-RU"/>
    </w:rPr>
  </w:style>
  <w:style w:type="character" w:customStyle="1" w:styleId="afd">
    <w:name w:val="Выделенная цитата Знак"/>
    <w:basedOn w:val="a0"/>
    <w:link w:val="afc"/>
    <w:uiPriority w:val="30"/>
    <w:rsid w:val="001D247C"/>
    <w:rPr>
      <w:rFonts w:ascii="Calibri" w:eastAsia="Times New Roman" w:hAnsi="Calibri" w:cs="Calibri"/>
      <w:i/>
      <w:iCs/>
      <w:color w:val="2E74B5" w:themeColor="accent1" w:themeShade="BF"/>
      <w:lang w:eastAsia="ru-RU"/>
    </w:rPr>
  </w:style>
  <w:style w:type="character" w:styleId="afe">
    <w:name w:val="Intense Reference"/>
    <w:basedOn w:val="a0"/>
    <w:uiPriority w:val="32"/>
    <w:qFormat/>
    <w:rsid w:val="001D247C"/>
    <w:rPr>
      <w:b/>
      <w:bCs/>
      <w:smallCaps/>
      <w:color w:val="2E74B5" w:themeColor="accent1" w:themeShade="BF"/>
      <w:spacing w:val="5"/>
    </w:rPr>
  </w:style>
  <w:style w:type="character" w:customStyle="1" w:styleId="UnresolvedMention">
    <w:name w:val="Unresolved Mention"/>
    <w:basedOn w:val="a0"/>
    <w:uiPriority w:val="99"/>
    <w:semiHidden/>
    <w:unhideWhenUsed/>
    <w:rsid w:val="001D247C"/>
    <w:rPr>
      <w:color w:val="605E5C"/>
      <w:shd w:val="clear" w:color="auto" w:fill="E1DFDD"/>
    </w:rPr>
  </w:style>
  <w:style w:type="paragraph" w:customStyle="1" w:styleId="Text0">
    <w:name w:val="Text"/>
    <w:basedOn w:val="a"/>
    <w:link w:val="Text1"/>
    <w:qFormat/>
    <w:rsid w:val="001D247C"/>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paragraph" w:styleId="aff">
    <w:name w:val="endnote text"/>
    <w:basedOn w:val="a"/>
    <w:link w:val="aff0"/>
    <w:uiPriority w:val="99"/>
    <w:semiHidden/>
    <w:rsid w:val="001D247C"/>
    <w:pPr>
      <w:spacing w:before="240" w:after="200" w:line="276" w:lineRule="auto"/>
      <w:jc w:val="both"/>
    </w:pPr>
    <w:rPr>
      <w:rFonts w:ascii="Arial" w:eastAsia="Times New Roman" w:hAnsi="Arial" w:cs="Arial"/>
      <w:sz w:val="24"/>
      <w:szCs w:val="24"/>
      <w:lang w:val="en-GB" w:eastAsia="el-GR"/>
    </w:rPr>
  </w:style>
  <w:style w:type="character" w:customStyle="1" w:styleId="aff0">
    <w:name w:val="Текст концевой сноски Знак"/>
    <w:basedOn w:val="a0"/>
    <w:link w:val="aff"/>
    <w:uiPriority w:val="99"/>
    <w:semiHidden/>
    <w:rsid w:val="001D247C"/>
    <w:rPr>
      <w:rFonts w:ascii="Arial" w:eastAsia="Times New Roman" w:hAnsi="Arial" w:cs="Arial"/>
      <w:sz w:val="24"/>
      <w:szCs w:val="24"/>
      <w:lang w:val="en-GB" w:eastAsia="el-GR"/>
    </w:rPr>
  </w:style>
  <w:style w:type="paragraph" w:customStyle="1" w:styleId="aff1">
    <w:name w:val="Основной"/>
    <w:basedOn w:val="a"/>
    <w:next w:val="a6"/>
    <w:rsid w:val="001D247C"/>
    <w:pPr>
      <w:widowControl w:val="0"/>
      <w:spacing w:after="0" w:line="240" w:lineRule="auto"/>
    </w:pPr>
    <w:rPr>
      <w:rFonts w:ascii="Times New Roman" w:eastAsia="Times New Roman" w:hAnsi="Times New Roman" w:cs="Times New Roman"/>
      <w:sz w:val="28"/>
      <w:szCs w:val="20"/>
      <w:lang w:eastAsia="ru-RU"/>
    </w:rPr>
  </w:style>
  <w:style w:type="paragraph" w:customStyle="1" w:styleId="aff2">
    <w:name w:val="Табл."/>
    <w:basedOn w:val="aff1"/>
    <w:next w:val="a6"/>
    <w:rsid w:val="001D247C"/>
    <w:pPr>
      <w:keepNext/>
      <w:keepLines/>
      <w:suppressAutoHyphens/>
      <w:spacing w:before="360" w:after="120"/>
      <w:jc w:val="right"/>
    </w:pPr>
  </w:style>
  <w:style w:type="paragraph" w:customStyle="1" w:styleId="aff3">
    <w:name w:val="Табл.заголовок"/>
    <w:basedOn w:val="aff1"/>
    <w:next w:val="a6"/>
    <w:rsid w:val="001D247C"/>
    <w:pPr>
      <w:keepNext/>
      <w:keepLines/>
      <w:suppressAutoHyphens/>
      <w:spacing w:after="240"/>
      <w:jc w:val="center"/>
    </w:pPr>
  </w:style>
  <w:style w:type="paragraph" w:customStyle="1" w:styleId="aff4">
    <w:name w:val="Формула"/>
    <w:basedOn w:val="aff1"/>
    <w:next w:val="a6"/>
    <w:rsid w:val="001D247C"/>
    <w:pPr>
      <w:tabs>
        <w:tab w:val="center" w:pos="4536"/>
        <w:tab w:val="right" w:pos="9639"/>
      </w:tabs>
      <w:spacing w:line="360" w:lineRule="auto"/>
    </w:pPr>
  </w:style>
  <w:style w:type="paragraph" w:customStyle="1" w:styleId="aff5">
    <w:name w:val="Рис.название"/>
    <w:basedOn w:val="aff1"/>
    <w:next w:val="a6"/>
    <w:rsid w:val="001D247C"/>
    <w:pPr>
      <w:keepNext/>
      <w:keepLines/>
      <w:suppressAutoHyphens/>
      <w:spacing w:before="360" w:after="120"/>
      <w:jc w:val="center"/>
    </w:pPr>
  </w:style>
  <w:style w:type="paragraph" w:customStyle="1" w:styleId="aff6">
    <w:name w:val="Рис."/>
    <w:basedOn w:val="aff1"/>
    <w:next w:val="a6"/>
    <w:rsid w:val="001D247C"/>
    <w:pPr>
      <w:suppressAutoHyphens/>
      <w:spacing w:before="240" w:after="360"/>
      <w:jc w:val="center"/>
    </w:pPr>
  </w:style>
  <w:style w:type="character" w:customStyle="1" w:styleId="24">
    <w:name w:val="Основной текст 2 Знак"/>
    <w:basedOn w:val="a0"/>
    <w:link w:val="25"/>
    <w:uiPriority w:val="99"/>
    <w:rsid w:val="001D247C"/>
    <w:rPr>
      <w:rFonts w:ascii="Times New Roman" w:eastAsia="Times New Roman" w:hAnsi="Times New Roman" w:cs="Times New Roman"/>
      <w:sz w:val="28"/>
      <w:szCs w:val="20"/>
      <w:lang w:eastAsia="ru-RU"/>
    </w:rPr>
  </w:style>
  <w:style w:type="paragraph" w:styleId="25">
    <w:name w:val="Body Text 2"/>
    <w:basedOn w:val="a"/>
    <w:link w:val="24"/>
    <w:uiPriority w:val="99"/>
    <w:rsid w:val="001D247C"/>
    <w:pPr>
      <w:spacing w:after="0" w:line="240" w:lineRule="auto"/>
      <w:jc w:val="both"/>
    </w:pPr>
    <w:rPr>
      <w:rFonts w:ascii="Times New Roman" w:eastAsia="Times New Roman" w:hAnsi="Times New Roman" w:cs="Times New Roman"/>
      <w:sz w:val="28"/>
      <w:szCs w:val="20"/>
      <w:lang w:eastAsia="ru-RU"/>
    </w:rPr>
  </w:style>
  <w:style w:type="character" w:customStyle="1" w:styleId="210">
    <w:name w:val="Основной текст 2 Знак1"/>
    <w:basedOn w:val="a0"/>
    <w:uiPriority w:val="99"/>
    <w:semiHidden/>
    <w:rsid w:val="001D247C"/>
  </w:style>
  <w:style w:type="paragraph" w:customStyle="1" w:styleId="aff7">
    <w:name w:val="Рис.текст"/>
    <w:basedOn w:val="aff1"/>
    <w:next w:val="a6"/>
    <w:rsid w:val="001D247C"/>
    <w:pPr>
      <w:keepNext/>
      <w:keepLines/>
      <w:suppressAutoHyphens/>
      <w:spacing w:before="120"/>
      <w:ind w:left="851" w:hanging="284"/>
    </w:pPr>
  </w:style>
  <w:style w:type="character" w:customStyle="1" w:styleId="aff8">
    <w:name w:val="Нижний колонтитул Знак"/>
    <w:basedOn w:val="a0"/>
    <w:link w:val="aff9"/>
    <w:uiPriority w:val="99"/>
    <w:rsid w:val="001D247C"/>
    <w:rPr>
      <w:rFonts w:ascii="Times New Roman" w:eastAsia="Times New Roman" w:hAnsi="Times New Roman" w:cs="Times New Roman"/>
      <w:sz w:val="20"/>
      <w:szCs w:val="20"/>
      <w:lang w:eastAsia="ru-RU"/>
    </w:rPr>
  </w:style>
  <w:style w:type="paragraph" w:styleId="aff9">
    <w:name w:val="footer"/>
    <w:basedOn w:val="a"/>
    <w:link w:val="aff8"/>
    <w:uiPriority w:val="99"/>
    <w:rsid w:val="001D247C"/>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13">
    <w:name w:val="Нижний колонтитул Знак1"/>
    <w:basedOn w:val="a0"/>
    <w:uiPriority w:val="99"/>
    <w:semiHidden/>
    <w:rsid w:val="001D247C"/>
  </w:style>
  <w:style w:type="character" w:customStyle="1" w:styleId="26">
    <w:name w:val="Основной текст с отступом 2 Знак"/>
    <w:basedOn w:val="a0"/>
    <w:link w:val="27"/>
    <w:uiPriority w:val="99"/>
    <w:rsid w:val="001D247C"/>
    <w:rPr>
      <w:rFonts w:ascii="Times New Roman" w:eastAsia="Times New Roman" w:hAnsi="Times New Roman" w:cs="Times New Roman"/>
      <w:sz w:val="28"/>
      <w:szCs w:val="20"/>
      <w:lang w:eastAsia="ko-KR"/>
    </w:rPr>
  </w:style>
  <w:style w:type="paragraph" w:styleId="27">
    <w:name w:val="Body Text Indent 2"/>
    <w:basedOn w:val="a"/>
    <w:link w:val="26"/>
    <w:uiPriority w:val="99"/>
    <w:rsid w:val="001D247C"/>
    <w:pPr>
      <w:spacing w:before="240" w:after="0" w:line="240" w:lineRule="auto"/>
      <w:ind w:firstLine="567"/>
    </w:pPr>
    <w:rPr>
      <w:rFonts w:ascii="Times New Roman" w:eastAsia="Times New Roman" w:hAnsi="Times New Roman" w:cs="Times New Roman"/>
      <w:sz w:val="28"/>
      <w:szCs w:val="20"/>
      <w:lang w:eastAsia="ko-KR"/>
    </w:rPr>
  </w:style>
  <w:style w:type="character" w:customStyle="1" w:styleId="211">
    <w:name w:val="Основной текст с отступом 2 Знак1"/>
    <w:basedOn w:val="a0"/>
    <w:uiPriority w:val="99"/>
    <w:semiHidden/>
    <w:rsid w:val="001D247C"/>
  </w:style>
  <w:style w:type="paragraph" w:customStyle="1" w:styleId="references">
    <w:name w:val="references"/>
    <w:uiPriority w:val="99"/>
    <w:rsid w:val="001D247C"/>
    <w:pPr>
      <w:numPr>
        <w:numId w:val="4"/>
      </w:numPr>
      <w:spacing w:after="0" w:line="240" w:lineRule="auto"/>
      <w:jc w:val="both"/>
    </w:pPr>
    <w:rPr>
      <w:rFonts w:ascii="Times New Roman" w:eastAsia="MS Mincho" w:hAnsi="Times New Roman" w:cs="Times New Roman"/>
      <w:noProof/>
      <w:sz w:val="16"/>
      <w:szCs w:val="16"/>
      <w:lang w:val="en-US"/>
    </w:rPr>
  </w:style>
  <w:style w:type="table" w:customStyle="1" w:styleId="TableGrid1">
    <w:name w:val="Table Grid1"/>
    <w:basedOn w:val="a1"/>
    <w:next w:val="a3"/>
    <w:uiPriority w:val="39"/>
    <w:rsid w:val="001D247C"/>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a1"/>
    <w:next w:val="affa"/>
    <w:uiPriority w:val="40"/>
    <w:rsid w:val="001D247C"/>
    <w:pPr>
      <w:spacing w:after="0" w:line="240" w:lineRule="auto"/>
    </w:pPr>
    <w:rPr>
      <w:kern w:val="2"/>
      <w14:ligatures w14:val="standardContextual"/>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affa">
    <w:name w:val="Grid Table Light"/>
    <w:basedOn w:val="a1"/>
    <w:uiPriority w:val="40"/>
    <w:rsid w:val="001D247C"/>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a0"/>
    <w:uiPriority w:val="99"/>
    <w:semiHidden/>
    <w:unhideWhenUsed/>
    <w:rsid w:val="001D247C"/>
    <w:rPr>
      <w:color w:val="605E5C"/>
      <w:shd w:val="clear" w:color="auto" w:fill="E1DFDD"/>
    </w:rPr>
  </w:style>
  <w:style w:type="character" w:customStyle="1" w:styleId="element-citation">
    <w:name w:val="element-citation"/>
    <w:basedOn w:val="a0"/>
    <w:rsid w:val="001D247C"/>
  </w:style>
  <w:style w:type="character" w:customStyle="1" w:styleId="ref-journal">
    <w:name w:val="ref-journal"/>
    <w:basedOn w:val="a0"/>
    <w:rsid w:val="001D247C"/>
  </w:style>
  <w:style w:type="character" w:customStyle="1" w:styleId="ref-vol">
    <w:name w:val="ref-vol"/>
    <w:basedOn w:val="a0"/>
    <w:rsid w:val="001D247C"/>
  </w:style>
  <w:style w:type="character" w:customStyle="1" w:styleId="nowrap">
    <w:name w:val="nowrap"/>
    <w:basedOn w:val="a0"/>
    <w:rsid w:val="001D247C"/>
  </w:style>
  <w:style w:type="character" w:styleId="affb">
    <w:name w:val="Emphasis"/>
    <w:basedOn w:val="a0"/>
    <w:uiPriority w:val="20"/>
    <w:qFormat/>
    <w:rsid w:val="001D247C"/>
    <w:rPr>
      <w:i/>
      <w:iCs/>
    </w:rPr>
  </w:style>
  <w:style w:type="character" w:customStyle="1" w:styleId="mixed-citation">
    <w:name w:val="mixed-citation"/>
    <w:basedOn w:val="a0"/>
    <w:rsid w:val="001D247C"/>
  </w:style>
  <w:style w:type="character" w:customStyle="1" w:styleId="ref-title">
    <w:name w:val="ref-title"/>
    <w:basedOn w:val="a0"/>
    <w:rsid w:val="001D247C"/>
  </w:style>
  <w:style w:type="paragraph" w:customStyle="1" w:styleId="affc">
    <w:name w:val="Содержимое таблицы"/>
    <w:basedOn w:val="a"/>
    <w:qFormat/>
    <w:rsid w:val="001D247C"/>
    <w:pPr>
      <w:spacing w:after="200" w:line="276" w:lineRule="auto"/>
    </w:pPr>
    <w:rPr>
      <w:rFonts w:ascii="Calibri" w:eastAsia="Calibri" w:hAnsi="Calibri"/>
      <w:color w:val="00000A"/>
    </w:rPr>
  </w:style>
  <w:style w:type="character" w:customStyle="1" w:styleId="a-size-extra-large">
    <w:name w:val="a-size-extra-large"/>
    <w:basedOn w:val="a0"/>
    <w:rsid w:val="001D247C"/>
  </w:style>
  <w:style w:type="character" w:customStyle="1" w:styleId="a-size-large">
    <w:name w:val="a-size-large"/>
    <w:basedOn w:val="a0"/>
    <w:rsid w:val="001D247C"/>
  </w:style>
  <w:style w:type="character" w:customStyle="1" w:styleId="epub-sectiontitle">
    <w:name w:val="epub-section__title"/>
    <w:basedOn w:val="a0"/>
    <w:rsid w:val="009D163C"/>
  </w:style>
  <w:style w:type="character" w:customStyle="1" w:styleId="-">
    <w:name w:val="Интернет-ссылка"/>
    <w:basedOn w:val="a0"/>
    <w:uiPriority w:val="99"/>
    <w:unhideWhenUsed/>
    <w:rsid w:val="00052201"/>
    <w:rPr>
      <w:color w:val="0563C1" w:themeColor="hyperlink"/>
      <w:u w:val="single"/>
    </w:rPr>
  </w:style>
  <w:style w:type="character" w:customStyle="1" w:styleId="apple-converted-space">
    <w:name w:val="apple-converted-space"/>
    <w:basedOn w:val="a0"/>
    <w:qFormat/>
    <w:rsid w:val="00052201"/>
  </w:style>
  <w:style w:type="character" w:customStyle="1" w:styleId="ezkurwreuab5ozgtqnkl">
    <w:name w:val="ezkurwreuab5ozgtqnkl"/>
    <w:basedOn w:val="a0"/>
    <w:rsid w:val="00BE374A"/>
  </w:style>
  <w:style w:type="paragraph" w:customStyle="1" w:styleId="14">
    <w:name w:val="Обычный (веб)1"/>
    <w:aliases w:val="Обычный (Web),Обычный (Web)1"/>
    <w:basedOn w:val="a"/>
    <w:uiPriority w:val="99"/>
    <w:unhideWhenUsed/>
    <w:rsid w:val="002061E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bstract">
    <w:name w:val="Abstract"/>
    <w:link w:val="AbstractChar"/>
    <w:uiPriority w:val="99"/>
    <w:rsid w:val="002061E8"/>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MTDisplayEquation">
    <w:name w:val="MTDisplayEquation"/>
    <w:basedOn w:val="af"/>
    <w:next w:val="a"/>
    <w:link w:val="MTDisplayEquation0"/>
    <w:rsid w:val="00E95BAE"/>
    <w:pPr>
      <w:tabs>
        <w:tab w:val="center" w:pos="5200"/>
        <w:tab w:val="right" w:pos="9680"/>
      </w:tabs>
      <w:autoSpaceDE w:val="0"/>
      <w:autoSpaceDN w:val="0"/>
      <w:adjustRightInd w:val="0"/>
      <w:spacing w:after="0" w:line="240" w:lineRule="auto"/>
      <w:jc w:val="both"/>
    </w:pPr>
    <w:rPr>
      <w:rFonts w:ascii="Times New Roman" w:eastAsia="Calibri" w:hAnsi="Times New Roman" w:cs="Times New Roman"/>
      <w:kern w:val="0"/>
      <w:sz w:val="28"/>
      <w:szCs w:val="28"/>
      <w:lang w:eastAsia="ru-RU"/>
    </w:rPr>
  </w:style>
  <w:style w:type="character" w:customStyle="1" w:styleId="MTDisplayEquation0">
    <w:name w:val="MTDisplayEquation Знак"/>
    <w:link w:val="MTDisplayEquation"/>
    <w:rsid w:val="00E95BAE"/>
    <w:rPr>
      <w:rFonts w:ascii="Times New Roman" w:eastAsia="Calibri" w:hAnsi="Times New Roman" w:cs="Times New Roman"/>
      <w:sz w:val="28"/>
      <w:szCs w:val="28"/>
      <w:lang w:eastAsia="ru-RU"/>
    </w:rPr>
  </w:style>
  <w:style w:type="paragraph" w:customStyle="1" w:styleId="Default">
    <w:name w:val="Default"/>
    <w:rsid w:val="00E95BAE"/>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110">
    <w:name w:val="11Стиль"/>
    <w:basedOn w:val="a"/>
    <w:link w:val="111"/>
    <w:rsid w:val="00E95BAE"/>
    <w:pPr>
      <w:spacing w:after="0" w:line="360" w:lineRule="auto"/>
      <w:ind w:firstLine="720"/>
      <w:jc w:val="both"/>
    </w:pPr>
    <w:rPr>
      <w:rFonts w:ascii="Times New Roman" w:eastAsia="Times New Roman" w:hAnsi="Times New Roman" w:cs="Times New Roman"/>
      <w:sz w:val="28"/>
      <w:szCs w:val="28"/>
      <w:lang w:eastAsia="ru-RU"/>
    </w:rPr>
  </w:style>
  <w:style w:type="character" w:customStyle="1" w:styleId="111">
    <w:name w:val="11Стиль Знак"/>
    <w:link w:val="110"/>
    <w:rsid w:val="00E95BAE"/>
    <w:rPr>
      <w:rFonts w:ascii="Times New Roman" w:eastAsia="Times New Roman" w:hAnsi="Times New Roman" w:cs="Times New Roman"/>
      <w:sz w:val="28"/>
      <w:szCs w:val="28"/>
      <w:lang w:eastAsia="ru-RU"/>
    </w:rPr>
  </w:style>
  <w:style w:type="paragraph" w:styleId="31">
    <w:name w:val="toc 3"/>
    <w:basedOn w:val="a"/>
    <w:next w:val="a"/>
    <w:autoRedefine/>
    <w:uiPriority w:val="39"/>
    <w:unhideWhenUsed/>
    <w:qFormat/>
    <w:rsid w:val="00E95BAE"/>
    <w:pPr>
      <w:tabs>
        <w:tab w:val="left" w:pos="567"/>
        <w:tab w:val="right" w:leader="dot" w:pos="9214"/>
      </w:tabs>
      <w:spacing w:after="0" w:line="240" w:lineRule="auto"/>
      <w:ind w:firstLine="720"/>
      <w:jc w:val="both"/>
    </w:pPr>
    <w:rPr>
      <w:rFonts w:ascii="Times New Roman" w:eastAsia="Times New Roman" w:hAnsi="Times New Roman" w:cs="Times New Roman"/>
      <w:b/>
      <w:noProof/>
      <w:sz w:val="28"/>
      <w:szCs w:val="28"/>
    </w:rPr>
  </w:style>
  <w:style w:type="paragraph" w:customStyle="1" w:styleId="Pa3">
    <w:name w:val="Pa3"/>
    <w:basedOn w:val="a"/>
    <w:next w:val="a"/>
    <w:uiPriority w:val="99"/>
    <w:rsid w:val="00E95BAE"/>
    <w:pPr>
      <w:autoSpaceDE w:val="0"/>
      <w:autoSpaceDN w:val="0"/>
      <w:adjustRightInd w:val="0"/>
      <w:spacing w:after="0" w:line="187" w:lineRule="atLeast"/>
    </w:pPr>
    <w:rPr>
      <w:rFonts w:ascii="RVDIJF+FrizQuadrataC" w:eastAsia="Calibri" w:hAnsi="RVDIJF+FrizQuadrataC" w:cs="Times New Roman"/>
      <w:sz w:val="24"/>
      <w:szCs w:val="24"/>
    </w:rPr>
  </w:style>
  <w:style w:type="character" w:customStyle="1" w:styleId="Text1">
    <w:name w:val="Text Знак"/>
    <w:link w:val="Text0"/>
    <w:rsid w:val="00E95BAE"/>
    <w:rPr>
      <w:rFonts w:ascii="Times New Roman" w:eastAsia="Times New Roman" w:hAnsi="Times New Roman" w:cs="Times New Roman"/>
      <w:sz w:val="20"/>
      <w:szCs w:val="20"/>
      <w:lang w:val="en-US"/>
    </w:rPr>
  </w:style>
  <w:style w:type="paragraph" w:customStyle="1" w:styleId="15">
    <w:name w:val="Стиль1"/>
    <w:basedOn w:val="a"/>
    <w:autoRedefine/>
    <w:qFormat/>
    <w:rsid w:val="00E95BAE"/>
    <w:pPr>
      <w:tabs>
        <w:tab w:val="left" w:pos="397"/>
      </w:tabs>
      <w:spacing w:after="0" w:line="240" w:lineRule="auto"/>
    </w:pPr>
    <w:rPr>
      <w:rFonts w:ascii="Times New Roman" w:eastAsia="Times New Roman" w:hAnsi="Times New Roman" w:cs="Times New Roman"/>
      <w:sz w:val="28"/>
      <w:szCs w:val="24"/>
      <w:lang w:eastAsia="ru-RU"/>
    </w:rPr>
  </w:style>
  <w:style w:type="character" w:customStyle="1" w:styleId="bukovko">
    <w:name w:val="bukovko"/>
    <w:rsid w:val="00E95BAE"/>
  </w:style>
  <w:style w:type="character" w:customStyle="1" w:styleId="w">
    <w:name w:val="w"/>
    <w:rsid w:val="00E95BAE"/>
  </w:style>
  <w:style w:type="paragraph" w:customStyle="1" w:styleId="affd">
    <w:name w:val="Знак Знак Знак Знак Знак Знак"/>
    <w:basedOn w:val="a"/>
    <w:autoRedefine/>
    <w:rsid w:val="00E95BAE"/>
    <w:pPr>
      <w:spacing w:line="240" w:lineRule="exact"/>
    </w:pPr>
    <w:rPr>
      <w:rFonts w:ascii="Times New Roman" w:eastAsia="SimSun" w:hAnsi="Times New Roman" w:cs="Times New Roman"/>
      <w:b/>
      <w:sz w:val="28"/>
      <w:szCs w:val="24"/>
      <w:lang w:val="en-US"/>
    </w:rPr>
  </w:style>
  <w:style w:type="paragraph" w:styleId="affe">
    <w:name w:val="Plain Text"/>
    <w:basedOn w:val="a"/>
    <w:link w:val="afff"/>
    <w:unhideWhenUsed/>
    <w:rsid w:val="00E95BAE"/>
    <w:pPr>
      <w:spacing w:after="0" w:line="240" w:lineRule="auto"/>
    </w:pPr>
    <w:rPr>
      <w:rFonts w:ascii="Consolas" w:eastAsia="Calibri" w:hAnsi="Consolas" w:cs="Times New Roman"/>
      <w:sz w:val="21"/>
      <w:szCs w:val="21"/>
    </w:rPr>
  </w:style>
  <w:style w:type="character" w:customStyle="1" w:styleId="afff">
    <w:name w:val="Текст Знак"/>
    <w:basedOn w:val="a0"/>
    <w:link w:val="affe"/>
    <w:rsid w:val="00E95BAE"/>
    <w:rPr>
      <w:rFonts w:ascii="Consolas" w:eastAsia="Calibri" w:hAnsi="Consolas" w:cs="Times New Roman"/>
      <w:sz w:val="21"/>
      <w:szCs w:val="21"/>
    </w:rPr>
  </w:style>
  <w:style w:type="paragraph" w:styleId="16">
    <w:name w:val="toc 1"/>
    <w:basedOn w:val="a"/>
    <w:next w:val="a"/>
    <w:autoRedefine/>
    <w:uiPriority w:val="39"/>
    <w:unhideWhenUsed/>
    <w:rsid w:val="00E95BAE"/>
    <w:pPr>
      <w:tabs>
        <w:tab w:val="right" w:pos="9638"/>
      </w:tabs>
      <w:spacing w:after="0" w:line="240" w:lineRule="auto"/>
      <w:jc w:val="both"/>
    </w:pPr>
    <w:rPr>
      <w:rFonts w:ascii="Times New Roman" w:eastAsia="Times New Roman" w:hAnsi="Times New Roman" w:cs="Times New Roman"/>
      <w:b/>
      <w:noProof/>
      <w:sz w:val="28"/>
      <w:szCs w:val="28"/>
      <w:lang w:eastAsia="ru-RU"/>
    </w:rPr>
  </w:style>
  <w:style w:type="paragraph" w:styleId="28">
    <w:name w:val="toc 2"/>
    <w:basedOn w:val="a"/>
    <w:next w:val="a"/>
    <w:autoRedefine/>
    <w:uiPriority w:val="39"/>
    <w:unhideWhenUsed/>
    <w:rsid w:val="00E95BAE"/>
    <w:pPr>
      <w:tabs>
        <w:tab w:val="right" w:pos="9638"/>
      </w:tabs>
      <w:spacing w:after="0" w:line="240" w:lineRule="auto"/>
      <w:ind w:firstLine="540"/>
    </w:pPr>
    <w:rPr>
      <w:rFonts w:ascii="Times New Roman" w:eastAsia="Times New Roman" w:hAnsi="Times New Roman" w:cs="Times New Roman"/>
      <w:b/>
      <w:sz w:val="28"/>
      <w:szCs w:val="28"/>
      <w:lang w:eastAsia="ru-RU"/>
    </w:rPr>
  </w:style>
  <w:style w:type="character" w:customStyle="1" w:styleId="fontstyle01">
    <w:name w:val="fontstyle01"/>
    <w:rsid w:val="00E95BAE"/>
    <w:rPr>
      <w:rFonts w:ascii="Times New Roman" w:hAnsi="Times New Roman" w:cs="Times New Roman" w:hint="default"/>
      <w:b/>
      <w:bCs/>
      <w:i w:val="0"/>
      <w:iCs w:val="0"/>
      <w:color w:val="000000"/>
      <w:sz w:val="22"/>
      <w:szCs w:val="22"/>
    </w:rPr>
  </w:style>
  <w:style w:type="paragraph" w:styleId="afff0">
    <w:name w:val="Block Text"/>
    <w:basedOn w:val="a"/>
    <w:unhideWhenUsed/>
    <w:rsid w:val="00E95BAE"/>
    <w:pPr>
      <w:spacing w:after="0" w:line="240" w:lineRule="auto"/>
      <w:ind w:left="-108" w:right="-109"/>
      <w:jc w:val="center"/>
    </w:pPr>
    <w:rPr>
      <w:rFonts w:ascii="Times New Roman" w:eastAsia="Times New Roman" w:hAnsi="Times New Roman" w:cs="Times New Roman"/>
      <w:sz w:val="21"/>
      <w:szCs w:val="20"/>
      <w:lang w:eastAsia="ru-RU"/>
    </w:rPr>
  </w:style>
  <w:style w:type="character" w:customStyle="1" w:styleId="val">
    <w:name w:val="val"/>
    <w:rsid w:val="00E95BAE"/>
  </w:style>
  <w:style w:type="character" w:customStyle="1" w:styleId="18">
    <w:name w:val="Название объекта1"/>
    <w:rsid w:val="00E95BAE"/>
  </w:style>
  <w:style w:type="paragraph" w:customStyle="1" w:styleId="rtejustify">
    <w:name w:val="rtejustify"/>
    <w:basedOn w:val="a"/>
    <w:rsid w:val="00E95BA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rteindent1">
    <w:name w:val="rteindent1"/>
    <w:basedOn w:val="a"/>
    <w:rsid w:val="00E95BA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reviewtxt">
    <w:name w:val="previewtxt"/>
    <w:rsid w:val="00E95BAE"/>
  </w:style>
  <w:style w:type="paragraph" w:styleId="afff1">
    <w:name w:val="annotation text"/>
    <w:basedOn w:val="a"/>
    <w:link w:val="afff2"/>
    <w:uiPriority w:val="99"/>
    <w:semiHidden/>
    <w:unhideWhenUsed/>
    <w:rsid w:val="00E95BAE"/>
    <w:pPr>
      <w:spacing w:after="200" w:line="240" w:lineRule="auto"/>
    </w:pPr>
    <w:rPr>
      <w:rFonts w:ascii="Calibri" w:eastAsia="Times New Roman" w:hAnsi="Calibri" w:cs="Times New Roman"/>
      <w:sz w:val="20"/>
      <w:szCs w:val="20"/>
      <w:lang w:eastAsia="ru-RU"/>
    </w:rPr>
  </w:style>
  <w:style w:type="character" w:customStyle="1" w:styleId="afff2">
    <w:name w:val="Текст примечания Знак"/>
    <w:basedOn w:val="a0"/>
    <w:link w:val="afff1"/>
    <w:uiPriority w:val="99"/>
    <w:semiHidden/>
    <w:rsid w:val="00E95BAE"/>
    <w:rPr>
      <w:rFonts w:ascii="Calibri" w:eastAsia="Times New Roman" w:hAnsi="Calibri" w:cs="Times New Roman"/>
      <w:sz w:val="20"/>
      <w:szCs w:val="20"/>
      <w:lang w:eastAsia="ru-RU"/>
    </w:rPr>
  </w:style>
  <w:style w:type="paragraph" w:styleId="afff3">
    <w:name w:val="annotation subject"/>
    <w:basedOn w:val="afff1"/>
    <w:next w:val="afff1"/>
    <w:link w:val="afff4"/>
    <w:uiPriority w:val="99"/>
    <w:semiHidden/>
    <w:unhideWhenUsed/>
    <w:rsid w:val="00E95BAE"/>
    <w:rPr>
      <w:rFonts w:eastAsia="Calibri"/>
      <w:b/>
      <w:bCs/>
      <w:lang w:eastAsia="en-US"/>
    </w:rPr>
  </w:style>
  <w:style w:type="character" w:customStyle="1" w:styleId="afff4">
    <w:name w:val="Тема примечания Знак"/>
    <w:basedOn w:val="afff2"/>
    <w:link w:val="afff3"/>
    <w:uiPriority w:val="99"/>
    <w:semiHidden/>
    <w:rsid w:val="00E95BAE"/>
    <w:rPr>
      <w:rFonts w:ascii="Calibri" w:eastAsia="Calibri" w:hAnsi="Calibri" w:cs="Times New Roman"/>
      <w:b/>
      <w:bCs/>
      <w:sz w:val="20"/>
      <w:szCs w:val="20"/>
      <w:lang w:eastAsia="ru-RU"/>
    </w:rPr>
  </w:style>
  <w:style w:type="character" w:customStyle="1" w:styleId="layout">
    <w:name w:val="layout"/>
    <w:rsid w:val="00E95BAE"/>
  </w:style>
  <w:style w:type="character" w:styleId="afff5">
    <w:name w:val="Placeholder Text"/>
    <w:basedOn w:val="a0"/>
    <w:uiPriority w:val="99"/>
    <w:semiHidden/>
    <w:rsid w:val="00E95BAE"/>
    <w:rPr>
      <w:color w:val="666666"/>
    </w:rPr>
  </w:style>
  <w:style w:type="table" w:customStyle="1" w:styleId="19">
    <w:name w:val="Сетка таблицы1"/>
    <w:basedOn w:val="a1"/>
    <w:next w:val="a3"/>
    <w:uiPriority w:val="39"/>
    <w:rsid w:val="00451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able-text">
    <w:name w:val="selectable-text"/>
    <w:basedOn w:val="a"/>
    <w:rsid w:val="00007B2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electable-text1">
    <w:name w:val="selectable-text1"/>
    <w:basedOn w:val="a0"/>
    <w:rsid w:val="00007B24"/>
  </w:style>
  <w:style w:type="character" w:customStyle="1" w:styleId="AbstractChar">
    <w:name w:val="Abstract Char"/>
    <w:link w:val="Abstract"/>
    <w:uiPriority w:val="99"/>
    <w:locked/>
    <w:rsid w:val="00104CB6"/>
    <w:rPr>
      <w:rFonts w:ascii="Times New Roman" w:eastAsia="SimSun" w:hAnsi="Times New Roman" w:cs="Times New Roman"/>
      <w:b/>
      <w:bCs/>
      <w:sz w:val="18"/>
      <w:szCs w:val="18"/>
      <w:lang w:val="en-US"/>
    </w:rPr>
  </w:style>
  <w:style w:type="character" w:customStyle="1" w:styleId="id-label">
    <w:name w:val="id-label"/>
    <w:basedOn w:val="a0"/>
    <w:rsid w:val="00A36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09798">
      <w:bodyDiv w:val="1"/>
      <w:marLeft w:val="0"/>
      <w:marRight w:val="0"/>
      <w:marTop w:val="0"/>
      <w:marBottom w:val="0"/>
      <w:divBdr>
        <w:top w:val="none" w:sz="0" w:space="0" w:color="auto"/>
        <w:left w:val="none" w:sz="0" w:space="0" w:color="auto"/>
        <w:bottom w:val="none" w:sz="0" w:space="0" w:color="auto"/>
        <w:right w:val="none" w:sz="0" w:space="0" w:color="auto"/>
      </w:divBdr>
    </w:div>
    <w:div w:id="153882323">
      <w:bodyDiv w:val="1"/>
      <w:marLeft w:val="0"/>
      <w:marRight w:val="0"/>
      <w:marTop w:val="0"/>
      <w:marBottom w:val="0"/>
      <w:divBdr>
        <w:top w:val="none" w:sz="0" w:space="0" w:color="auto"/>
        <w:left w:val="none" w:sz="0" w:space="0" w:color="auto"/>
        <w:bottom w:val="none" w:sz="0" w:space="0" w:color="auto"/>
        <w:right w:val="none" w:sz="0" w:space="0" w:color="auto"/>
      </w:divBdr>
    </w:div>
    <w:div w:id="191460444">
      <w:bodyDiv w:val="1"/>
      <w:marLeft w:val="0"/>
      <w:marRight w:val="0"/>
      <w:marTop w:val="0"/>
      <w:marBottom w:val="0"/>
      <w:divBdr>
        <w:top w:val="none" w:sz="0" w:space="0" w:color="auto"/>
        <w:left w:val="none" w:sz="0" w:space="0" w:color="auto"/>
        <w:bottom w:val="none" w:sz="0" w:space="0" w:color="auto"/>
        <w:right w:val="none" w:sz="0" w:space="0" w:color="auto"/>
      </w:divBdr>
    </w:div>
    <w:div w:id="200097005">
      <w:bodyDiv w:val="1"/>
      <w:marLeft w:val="0"/>
      <w:marRight w:val="0"/>
      <w:marTop w:val="0"/>
      <w:marBottom w:val="0"/>
      <w:divBdr>
        <w:top w:val="none" w:sz="0" w:space="0" w:color="auto"/>
        <w:left w:val="none" w:sz="0" w:space="0" w:color="auto"/>
        <w:bottom w:val="none" w:sz="0" w:space="0" w:color="auto"/>
        <w:right w:val="none" w:sz="0" w:space="0" w:color="auto"/>
      </w:divBdr>
    </w:div>
    <w:div w:id="203950486">
      <w:bodyDiv w:val="1"/>
      <w:marLeft w:val="0"/>
      <w:marRight w:val="0"/>
      <w:marTop w:val="0"/>
      <w:marBottom w:val="0"/>
      <w:divBdr>
        <w:top w:val="none" w:sz="0" w:space="0" w:color="auto"/>
        <w:left w:val="none" w:sz="0" w:space="0" w:color="auto"/>
        <w:bottom w:val="none" w:sz="0" w:space="0" w:color="auto"/>
        <w:right w:val="none" w:sz="0" w:space="0" w:color="auto"/>
      </w:divBdr>
    </w:div>
    <w:div w:id="264848616">
      <w:bodyDiv w:val="1"/>
      <w:marLeft w:val="0"/>
      <w:marRight w:val="0"/>
      <w:marTop w:val="0"/>
      <w:marBottom w:val="0"/>
      <w:divBdr>
        <w:top w:val="none" w:sz="0" w:space="0" w:color="auto"/>
        <w:left w:val="none" w:sz="0" w:space="0" w:color="auto"/>
        <w:bottom w:val="none" w:sz="0" w:space="0" w:color="auto"/>
        <w:right w:val="none" w:sz="0" w:space="0" w:color="auto"/>
      </w:divBdr>
      <w:divsChild>
        <w:div w:id="862019327">
          <w:marLeft w:val="0"/>
          <w:marRight w:val="0"/>
          <w:marTop w:val="0"/>
          <w:marBottom w:val="0"/>
          <w:divBdr>
            <w:top w:val="none" w:sz="0" w:space="0" w:color="auto"/>
            <w:left w:val="none" w:sz="0" w:space="0" w:color="auto"/>
            <w:bottom w:val="none" w:sz="0" w:space="0" w:color="auto"/>
            <w:right w:val="none" w:sz="0" w:space="0" w:color="auto"/>
          </w:divBdr>
        </w:div>
        <w:div w:id="323900357">
          <w:marLeft w:val="0"/>
          <w:marRight w:val="0"/>
          <w:marTop w:val="0"/>
          <w:marBottom w:val="0"/>
          <w:divBdr>
            <w:top w:val="none" w:sz="0" w:space="0" w:color="auto"/>
            <w:left w:val="none" w:sz="0" w:space="0" w:color="auto"/>
            <w:bottom w:val="none" w:sz="0" w:space="0" w:color="auto"/>
            <w:right w:val="none" w:sz="0" w:space="0" w:color="auto"/>
          </w:divBdr>
        </w:div>
        <w:div w:id="1490511676">
          <w:marLeft w:val="0"/>
          <w:marRight w:val="0"/>
          <w:marTop w:val="0"/>
          <w:marBottom w:val="0"/>
          <w:divBdr>
            <w:top w:val="none" w:sz="0" w:space="0" w:color="auto"/>
            <w:left w:val="none" w:sz="0" w:space="0" w:color="auto"/>
            <w:bottom w:val="none" w:sz="0" w:space="0" w:color="auto"/>
            <w:right w:val="none" w:sz="0" w:space="0" w:color="auto"/>
          </w:divBdr>
        </w:div>
      </w:divsChild>
    </w:div>
    <w:div w:id="325867976">
      <w:bodyDiv w:val="1"/>
      <w:marLeft w:val="0"/>
      <w:marRight w:val="0"/>
      <w:marTop w:val="0"/>
      <w:marBottom w:val="0"/>
      <w:divBdr>
        <w:top w:val="none" w:sz="0" w:space="0" w:color="auto"/>
        <w:left w:val="none" w:sz="0" w:space="0" w:color="auto"/>
        <w:bottom w:val="none" w:sz="0" w:space="0" w:color="auto"/>
        <w:right w:val="none" w:sz="0" w:space="0" w:color="auto"/>
      </w:divBdr>
    </w:div>
    <w:div w:id="353845859">
      <w:bodyDiv w:val="1"/>
      <w:marLeft w:val="0"/>
      <w:marRight w:val="0"/>
      <w:marTop w:val="0"/>
      <w:marBottom w:val="0"/>
      <w:divBdr>
        <w:top w:val="none" w:sz="0" w:space="0" w:color="auto"/>
        <w:left w:val="none" w:sz="0" w:space="0" w:color="auto"/>
        <w:bottom w:val="none" w:sz="0" w:space="0" w:color="auto"/>
        <w:right w:val="none" w:sz="0" w:space="0" w:color="auto"/>
      </w:divBdr>
    </w:div>
    <w:div w:id="384063231">
      <w:bodyDiv w:val="1"/>
      <w:marLeft w:val="0"/>
      <w:marRight w:val="0"/>
      <w:marTop w:val="0"/>
      <w:marBottom w:val="0"/>
      <w:divBdr>
        <w:top w:val="none" w:sz="0" w:space="0" w:color="auto"/>
        <w:left w:val="none" w:sz="0" w:space="0" w:color="auto"/>
        <w:bottom w:val="none" w:sz="0" w:space="0" w:color="auto"/>
        <w:right w:val="none" w:sz="0" w:space="0" w:color="auto"/>
      </w:divBdr>
      <w:divsChild>
        <w:div w:id="789280859">
          <w:marLeft w:val="0"/>
          <w:marRight w:val="0"/>
          <w:marTop w:val="0"/>
          <w:marBottom w:val="75"/>
          <w:divBdr>
            <w:top w:val="none" w:sz="0" w:space="0" w:color="auto"/>
            <w:left w:val="none" w:sz="0" w:space="0" w:color="auto"/>
            <w:bottom w:val="none" w:sz="0" w:space="0" w:color="auto"/>
            <w:right w:val="none" w:sz="0" w:space="0" w:color="auto"/>
          </w:divBdr>
        </w:div>
        <w:div w:id="101729762">
          <w:marLeft w:val="0"/>
          <w:marRight w:val="0"/>
          <w:marTop w:val="0"/>
          <w:marBottom w:val="75"/>
          <w:divBdr>
            <w:top w:val="none" w:sz="0" w:space="0" w:color="auto"/>
            <w:left w:val="none" w:sz="0" w:space="0" w:color="auto"/>
            <w:bottom w:val="none" w:sz="0" w:space="0" w:color="auto"/>
            <w:right w:val="none" w:sz="0" w:space="0" w:color="auto"/>
          </w:divBdr>
        </w:div>
        <w:div w:id="403650257">
          <w:marLeft w:val="0"/>
          <w:marRight w:val="0"/>
          <w:marTop w:val="0"/>
          <w:marBottom w:val="75"/>
          <w:divBdr>
            <w:top w:val="none" w:sz="0" w:space="0" w:color="auto"/>
            <w:left w:val="none" w:sz="0" w:space="0" w:color="auto"/>
            <w:bottom w:val="none" w:sz="0" w:space="0" w:color="auto"/>
            <w:right w:val="none" w:sz="0" w:space="0" w:color="auto"/>
          </w:divBdr>
        </w:div>
      </w:divsChild>
    </w:div>
    <w:div w:id="493880883">
      <w:bodyDiv w:val="1"/>
      <w:marLeft w:val="0"/>
      <w:marRight w:val="0"/>
      <w:marTop w:val="0"/>
      <w:marBottom w:val="0"/>
      <w:divBdr>
        <w:top w:val="none" w:sz="0" w:space="0" w:color="auto"/>
        <w:left w:val="none" w:sz="0" w:space="0" w:color="auto"/>
        <w:bottom w:val="none" w:sz="0" w:space="0" w:color="auto"/>
        <w:right w:val="none" w:sz="0" w:space="0" w:color="auto"/>
      </w:divBdr>
    </w:div>
    <w:div w:id="511385262">
      <w:bodyDiv w:val="1"/>
      <w:marLeft w:val="0"/>
      <w:marRight w:val="0"/>
      <w:marTop w:val="0"/>
      <w:marBottom w:val="0"/>
      <w:divBdr>
        <w:top w:val="none" w:sz="0" w:space="0" w:color="auto"/>
        <w:left w:val="none" w:sz="0" w:space="0" w:color="auto"/>
        <w:bottom w:val="none" w:sz="0" w:space="0" w:color="auto"/>
        <w:right w:val="none" w:sz="0" w:space="0" w:color="auto"/>
      </w:divBdr>
    </w:div>
    <w:div w:id="518079039">
      <w:bodyDiv w:val="1"/>
      <w:marLeft w:val="0"/>
      <w:marRight w:val="0"/>
      <w:marTop w:val="0"/>
      <w:marBottom w:val="0"/>
      <w:divBdr>
        <w:top w:val="none" w:sz="0" w:space="0" w:color="auto"/>
        <w:left w:val="none" w:sz="0" w:space="0" w:color="auto"/>
        <w:bottom w:val="none" w:sz="0" w:space="0" w:color="auto"/>
        <w:right w:val="none" w:sz="0" w:space="0" w:color="auto"/>
      </w:divBdr>
      <w:divsChild>
        <w:div w:id="1954095739">
          <w:marLeft w:val="0"/>
          <w:marRight w:val="0"/>
          <w:marTop w:val="0"/>
          <w:marBottom w:val="30"/>
          <w:divBdr>
            <w:top w:val="none" w:sz="0" w:space="0" w:color="auto"/>
            <w:left w:val="none" w:sz="0" w:space="0" w:color="auto"/>
            <w:bottom w:val="none" w:sz="0" w:space="0" w:color="auto"/>
            <w:right w:val="none" w:sz="0" w:space="0" w:color="auto"/>
          </w:divBdr>
          <w:divsChild>
            <w:div w:id="243803699">
              <w:marLeft w:val="0"/>
              <w:marRight w:val="0"/>
              <w:marTop w:val="48"/>
              <w:marBottom w:val="48"/>
              <w:divBdr>
                <w:top w:val="none" w:sz="0" w:space="0" w:color="auto"/>
                <w:left w:val="none" w:sz="0" w:space="0" w:color="auto"/>
                <w:bottom w:val="none" w:sz="0" w:space="0" w:color="auto"/>
                <w:right w:val="none" w:sz="0" w:space="0" w:color="auto"/>
              </w:divBdr>
            </w:div>
            <w:div w:id="157233055">
              <w:marLeft w:val="0"/>
              <w:marRight w:val="0"/>
              <w:marTop w:val="48"/>
              <w:marBottom w:val="48"/>
              <w:divBdr>
                <w:top w:val="none" w:sz="0" w:space="0" w:color="auto"/>
                <w:left w:val="none" w:sz="0" w:space="0" w:color="auto"/>
                <w:bottom w:val="none" w:sz="0" w:space="0" w:color="auto"/>
                <w:right w:val="none" w:sz="0" w:space="0" w:color="auto"/>
              </w:divBdr>
            </w:div>
          </w:divsChild>
        </w:div>
        <w:div w:id="641734882">
          <w:marLeft w:val="0"/>
          <w:marRight w:val="0"/>
          <w:marTop w:val="0"/>
          <w:marBottom w:val="0"/>
          <w:divBdr>
            <w:top w:val="none" w:sz="0" w:space="0" w:color="auto"/>
            <w:left w:val="none" w:sz="0" w:space="0" w:color="auto"/>
            <w:bottom w:val="none" w:sz="0" w:space="0" w:color="auto"/>
            <w:right w:val="none" w:sz="0" w:space="0" w:color="auto"/>
          </w:divBdr>
          <w:divsChild>
            <w:div w:id="1542550924">
              <w:marLeft w:val="0"/>
              <w:marRight w:val="0"/>
              <w:marTop w:val="0"/>
              <w:marBottom w:val="0"/>
              <w:divBdr>
                <w:top w:val="none" w:sz="0" w:space="0" w:color="auto"/>
                <w:left w:val="none" w:sz="0" w:space="0" w:color="auto"/>
                <w:bottom w:val="none" w:sz="0" w:space="0" w:color="auto"/>
                <w:right w:val="none" w:sz="0" w:space="0" w:color="auto"/>
              </w:divBdr>
              <w:divsChild>
                <w:div w:id="14745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96258">
      <w:bodyDiv w:val="1"/>
      <w:marLeft w:val="0"/>
      <w:marRight w:val="0"/>
      <w:marTop w:val="0"/>
      <w:marBottom w:val="0"/>
      <w:divBdr>
        <w:top w:val="none" w:sz="0" w:space="0" w:color="auto"/>
        <w:left w:val="none" w:sz="0" w:space="0" w:color="auto"/>
        <w:bottom w:val="none" w:sz="0" w:space="0" w:color="auto"/>
        <w:right w:val="none" w:sz="0" w:space="0" w:color="auto"/>
      </w:divBdr>
    </w:div>
    <w:div w:id="580069249">
      <w:bodyDiv w:val="1"/>
      <w:marLeft w:val="0"/>
      <w:marRight w:val="0"/>
      <w:marTop w:val="0"/>
      <w:marBottom w:val="0"/>
      <w:divBdr>
        <w:top w:val="none" w:sz="0" w:space="0" w:color="auto"/>
        <w:left w:val="none" w:sz="0" w:space="0" w:color="auto"/>
        <w:bottom w:val="none" w:sz="0" w:space="0" w:color="auto"/>
        <w:right w:val="none" w:sz="0" w:space="0" w:color="auto"/>
      </w:divBdr>
    </w:div>
    <w:div w:id="682171415">
      <w:bodyDiv w:val="1"/>
      <w:marLeft w:val="0"/>
      <w:marRight w:val="0"/>
      <w:marTop w:val="0"/>
      <w:marBottom w:val="0"/>
      <w:divBdr>
        <w:top w:val="none" w:sz="0" w:space="0" w:color="auto"/>
        <w:left w:val="none" w:sz="0" w:space="0" w:color="auto"/>
        <w:bottom w:val="none" w:sz="0" w:space="0" w:color="auto"/>
        <w:right w:val="none" w:sz="0" w:space="0" w:color="auto"/>
      </w:divBdr>
    </w:div>
    <w:div w:id="685138978">
      <w:bodyDiv w:val="1"/>
      <w:marLeft w:val="0"/>
      <w:marRight w:val="0"/>
      <w:marTop w:val="0"/>
      <w:marBottom w:val="0"/>
      <w:divBdr>
        <w:top w:val="none" w:sz="0" w:space="0" w:color="auto"/>
        <w:left w:val="none" w:sz="0" w:space="0" w:color="auto"/>
        <w:bottom w:val="none" w:sz="0" w:space="0" w:color="auto"/>
        <w:right w:val="none" w:sz="0" w:space="0" w:color="auto"/>
      </w:divBdr>
      <w:divsChild>
        <w:div w:id="1221478819">
          <w:marLeft w:val="0"/>
          <w:marRight w:val="0"/>
          <w:marTop w:val="0"/>
          <w:marBottom w:val="0"/>
          <w:divBdr>
            <w:top w:val="none" w:sz="0" w:space="0" w:color="auto"/>
            <w:left w:val="none" w:sz="0" w:space="0" w:color="auto"/>
            <w:bottom w:val="none" w:sz="0" w:space="0" w:color="auto"/>
            <w:right w:val="none" w:sz="0" w:space="0" w:color="auto"/>
          </w:divBdr>
        </w:div>
      </w:divsChild>
    </w:div>
    <w:div w:id="721904494">
      <w:bodyDiv w:val="1"/>
      <w:marLeft w:val="0"/>
      <w:marRight w:val="0"/>
      <w:marTop w:val="0"/>
      <w:marBottom w:val="0"/>
      <w:divBdr>
        <w:top w:val="none" w:sz="0" w:space="0" w:color="auto"/>
        <w:left w:val="none" w:sz="0" w:space="0" w:color="auto"/>
        <w:bottom w:val="none" w:sz="0" w:space="0" w:color="auto"/>
        <w:right w:val="none" w:sz="0" w:space="0" w:color="auto"/>
      </w:divBdr>
    </w:div>
    <w:div w:id="797841997">
      <w:bodyDiv w:val="1"/>
      <w:marLeft w:val="0"/>
      <w:marRight w:val="0"/>
      <w:marTop w:val="0"/>
      <w:marBottom w:val="0"/>
      <w:divBdr>
        <w:top w:val="none" w:sz="0" w:space="0" w:color="auto"/>
        <w:left w:val="none" w:sz="0" w:space="0" w:color="auto"/>
        <w:bottom w:val="none" w:sz="0" w:space="0" w:color="auto"/>
        <w:right w:val="none" w:sz="0" w:space="0" w:color="auto"/>
      </w:divBdr>
    </w:div>
    <w:div w:id="798643187">
      <w:bodyDiv w:val="1"/>
      <w:marLeft w:val="0"/>
      <w:marRight w:val="0"/>
      <w:marTop w:val="0"/>
      <w:marBottom w:val="0"/>
      <w:divBdr>
        <w:top w:val="none" w:sz="0" w:space="0" w:color="auto"/>
        <w:left w:val="none" w:sz="0" w:space="0" w:color="auto"/>
        <w:bottom w:val="none" w:sz="0" w:space="0" w:color="auto"/>
        <w:right w:val="none" w:sz="0" w:space="0" w:color="auto"/>
      </w:divBdr>
    </w:div>
    <w:div w:id="804617684">
      <w:bodyDiv w:val="1"/>
      <w:marLeft w:val="0"/>
      <w:marRight w:val="0"/>
      <w:marTop w:val="0"/>
      <w:marBottom w:val="0"/>
      <w:divBdr>
        <w:top w:val="none" w:sz="0" w:space="0" w:color="auto"/>
        <w:left w:val="none" w:sz="0" w:space="0" w:color="auto"/>
        <w:bottom w:val="none" w:sz="0" w:space="0" w:color="auto"/>
        <w:right w:val="none" w:sz="0" w:space="0" w:color="auto"/>
      </w:divBdr>
      <w:divsChild>
        <w:div w:id="893127043">
          <w:marLeft w:val="0"/>
          <w:marRight w:val="0"/>
          <w:marTop w:val="0"/>
          <w:marBottom w:val="0"/>
          <w:divBdr>
            <w:top w:val="none" w:sz="0" w:space="0" w:color="auto"/>
            <w:left w:val="none" w:sz="0" w:space="0" w:color="auto"/>
            <w:bottom w:val="none" w:sz="0" w:space="0" w:color="auto"/>
            <w:right w:val="none" w:sz="0" w:space="0" w:color="auto"/>
          </w:divBdr>
        </w:div>
      </w:divsChild>
    </w:div>
    <w:div w:id="808479033">
      <w:bodyDiv w:val="1"/>
      <w:marLeft w:val="0"/>
      <w:marRight w:val="0"/>
      <w:marTop w:val="0"/>
      <w:marBottom w:val="0"/>
      <w:divBdr>
        <w:top w:val="none" w:sz="0" w:space="0" w:color="auto"/>
        <w:left w:val="none" w:sz="0" w:space="0" w:color="auto"/>
        <w:bottom w:val="none" w:sz="0" w:space="0" w:color="auto"/>
        <w:right w:val="none" w:sz="0" w:space="0" w:color="auto"/>
      </w:divBdr>
      <w:divsChild>
        <w:div w:id="748425688">
          <w:marLeft w:val="0"/>
          <w:marRight w:val="0"/>
          <w:marTop w:val="0"/>
          <w:marBottom w:val="0"/>
          <w:divBdr>
            <w:top w:val="none" w:sz="0" w:space="0" w:color="auto"/>
            <w:left w:val="none" w:sz="0" w:space="0" w:color="auto"/>
            <w:bottom w:val="none" w:sz="0" w:space="0" w:color="auto"/>
            <w:right w:val="none" w:sz="0" w:space="0" w:color="auto"/>
          </w:divBdr>
          <w:divsChild>
            <w:div w:id="1142884891">
              <w:marLeft w:val="0"/>
              <w:marRight w:val="0"/>
              <w:marTop w:val="0"/>
              <w:marBottom w:val="0"/>
              <w:divBdr>
                <w:top w:val="none" w:sz="0" w:space="0" w:color="auto"/>
                <w:left w:val="none" w:sz="0" w:space="0" w:color="auto"/>
                <w:bottom w:val="none" w:sz="0" w:space="0" w:color="auto"/>
                <w:right w:val="none" w:sz="0" w:space="0" w:color="auto"/>
              </w:divBdr>
            </w:div>
          </w:divsChild>
        </w:div>
        <w:div w:id="2129623373">
          <w:marLeft w:val="0"/>
          <w:marRight w:val="0"/>
          <w:marTop w:val="0"/>
          <w:marBottom w:val="0"/>
          <w:divBdr>
            <w:top w:val="none" w:sz="0" w:space="0" w:color="auto"/>
            <w:left w:val="none" w:sz="0" w:space="0" w:color="auto"/>
            <w:bottom w:val="none" w:sz="0" w:space="0" w:color="auto"/>
            <w:right w:val="none" w:sz="0" w:space="0" w:color="auto"/>
          </w:divBdr>
          <w:divsChild>
            <w:div w:id="701439135">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871456078">
      <w:bodyDiv w:val="1"/>
      <w:marLeft w:val="0"/>
      <w:marRight w:val="0"/>
      <w:marTop w:val="0"/>
      <w:marBottom w:val="0"/>
      <w:divBdr>
        <w:top w:val="none" w:sz="0" w:space="0" w:color="auto"/>
        <w:left w:val="none" w:sz="0" w:space="0" w:color="auto"/>
        <w:bottom w:val="none" w:sz="0" w:space="0" w:color="auto"/>
        <w:right w:val="none" w:sz="0" w:space="0" w:color="auto"/>
      </w:divBdr>
    </w:div>
    <w:div w:id="961496502">
      <w:bodyDiv w:val="1"/>
      <w:marLeft w:val="0"/>
      <w:marRight w:val="0"/>
      <w:marTop w:val="0"/>
      <w:marBottom w:val="0"/>
      <w:divBdr>
        <w:top w:val="none" w:sz="0" w:space="0" w:color="auto"/>
        <w:left w:val="none" w:sz="0" w:space="0" w:color="auto"/>
        <w:bottom w:val="none" w:sz="0" w:space="0" w:color="auto"/>
        <w:right w:val="none" w:sz="0" w:space="0" w:color="auto"/>
      </w:divBdr>
    </w:div>
    <w:div w:id="1091387567">
      <w:bodyDiv w:val="1"/>
      <w:marLeft w:val="0"/>
      <w:marRight w:val="0"/>
      <w:marTop w:val="0"/>
      <w:marBottom w:val="0"/>
      <w:divBdr>
        <w:top w:val="none" w:sz="0" w:space="0" w:color="auto"/>
        <w:left w:val="none" w:sz="0" w:space="0" w:color="auto"/>
        <w:bottom w:val="none" w:sz="0" w:space="0" w:color="auto"/>
        <w:right w:val="none" w:sz="0" w:space="0" w:color="auto"/>
      </w:divBdr>
      <w:divsChild>
        <w:div w:id="243802315">
          <w:marLeft w:val="0"/>
          <w:marRight w:val="0"/>
          <w:marTop w:val="0"/>
          <w:marBottom w:val="0"/>
          <w:divBdr>
            <w:top w:val="none" w:sz="0" w:space="0" w:color="auto"/>
            <w:left w:val="none" w:sz="0" w:space="0" w:color="auto"/>
            <w:bottom w:val="none" w:sz="0" w:space="0" w:color="auto"/>
            <w:right w:val="none" w:sz="0" w:space="0" w:color="auto"/>
          </w:divBdr>
          <w:divsChild>
            <w:div w:id="1204027509">
              <w:marLeft w:val="0"/>
              <w:marRight w:val="0"/>
              <w:marTop w:val="0"/>
              <w:marBottom w:val="0"/>
              <w:divBdr>
                <w:top w:val="none" w:sz="0" w:space="0" w:color="auto"/>
                <w:left w:val="none" w:sz="0" w:space="0" w:color="auto"/>
                <w:bottom w:val="none" w:sz="0" w:space="0" w:color="auto"/>
                <w:right w:val="none" w:sz="0" w:space="0" w:color="auto"/>
              </w:divBdr>
            </w:div>
          </w:divsChild>
        </w:div>
        <w:div w:id="1370956824">
          <w:marLeft w:val="0"/>
          <w:marRight w:val="0"/>
          <w:marTop w:val="0"/>
          <w:marBottom w:val="0"/>
          <w:divBdr>
            <w:top w:val="none" w:sz="0" w:space="0" w:color="auto"/>
            <w:left w:val="none" w:sz="0" w:space="0" w:color="auto"/>
            <w:bottom w:val="none" w:sz="0" w:space="0" w:color="auto"/>
            <w:right w:val="none" w:sz="0" w:space="0" w:color="auto"/>
          </w:divBdr>
          <w:divsChild>
            <w:div w:id="5863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54513">
      <w:bodyDiv w:val="1"/>
      <w:marLeft w:val="0"/>
      <w:marRight w:val="0"/>
      <w:marTop w:val="0"/>
      <w:marBottom w:val="0"/>
      <w:divBdr>
        <w:top w:val="none" w:sz="0" w:space="0" w:color="auto"/>
        <w:left w:val="none" w:sz="0" w:space="0" w:color="auto"/>
        <w:bottom w:val="none" w:sz="0" w:space="0" w:color="auto"/>
        <w:right w:val="none" w:sz="0" w:space="0" w:color="auto"/>
      </w:divBdr>
    </w:div>
    <w:div w:id="1387339643">
      <w:bodyDiv w:val="1"/>
      <w:marLeft w:val="0"/>
      <w:marRight w:val="0"/>
      <w:marTop w:val="0"/>
      <w:marBottom w:val="0"/>
      <w:divBdr>
        <w:top w:val="none" w:sz="0" w:space="0" w:color="auto"/>
        <w:left w:val="none" w:sz="0" w:space="0" w:color="auto"/>
        <w:bottom w:val="none" w:sz="0" w:space="0" w:color="auto"/>
        <w:right w:val="none" w:sz="0" w:space="0" w:color="auto"/>
      </w:divBdr>
      <w:divsChild>
        <w:div w:id="260258956">
          <w:marLeft w:val="0"/>
          <w:marRight w:val="0"/>
          <w:marTop w:val="0"/>
          <w:marBottom w:val="0"/>
          <w:divBdr>
            <w:top w:val="none" w:sz="0" w:space="0" w:color="auto"/>
            <w:left w:val="none" w:sz="0" w:space="0" w:color="auto"/>
            <w:bottom w:val="none" w:sz="0" w:space="0" w:color="auto"/>
            <w:right w:val="none" w:sz="0" w:space="0" w:color="auto"/>
          </w:divBdr>
          <w:divsChild>
            <w:div w:id="136540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5205">
      <w:bodyDiv w:val="1"/>
      <w:marLeft w:val="0"/>
      <w:marRight w:val="0"/>
      <w:marTop w:val="0"/>
      <w:marBottom w:val="0"/>
      <w:divBdr>
        <w:top w:val="none" w:sz="0" w:space="0" w:color="auto"/>
        <w:left w:val="none" w:sz="0" w:space="0" w:color="auto"/>
        <w:bottom w:val="none" w:sz="0" w:space="0" w:color="auto"/>
        <w:right w:val="none" w:sz="0" w:space="0" w:color="auto"/>
      </w:divBdr>
      <w:divsChild>
        <w:div w:id="2089183479">
          <w:marLeft w:val="0"/>
          <w:marRight w:val="0"/>
          <w:marTop w:val="0"/>
          <w:marBottom w:val="0"/>
          <w:divBdr>
            <w:top w:val="none" w:sz="0" w:space="0" w:color="auto"/>
            <w:left w:val="none" w:sz="0" w:space="0" w:color="auto"/>
            <w:bottom w:val="none" w:sz="0" w:space="0" w:color="auto"/>
            <w:right w:val="none" w:sz="0" w:space="0" w:color="auto"/>
          </w:divBdr>
          <w:divsChild>
            <w:div w:id="1273124686">
              <w:marLeft w:val="0"/>
              <w:marRight w:val="0"/>
              <w:marTop w:val="0"/>
              <w:marBottom w:val="0"/>
              <w:divBdr>
                <w:top w:val="none" w:sz="0" w:space="0" w:color="auto"/>
                <w:left w:val="none" w:sz="0" w:space="0" w:color="auto"/>
                <w:bottom w:val="none" w:sz="0" w:space="0" w:color="auto"/>
                <w:right w:val="none" w:sz="0" w:space="0" w:color="auto"/>
              </w:divBdr>
            </w:div>
          </w:divsChild>
        </w:div>
        <w:div w:id="1381783743">
          <w:marLeft w:val="0"/>
          <w:marRight w:val="0"/>
          <w:marTop w:val="0"/>
          <w:marBottom w:val="0"/>
          <w:divBdr>
            <w:top w:val="none" w:sz="0" w:space="0" w:color="auto"/>
            <w:left w:val="none" w:sz="0" w:space="0" w:color="auto"/>
            <w:bottom w:val="none" w:sz="0" w:space="0" w:color="auto"/>
            <w:right w:val="none" w:sz="0" w:space="0" w:color="auto"/>
          </w:divBdr>
          <w:divsChild>
            <w:div w:id="1635714214">
              <w:marLeft w:val="0"/>
              <w:marRight w:val="0"/>
              <w:marTop w:val="0"/>
              <w:marBottom w:val="0"/>
              <w:divBdr>
                <w:top w:val="none" w:sz="0" w:space="0" w:color="auto"/>
                <w:left w:val="none" w:sz="0" w:space="0" w:color="auto"/>
                <w:bottom w:val="none" w:sz="0" w:space="0" w:color="auto"/>
                <w:right w:val="none" w:sz="0" w:space="0" w:color="auto"/>
              </w:divBdr>
            </w:div>
          </w:divsChild>
        </w:div>
        <w:div w:id="788620037">
          <w:marLeft w:val="0"/>
          <w:marRight w:val="0"/>
          <w:marTop w:val="0"/>
          <w:marBottom w:val="0"/>
          <w:divBdr>
            <w:top w:val="none" w:sz="0" w:space="0" w:color="auto"/>
            <w:left w:val="none" w:sz="0" w:space="0" w:color="auto"/>
            <w:bottom w:val="none" w:sz="0" w:space="0" w:color="auto"/>
            <w:right w:val="none" w:sz="0" w:space="0" w:color="auto"/>
          </w:divBdr>
          <w:divsChild>
            <w:div w:id="1673797268">
              <w:marLeft w:val="0"/>
              <w:marRight w:val="0"/>
              <w:marTop w:val="0"/>
              <w:marBottom w:val="0"/>
              <w:divBdr>
                <w:top w:val="none" w:sz="0" w:space="0" w:color="auto"/>
                <w:left w:val="none" w:sz="0" w:space="0" w:color="auto"/>
                <w:bottom w:val="none" w:sz="0" w:space="0" w:color="auto"/>
                <w:right w:val="none" w:sz="0" w:space="0" w:color="auto"/>
              </w:divBdr>
              <w:divsChild>
                <w:div w:id="341081273">
                  <w:marLeft w:val="0"/>
                  <w:marRight w:val="0"/>
                  <w:marTop w:val="0"/>
                  <w:marBottom w:val="105"/>
                  <w:divBdr>
                    <w:top w:val="none" w:sz="0" w:space="0" w:color="auto"/>
                    <w:left w:val="none" w:sz="0" w:space="0" w:color="auto"/>
                    <w:bottom w:val="none" w:sz="0" w:space="0" w:color="auto"/>
                    <w:right w:val="none" w:sz="0" w:space="0" w:color="auto"/>
                  </w:divBdr>
                  <w:divsChild>
                    <w:div w:id="11834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1849">
      <w:bodyDiv w:val="1"/>
      <w:marLeft w:val="0"/>
      <w:marRight w:val="0"/>
      <w:marTop w:val="0"/>
      <w:marBottom w:val="0"/>
      <w:divBdr>
        <w:top w:val="none" w:sz="0" w:space="0" w:color="auto"/>
        <w:left w:val="none" w:sz="0" w:space="0" w:color="auto"/>
        <w:bottom w:val="none" w:sz="0" w:space="0" w:color="auto"/>
        <w:right w:val="none" w:sz="0" w:space="0" w:color="auto"/>
      </w:divBdr>
    </w:div>
    <w:div w:id="1604611260">
      <w:bodyDiv w:val="1"/>
      <w:marLeft w:val="0"/>
      <w:marRight w:val="0"/>
      <w:marTop w:val="0"/>
      <w:marBottom w:val="0"/>
      <w:divBdr>
        <w:top w:val="none" w:sz="0" w:space="0" w:color="auto"/>
        <w:left w:val="none" w:sz="0" w:space="0" w:color="auto"/>
        <w:bottom w:val="none" w:sz="0" w:space="0" w:color="auto"/>
        <w:right w:val="none" w:sz="0" w:space="0" w:color="auto"/>
      </w:divBdr>
    </w:div>
    <w:div w:id="1688019070">
      <w:bodyDiv w:val="1"/>
      <w:marLeft w:val="0"/>
      <w:marRight w:val="0"/>
      <w:marTop w:val="0"/>
      <w:marBottom w:val="0"/>
      <w:divBdr>
        <w:top w:val="none" w:sz="0" w:space="0" w:color="auto"/>
        <w:left w:val="none" w:sz="0" w:space="0" w:color="auto"/>
        <w:bottom w:val="none" w:sz="0" w:space="0" w:color="auto"/>
        <w:right w:val="none" w:sz="0" w:space="0" w:color="auto"/>
      </w:divBdr>
    </w:div>
    <w:div w:id="1719623131">
      <w:bodyDiv w:val="1"/>
      <w:marLeft w:val="0"/>
      <w:marRight w:val="0"/>
      <w:marTop w:val="0"/>
      <w:marBottom w:val="0"/>
      <w:divBdr>
        <w:top w:val="none" w:sz="0" w:space="0" w:color="auto"/>
        <w:left w:val="none" w:sz="0" w:space="0" w:color="auto"/>
        <w:bottom w:val="none" w:sz="0" w:space="0" w:color="auto"/>
        <w:right w:val="none" w:sz="0" w:space="0" w:color="auto"/>
      </w:divBdr>
      <w:divsChild>
        <w:div w:id="1698392110">
          <w:marLeft w:val="0"/>
          <w:marRight w:val="0"/>
          <w:marTop w:val="0"/>
          <w:marBottom w:val="0"/>
          <w:divBdr>
            <w:top w:val="none" w:sz="0" w:space="0" w:color="auto"/>
            <w:left w:val="none" w:sz="0" w:space="0" w:color="auto"/>
            <w:bottom w:val="none" w:sz="0" w:space="0" w:color="auto"/>
            <w:right w:val="none" w:sz="0" w:space="0" w:color="auto"/>
          </w:divBdr>
          <w:divsChild>
            <w:div w:id="921722996">
              <w:marLeft w:val="0"/>
              <w:marRight w:val="0"/>
              <w:marTop w:val="0"/>
              <w:marBottom w:val="0"/>
              <w:divBdr>
                <w:top w:val="none" w:sz="0" w:space="0" w:color="auto"/>
                <w:left w:val="none" w:sz="0" w:space="0" w:color="auto"/>
                <w:bottom w:val="none" w:sz="0" w:space="0" w:color="auto"/>
                <w:right w:val="none" w:sz="0" w:space="0" w:color="auto"/>
              </w:divBdr>
              <w:divsChild>
                <w:div w:id="1143697587">
                  <w:marLeft w:val="0"/>
                  <w:marRight w:val="0"/>
                  <w:marTop w:val="0"/>
                  <w:marBottom w:val="0"/>
                  <w:divBdr>
                    <w:top w:val="none" w:sz="0" w:space="0" w:color="auto"/>
                    <w:left w:val="none" w:sz="0" w:space="0" w:color="auto"/>
                    <w:bottom w:val="none" w:sz="0" w:space="0" w:color="auto"/>
                    <w:right w:val="none" w:sz="0" w:space="0" w:color="auto"/>
                  </w:divBdr>
                  <w:divsChild>
                    <w:div w:id="1631978675">
                      <w:marLeft w:val="0"/>
                      <w:marRight w:val="0"/>
                      <w:marTop w:val="630"/>
                      <w:marBottom w:val="0"/>
                      <w:divBdr>
                        <w:top w:val="none" w:sz="0" w:space="0" w:color="auto"/>
                        <w:left w:val="none" w:sz="0" w:space="0" w:color="auto"/>
                        <w:bottom w:val="none" w:sz="0" w:space="0" w:color="auto"/>
                        <w:right w:val="none" w:sz="0" w:space="0" w:color="auto"/>
                      </w:divBdr>
                      <w:divsChild>
                        <w:div w:id="1994988812">
                          <w:marLeft w:val="0"/>
                          <w:marRight w:val="0"/>
                          <w:marTop w:val="0"/>
                          <w:marBottom w:val="0"/>
                          <w:divBdr>
                            <w:top w:val="none" w:sz="0" w:space="0" w:color="auto"/>
                            <w:left w:val="none" w:sz="0" w:space="0" w:color="auto"/>
                            <w:bottom w:val="none" w:sz="0" w:space="0" w:color="auto"/>
                            <w:right w:val="none" w:sz="0" w:space="0" w:color="auto"/>
                          </w:divBdr>
                          <w:divsChild>
                            <w:div w:id="789475662">
                              <w:marLeft w:val="-312"/>
                              <w:marRight w:val="0"/>
                              <w:marTop w:val="0"/>
                              <w:marBottom w:val="0"/>
                              <w:divBdr>
                                <w:top w:val="none" w:sz="0" w:space="0" w:color="auto"/>
                                <w:left w:val="none" w:sz="0" w:space="0" w:color="auto"/>
                                <w:bottom w:val="none" w:sz="0" w:space="0" w:color="auto"/>
                                <w:right w:val="none" w:sz="0" w:space="0" w:color="auto"/>
                              </w:divBdr>
                              <w:divsChild>
                                <w:div w:id="1074670823">
                                  <w:marLeft w:val="0"/>
                                  <w:marRight w:val="0"/>
                                  <w:marTop w:val="0"/>
                                  <w:marBottom w:val="0"/>
                                  <w:divBdr>
                                    <w:top w:val="none" w:sz="0" w:space="0" w:color="auto"/>
                                    <w:left w:val="none" w:sz="0" w:space="0" w:color="auto"/>
                                    <w:bottom w:val="none" w:sz="0" w:space="0" w:color="auto"/>
                                    <w:right w:val="none" w:sz="0" w:space="0" w:color="auto"/>
                                  </w:divBdr>
                                </w:div>
                                <w:div w:id="1364937678">
                                  <w:marLeft w:val="0"/>
                                  <w:marRight w:val="0"/>
                                  <w:marTop w:val="0"/>
                                  <w:marBottom w:val="0"/>
                                  <w:divBdr>
                                    <w:top w:val="none" w:sz="0" w:space="0" w:color="auto"/>
                                    <w:left w:val="none" w:sz="0" w:space="0" w:color="auto"/>
                                    <w:bottom w:val="none" w:sz="0" w:space="0" w:color="auto"/>
                                    <w:right w:val="none" w:sz="0" w:space="0" w:color="auto"/>
                                  </w:divBdr>
                                  <w:divsChild>
                                    <w:div w:id="5747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03497">
          <w:marLeft w:val="0"/>
          <w:marRight w:val="0"/>
          <w:marTop w:val="0"/>
          <w:marBottom w:val="0"/>
          <w:divBdr>
            <w:top w:val="none" w:sz="0" w:space="0" w:color="auto"/>
            <w:left w:val="none" w:sz="0" w:space="0" w:color="auto"/>
            <w:bottom w:val="none" w:sz="0" w:space="0" w:color="auto"/>
            <w:right w:val="none" w:sz="0" w:space="0" w:color="auto"/>
          </w:divBdr>
          <w:divsChild>
            <w:div w:id="453863594">
              <w:marLeft w:val="0"/>
              <w:marRight w:val="0"/>
              <w:marTop w:val="0"/>
              <w:marBottom w:val="0"/>
              <w:divBdr>
                <w:top w:val="none" w:sz="0" w:space="0" w:color="auto"/>
                <w:left w:val="none" w:sz="0" w:space="0" w:color="auto"/>
                <w:bottom w:val="none" w:sz="0" w:space="0" w:color="auto"/>
                <w:right w:val="none" w:sz="0" w:space="0" w:color="auto"/>
              </w:divBdr>
              <w:divsChild>
                <w:div w:id="369571931">
                  <w:marLeft w:val="0"/>
                  <w:marRight w:val="0"/>
                  <w:marTop w:val="0"/>
                  <w:marBottom w:val="0"/>
                  <w:divBdr>
                    <w:top w:val="none" w:sz="0" w:space="0" w:color="auto"/>
                    <w:left w:val="none" w:sz="0" w:space="0" w:color="auto"/>
                    <w:bottom w:val="none" w:sz="0" w:space="0" w:color="auto"/>
                    <w:right w:val="none" w:sz="0" w:space="0" w:color="auto"/>
                  </w:divBdr>
                  <w:divsChild>
                    <w:div w:id="1113592473">
                      <w:marLeft w:val="0"/>
                      <w:marRight w:val="0"/>
                      <w:marTop w:val="0"/>
                      <w:marBottom w:val="0"/>
                      <w:divBdr>
                        <w:top w:val="none" w:sz="0" w:space="0" w:color="auto"/>
                        <w:left w:val="none" w:sz="0" w:space="0" w:color="auto"/>
                        <w:bottom w:val="none" w:sz="0" w:space="0" w:color="auto"/>
                        <w:right w:val="none" w:sz="0" w:space="0" w:color="auto"/>
                      </w:divBdr>
                      <w:divsChild>
                        <w:div w:id="459612938">
                          <w:marLeft w:val="0"/>
                          <w:marRight w:val="0"/>
                          <w:marTop w:val="0"/>
                          <w:marBottom w:val="0"/>
                          <w:divBdr>
                            <w:top w:val="none" w:sz="0" w:space="0" w:color="auto"/>
                            <w:left w:val="none" w:sz="0" w:space="0" w:color="auto"/>
                            <w:bottom w:val="none" w:sz="0" w:space="0" w:color="auto"/>
                            <w:right w:val="none" w:sz="0" w:space="0" w:color="auto"/>
                          </w:divBdr>
                          <w:divsChild>
                            <w:div w:id="121084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966792">
      <w:bodyDiv w:val="1"/>
      <w:marLeft w:val="0"/>
      <w:marRight w:val="0"/>
      <w:marTop w:val="0"/>
      <w:marBottom w:val="0"/>
      <w:divBdr>
        <w:top w:val="none" w:sz="0" w:space="0" w:color="auto"/>
        <w:left w:val="none" w:sz="0" w:space="0" w:color="auto"/>
        <w:bottom w:val="none" w:sz="0" w:space="0" w:color="auto"/>
        <w:right w:val="none" w:sz="0" w:space="0" w:color="auto"/>
      </w:divBdr>
    </w:div>
    <w:div w:id="1747221040">
      <w:bodyDiv w:val="1"/>
      <w:marLeft w:val="0"/>
      <w:marRight w:val="0"/>
      <w:marTop w:val="0"/>
      <w:marBottom w:val="0"/>
      <w:divBdr>
        <w:top w:val="none" w:sz="0" w:space="0" w:color="auto"/>
        <w:left w:val="none" w:sz="0" w:space="0" w:color="auto"/>
        <w:bottom w:val="none" w:sz="0" w:space="0" w:color="auto"/>
        <w:right w:val="none" w:sz="0" w:space="0" w:color="auto"/>
      </w:divBdr>
    </w:div>
    <w:div w:id="1945648960">
      <w:bodyDiv w:val="1"/>
      <w:marLeft w:val="0"/>
      <w:marRight w:val="0"/>
      <w:marTop w:val="0"/>
      <w:marBottom w:val="0"/>
      <w:divBdr>
        <w:top w:val="none" w:sz="0" w:space="0" w:color="auto"/>
        <w:left w:val="none" w:sz="0" w:space="0" w:color="auto"/>
        <w:bottom w:val="none" w:sz="0" w:space="0" w:color="auto"/>
        <w:right w:val="none" w:sz="0" w:space="0" w:color="auto"/>
      </w:divBdr>
      <w:divsChild>
        <w:div w:id="23874481">
          <w:marLeft w:val="0"/>
          <w:marRight w:val="0"/>
          <w:marTop w:val="0"/>
          <w:marBottom w:val="75"/>
          <w:divBdr>
            <w:top w:val="none" w:sz="0" w:space="0" w:color="auto"/>
            <w:left w:val="none" w:sz="0" w:space="0" w:color="auto"/>
            <w:bottom w:val="none" w:sz="0" w:space="0" w:color="auto"/>
            <w:right w:val="none" w:sz="0" w:space="0" w:color="auto"/>
          </w:divBdr>
        </w:div>
        <w:div w:id="675226917">
          <w:marLeft w:val="0"/>
          <w:marRight w:val="0"/>
          <w:marTop w:val="0"/>
          <w:marBottom w:val="75"/>
          <w:divBdr>
            <w:top w:val="none" w:sz="0" w:space="0" w:color="auto"/>
            <w:left w:val="none" w:sz="0" w:space="0" w:color="auto"/>
            <w:bottom w:val="none" w:sz="0" w:space="0" w:color="auto"/>
            <w:right w:val="none" w:sz="0" w:space="0" w:color="auto"/>
          </w:divBdr>
        </w:div>
        <w:div w:id="480583075">
          <w:marLeft w:val="0"/>
          <w:marRight w:val="0"/>
          <w:marTop w:val="0"/>
          <w:marBottom w:val="75"/>
          <w:divBdr>
            <w:top w:val="none" w:sz="0" w:space="0" w:color="auto"/>
            <w:left w:val="none" w:sz="0" w:space="0" w:color="auto"/>
            <w:bottom w:val="none" w:sz="0" w:space="0" w:color="auto"/>
            <w:right w:val="none" w:sz="0" w:space="0" w:color="auto"/>
          </w:divBdr>
        </w:div>
      </w:divsChild>
    </w:div>
    <w:div w:id="2007399789">
      <w:bodyDiv w:val="1"/>
      <w:marLeft w:val="0"/>
      <w:marRight w:val="0"/>
      <w:marTop w:val="0"/>
      <w:marBottom w:val="0"/>
      <w:divBdr>
        <w:top w:val="none" w:sz="0" w:space="0" w:color="auto"/>
        <w:left w:val="none" w:sz="0" w:space="0" w:color="auto"/>
        <w:bottom w:val="none" w:sz="0" w:space="0" w:color="auto"/>
        <w:right w:val="none" w:sz="0" w:space="0" w:color="auto"/>
      </w:divBdr>
    </w:div>
    <w:div w:id="2073699924">
      <w:bodyDiv w:val="1"/>
      <w:marLeft w:val="0"/>
      <w:marRight w:val="0"/>
      <w:marTop w:val="0"/>
      <w:marBottom w:val="0"/>
      <w:divBdr>
        <w:top w:val="none" w:sz="0" w:space="0" w:color="auto"/>
        <w:left w:val="none" w:sz="0" w:space="0" w:color="auto"/>
        <w:bottom w:val="none" w:sz="0" w:space="0" w:color="auto"/>
        <w:right w:val="none" w:sz="0" w:space="0" w:color="auto"/>
      </w:divBdr>
    </w:div>
    <w:div w:id="2120711835">
      <w:bodyDiv w:val="1"/>
      <w:marLeft w:val="0"/>
      <w:marRight w:val="0"/>
      <w:marTop w:val="0"/>
      <w:marBottom w:val="0"/>
      <w:divBdr>
        <w:top w:val="none" w:sz="0" w:space="0" w:color="auto"/>
        <w:left w:val="none" w:sz="0" w:space="0" w:color="auto"/>
        <w:bottom w:val="none" w:sz="0" w:space="0" w:color="auto"/>
        <w:right w:val="none" w:sz="0" w:space="0" w:color="auto"/>
      </w:divBdr>
    </w:div>
    <w:div w:id="213223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compchemeng.2020.106919" TargetMode="External"/><Relationship Id="rId299" Type="http://schemas.openxmlformats.org/officeDocument/2006/relationships/image" Target="media/image66.jpeg"/><Relationship Id="rId21" Type="http://schemas.openxmlformats.org/officeDocument/2006/relationships/oleObject" Target="embeddings/oleObject1.bin"/><Relationship Id="rId63" Type="http://schemas.openxmlformats.org/officeDocument/2006/relationships/image" Target="media/image22.png"/><Relationship Id="rId159" Type="http://schemas.openxmlformats.org/officeDocument/2006/relationships/hyperlink" Target="https://aclanthology.org/volumes/2022.emnlp-main/" TargetMode="External"/><Relationship Id="rId324" Type="http://schemas.openxmlformats.org/officeDocument/2006/relationships/image" Target="media/image77.png"/><Relationship Id="rId366" Type="http://schemas.openxmlformats.org/officeDocument/2006/relationships/image" Target="media/image86.png"/><Relationship Id="rId170" Type="http://schemas.openxmlformats.org/officeDocument/2006/relationships/hyperlink" Target="http://dx.doi.org/10.1007/978-3-031-23902-1_7" TargetMode="External"/><Relationship Id="rId226" Type="http://schemas.openxmlformats.org/officeDocument/2006/relationships/hyperlink" Target="https://www.google.kz/search?hl=ru&amp;tbo=p&amp;tbm=bks&amp;q=inauthor:%22David+R.+Miller%22" TargetMode="External"/><Relationship Id="rId268" Type="http://schemas.openxmlformats.org/officeDocument/2006/relationships/hyperlink" Target="http://dx.doi.org/10.1109/ComPE53109.2021.9751919" TargetMode="External"/><Relationship Id="rId32" Type="http://schemas.openxmlformats.org/officeDocument/2006/relationships/hyperlink" Target="https://www.sciencedirect.com/journal/journal-of-cleaner-production" TargetMode="External"/><Relationship Id="rId74" Type="http://schemas.openxmlformats.org/officeDocument/2006/relationships/hyperlink" Target="https://doi.org/10.1088/1742-6596/2303/1/012057" TargetMode="External"/><Relationship Id="rId128" Type="http://schemas.openxmlformats.org/officeDocument/2006/relationships/hyperlink" Target="mailto:uli.08@mail.ru" TargetMode="External"/><Relationship Id="rId335" Type="http://schemas.openxmlformats.org/officeDocument/2006/relationships/image" Target="media/image81.png"/><Relationship Id="rId377" Type="http://schemas.openxmlformats.org/officeDocument/2006/relationships/hyperlink" Target="http://dx.doi.org/10.21817/indjcse/2021/v12i2/211202163" TargetMode="External"/><Relationship Id="rId5" Type="http://schemas.openxmlformats.org/officeDocument/2006/relationships/webSettings" Target="webSettings.xml"/><Relationship Id="rId181" Type="http://schemas.openxmlformats.org/officeDocument/2006/relationships/image" Target="media/image45.png"/><Relationship Id="rId237" Type="http://schemas.openxmlformats.org/officeDocument/2006/relationships/hyperlink" Target="mailto:bidakhmetzhanar@gmail.com" TargetMode="External"/><Relationship Id="rId279" Type="http://schemas.openxmlformats.org/officeDocument/2006/relationships/hyperlink" Target="mailto:ziyatbekova1@gmail.com%20" TargetMode="External"/><Relationship Id="rId43" Type="http://schemas.openxmlformats.org/officeDocument/2006/relationships/hyperlink" Target="mailto:uli.08@mail.ru" TargetMode="External"/><Relationship Id="rId139" Type="http://schemas.openxmlformats.org/officeDocument/2006/relationships/hyperlink" Target="mailto:danikkair@gmail.com" TargetMode="External"/><Relationship Id="rId290" Type="http://schemas.openxmlformats.org/officeDocument/2006/relationships/hyperlink" Target="mailto:zhan.batyr01@gmail.com" TargetMode="External"/><Relationship Id="rId304" Type="http://schemas.openxmlformats.org/officeDocument/2006/relationships/hyperlink" Target="mailto:asem_110981@mail.ru" TargetMode="External"/><Relationship Id="rId346" Type="http://schemas.openxmlformats.org/officeDocument/2006/relationships/hyperlink" Target="https://doi.org/10.1016/j.iot.2023.100844" TargetMode="External"/><Relationship Id="rId388" Type="http://schemas.openxmlformats.org/officeDocument/2006/relationships/fontTable" Target="fontTable.xml"/><Relationship Id="rId85" Type="http://schemas.openxmlformats.org/officeDocument/2006/relationships/image" Target="media/image30.png"/><Relationship Id="rId150" Type="http://schemas.openxmlformats.org/officeDocument/2006/relationships/hyperlink" Target="mailto:assem.dauletkaliyeva1@gmail.com" TargetMode="External"/><Relationship Id="rId192" Type="http://schemas.openxmlformats.org/officeDocument/2006/relationships/hyperlink" Target="http://dx.doi.org/10.1109/TCOMM.2018.2870831" TargetMode="External"/><Relationship Id="rId206" Type="http://schemas.openxmlformats.org/officeDocument/2006/relationships/hyperlink" Target="mailto:93bahti93@gmail.com" TargetMode="External"/><Relationship Id="rId248" Type="http://schemas.openxmlformats.org/officeDocument/2006/relationships/hyperlink" Target="http://dx.doi.org/10.1109/NAS.2017.8026871" TargetMode="External"/><Relationship Id="rId12" Type="http://schemas.openxmlformats.org/officeDocument/2006/relationships/hyperlink" Target="http://dx.doi.org/10.1007/978-981-13-8300-7_8" TargetMode="External"/><Relationship Id="rId108" Type="http://schemas.openxmlformats.org/officeDocument/2006/relationships/hyperlink" Target="mailto:dasik-007@mail.ru" TargetMode="External"/><Relationship Id="rId315" Type="http://schemas.openxmlformats.org/officeDocument/2006/relationships/hyperlink" Target="https://doi.org/10.5539/jsd.v11n4p13" TargetMode="External"/><Relationship Id="rId357" Type="http://schemas.openxmlformats.org/officeDocument/2006/relationships/hyperlink" Target="mailto:tad62@yandex.kz" TargetMode="External"/><Relationship Id="rId54" Type="http://schemas.openxmlformats.org/officeDocument/2006/relationships/image" Target="media/image13.png"/><Relationship Id="rId96" Type="http://schemas.openxmlformats.org/officeDocument/2006/relationships/hyperlink" Target="https://www.amazon.com/Sherri-Davidoff/e/B008GQ5HKS/ref=dp_byline_cont_book_1" TargetMode="External"/><Relationship Id="rId161" Type="http://schemas.openxmlformats.org/officeDocument/2006/relationships/hyperlink" Target="http://dx.doi.org/10.1109/ACCESS.2021.3067942" TargetMode="External"/><Relationship Id="rId217" Type="http://schemas.openxmlformats.org/officeDocument/2006/relationships/image" Target="media/image52.png"/><Relationship Id="rId259" Type="http://schemas.openxmlformats.org/officeDocument/2006/relationships/image" Target="media/image56.png"/><Relationship Id="rId23" Type="http://schemas.openxmlformats.org/officeDocument/2006/relationships/image" Target="media/image8.wmf"/><Relationship Id="rId119" Type="http://schemas.openxmlformats.org/officeDocument/2006/relationships/hyperlink" Target="https://www.sciencedirect.com/journal/journal-of-cleaner-production" TargetMode="External"/><Relationship Id="rId270" Type="http://schemas.openxmlformats.org/officeDocument/2006/relationships/hyperlink" Target="http://dx.doi.org/10.1109/CIST.2016.7805067" TargetMode="External"/><Relationship Id="rId326" Type="http://schemas.openxmlformats.org/officeDocument/2006/relationships/hyperlink" Target="mailto:Dus_man89@mail.ru" TargetMode="External"/><Relationship Id="rId65" Type="http://schemas.openxmlformats.org/officeDocument/2006/relationships/image" Target="media/image24.png"/><Relationship Id="rId130" Type="http://schemas.openxmlformats.org/officeDocument/2006/relationships/hyperlink" Target="mailto:aleka.12@mail.ru" TargetMode="External"/><Relationship Id="rId368" Type="http://schemas.openxmlformats.org/officeDocument/2006/relationships/image" Target="media/image87.png"/><Relationship Id="rId172" Type="http://schemas.openxmlformats.org/officeDocument/2006/relationships/hyperlink" Target="https://doi.org/10.1109/AICT55583.2022.10013576" TargetMode="External"/><Relationship Id="rId228" Type="http://schemas.openxmlformats.org/officeDocument/2006/relationships/hyperlink" Target="https://www.google.kz/search?hl=ru&amp;tbo=p&amp;tbm=bks&amp;q=inauthor:%22Allen+Harper%22" TargetMode="External"/><Relationship Id="rId281" Type="http://schemas.openxmlformats.org/officeDocument/2006/relationships/image" Target="media/image58.png"/><Relationship Id="rId337" Type="http://schemas.openxmlformats.org/officeDocument/2006/relationships/hyperlink" Target="https://doi.org/10.1109/INCOFT55651.2022.10094482" TargetMode="External"/><Relationship Id="rId34" Type="http://schemas.openxmlformats.org/officeDocument/2006/relationships/hyperlink" Target="http://proceedings.spiedigitallibrary.org/volume.aspx?conferenceid=3565&amp;volumeid=17372" TargetMode="External"/><Relationship Id="rId76" Type="http://schemas.openxmlformats.org/officeDocument/2006/relationships/hyperlink" Target="https://doi.org/10.1007/s00521-021-06391-y" TargetMode="External"/><Relationship Id="rId141" Type="http://schemas.openxmlformats.org/officeDocument/2006/relationships/image" Target="media/image37.png"/><Relationship Id="rId379" Type="http://schemas.openxmlformats.org/officeDocument/2006/relationships/hyperlink" Target="http://dx.doi.org/10.1007/978-981-15-1097-7_54" TargetMode="External"/><Relationship Id="rId7" Type="http://schemas.openxmlformats.org/officeDocument/2006/relationships/image" Target="media/image1.png"/><Relationship Id="rId183" Type="http://schemas.microsoft.com/office/2007/relationships/hdphoto" Target="media/hdphoto1.wdp"/><Relationship Id="rId239" Type="http://schemas.openxmlformats.org/officeDocument/2006/relationships/hyperlink" Target="mailto:zh.kozhamkulova@aues.kz" TargetMode="External"/><Relationship Id="rId250" Type="http://schemas.openxmlformats.org/officeDocument/2006/relationships/hyperlink" Target="http://dx.doi.org/10.1016/j.jksuci.2021.03.002" TargetMode="External"/><Relationship Id="rId292" Type="http://schemas.openxmlformats.org/officeDocument/2006/relationships/hyperlink" Target="mailto:tmazakov@mail.ru" TargetMode="External"/><Relationship Id="rId306" Type="http://schemas.openxmlformats.org/officeDocument/2006/relationships/diagramLayout" Target="diagrams/layout2.xml"/><Relationship Id="rId45" Type="http://schemas.openxmlformats.org/officeDocument/2006/relationships/hyperlink" Target="mailto:ainur79@mail.ru" TargetMode="External"/><Relationship Id="rId87" Type="http://schemas.openxmlformats.org/officeDocument/2006/relationships/image" Target="media/image32.png"/><Relationship Id="rId110" Type="http://schemas.openxmlformats.org/officeDocument/2006/relationships/hyperlink" Target="mailto:Karzhaubayevkuanysh@gmail.com" TargetMode="External"/><Relationship Id="rId348" Type="http://schemas.openxmlformats.org/officeDocument/2006/relationships/hyperlink" Target="https://doi.org/10.1016/j.comnet.2021.108395" TargetMode="External"/><Relationship Id="rId152" Type="http://schemas.openxmlformats.org/officeDocument/2006/relationships/image" Target="media/image39.png"/><Relationship Id="rId194" Type="http://schemas.openxmlformats.org/officeDocument/2006/relationships/hyperlink" Target="https://link.springer.com/article/10.1007/s42979-019-0022-z" TargetMode="External"/><Relationship Id="rId208" Type="http://schemas.openxmlformats.org/officeDocument/2006/relationships/hyperlink" Target="mailto:asiserikovna@gmail.com" TargetMode="External"/><Relationship Id="rId261" Type="http://schemas.openxmlformats.org/officeDocument/2006/relationships/hyperlink" Target="https://doi.org/10.18653/v1/2020.acl-srw.15" TargetMode="External"/><Relationship Id="rId14" Type="http://schemas.openxmlformats.org/officeDocument/2006/relationships/hyperlink" Target="http://dx.doi.org/10.1109/CSCWD.2019.8791884" TargetMode="External"/><Relationship Id="rId56" Type="http://schemas.openxmlformats.org/officeDocument/2006/relationships/image" Target="media/image15.jpeg"/><Relationship Id="rId317" Type="http://schemas.openxmlformats.org/officeDocument/2006/relationships/hyperlink" Target="mailto:asem_110981@mail.ru" TargetMode="External"/><Relationship Id="rId359" Type="http://schemas.openxmlformats.org/officeDocument/2006/relationships/hyperlink" Target="mailto:mugk@mail.ru" TargetMode="External"/><Relationship Id="rId98" Type="http://schemas.openxmlformats.org/officeDocument/2006/relationships/hyperlink" Target="https://www.amazon.com/William-Stallings/e/B000APXR9Q/ref=dp_byline_cont_book_1" TargetMode="External"/><Relationship Id="rId121" Type="http://schemas.openxmlformats.org/officeDocument/2006/relationships/hyperlink" Target="http://proceedings.spiedigitallibrary.org/volume.aspx?conferenceid=3565&amp;volumeid=17372" TargetMode="External"/><Relationship Id="rId163" Type="http://schemas.openxmlformats.org/officeDocument/2006/relationships/hyperlink" Target="https://doi.org/10.1155/2022/7139904" TargetMode="External"/><Relationship Id="rId219" Type="http://schemas.openxmlformats.org/officeDocument/2006/relationships/hyperlink" Target="https://www.google.kz/search?hl=ru&amp;tbo=p&amp;tbm=bks&amp;q=inauthor:%22Shon+Harris%22" TargetMode="External"/><Relationship Id="rId370" Type="http://schemas.openxmlformats.org/officeDocument/2006/relationships/image" Target="media/image89.png"/><Relationship Id="rId230" Type="http://schemas.openxmlformats.org/officeDocument/2006/relationships/hyperlink" Target="https://www.google.kz/search?hl=ru&amp;tbo=p&amp;tbm=bks&amp;q=inauthor:%22Chris+Blask%22" TargetMode="External"/><Relationship Id="rId25" Type="http://schemas.openxmlformats.org/officeDocument/2006/relationships/oleObject" Target="embeddings/oleObject3.bin"/><Relationship Id="rId67" Type="http://schemas.openxmlformats.org/officeDocument/2006/relationships/hyperlink" Target="https://www.wsj.com/world/drones-are-changing-the-way-wars-are-fought-b6cb4c46" TargetMode="External"/><Relationship Id="rId272" Type="http://schemas.openxmlformats.org/officeDocument/2006/relationships/hyperlink" Target="http://arxiv.org/abs/1706.03762" TargetMode="External"/><Relationship Id="rId328" Type="http://schemas.openxmlformats.org/officeDocument/2006/relationships/hyperlink" Target="mailto:sbo@mail.ru" TargetMode="External"/><Relationship Id="rId132" Type="http://schemas.openxmlformats.org/officeDocument/2006/relationships/hyperlink" Target="mailto:uli.08@mail.ru" TargetMode="External"/><Relationship Id="rId174" Type="http://schemas.openxmlformats.org/officeDocument/2006/relationships/hyperlink" Target="mailto:assem.dauletkaliyeva1@gmail.com" TargetMode="External"/><Relationship Id="rId381" Type="http://schemas.openxmlformats.org/officeDocument/2006/relationships/hyperlink" Target="http://dx.doi.org/10.5121/ijaia.2019.10505" TargetMode="External"/><Relationship Id="rId241" Type="http://schemas.openxmlformats.org/officeDocument/2006/relationships/diagramData" Target="diagrams/data1.xml"/><Relationship Id="rId36" Type="http://schemas.openxmlformats.org/officeDocument/2006/relationships/hyperlink" Target="http://dx.doi.org/10.15199/48.2017.03.22" TargetMode="External"/><Relationship Id="rId283" Type="http://schemas.openxmlformats.org/officeDocument/2006/relationships/image" Target="media/image60.png"/><Relationship Id="rId339" Type="http://schemas.openxmlformats.org/officeDocument/2006/relationships/hyperlink" Target="https://doi.org/10.1016/j.techfore.2020.120396" TargetMode="External"/><Relationship Id="rId78" Type="http://schemas.openxmlformats.org/officeDocument/2006/relationships/hyperlink" Target="mailto:m.ilyas@kbtu.kz" TargetMode="External"/><Relationship Id="rId101" Type="http://schemas.openxmlformats.org/officeDocument/2006/relationships/hyperlink" Target="mailto:dasik-007@mail.ru" TargetMode="External"/><Relationship Id="rId143" Type="http://schemas.openxmlformats.org/officeDocument/2006/relationships/hyperlink" Target="https://www.semanticscholar.org/paper/Machine-Learning-Applied-to-Weather-Forecasting-%20%20%20%20%20%20%20%20%20Holmstrom-Liu/e2ed8aba53b4688808d57a0512496beb3548fc2c" TargetMode="External"/><Relationship Id="rId185" Type="http://schemas.openxmlformats.org/officeDocument/2006/relationships/hyperlink" Target="https://link.springer.com/article/10.1007/s42452-020-2383-2" TargetMode="External"/><Relationship Id="rId350" Type="http://schemas.openxmlformats.org/officeDocument/2006/relationships/hyperlink" Target="https://doi.org/10.1016/j.jksuci.2022.06.014" TargetMode="External"/><Relationship Id="rId9" Type="http://schemas.openxmlformats.org/officeDocument/2006/relationships/image" Target="media/image3.png"/><Relationship Id="rId210" Type="http://schemas.openxmlformats.org/officeDocument/2006/relationships/hyperlink" Target="mailto:93bahti93@gmail.com" TargetMode="External"/><Relationship Id="rId252" Type="http://schemas.openxmlformats.org/officeDocument/2006/relationships/hyperlink" Target="mailto:lazzatk@mail.ru" TargetMode="External"/><Relationship Id="rId294" Type="http://schemas.openxmlformats.org/officeDocument/2006/relationships/image" Target="media/image62.jpg"/><Relationship Id="rId308" Type="http://schemas.openxmlformats.org/officeDocument/2006/relationships/diagramColors" Target="diagrams/colors2.xml"/><Relationship Id="rId47" Type="http://schemas.openxmlformats.org/officeDocument/2006/relationships/hyperlink" Target="mailto:an.utegenova@aues.kz" TargetMode="External"/><Relationship Id="rId89" Type="http://schemas.openxmlformats.org/officeDocument/2006/relationships/image" Target="media/image34.png"/><Relationship Id="rId112" Type="http://schemas.openxmlformats.org/officeDocument/2006/relationships/hyperlink" Target="mailto:Aahmetov755@gmail.com" TargetMode="External"/><Relationship Id="rId154" Type="http://schemas.openxmlformats.org/officeDocument/2006/relationships/image" Target="media/image41.png"/><Relationship Id="rId361" Type="http://schemas.openxmlformats.org/officeDocument/2006/relationships/hyperlink" Target="mailto:kzldkz@gmail.com." TargetMode="External"/><Relationship Id="rId196" Type="http://schemas.openxmlformats.org/officeDocument/2006/relationships/hyperlink" Target="http://dx.doi.org/10.12688/f1000research.72910.1" TargetMode="External"/><Relationship Id="rId200" Type="http://schemas.openxmlformats.org/officeDocument/2006/relationships/hyperlink" Target="http://dx.doi.org/10.1002/spe.2843" TargetMode="External"/><Relationship Id="rId382" Type="http://schemas.openxmlformats.org/officeDocument/2006/relationships/hyperlink" Target="http://dx.doi.org/10.56038/ejrnd.v2i2.36" TargetMode="External"/><Relationship Id="rId16" Type="http://schemas.openxmlformats.org/officeDocument/2006/relationships/hyperlink" Target="mailto:ziyatbekova@mail.ru" TargetMode="External"/><Relationship Id="rId221" Type="http://schemas.openxmlformats.org/officeDocument/2006/relationships/hyperlink" Target="https://www.google.kz/search?hl=ru&amp;tbo=p&amp;tbm=bks&amp;q=inauthor:%22Stephen+VanDyke%22" TargetMode="External"/><Relationship Id="rId242" Type="http://schemas.openxmlformats.org/officeDocument/2006/relationships/diagramLayout" Target="diagrams/layout1.xml"/><Relationship Id="rId263" Type="http://schemas.openxmlformats.org/officeDocument/2006/relationships/hyperlink" Target="https://doi.org/10.1017/S1351324922000195" TargetMode="External"/><Relationship Id="rId284" Type="http://schemas.openxmlformats.org/officeDocument/2006/relationships/hyperlink" Target="https://doi.org/10.1016/j.proeng.2017.09.594" TargetMode="External"/><Relationship Id="rId319" Type="http://schemas.openxmlformats.org/officeDocument/2006/relationships/hyperlink" Target="mailto:tad62@ya.ru" TargetMode="External"/><Relationship Id="rId37" Type="http://schemas.openxmlformats.org/officeDocument/2006/relationships/hyperlink" Target="https://www.sciencedirect.com/journal/journal-of-materials-research-and-technology" TargetMode="External"/><Relationship Id="rId58" Type="http://schemas.openxmlformats.org/officeDocument/2006/relationships/image" Target="media/image17.jpeg"/><Relationship Id="rId79" Type="http://schemas.openxmlformats.org/officeDocument/2006/relationships/hyperlink" Target="mailto:uaida_a@mail.ru" TargetMode="External"/><Relationship Id="rId102" Type="http://schemas.openxmlformats.org/officeDocument/2006/relationships/hyperlink" Target="mailto:roma43529@gmail.com" TargetMode="External"/><Relationship Id="rId123" Type="http://schemas.openxmlformats.org/officeDocument/2006/relationships/hyperlink" Target="http://dx.doi.org/10.15199/48.2017.03.22" TargetMode="External"/><Relationship Id="rId144" Type="http://schemas.openxmlformats.org/officeDocument/2006/relationships/hyperlink" Target="http://dx.doi.org/10.13140/RG.2.1.1706.6485" TargetMode="External"/><Relationship Id="rId330" Type="http://schemas.openxmlformats.org/officeDocument/2006/relationships/hyperlink" Target="mailto:tad62@ya.ru" TargetMode="External"/><Relationship Id="rId90" Type="http://schemas.openxmlformats.org/officeDocument/2006/relationships/image" Target="media/image35.png"/><Relationship Id="rId165" Type="http://schemas.openxmlformats.org/officeDocument/2006/relationships/hyperlink" Target="https://doi.org/10.1109/BigMM55396.2022.00012" TargetMode="External"/><Relationship Id="rId186" Type="http://schemas.openxmlformats.org/officeDocument/2006/relationships/hyperlink" Target="https://doi.org/10.3390/electronics8121539" TargetMode="External"/><Relationship Id="rId351" Type="http://schemas.openxmlformats.org/officeDocument/2006/relationships/hyperlink" Target="https://doi.org/10.1109/ecai58194.2023.10194154" TargetMode="External"/><Relationship Id="rId372" Type="http://schemas.openxmlformats.org/officeDocument/2006/relationships/hyperlink" Target="http://dx.doi.org/10.1109/EIConRus.2019.8657240" TargetMode="External"/><Relationship Id="rId211" Type="http://schemas.openxmlformats.org/officeDocument/2006/relationships/hyperlink" Target="mailto:zhaksybaysanzhar@gmail.com" TargetMode="External"/><Relationship Id="rId232" Type="http://schemas.openxmlformats.org/officeDocument/2006/relationships/hyperlink" Target="https://doi.org/10.1155/2022/2959222" TargetMode="External"/><Relationship Id="rId253" Type="http://schemas.openxmlformats.org/officeDocument/2006/relationships/hyperlink" Target="mailto:o.ademi111@gmail.com" TargetMode="External"/><Relationship Id="rId274" Type="http://schemas.openxmlformats.org/officeDocument/2006/relationships/hyperlink" Target="https://github.com/nlp-KazNU/Stemming_algorithm_with_stems-lexicon_according_to_the_CSE_morphology_model" TargetMode="External"/><Relationship Id="rId295" Type="http://schemas.openxmlformats.org/officeDocument/2006/relationships/hyperlink" Target="https://textarchive.ru/c-2143781-pall.html" TargetMode="External"/><Relationship Id="rId309" Type="http://schemas.microsoft.com/office/2007/relationships/diagramDrawing" Target="diagrams/drawing2.xml"/><Relationship Id="rId27" Type="http://schemas.openxmlformats.org/officeDocument/2006/relationships/hyperlink" Target="http://www.sciencedirect.com/science/article/pii/S1359431114007662" TargetMode="External"/><Relationship Id="rId48" Type="http://schemas.openxmlformats.org/officeDocument/2006/relationships/hyperlink" Target="mailto:ad_karim@kbtu.kz" TargetMode="External"/><Relationship Id="rId69" Type="http://schemas.openxmlformats.org/officeDocument/2006/relationships/hyperlink" Target="https://doi.org/10.1007/978-981-13-5919-4_13" TargetMode="External"/><Relationship Id="rId113" Type="http://schemas.openxmlformats.org/officeDocument/2006/relationships/hyperlink" Target="mailto:uli.08@mail.ru" TargetMode="External"/><Relationship Id="rId134" Type="http://schemas.openxmlformats.org/officeDocument/2006/relationships/hyperlink" Target="mailto:ainur79@mail.ru" TargetMode="External"/><Relationship Id="rId320" Type="http://schemas.openxmlformats.org/officeDocument/2006/relationships/image" Target="media/image73.jpeg"/><Relationship Id="rId80" Type="http://schemas.openxmlformats.org/officeDocument/2006/relationships/hyperlink" Target="mailto:uaida_a@mail.ru" TargetMode="External"/><Relationship Id="rId155" Type="http://schemas.openxmlformats.org/officeDocument/2006/relationships/image" Target="media/image42.png"/><Relationship Id="rId176" Type="http://schemas.openxmlformats.org/officeDocument/2006/relationships/hyperlink" Target="mailto:yerik.kai@gmail.com" TargetMode="External"/><Relationship Id="rId197" Type="http://schemas.openxmlformats.org/officeDocument/2006/relationships/hyperlink" Target="http://dx.doi.org/10.1109/EuroSP.2019.00030" TargetMode="External"/><Relationship Id="rId341" Type="http://schemas.openxmlformats.org/officeDocument/2006/relationships/hyperlink" Target="https://doi.org/10.1109/itt48889.2019.9075074" TargetMode="External"/><Relationship Id="rId362" Type="http://schemas.openxmlformats.org/officeDocument/2006/relationships/image" Target="media/image83.png"/><Relationship Id="rId383" Type="http://schemas.openxmlformats.org/officeDocument/2006/relationships/hyperlink" Target="https://link.springer.com/article/10.1007/s11036-018-1099-7" TargetMode="External"/><Relationship Id="rId201" Type="http://schemas.openxmlformats.org/officeDocument/2006/relationships/hyperlink" Target="http://dx.doi.org/10.1002/spe.2782" TargetMode="External"/><Relationship Id="rId222" Type="http://schemas.openxmlformats.org/officeDocument/2006/relationships/hyperlink" Target="https://www.google.kz/search?hl=ru&amp;tbo=p&amp;tbm=bks&amp;q=inauthor:%22Chris+Blask%22" TargetMode="External"/><Relationship Id="rId243" Type="http://schemas.openxmlformats.org/officeDocument/2006/relationships/diagramQuickStyle" Target="diagrams/quickStyle1.xml"/><Relationship Id="rId264" Type="http://schemas.openxmlformats.org/officeDocument/2006/relationships/hyperlink" Target="http://dx.doi.org/10.1109/IALP.2018.8629155" TargetMode="External"/><Relationship Id="rId285" Type="http://schemas.openxmlformats.org/officeDocument/2006/relationships/hyperlink" Target="https://doi.org/10.48550/arXiv.1511.02992" TargetMode="External"/><Relationship Id="rId17" Type="http://schemas.openxmlformats.org/officeDocument/2006/relationships/hyperlink" Target="mailto:uli.08@mail.ru" TargetMode="External"/><Relationship Id="rId38" Type="http://schemas.openxmlformats.org/officeDocument/2006/relationships/hyperlink" Target="https://doi.org/10.1016/j.jmrt.2022.05.177" TargetMode="External"/><Relationship Id="rId59" Type="http://schemas.openxmlformats.org/officeDocument/2006/relationships/image" Target="media/image18.jpeg"/><Relationship Id="rId103" Type="http://schemas.openxmlformats.org/officeDocument/2006/relationships/hyperlink" Target="mailto:Karzhaubayevkuanysh@gmail.com" TargetMode="External"/><Relationship Id="rId124" Type="http://schemas.openxmlformats.org/officeDocument/2006/relationships/hyperlink" Target="https://www.sciencedirect.com/journal/journal-of-materials-research-and-technology" TargetMode="External"/><Relationship Id="rId310" Type="http://schemas.openxmlformats.org/officeDocument/2006/relationships/image" Target="media/image70.png"/><Relationship Id="rId70" Type="http://schemas.openxmlformats.org/officeDocument/2006/relationships/hyperlink" Target="https://doi.org/10.1109/ICAISC56366.2023.10085552" TargetMode="External"/><Relationship Id="rId91" Type="http://schemas.openxmlformats.org/officeDocument/2006/relationships/hyperlink" Target="https://www.amazon.com/Chris-Sanders/e/B001JPCBQ6/ref=dp_byline_cont_book_1" TargetMode="External"/><Relationship Id="rId145" Type="http://schemas.openxmlformats.org/officeDocument/2006/relationships/hyperlink" Target="https://doi.org/10.1016/j.physd.2006.09.035" TargetMode="External"/><Relationship Id="rId166" Type="http://schemas.openxmlformats.org/officeDocument/2006/relationships/hyperlink" Target="http://dx.doi.org/10.1007/978-3-030-50097-9_38" TargetMode="External"/><Relationship Id="rId187" Type="http://schemas.openxmlformats.org/officeDocument/2006/relationships/hyperlink" Target="https://doi.org/10.1109/RTAS54340.2022.00011" TargetMode="External"/><Relationship Id="rId331" Type="http://schemas.openxmlformats.org/officeDocument/2006/relationships/hyperlink" Target="mailto:tad62@ya.ru" TargetMode="External"/><Relationship Id="rId352" Type="http://schemas.openxmlformats.org/officeDocument/2006/relationships/hyperlink" Target="mailto:jumagalievaainur.m.@gmail.com" TargetMode="External"/><Relationship Id="rId373" Type="http://schemas.openxmlformats.org/officeDocument/2006/relationships/hyperlink" Target="http://dx.doi.org/10.1016/j.imavis.2019.103866" TargetMode="External"/><Relationship Id="rId1" Type="http://schemas.openxmlformats.org/officeDocument/2006/relationships/customXml" Target="../customXml/item1.xml"/><Relationship Id="rId212" Type="http://schemas.openxmlformats.org/officeDocument/2006/relationships/image" Target="media/image47.png"/><Relationship Id="rId233" Type="http://schemas.openxmlformats.org/officeDocument/2006/relationships/hyperlink" Target="https://doi.org/10.1155/2022/3301718" TargetMode="External"/><Relationship Id="rId254" Type="http://schemas.openxmlformats.org/officeDocument/2006/relationships/hyperlink" Target="mailto:Ayzhan.nazyrova@gmail.com" TargetMode="External"/><Relationship Id="rId28" Type="http://schemas.openxmlformats.org/officeDocument/2006/relationships/hyperlink" Target="https://doi.org/10.1016/j.applthermaleng.2014.08.070" TargetMode="External"/><Relationship Id="rId49" Type="http://schemas.openxmlformats.org/officeDocument/2006/relationships/hyperlink" Target="mailto:ad_karim@kbtu.kz" TargetMode="External"/><Relationship Id="rId114" Type="http://schemas.openxmlformats.org/officeDocument/2006/relationships/hyperlink" Target="mailto:uli.08@mail.ru" TargetMode="External"/><Relationship Id="rId275" Type="http://schemas.openxmlformats.org/officeDocument/2006/relationships/hyperlink" Target="http://dx.doi.org/10.3115/v1/N15-1022" TargetMode="External"/><Relationship Id="rId296" Type="http://schemas.openxmlformats.org/officeDocument/2006/relationships/image" Target="media/image63.png"/><Relationship Id="rId300" Type="http://schemas.openxmlformats.org/officeDocument/2006/relationships/image" Target="media/image67.png"/><Relationship Id="rId60" Type="http://schemas.openxmlformats.org/officeDocument/2006/relationships/image" Target="media/image19.png"/><Relationship Id="rId81" Type="http://schemas.openxmlformats.org/officeDocument/2006/relationships/image" Target="media/image26.png"/><Relationship Id="rId135" Type="http://schemas.openxmlformats.org/officeDocument/2006/relationships/hyperlink" Target="mailto:aleka.12@mail.ru" TargetMode="External"/><Relationship Id="rId156" Type="http://schemas.openxmlformats.org/officeDocument/2006/relationships/hyperlink" Target="http://dx.doi.org/10.54097/hset.v24i.3924" TargetMode="External"/><Relationship Id="rId177" Type="http://schemas.openxmlformats.org/officeDocument/2006/relationships/hyperlink" Target="mailto:yerik.kai@gmail.com" TargetMode="External"/><Relationship Id="rId198" Type="http://schemas.openxmlformats.org/officeDocument/2006/relationships/hyperlink" Target="http://doi.org/10.35940/ijitee.D1018.0394S220" TargetMode="External"/><Relationship Id="rId321" Type="http://schemas.openxmlformats.org/officeDocument/2006/relationships/image" Target="media/image74.png"/><Relationship Id="rId342" Type="http://schemas.openxmlformats.org/officeDocument/2006/relationships/hyperlink" Target="https://doi.org/10.1109/conit59222.2023.10205939" TargetMode="External"/><Relationship Id="rId363" Type="http://schemas.microsoft.com/office/2007/relationships/hdphoto" Target="media/hdphoto2.wdp"/><Relationship Id="rId384" Type="http://schemas.openxmlformats.org/officeDocument/2006/relationships/hyperlink" Target="https://doi.org/10.1016/j.eswa.2019.113114" TargetMode="External"/><Relationship Id="rId202" Type="http://schemas.openxmlformats.org/officeDocument/2006/relationships/hyperlink" Target="https://dl.acm.org/doi/proceedings/10.5555/978-1-5386-6900-6" TargetMode="External"/><Relationship Id="rId223" Type="http://schemas.openxmlformats.org/officeDocument/2006/relationships/hyperlink" Target="https://terrorgum.com/tfox/books/practiceofnetworksecuritymonitoring.pdf" TargetMode="External"/><Relationship Id="rId244" Type="http://schemas.openxmlformats.org/officeDocument/2006/relationships/diagramColors" Target="diagrams/colors1.xml"/><Relationship Id="rId18" Type="http://schemas.openxmlformats.org/officeDocument/2006/relationships/hyperlink" Target="mailto:uli.08@mail.ru" TargetMode="External"/><Relationship Id="rId39" Type="http://schemas.openxmlformats.org/officeDocument/2006/relationships/hyperlink" Target="mailto:uli.08@mail.ru" TargetMode="External"/><Relationship Id="rId265" Type="http://schemas.openxmlformats.org/officeDocument/2006/relationships/hyperlink" Target="http://dx.doi.org/10.26599/TST.2021.9010060" TargetMode="External"/><Relationship Id="rId286" Type="http://schemas.openxmlformats.org/officeDocument/2006/relationships/hyperlink" Target="https://doi.org/10.48550/arXiv.1708.04680" TargetMode="External"/><Relationship Id="rId50" Type="http://schemas.openxmlformats.org/officeDocument/2006/relationships/hyperlink" Target="mailto:ad_karim@kbtu.kz" TargetMode="External"/><Relationship Id="rId104" Type="http://schemas.openxmlformats.org/officeDocument/2006/relationships/hyperlink" Target="mailto:altynayserdaly@gmail.com" TargetMode="External"/><Relationship Id="rId125" Type="http://schemas.openxmlformats.org/officeDocument/2006/relationships/hyperlink" Target="https://doi.org/10.1016/j.jmrt.2022.05.177" TargetMode="External"/><Relationship Id="rId146" Type="http://schemas.openxmlformats.org/officeDocument/2006/relationships/hyperlink" Target="https://doi.org/10.4324/9780203015872" TargetMode="External"/><Relationship Id="rId167" Type="http://schemas.openxmlformats.org/officeDocument/2006/relationships/hyperlink" Target="https://doi.org/10.1109/ICIIBMS55689.2022.9971697" TargetMode="External"/><Relationship Id="rId188" Type="http://schemas.openxmlformats.org/officeDocument/2006/relationships/hyperlink" Target="http://dx.doi.org/10.1109/ACCESS.2021.3077190" TargetMode="External"/><Relationship Id="rId311" Type="http://schemas.openxmlformats.org/officeDocument/2006/relationships/image" Target="media/image71.png"/><Relationship Id="rId332" Type="http://schemas.openxmlformats.org/officeDocument/2006/relationships/image" Target="media/image78.png"/><Relationship Id="rId353" Type="http://schemas.openxmlformats.org/officeDocument/2006/relationships/hyperlink" Target="mailto:tad62@yandex.kz1" TargetMode="External"/><Relationship Id="rId374" Type="http://schemas.openxmlformats.org/officeDocument/2006/relationships/hyperlink" Target="http://dx.doi.org/10.1007/s44196-022-00135-z" TargetMode="External"/><Relationship Id="rId71" Type="http://schemas.openxmlformats.org/officeDocument/2006/relationships/hyperlink" Target="https://doi.org/10.54097/fcis.v5i2.13146" TargetMode="External"/><Relationship Id="rId92" Type="http://schemas.openxmlformats.org/officeDocument/2006/relationships/hyperlink" Target="https://www.amazon.com/Chris-Sanders/e/B001JPCBQ6/ref=dp_byline_cont_book_1" TargetMode="External"/><Relationship Id="rId213" Type="http://schemas.openxmlformats.org/officeDocument/2006/relationships/image" Target="media/image48.png"/><Relationship Id="rId234" Type="http://schemas.openxmlformats.org/officeDocument/2006/relationships/hyperlink" Target="https://ivs.pgups.ru/events/mmis-2023" TargetMode="External"/><Relationship Id="rId2" Type="http://schemas.openxmlformats.org/officeDocument/2006/relationships/numbering" Target="numbering.xml"/><Relationship Id="rId29" Type="http://schemas.openxmlformats.org/officeDocument/2006/relationships/hyperlink" Target="https://www.sciencedirect.com/journal/computers-and-chemical-engineering" TargetMode="External"/><Relationship Id="rId255" Type="http://schemas.openxmlformats.org/officeDocument/2006/relationships/hyperlink" Target="mailto:gulzat.kussepova@gmail.com" TargetMode="External"/><Relationship Id="rId276" Type="http://schemas.openxmlformats.org/officeDocument/2006/relationships/hyperlink" Target="mailto:talgat14430@gmail.com" TargetMode="External"/><Relationship Id="rId297" Type="http://schemas.openxmlformats.org/officeDocument/2006/relationships/image" Target="media/image64.jpeg"/><Relationship Id="rId40" Type="http://schemas.openxmlformats.org/officeDocument/2006/relationships/hyperlink" Target="mailto:kalizhanova.aliya@gmail.com" TargetMode="External"/><Relationship Id="rId115" Type="http://schemas.openxmlformats.org/officeDocument/2006/relationships/hyperlink" Target="mailto:uli.08@mail.ru" TargetMode="External"/><Relationship Id="rId136" Type="http://schemas.openxmlformats.org/officeDocument/2006/relationships/hyperlink" Target="mailto:an.utegenova@aues.kz" TargetMode="External"/><Relationship Id="rId157" Type="http://schemas.openxmlformats.org/officeDocument/2006/relationships/hyperlink" Target="https://doi.org/10.1080/00221341.2021.1877330" TargetMode="External"/><Relationship Id="rId178" Type="http://schemas.openxmlformats.org/officeDocument/2006/relationships/hyperlink" Target="mailto:yerik.kai@gmail.com" TargetMode="External"/><Relationship Id="rId301" Type="http://schemas.openxmlformats.org/officeDocument/2006/relationships/image" Target="media/image68.png"/><Relationship Id="rId322" Type="http://schemas.openxmlformats.org/officeDocument/2006/relationships/image" Target="media/image75.png"/><Relationship Id="rId343" Type="http://schemas.openxmlformats.org/officeDocument/2006/relationships/hyperlink" Target="http://doi.org/10.11591/ijece.v14i3.pp2854-2867" TargetMode="External"/><Relationship Id="rId364" Type="http://schemas.openxmlformats.org/officeDocument/2006/relationships/image" Target="media/image84.png"/><Relationship Id="rId61" Type="http://schemas.openxmlformats.org/officeDocument/2006/relationships/image" Target="media/image20.jpeg"/><Relationship Id="rId82" Type="http://schemas.openxmlformats.org/officeDocument/2006/relationships/image" Target="media/image27.png"/><Relationship Id="rId199" Type="http://schemas.openxmlformats.org/officeDocument/2006/relationships/hyperlink" Target="https://doi.org/10.1002/cpe.5340" TargetMode="External"/><Relationship Id="rId203" Type="http://schemas.openxmlformats.org/officeDocument/2006/relationships/hyperlink" Target="http://dx.doi.org/10.1109/ITW44776.2019.8989083" TargetMode="External"/><Relationship Id="rId385" Type="http://schemas.openxmlformats.org/officeDocument/2006/relationships/hyperlink" Target="http://biometrics.idealtest.org/dbDetailForUser.do?id=1" TargetMode="External"/><Relationship Id="rId19" Type="http://schemas.openxmlformats.org/officeDocument/2006/relationships/hyperlink" Target="mailto:uli.08@mail.ru" TargetMode="External"/><Relationship Id="rId224" Type="http://schemas.openxmlformats.org/officeDocument/2006/relationships/hyperlink" Target="https://doi.org/10.1155/2022/2959222" TargetMode="External"/><Relationship Id="rId245" Type="http://schemas.microsoft.com/office/2007/relationships/diagramDrawing" Target="diagrams/drawing1.xml"/><Relationship Id="rId266" Type="http://schemas.openxmlformats.org/officeDocument/2006/relationships/hyperlink" Target="http://dx.doi.org/10.1142/S2717554520500010" TargetMode="External"/><Relationship Id="rId287" Type="http://schemas.openxmlformats.org/officeDocument/2006/relationships/hyperlink" Target="https://www.semanticscholar.org/paper/An-Overview-of-Convolutional-Neural-Network-for-Murphy/64db333bb1b830f937b47d786921af4a6c2b3233" TargetMode="External"/><Relationship Id="rId30" Type="http://schemas.openxmlformats.org/officeDocument/2006/relationships/hyperlink" Target="https://doi.org/10.1016/j.compchemeng.2020.106919" TargetMode="External"/><Relationship Id="rId105" Type="http://schemas.openxmlformats.org/officeDocument/2006/relationships/hyperlink" Target="mailto:Aahmetov755@gmail.com" TargetMode="External"/><Relationship Id="rId126" Type="http://schemas.openxmlformats.org/officeDocument/2006/relationships/hyperlink" Target="http://www.sciencedirect.com/science/article/pii/S1359431114007662" TargetMode="External"/><Relationship Id="rId147" Type="http://schemas.openxmlformats.org/officeDocument/2006/relationships/hyperlink" Target="mailto:danikkair@gmail.com" TargetMode="External"/><Relationship Id="rId168" Type="http://schemas.openxmlformats.org/officeDocument/2006/relationships/hyperlink" Target="http://dx.doi.org/10.1007/978-3-030-60447-9_10" TargetMode="External"/><Relationship Id="rId312" Type="http://schemas.openxmlformats.org/officeDocument/2006/relationships/image" Target="media/image72.png"/><Relationship Id="rId333" Type="http://schemas.openxmlformats.org/officeDocument/2006/relationships/image" Target="media/image79.png"/><Relationship Id="rId354" Type="http://schemas.openxmlformats.org/officeDocument/2006/relationships/hyperlink" Target="mailto:guldenmur07@mail.ru1" TargetMode="External"/><Relationship Id="rId51" Type="http://schemas.openxmlformats.org/officeDocument/2006/relationships/image" Target="media/image10.jpeg"/><Relationship Id="rId72" Type="http://schemas.openxmlformats.org/officeDocument/2006/relationships/hyperlink" Target="https://doi.org/10.1109/ACCESS.2019.2939201" TargetMode="External"/><Relationship Id="rId93" Type="http://schemas.openxmlformats.org/officeDocument/2006/relationships/hyperlink" Target="https://www.amazon.com/Jason-Smith/e/B00HOF4Z14/ref=dp_byline_cont_book_2" TargetMode="External"/><Relationship Id="rId189" Type="http://schemas.openxmlformats.org/officeDocument/2006/relationships/hyperlink" Target="http://dx.doi.org/10.1109/ISQED51717.2021.9424345" TargetMode="External"/><Relationship Id="rId375" Type="http://schemas.openxmlformats.org/officeDocument/2006/relationships/hyperlink" Target="http://dx.doi.org/10.9734/jamcs/2020/v35i530280" TargetMode="External"/><Relationship Id="rId3" Type="http://schemas.openxmlformats.org/officeDocument/2006/relationships/styles" Target="styles.xml"/><Relationship Id="rId214" Type="http://schemas.openxmlformats.org/officeDocument/2006/relationships/image" Target="media/image49.png"/><Relationship Id="rId235" Type="http://schemas.openxmlformats.org/officeDocument/2006/relationships/hyperlink" Target="mailto:bidakhmetzhanar@gmail.com" TargetMode="External"/><Relationship Id="rId256" Type="http://schemas.openxmlformats.org/officeDocument/2006/relationships/hyperlink" Target="mailto:Ayzhan.nazyrova@gmail.com" TargetMode="External"/><Relationship Id="rId277" Type="http://schemas.openxmlformats.org/officeDocument/2006/relationships/hyperlink" Target="mailto:ziyatbekova1@gmail.com%20" TargetMode="External"/><Relationship Id="rId298" Type="http://schemas.openxmlformats.org/officeDocument/2006/relationships/image" Target="media/image65.jpeg"/><Relationship Id="rId116" Type="http://schemas.openxmlformats.org/officeDocument/2006/relationships/hyperlink" Target="https://www.sciencedirect.com/journal/computers-and-chemical-engineering" TargetMode="External"/><Relationship Id="rId137" Type="http://schemas.openxmlformats.org/officeDocument/2006/relationships/hyperlink" Target="mailto:danikkair@gmail.com" TargetMode="External"/><Relationship Id="rId158" Type="http://schemas.openxmlformats.org/officeDocument/2006/relationships/hyperlink" Target="https://doi.org/10.3390/educsci10050131" TargetMode="External"/><Relationship Id="rId302" Type="http://schemas.openxmlformats.org/officeDocument/2006/relationships/image" Target="media/image69.png"/><Relationship Id="rId323" Type="http://schemas.openxmlformats.org/officeDocument/2006/relationships/image" Target="media/image76.png"/><Relationship Id="rId344" Type="http://schemas.openxmlformats.org/officeDocument/2006/relationships/hyperlink" Target="https://doi.org/10.1016/j.matpr.2021.07.254" TargetMode="External"/><Relationship Id="rId20" Type="http://schemas.openxmlformats.org/officeDocument/2006/relationships/image" Target="media/image6.wmf"/><Relationship Id="rId41" Type="http://schemas.openxmlformats.org/officeDocument/2006/relationships/hyperlink" Target="mailto:aleka.12@mail.ru" TargetMode="External"/><Relationship Id="rId62" Type="http://schemas.openxmlformats.org/officeDocument/2006/relationships/image" Target="media/image21.png"/><Relationship Id="rId83" Type="http://schemas.openxmlformats.org/officeDocument/2006/relationships/image" Target="media/image28.png"/><Relationship Id="rId179" Type="http://schemas.openxmlformats.org/officeDocument/2006/relationships/image" Target="media/image43.png"/><Relationship Id="rId365" Type="http://schemas.openxmlformats.org/officeDocument/2006/relationships/image" Target="media/image85.png"/><Relationship Id="rId386" Type="http://schemas.openxmlformats.org/officeDocument/2006/relationships/hyperlink" Target="mailto:kzldkz@gmail.com" TargetMode="External"/><Relationship Id="rId190" Type="http://schemas.openxmlformats.org/officeDocument/2006/relationships/hyperlink" Target="https://doi.org/10.1109/ACCESS.2019.2944490" TargetMode="External"/><Relationship Id="rId204" Type="http://schemas.openxmlformats.org/officeDocument/2006/relationships/hyperlink" Target="mailto:asiserikovna@gmail.com" TargetMode="External"/><Relationship Id="rId225" Type="http://schemas.openxmlformats.org/officeDocument/2006/relationships/hyperlink" Target="https://ivs.pgups.ru/events/mmis-2023" TargetMode="External"/><Relationship Id="rId246" Type="http://schemas.openxmlformats.org/officeDocument/2006/relationships/hyperlink" Target="https://www.datacamp.com/tutorial/ml-workflow-orchestration-with-prefect" TargetMode="External"/><Relationship Id="rId267" Type="http://schemas.openxmlformats.org/officeDocument/2006/relationships/hyperlink" Target="https://doi.org/10.18653/v1/D19-1616" TargetMode="External"/><Relationship Id="rId288" Type="http://schemas.openxmlformats.org/officeDocument/2006/relationships/hyperlink" Target="https://doi.org/10.1016/j.ecoinf.2018.10.002" TargetMode="External"/><Relationship Id="rId106" Type="http://schemas.openxmlformats.org/officeDocument/2006/relationships/hyperlink" Target="mailto:bidakhmetzhanar@gmail.com" TargetMode="External"/><Relationship Id="rId127" Type="http://schemas.openxmlformats.org/officeDocument/2006/relationships/hyperlink" Target="https://doi.org/10.1016/j.applthermaleng.2014.08.070" TargetMode="External"/><Relationship Id="rId313" Type="http://schemas.openxmlformats.org/officeDocument/2006/relationships/hyperlink" Target="https://www.oreilly.com/library/view/javascript-the-definitive/9781491952016/" TargetMode="External"/><Relationship Id="rId10" Type="http://schemas.openxmlformats.org/officeDocument/2006/relationships/image" Target="media/image4.png"/><Relationship Id="rId31" Type="http://schemas.openxmlformats.org/officeDocument/2006/relationships/hyperlink" Target="http://www.sciencedirect.com/science/article/pii/S0304386X14001558" TargetMode="External"/><Relationship Id="rId52" Type="http://schemas.openxmlformats.org/officeDocument/2006/relationships/image" Target="media/image11.png"/><Relationship Id="rId73" Type="http://schemas.openxmlformats.org/officeDocument/2006/relationships/hyperlink" Target="https://doi.org/10.23919/SpliTech49282.2020.9243691" TargetMode="External"/><Relationship Id="rId94" Type="http://schemas.openxmlformats.org/officeDocument/2006/relationships/hyperlink" Target="https://www.amazon.com/Michael-Sikorski/e/B0071S0LDK/ref=dp_byline_cont_ebooks_1" TargetMode="External"/><Relationship Id="rId148" Type="http://schemas.openxmlformats.org/officeDocument/2006/relationships/hyperlink" Target="mailto:assem.dauletkaliyeva1@gmail.com" TargetMode="External"/><Relationship Id="rId169" Type="http://schemas.openxmlformats.org/officeDocument/2006/relationships/hyperlink" Target="http://dx.doi.org/10.1109/ICSS50103.2020.00031" TargetMode="External"/><Relationship Id="rId334" Type="http://schemas.openxmlformats.org/officeDocument/2006/relationships/image" Target="media/image80.png"/><Relationship Id="rId355" Type="http://schemas.openxmlformats.org/officeDocument/2006/relationships/hyperlink" Target="mailto:%20muratova@kazatu.edu.kz" TargetMode="External"/><Relationship Id="rId376" Type="http://schemas.openxmlformats.org/officeDocument/2006/relationships/hyperlink" Target="http://dx.doi.org/10.1007/978-3-031-10706-1_3" TargetMode="External"/><Relationship Id="rId4" Type="http://schemas.openxmlformats.org/officeDocument/2006/relationships/settings" Target="settings.xml"/><Relationship Id="rId180" Type="http://schemas.openxmlformats.org/officeDocument/2006/relationships/image" Target="media/image44.png"/><Relationship Id="rId215" Type="http://schemas.openxmlformats.org/officeDocument/2006/relationships/image" Target="media/image50.png"/><Relationship Id="rId236" Type="http://schemas.openxmlformats.org/officeDocument/2006/relationships/hyperlink" Target="mailto:zhaksybaysanzhar@gmail.com" TargetMode="External"/><Relationship Id="rId257" Type="http://schemas.openxmlformats.org/officeDocument/2006/relationships/hyperlink" Target="mailto:user_gt@mail.ru" TargetMode="External"/><Relationship Id="rId278" Type="http://schemas.openxmlformats.org/officeDocument/2006/relationships/hyperlink" Target="mailto:ziyatbekova1@gmail.com%20" TargetMode="External"/><Relationship Id="rId303" Type="http://schemas.openxmlformats.org/officeDocument/2006/relationships/hyperlink" Target="http://dx.doi.org/10.37791/2687-0649-2023-18-2-85-102" TargetMode="External"/><Relationship Id="rId42" Type="http://schemas.openxmlformats.org/officeDocument/2006/relationships/hyperlink" Target="mailto:an.utegenova@aues.kz" TargetMode="External"/><Relationship Id="rId84" Type="http://schemas.openxmlformats.org/officeDocument/2006/relationships/image" Target="media/image29.png"/><Relationship Id="rId138" Type="http://schemas.openxmlformats.org/officeDocument/2006/relationships/hyperlink" Target="mailto:danikkair@gmail.com" TargetMode="External"/><Relationship Id="rId345" Type="http://schemas.openxmlformats.org/officeDocument/2006/relationships/hyperlink" Target="https://doi.org/10.1016/j.dajour.2023.100344" TargetMode="External"/><Relationship Id="rId387" Type="http://schemas.openxmlformats.org/officeDocument/2006/relationships/hyperlink" Target="mailto:serik_aa@bk.ru" TargetMode="External"/><Relationship Id="rId191" Type="http://schemas.openxmlformats.org/officeDocument/2006/relationships/hyperlink" Target="http://dx.doi.org/10.1145/3528416.3530232" TargetMode="External"/><Relationship Id="rId205" Type="http://schemas.openxmlformats.org/officeDocument/2006/relationships/hyperlink" Target="mailto:ayzhan.nazyrova@gmail.com" TargetMode="External"/><Relationship Id="rId247" Type="http://schemas.openxmlformats.org/officeDocument/2006/relationships/hyperlink" Target="https://developer.hashicorp.com/nomad/intro" TargetMode="External"/><Relationship Id="rId107" Type="http://schemas.openxmlformats.org/officeDocument/2006/relationships/hyperlink" Target="mailto:uaida_a@mail.ru" TargetMode="External"/><Relationship Id="rId289" Type="http://schemas.openxmlformats.org/officeDocument/2006/relationships/hyperlink" Target="mailto:mjkka@mail.ru" TargetMode="External"/><Relationship Id="rId11" Type="http://schemas.openxmlformats.org/officeDocument/2006/relationships/image" Target="media/image5.png"/><Relationship Id="rId53" Type="http://schemas.openxmlformats.org/officeDocument/2006/relationships/image" Target="media/image12.png"/><Relationship Id="rId149" Type="http://schemas.openxmlformats.org/officeDocument/2006/relationships/hyperlink" Target="mailto:assem.dauletkaliyeva1@gmail.com" TargetMode="External"/><Relationship Id="rId314" Type="http://schemas.openxmlformats.org/officeDocument/2006/relationships/hyperlink" Target="https://www.amazon.com/MySQL-Crash-Course-Ben-Forta/dp/0672327120" TargetMode="External"/><Relationship Id="rId356" Type="http://schemas.openxmlformats.org/officeDocument/2006/relationships/hyperlink" Target="mailto:jumagalievaainur.m.@gmail.com" TargetMode="External"/><Relationship Id="rId95" Type="http://schemas.openxmlformats.org/officeDocument/2006/relationships/hyperlink" Target="https://www.amazon.com/Andrew-Honig/e/B006J3I99Q/ref=dp_byline_cont_ebooks_2" TargetMode="External"/><Relationship Id="rId160" Type="http://schemas.openxmlformats.org/officeDocument/2006/relationships/hyperlink" Target="https://doi.org/10.18653/v1/2022.emnlp-main.772" TargetMode="External"/><Relationship Id="rId216" Type="http://schemas.openxmlformats.org/officeDocument/2006/relationships/image" Target="media/image51.png"/><Relationship Id="rId258" Type="http://schemas.openxmlformats.org/officeDocument/2006/relationships/image" Target="media/image55.png"/><Relationship Id="rId22" Type="http://schemas.openxmlformats.org/officeDocument/2006/relationships/image" Target="media/image7.png"/><Relationship Id="rId64" Type="http://schemas.openxmlformats.org/officeDocument/2006/relationships/image" Target="media/image23.jpeg"/><Relationship Id="rId118" Type="http://schemas.openxmlformats.org/officeDocument/2006/relationships/hyperlink" Target="http://www.sciencedirect.com/science/article/pii/S0304386X14001558" TargetMode="External"/><Relationship Id="rId325" Type="http://schemas.openxmlformats.org/officeDocument/2006/relationships/hyperlink" Target="mailto:akmail04@mail.ru" TargetMode="External"/><Relationship Id="rId367" Type="http://schemas.microsoft.com/office/2007/relationships/hdphoto" Target="media/hdphoto3.wdp"/><Relationship Id="rId171" Type="http://schemas.openxmlformats.org/officeDocument/2006/relationships/hyperlink" Target="http://dx.doi.org/10.2478/cait-2020-0008" TargetMode="External"/><Relationship Id="rId227" Type="http://schemas.openxmlformats.org/officeDocument/2006/relationships/hyperlink" Target="https://www.google.kz/search?hl=ru&amp;tbo=p&amp;tbm=bks&amp;q=inauthor:%22Shon+Harris%22" TargetMode="External"/><Relationship Id="rId269" Type="http://schemas.openxmlformats.org/officeDocument/2006/relationships/hyperlink" Target="http://dx.doi.org/10.1109/SSCI50451.2021.9659923" TargetMode="External"/><Relationship Id="rId33" Type="http://schemas.openxmlformats.org/officeDocument/2006/relationships/hyperlink" Target="file:///D:\Downloads\Vol.%20425" TargetMode="External"/><Relationship Id="rId129" Type="http://schemas.openxmlformats.org/officeDocument/2006/relationships/hyperlink" Target="mailto:kalizhanova.aliya@gmail.com" TargetMode="External"/><Relationship Id="rId280" Type="http://schemas.openxmlformats.org/officeDocument/2006/relationships/image" Target="media/image57.png"/><Relationship Id="rId336" Type="http://schemas.openxmlformats.org/officeDocument/2006/relationships/image" Target="media/image82.png"/><Relationship Id="rId75" Type="http://schemas.openxmlformats.org/officeDocument/2006/relationships/hyperlink" Target="https://doi.org/10.1109/RCAE53607.2021.9638930" TargetMode="External"/><Relationship Id="rId140" Type="http://schemas.openxmlformats.org/officeDocument/2006/relationships/image" Target="media/image36.png"/><Relationship Id="rId182" Type="http://schemas.openxmlformats.org/officeDocument/2006/relationships/image" Target="media/image46.png"/><Relationship Id="rId378" Type="http://schemas.openxmlformats.org/officeDocument/2006/relationships/hyperlink" Target="http://dx.doi.org/10.48550/arXiv.2210.05866" TargetMode="External"/><Relationship Id="rId6" Type="http://schemas.openxmlformats.org/officeDocument/2006/relationships/hyperlink" Target="mailto:ziyatbekova@mail.ru" TargetMode="External"/><Relationship Id="rId238" Type="http://schemas.openxmlformats.org/officeDocument/2006/relationships/hyperlink" Target="mailto:ziyatbekova1@gmail.com" TargetMode="External"/><Relationship Id="rId291" Type="http://schemas.openxmlformats.org/officeDocument/2006/relationships/hyperlink" Target="mailto:batyahan@gmail.com" TargetMode="External"/><Relationship Id="rId305" Type="http://schemas.openxmlformats.org/officeDocument/2006/relationships/diagramData" Target="diagrams/data2.xml"/><Relationship Id="rId347" Type="http://schemas.openxmlformats.org/officeDocument/2006/relationships/hyperlink" Target="https://doi.org/10.1016/j.cose.2020.102081" TargetMode="External"/><Relationship Id="rId44" Type="http://schemas.openxmlformats.org/officeDocument/2006/relationships/hyperlink" Target="mailto:kalizhanova.aliya@gmail.com" TargetMode="External"/><Relationship Id="rId86" Type="http://schemas.openxmlformats.org/officeDocument/2006/relationships/image" Target="media/image31.png"/><Relationship Id="rId151" Type="http://schemas.openxmlformats.org/officeDocument/2006/relationships/image" Target="media/image38.png"/><Relationship Id="rId389" Type="http://schemas.openxmlformats.org/officeDocument/2006/relationships/theme" Target="theme/theme1.xml"/><Relationship Id="rId193" Type="http://schemas.openxmlformats.org/officeDocument/2006/relationships/hyperlink" Target="https://doi.org/10.1007/s00145-022-09438-y" TargetMode="External"/><Relationship Id="rId207" Type="http://schemas.openxmlformats.org/officeDocument/2006/relationships/hyperlink" Target="mailto:toleubekovtm@gmail.com" TargetMode="External"/><Relationship Id="rId249" Type="http://schemas.openxmlformats.org/officeDocument/2006/relationships/hyperlink" Target="http://dx.doi.org/10.1088/1742-6596/2327/1/012027" TargetMode="External"/><Relationship Id="rId13" Type="http://schemas.openxmlformats.org/officeDocument/2006/relationships/hyperlink" Target="https://scholar.google.com/scholar_lookup?title=Wiley+Encyclopedia+of+Clinical+Trials&amp;author=G.A.+Ortiz&amp;author=R.L.+Sacco&amp;publication_year=2008&amp;" TargetMode="External"/><Relationship Id="rId109" Type="http://schemas.openxmlformats.org/officeDocument/2006/relationships/hyperlink" Target="mailto:roma43529@gmail.com" TargetMode="External"/><Relationship Id="rId260" Type="http://schemas.openxmlformats.org/officeDocument/2006/relationships/hyperlink" Target="https://scholar.google.com/scholar?q=Papineni,+K.,+Roukos,+S.,+Ward,+T.+and+Zhu,+W.J.+(2002).+BLEU:+A+method+for+automatic+evaluation+of+machine+translation.+In+Proceedings+of+ACL-2002:+40th+Annual+meeting+of+the+Association+for+Computational+Linguistics,+Philadelphia,+Pennsylvania,+USA,+pp.+311%E2%80%93318.+CiteSeerX:+10.1.1.19.9416" TargetMode="External"/><Relationship Id="rId316" Type="http://schemas.openxmlformats.org/officeDocument/2006/relationships/hyperlink" Target="https://www.abebooks.com/book-search/publisher/addison-wesley-professional/" TargetMode="External"/><Relationship Id="rId55" Type="http://schemas.openxmlformats.org/officeDocument/2006/relationships/image" Target="media/image14.png"/><Relationship Id="rId97" Type="http://schemas.openxmlformats.org/officeDocument/2006/relationships/hyperlink" Target="https://www.amazon.com/Jonathan-Ham/e/B008GW018A/ref=dp_byline_cont_book_2" TargetMode="External"/><Relationship Id="rId120" Type="http://schemas.openxmlformats.org/officeDocument/2006/relationships/hyperlink" Target="file:///D:\Desktop\&#8470;2-2024\Vol.%20425" TargetMode="External"/><Relationship Id="rId358" Type="http://schemas.openxmlformats.org/officeDocument/2006/relationships/hyperlink" Target="mailto:guldenmur07@mail.ru" TargetMode="External"/><Relationship Id="rId162" Type="http://schemas.openxmlformats.org/officeDocument/2006/relationships/hyperlink" Target="https://scholar.google.com/scholar_lookup?title=Question+Answering+System+Based+on+Knowledge+Graph+in+Traditional+Chinese+Medicine+Diagnosis+and+Treatment+of+Viral+Hepatitis+B&amp;author=Yin,+Y.&amp;author=Zhang,+L.&amp;author=Wang,+Y.&amp;author=Wang,+M.&amp;author=Zhang,+Q.&amp;author=Li,+G.-Z.&amp;publication_year=2022&amp;journal=BioMed+Res.+Int.&amp;volume=2022&amp;pages=7139904&amp;doi=10.1155/2022/7139904&amp;pmid=35198638" TargetMode="External"/><Relationship Id="rId218" Type="http://schemas.openxmlformats.org/officeDocument/2006/relationships/hyperlink" Target="https://www.google.kz/search?hl=ru&amp;tbo=p&amp;tbm=bks&amp;q=inauthor:%22David+R.+Miller%22" TargetMode="External"/><Relationship Id="rId271" Type="http://schemas.openxmlformats.org/officeDocument/2006/relationships/hyperlink" Target="https://doi.org/10.18653/v1/2023.acl-long.699" TargetMode="External"/><Relationship Id="rId24" Type="http://schemas.openxmlformats.org/officeDocument/2006/relationships/oleObject" Target="embeddings/oleObject2.bin"/><Relationship Id="rId66" Type="http://schemas.openxmlformats.org/officeDocument/2006/relationships/image" Target="media/image25.png"/><Relationship Id="rId131" Type="http://schemas.openxmlformats.org/officeDocument/2006/relationships/hyperlink" Target="mailto:an.utegenova@aues.kz" TargetMode="External"/><Relationship Id="rId327" Type="http://schemas.openxmlformats.org/officeDocument/2006/relationships/hyperlink" Target="mailto:Dus_man89@mail.ru" TargetMode="External"/><Relationship Id="rId369" Type="http://schemas.openxmlformats.org/officeDocument/2006/relationships/image" Target="media/image88.png"/><Relationship Id="rId173" Type="http://schemas.openxmlformats.org/officeDocument/2006/relationships/hyperlink" Target="https://scholar.google.com/scholar_lookup?title=Question+Answering+System+Based+on+Knowledge+Graph+in+Traditional+Chinese+Medicine+Diagnosis+and+Treatment+of+Viral+Hepatitis+B&amp;author=Yin,+Y.&amp;author=Zhang,+L.&amp;author=Wang,+Y.&amp;author=Wang,+M.&amp;author=Zhang,+Q.&amp;author=Li,+G.-Z.&amp;publication_year=2022&amp;journal=BioMed+Res.+Int.&amp;volume=2022&amp;pages=7139904&amp;doi=10.1155/2022/7139904&amp;pmid=35198638" TargetMode="External"/><Relationship Id="rId229" Type="http://schemas.openxmlformats.org/officeDocument/2006/relationships/hyperlink" Target="https://www.google.kz/search?hl=ru&amp;tbo=p&amp;tbm=bks&amp;q=inauthor:%22Stephen+VanDyke%22" TargetMode="External"/><Relationship Id="rId380" Type="http://schemas.openxmlformats.org/officeDocument/2006/relationships/hyperlink" Target="https://doi.org/10.48550/arXiv.1907.09380" TargetMode="External"/><Relationship Id="rId240" Type="http://schemas.openxmlformats.org/officeDocument/2006/relationships/hyperlink" Target="mailto:adilbekova.a.k@mail.ru" TargetMode="External"/><Relationship Id="rId35" Type="http://schemas.openxmlformats.org/officeDocument/2006/relationships/hyperlink" Target="http://dx.doi.org/10.1117/12.2205446" TargetMode="External"/><Relationship Id="rId77" Type="http://schemas.openxmlformats.org/officeDocument/2006/relationships/hyperlink" Target="mailto:ad_karim@kbtu.kz" TargetMode="External"/><Relationship Id="rId100" Type="http://schemas.openxmlformats.org/officeDocument/2006/relationships/hyperlink" Target="mailto:uaida_a@mail.ru" TargetMode="External"/><Relationship Id="rId282" Type="http://schemas.openxmlformats.org/officeDocument/2006/relationships/image" Target="media/image59.png"/><Relationship Id="rId338" Type="http://schemas.openxmlformats.org/officeDocument/2006/relationships/hyperlink" Target="https://doi.org/10.1109/ICSSIT48917.2020.9214250%20" TargetMode="External"/><Relationship Id="rId8" Type="http://schemas.openxmlformats.org/officeDocument/2006/relationships/image" Target="media/image2.png"/><Relationship Id="rId142" Type="http://schemas.openxmlformats.org/officeDocument/2006/relationships/hyperlink" Target="http://dx.doi.org/10.1038/nature14956" TargetMode="External"/><Relationship Id="rId184" Type="http://schemas.openxmlformats.org/officeDocument/2006/relationships/hyperlink" Target="http://dx.doi.org/10.1109/DASC-PICom-CBDCom-CyberSciTech52372.2021.00031" TargetMode="External"/><Relationship Id="rId251" Type="http://schemas.openxmlformats.org/officeDocument/2006/relationships/hyperlink" Target="https://link.springer.com/article/10.1007/s10586-021-03359-4" TargetMode="External"/><Relationship Id="rId46" Type="http://schemas.openxmlformats.org/officeDocument/2006/relationships/hyperlink" Target="mailto:aleka.12@mail.ru" TargetMode="External"/><Relationship Id="rId293" Type="http://schemas.openxmlformats.org/officeDocument/2006/relationships/image" Target="media/image61.jpeg"/><Relationship Id="rId307" Type="http://schemas.openxmlformats.org/officeDocument/2006/relationships/diagramQuickStyle" Target="diagrams/quickStyle2.xml"/><Relationship Id="rId349" Type="http://schemas.openxmlformats.org/officeDocument/2006/relationships/hyperlink" Target="https://astrasalvensis.eu/2019-2" TargetMode="External"/><Relationship Id="rId88" Type="http://schemas.openxmlformats.org/officeDocument/2006/relationships/image" Target="media/image33.png"/><Relationship Id="rId111" Type="http://schemas.openxmlformats.org/officeDocument/2006/relationships/hyperlink" Target="mailto:altynayserdaly@gmail.com" TargetMode="External"/><Relationship Id="rId153" Type="http://schemas.openxmlformats.org/officeDocument/2006/relationships/image" Target="media/image40.png"/><Relationship Id="rId195" Type="http://schemas.openxmlformats.org/officeDocument/2006/relationships/hyperlink" Target="https://doi.org/10.2298/CSIS210707057X" TargetMode="External"/><Relationship Id="rId209" Type="http://schemas.openxmlformats.org/officeDocument/2006/relationships/hyperlink" Target="mailto:ayzhan.nazyrova@gmail.com" TargetMode="External"/><Relationship Id="rId360" Type="http://schemas.openxmlformats.org/officeDocument/2006/relationships/hyperlink" Target="https://ru.wikipedia.org/wiki/%D0%93%D1%83%D0%BC%D0%B8%D0%BB%D1%91%D0%B2,_%D0%9B%D0%B5%D0%B2_%D0%9D%D0%B8%D0%BA%D0%BE%D0%BB%D0%B0%D0%B5%D0%B2%D0%B8%D1%87" TargetMode="External"/><Relationship Id="rId220" Type="http://schemas.openxmlformats.org/officeDocument/2006/relationships/hyperlink" Target="https://www.google.kz/search?hl=ru&amp;tbo=p&amp;tbm=bks&amp;q=inauthor:%22Allen+Harper%22" TargetMode="External"/><Relationship Id="rId15" Type="http://schemas.openxmlformats.org/officeDocument/2006/relationships/hyperlink" Target="https://scholar.google.com/scholar_lookup?journal=Proceedings+of+the+2021+10th+International+IEEE/EMBS+Conference+on+Neural+Engineering+(NER)&amp;title=Hierarchically+Spatial+Encoding+Module+for+Chronic+Stroke+Lesion+Segmentation&amp;author=C.+Chen&amp;author=K.+Yuan&amp;author=Y.+Fang&amp;author=S.+Bao&amp;author=R.K.Y.+Tong&amp;pages=1000-1003&amp;" TargetMode="External"/><Relationship Id="rId57" Type="http://schemas.openxmlformats.org/officeDocument/2006/relationships/image" Target="media/image16.png"/><Relationship Id="rId262" Type="http://schemas.openxmlformats.org/officeDocument/2006/relationships/hyperlink" Target="http://dx.doi.org/10.1109/CSICC52343.2021.9420540" TargetMode="External"/><Relationship Id="rId318" Type="http://schemas.openxmlformats.org/officeDocument/2006/relationships/hyperlink" Target="mailto:ayagoz198302@mail.ru" TargetMode="External"/><Relationship Id="rId99" Type="http://schemas.openxmlformats.org/officeDocument/2006/relationships/hyperlink" Target="mailto:bidakhmetzhanar@gmail.com" TargetMode="External"/><Relationship Id="rId122" Type="http://schemas.openxmlformats.org/officeDocument/2006/relationships/hyperlink" Target="http://dx.doi.org/10.1117/12.2205446" TargetMode="External"/><Relationship Id="rId164" Type="http://schemas.openxmlformats.org/officeDocument/2006/relationships/hyperlink" Target="http://www.ncbi.nlm.nih.gov/pubmed/35198638" TargetMode="External"/><Relationship Id="rId371" Type="http://schemas.openxmlformats.org/officeDocument/2006/relationships/hyperlink" Target="https://doi.org/10.1177/0025802419893168" TargetMode="External"/><Relationship Id="rId26" Type="http://schemas.openxmlformats.org/officeDocument/2006/relationships/image" Target="media/image9.png"/><Relationship Id="rId231" Type="http://schemas.openxmlformats.org/officeDocument/2006/relationships/hyperlink" Target="https://terrorgum.com/tfox/books/practiceofnetworksecuritymonitoring.pdf" TargetMode="External"/><Relationship Id="rId273" Type="http://schemas.openxmlformats.org/officeDocument/2006/relationships/hyperlink" Target="https://github.com/nlp-KazNU/Stemming_algorithm_with_stems-lexicon_according_to_the_CSE_morphology_model" TargetMode="External"/><Relationship Id="rId329" Type="http://schemas.openxmlformats.org/officeDocument/2006/relationships/hyperlink" Target="mailto:tad62@ya.ru" TargetMode="External"/><Relationship Id="rId68" Type="http://schemas.openxmlformats.org/officeDocument/2006/relationships/hyperlink" Target="https://doi.org/10.31272/ipj.i56.246.%203.Ke" TargetMode="External"/><Relationship Id="rId133" Type="http://schemas.openxmlformats.org/officeDocument/2006/relationships/hyperlink" Target="mailto:kalizhanova.aliya@gmail.com" TargetMode="External"/><Relationship Id="rId175" Type="http://schemas.openxmlformats.org/officeDocument/2006/relationships/hyperlink" Target="mailto:assem.dauletkaliyeva1@gmail.com" TargetMode="External"/><Relationship Id="rId340" Type="http://schemas.openxmlformats.org/officeDocument/2006/relationships/hyperlink" Target="https://doi.org/10.1109/incet49848.2020.9154116" TargetMode="External"/></Relationships>
</file>

<file path=word/diagrams/_rels/data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1AC7D6-6902-442C-8219-C38F1988E4AA}" type="doc">
      <dgm:prSet loTypeId="urn:microsoft.com/office/officeart/2005/8/layout/bList2" loCatId="list" qsTypeId="urn:microsoft.com/office/officeart/2005/8/quickstyle/simple1" qsCatId="simple" csTypeId="urn:microsoft.com/office/officeart/2005/8/colors/accent1_2" csCatId="accent1" phldr="1"/>
      <dgm:spPr/>
      <dgm:t>
        <a:bodyPr/>
        <a:lstStyle/>
        <a:p>
          <a:endParaRPr lang="ru-KZ"/>
        </a:p>
      </dgm:t>
    </dgm:pt>
    <dgm:pt modelId="{C8036F77-EAF9-476C-932A-565D524B2A9B}">
      <dgm:prSet phldrT="[Текст]" custT="1"/>
      <dgm:spPr/>
      <dgm:t>
        <a:bodyPr/>
        <a:lstStyle/>
        <a:p>
          <a:r>
            <a:rPr lang="ru-RU" sz="1200">
              <a:latin typeface="Times New Roman" panose="02020603050405020304" pitchFamily="18" charset="0"/>
              <a:cs typeface="Times New Roman" panose="02020603050405020304" pitchFamily="18" charset="0"/>
            </a:rPr>
            <a:t>2017</a:t>
          </a:r>
          <a:endParaRPr lang="ru-KZ" sz="1200">
            <a:latin typeface="Times New Roman" panose="02020603050405020304" pitchFamily="18" charset="0"/>
            <a:cs typeface="Times New Roman" panose="02020603050405020304" pitchFamily="18" charset="0"/>
          </a:endParaRPr>
        </a:p>
      </dgm:t>
    </dgm:pt>
    <dgm:pt modelId="{9C424CB4-AF88-43F5-A58C-443428E83214}" type="parTrans" cxnId="{7ED3F095-BF37-48A3-9E0F-490302CEA42E}">
      <dgm:prSet/>
      <dgm:spPr/>
      <dgm:t>
        <a:bodyPr/>
        <a:lstStyle/>
        <a:p>
          <a:endParaRPr lang="ru-KZ"/>
        </a:p>
      </dgm:t>
    </dgm:pt>
    <dgm:pt modelId="{D865421B-2787-4C2C-9821-2742E8FA2661}" type="sibTrans" cxnId="{7ED3F095-BF37-48A3-9E0F-490302CEA42E}">
      <dgm:prSet/>
      <dgm:spPr/>
      <dgm:t>
        <a:bodyPr/>
        <a:lstStyle/>
        <a:p>
          <a:endParaRPr lang="ru-KZ"/>
        </a:p>
      </dgm:t>
    </dgm:pt>
    <dgm:pt modelId="{2772887B-4B70-495D-9D8A-3C63E55E5610}">
      <dgm:prSet phldrT="[Текст]" custT="1"/>
      <dgm:spPr/>
      <dgm:t>
        <a:bodyPr/>
        <a:lstStyle/>
        <a:p>
          <a:r>
            <a:rPr lang="ru-RU" sz="800">
              <a:latin typeface="Times New Roman" panose="02020603050405020304" pitchFamily="18" charset="0"/>
              <a:cs typeface="Times New Roman" panose="02020603050405020304" pitchFamily="18" charset="0"/>
            </a:rPr>
            <a:t>Регрессия опорных векторов</a:t>
          </a:r>
          <a:endParaRPr lang="ru-KZ" sz="800">
            <a:latin typeface="Times New Roman" panose="02020603050405020304" pitchFamily="18" charset="0"/>
            <a:cs typeface="Times New Roman" panose="02020603050405020304" pitchFamily="18" charset="0"/>
          </a:endParaRPr>
        </a:p>
      </dgm:t>
    </dgm:pt>
    <dgm:pt modelId="{7DAF1706-6283-4B31-B35E-09688AC28C44}" type="parTrans" cxnId="{042F83AE-8E41-4D3D-A86F-246B979997C7}">
      <dgm:prSet/>
      <dgm:spPr/>
      <dgm:t>
        <a:bodyPr/>
        <a:lstStyle/>
        <a:p>
          <a:endParaRPr lang="ru-KZ"/>
        </a:p>
      </dgm:t>
    </dgm:pt>
    <dgm:pt modelId="{B0F04A15-1B3A-4511-AAB8-A9553CD01EF6}" type="sibTrans" cxnId="{042F83AE-8E41-4D3D-A86F-246B979997C7}">
      <dgm:prSet/>
      <dgm:spPr/>
      <dgm:t>
        <a:bodyPr/>
        <a:lstStyle/>
        <a:p>
          <a:endParaRPr lang="ru-KZ"/>
        </a:p>
      </dgm:t>
    </dgm:pt>
    <dgm:pt modelId="{D6811400-E38E-4E01-9A67-416A45AB8125}">
      <dgm:prSet phldrT="[Текст]" custT="1"/>
      <dgm:spPr/>
      <dgm:t>
        <a:bodyPr/>
        <a:lstStyle/>
        <a:p>
          <a:r>
            <a:rPr lang="ru-RU" sz="800">
              <a:latin typeface="Times New Roman" panose="02020603050405020304" pitchFamily="18" charset="0"/>
              <a:cs typeface="Times New Roman" panose="02020603050405020304" pitchFamily="18" charset="0"/>
            </a:rPr>
            <a:t>Показатели: прогнозирование, производительность, потребности в ресурсах</a:t>
          </a:r>
          <a:endParaRPr lang="ru-KZ" sz="800">
            <a:latin typeface="Times New Roman" panose="02020603050405020304" pitchFamily="18" charset="0"/>
            <a:cs typeface="Times New Roman" panose="02020603050405020304" pitchFamily="18" charset="0"/>
          </a:endParaRPr>
        </a:p>
      </dgm:t>
    </dgm:pt>
    <dgm:pt modelId="{168C5466-D2CD-4C77-B65B-4844E1B586D2}" type="parTrans" cxnId="{577A0020-CFA4-4739-8BC8-853651E3A68F}">
      <dgm:prSet/>
      <dgm:spPr/>
      <dgm:t>
        <a:bodyPr/>
        <a:lstStyle/>
        <a:p>
          <a:endParaRPr lang="ru-KZ"/>
        </a:p>
      </dgm:t>
    </dgm:pt>
    <dgm:pt modelId="{FDB2169A-4DC9-4FFB-84C2-F1A57792FBD6}" type="sibTrans" cxnId="{577A0020-CFA4-4739-8BC8-853651E3A68F}">
      <dgm:prSet/>
      <dgm:spPr/>
      <dgm:t>
        <a:bodyPr/>
        <a:lstStyle/>
        <a:p>
          <a:endParaRPr lang="ru-KZ"/>
        </a:p>
      </dgm:t>
    </dgm:pt>
    <dgm:pt modelId="{D511627B-64DA-4F45-8585-7FB51CD0BD4E}">
      <dgm:prSet phldrT="[Текст]" custT="1"/>
      <dgm:spPr/>
      <dgm:t>
        <a:bodyPr/>
        <a:lstStyle/>
        <a:p>
          <a:r>
            <a:rPr lang="ru-RU" sz="1200">
              <a:latin typeface="Times New Roman" panose="02020603050405020304" pitchFamily="18" charset="0"/>
              <a:cs typeface="Times New Roman" panose="02020603050405020304" pitchFamily="18" charset="0"/>
            </a:rPr>
            <a:t>2018</a:t>
          </a:r>
          <a:endParaRPr lang="ru-KZ" sz="1200">
            <a:latin typeface="Times New Roman" panose="02020603050405020304" pitchFamily="18" charset="0"/>
            <a:cs typeface="Times New Roman" panose="02020603050405020304" pitchFamily="18" charset="0"/>
          </a:endParaRPr>
        </a:p>
      </dgm:t>
    </dgm:pt>
    <dgm:pt modelId="{BA0C515A-3400-4298-B150-0FD0527C4826}" type="parTrans" cxnId="{A58E7078-6CC2-4121-9331-8C2DA4BC0AA7}">
      <dgm:prSet/>
      <dgm:spPr/>
      <dgm:t>
        <a:bodyPr/>
        <a:lstStyle/>
        <a:p>
          <a:endParaRPr lang="ru-KZ"/>
        </a:p>
      </dgm:t>
    </dgm:pt>
    <dgm:pt modelId="{7532A5A1-1E79-415A-9EDF-4BA64F01C774}" type="sibTrans" cxnId="{A58E7078-6CC2-4121-9331-8C2DA4BC0AA7}">
      <dgm:prSet/>
      <dgm:spPr/>
      <dgm:t>
        <a:bodyPr/>
        <a:lstStyle/>
        <a:p>
          <a:endParaRPr lang="ru-KZ"/>
        </a:p>
      </dgm:t>
    </dgm:pt>
    <dgm:pt modelId="{170F0010-DC60-4296-BDE3-7C797F3145EE}">
      <dgm:prSet phldrT="[Текст]" custT="1"/>
      <dgm:spPr/>
      <dgm:t>
        <a:bodyPr/>
        <a:lstStyle/>
        <a:p>
          <a:r>
            <a:rPr lang="ru-RU" sz="800">
              <a:latin typeface="Times New Roman" panose="02020603050405020304" pitchFamily="18" charset="0"/>
              <a:cs typeface="Times New Roman" panose="02020603050405020304" pitchFamily="18" charset="0"/>
            </a:rPr>
            <a:t>Квантильная регрессия</a:t>
          </a:r>
        </a:p>
      </dgm:t>
    </dgm:pt>
    <dgm:pt modelId="{0A9460ED-6F84-4652-AFFC-0E58657DAB27}" type="parTrans" cxnId="{52FA7FDD-26D8-4E74-AAB7-45E04BF75D63}">
      <dgm:prSet/>
      <dgm:spPr/>
      <dgm:t>
        <a:bodyPr/>
        <a:lstStyle/>
        <a:p>
          <a:endParaRPr lang="ru-KZ"/>
        </a:p>
      </dgm:t>
    </dgm:pt>
    <dgm:pt modelId="{287D3ADA-0B61-431B-92E4-86FECD3576E5}" type="sibTrans" cxnId="{52FA7FDD-26D8-4E74-AAB7-45E04BF75D63}">
      <dgm:prSet/>
      <dgm:spPr/>
      <dgm:t>
        <a:bodyPr/>
        <a:lstStyle/>
        <a:p>
          <a:endParaRPr lang="ru-KZ"/>
        </a:p>
      </dgm:t>
    </dgm:pt>
    <dgm:pt modelId="{53CF038E-C840-4FF6-AB8E-7C27C523FCD8}">
      <dgm:prSet phldrT="[Текст]" custT="1"/>
      <dgm:spPr/>
      <dgm:t>
        <a:bodyPr/>
        <a:lstStyle/>
        <a:p>
          <a:r>
            <a:rPr lang="ru-RU" sz="800">
              <a:latin typeface="Times New Roman" panose="02020603050405020304" pitchFamily="18" charset="0"/>
              <a:cs typeface="Times New Roman" panose="02020603050405020304" pitchFamily="18" charset="0"/>
            </a:rPr>
            <a:t>Показатели: распределенность ресурсов, производительность, рабочие нагрузки, время выполнения</a:t>
          </a:r>
          <a:endParaRPr lang="ru-KZ" sz="800">
            <a:latin typeface="Times New Roman" panose="02020603050405020304" pitchFamily="18" charset="0"/>
            <a:cs typeface="Times New Roman" panose="02020603050405020304" pitchFamily="18" charset="0"/>
          </a:endParaRPr>
        </a:p>
      </dgm:t>
    </dgm:pt>
    <dgm:pt modelId="{043B0967-87F9-4C6B-AFD8-D435C6EEB366}" type="parTrans" cxnId="{6DDBDC78-66E8-4517-BE6A-809418FD5BAC}">
      <dgm:prSet/>
      <dgm:spPr/>
      <dgm:t>
        <a:bodyPr/>
        <a:lstStyle/>
        <a:p>
          <a:endParaRPr lang="ru-KZ"/>
        </a:p>
      </dgm:t>
    </dgm:pt>
    <dgm:pt modelId="{7646B63D-6FEA-4A00-B96E-92ED1D04BBDB}" type="sibTrans" cxnId="{6DDBDC78-66E8-4517-BE6A-809418FD5BAC}">
      <dgm:prSet/>
      <dgm:spPr/>
      <dgm:t>
        <a:bodyPr/>
        <a:lstStyle/>
        <a:p>
          <a:endParaRPr lang="ru-KZ"/>
        </a:p>
      </dgm:t>
    </dgm:pt>
    <dgm:pt modelId="{F9D9E109-FCDE-4AB7-B3ED-431CD74AF46E}">
      <dgm:prSet phldrT="[Текст]" custT="1"/>
      <dgm:spPr/>
      <dgm:t>
        <a:bodyPr/>
        <a:lstStyle/>
        <a:p>
          <a:r>
            <a:rPr lang="ru-RU" sz="1200">
              <a:latin typeface="Times New Roman" panose="02020603050405020304" pitchFamily="18" charset="0"/>
              <a:cs typeface="Times New Roman" panose="02020603050405020304" pitchFamily="18" charset="0"/>
            </a:rPr>
            <a:t>2019</a:t>
          </a:r>
          <a:endParaRPr lang="ru-KZ" sz="1200">
            <a:latin typeface="Times New Roman" panose="02020603050405020304" pitchFamily="18" charset="0"/>
            <a:cs typeface="Times New Roman" panose="02020603050405020304" pitchFamily="18" charset="0"/>
          </a:endParaRPr>
        </a:p>
      </dgm:t>
    </dgm:pt>
    <dgm:pt modelId="{913D354F-62C9-4173-B022-34B21424BC10}" type="parTrans" cxnId="{D4BB917A-5088-47D1-8E6B-CDC2B499D2FB}">
      <dgm:prSet/>
      <dgm:spPr/>
      <dgm:t>
        <a:bodyPr/>
        <a:lstStyle/>
        <a:p>
          <a:endParaRPr lang="ru-KZ"/>
        </a:p>
      </dgm:t>
    </dgm:pt>
    <dgm:pt modelId="{0A3107E5-7E3A-44F9-ABB9-E240C410CE2C}" type="sibTrans" cxnId="{D4BB917A-5088-47D1-8E6B-CDC2B499D2FB}">
      <dgm:prSet/>
      <dgm:spPr/>
      <dgm:t>
        <a:bodyPr/>
        <a:lstStyle/>
        <a:p>
          <a:endParaRPr lang="ru-KZ"/>
        </a:p>
      </dgm:t>
    </dgm:pt>
    <dgm:pt modelId="{23975BB8-EE2B-4E47-A5B0-9D2A6358942A}">
      <dgm:prSet phldrT="[Текст]" custT="1"/>
      <dgm:spPr/>
      <dgm:t>
        <a:bodyPr/>
        <a:lstStyle/>
        <a:p>
          <a:r>
            <a:rPr lang="ru-RU" sz="800">
              <a:latin typeface="Times New Roman" panose="02020603050405020304" pitchFamily="18" charset="0"/>
              <a:cs typeface="Times New Roman" panose="02020603050405020304" pitchFamily="18" charset="0"/>
            </a:rPr>
            <a:t>Показатели: точность прогнозирования, производительность, реплика, время отклика, размер образа контейнера, ресурс</a:t>
          </a:r>
          <a:endParaRPr lang="ru-KZ" sz="800">
            <a:latin typeface="Times New Roman" panose="02020603050405020304" pitchFamily="18" charset="0"/>
            <a:cs typeface="Times New Roman" panose="02020603050405020304" pitchFamily="18" charset="0"/>
          </a:endParaRPr>
        </a:p>
      </dgm:t>
    </dgm:pt>
    <dgm:pt modelId="{21BD4300-2D45-4632-B2D6-BD78B20D5BC9}" type="parTrans" cxnId="{D38FC454-2685-4654-B0A5-31C101DDAFF8}">
      <dgm:prSet/>
      <dgm:spPr/>
      <dgm:t>
        <a:bodyPr/>
        <a:lstStyle/>
        <a:p>
          <a:endParaRPr lang="ru-KZ"/>
        </a:p>
      </dgm:t>
    </dgm:pt>
    <dgm:pt modelId="{4D633FBA-DB48-4E3A-85CB-896003ABDE45}" type="sibTrans" cxnId="{D38FC454-2685-4654-B0A5-31C101DDAFF8}">
      <dgm:prSet/>
      <dgm:spPr/>
      <dgm:t>
        <a:bodyPr/>
        <a:lstStyle/>
        <a:p>
          <a:endParaRPr lang="ru-KZ"/>
        </a:p>
      </dgm:t>
    </dgm:pt>
    <dgm:pt modelId="{A13125C4-FEFE-40A2-8A72-F0604EFC97C8}">
      <dgm:prSet phldrT="[Текст]" custT="1"/>
      <dgm:spPr/>
      <dgm:t>
        <a:bodyPr/>
        <a:lstStyle/>
        <a:p>
          <a:r>
            <a:rPr lang="ru-RU" sz="800">
              <a:latin typeface="Times New Roman" panose="02020603050405020304" pitchFamily="18" charset="0"/>
              <a:cs typeface="Times New Roman" panose="02020603050405020304" pitchFamily="18" charset="0"/>
            </a:rPr>
            <a:t>Многомерные сплайны адаптивной регрессии</a:t>
          </a:r>
          <a:endParaRPr lang="ru-KZ" sz="800">
            <a:latin typeface="Times New Roman" panose="02020603050405020304" pitchFamily="18" charset="0"/>
            <a:cs typeface="Times New Roman" panose="02020603050405020304" pitchFamily="18" charset="0"/>
          </a:endParaRPr>
        </a:p>
      </dgm:t>
    </dgm:pt>
    <dgm:pt modelId="{62BFEF8C-A9BC-4BAA-99E7-9720BF6B2DC3}" type="parTrans" cxnId="{FC019821-F267-4A39-9CE6-5C809914278B}">
      <dgm:prSet/>
      <dgm:spPr/>
      <dgm:t>
        <a:bodyPr/>
        <a:lstStyle/>
        <a:p>
          <a:endParaRPr lang="ru-KZ"/>
        </a:p>
      </dgm:t>
    </dgm:pt>
    <dgm:pt modelId="{516D1DB8-3E94-4C14-8F9A-0B9560A617C3}" type="sibTrans" cxnId="{FC019821-F267-4A39-9CE6-5C809914278B}">
      <dgm:prSet/>
      <dgm:spPr/>
      <dgm:t>
        <a:bodyPr/>
        <a:lstStyle/>
        <a:p>
          <a:endParaRPr lang="ru-KZ"/>
        </a:p>
      </dgm:t>
    </dgm:pt>
    <dgm:pt modelId="{681FE25F-5531-4583-B901-7A6996B6FD17}">
      <dgm:prSet phldrT="[Текст]" custT="1"/>
      <dgm:spPr/>
      <dgm:t>
        <a:bodyPr/>
        <a:lstStyle/>
        <a:p>
          <a:r>
            <a:rPr lang="ru-RU" sz="1200">
              <a:latin typeface="Times New Roman" panose="02020603050405020304" pitchFamily="18" charset="0"/>
              <a:cs typeface="Times New Roman" panose="02020603050405020304" pitchFamily="18" charset="0"/>
            </a:rPr>
            <a:t>2020</a:t>
          </a:r>
          <a:endParaRPr lang="ru-KZ" sz="1200">
            <a:latin typeface="Times New Roman" panose="02020603050405020304" pitchFamily="18" charset="0"/>
            <a:cs typeface="Times New Roman" panose="02020603050405020304" pitchFamily="18" charset="0"/>
          </a:endParaRPr>
        </a:p>
      </dgm:t>
    </dgm:pt>
    <dgm:pt modelId="{A30E5832-DD10-4BA1-B924-43586642A5DE}" type="parTrans" cxnId="{1C05A50E-86DE-47F2-9153-8B4266E99E2A}">
      <dgm:prSet/>
      <dgm:spPr/>
      <dgm:t>
        <a:bodyPr/>
        <a:lstStyle/>
        <a:p>
          <a:endParaRPr lang="ru-KZ"/>
        </a:p>
      </dgm:t>
    </dgm:pt>
    <dgm:pt modelId="{040396CF-4162-42A5-8569-CA51BB4527B1}" type="sibTrans" cxnId="{1C05A50E-86DE-47F2-9153-8B4266E99E2A}">
      <dgm:prSet/>
      <dgm:spPr/>
      <dgm:t>
        <a:bodyPr/>
        <a:lstStyle/>
        <a:p>
          <a:endParaRPr lang="ru-KZ"/>
        </a:p>
      </dgm:t>
    </dgm:pt>
    <dgm:pt modelId="{0099814B-4BC4-4AFD-8A92-88C5AA281055}">
      <dgm:prSet phldrT="[Текст]" custT="1"/>
      <dgm:spPr/>
      <dgm:t>
        <a:bodyPr/>
        <a:lstStyle/>
        <a:p>
          <a:r>
            <a:rPr lang="ru-RU" sz="800">
              <a:latin typeface="Times New Roman" panose="02020603050405020304" pitchFamily="18" charset="0"/>
              <a:cs typeface="Times New Roman" panose="02020603050405020304" pitchFamily="18" charset="0"/>
            </a:rPr>
            <a:t>Показатели: масштабирование,</a:t>
          </a:r>
          <a:r>
            <a:rPr lang="en-US" sz="800">
              <a:latin typeface="Times New Roman" panose="02020603050405020304" pitchFamily="18" charset="0"/>
              <a:cs typeface="Times New Roman" panose="02020603050405020304" pitchFamily="18" charset="0"/>
            </a:rPr>
            <a:t> </a:t>
          </a:r>
          <a:r>
            <a:rPr lang="ru-RU" sz="800">
              <a:latin typeface="Times New Roman" panose="02020603050405020304" pitchFamily="18" charset="0"/>
              <a:cs typeface="Times New Roman" panose="02020603050405020304" pitchFamily="18" charset="0"/>
            </a:rPr>
            <a:t>рабочая нагрузка  </a:t>
          </a:r>
          <a:endParaRPr lang="ru-KZ" sz="800">
            <a:latin typeface="Times New Roman" panose="02020603050405020304" pitchFamily="18" charset="0"/>
            <a:cs typeface="Times New Roman" panose="02020603050405020304" pitchFamily="18" charset="0"/>
          </a:endParaRPr>
        </a:p>
      </dgm:t>
    </dgm:pt>
    <dgm:pt modelId="{3F928211-5981-4E39-8E9C-C8491B0AF471}" type="parTrans" cxnId="{FCF8FFA3-C1AB-4BF8-A288-C9784A4CE6A1}">
      <dgm:prSet/>
      <dgm:spPr/>
      <dgm:t>
        <a:bodyPr/>
        <a:lstStyle/>
        <a:p>
          <a:endParaRPr lang="ru-KZ"/>
        </a:p>
      </dgm:t>
    </dgm:pt>
    <dgm:pt modelId="{8BA72EA3-99C1-4247-8C0A-CD9943ADA8C8}" type="sibTrans" cxnId="{FCF8FFA3-C1AB-4BF8-A288-C9784A4CE6A1}">
      <dgm:prSet/>
      <dgm:spPr/>
      <dgm:t>
        <a:bodyPr/>
        <a:lstStyle/>
        <a:p>
          <a:endParaRPr lang="ru-KZ"/>
        </a:p>
      </dgm:t>
    </dgm:pt>
    <dgm:pt modelId="{50DEF190-74FE-4DC4-A929-A4D1992E0622}">
      <dgm:prSet phldrT="[Текст]" custT="1"/>
      <dgm:spPr/>
      <dgm:t>
        <a:bodyPr/>
        <a:lstStyle/>
        <a:p>
          <a:r>
            <a:rPr lang="ru-RU" sz="800">
              <a:latin typeface="Times New Roman" panose="02020603050405020304" pitchFamily="18" charset="0"/>
              <a:cs typeface="Times New Roman" panose="02020603050405020304" pitchFamily="18" charset="0"/>
            </a:rPr>
            <a:t>Нейронная сеть с краткосрочной памятью (</a:t>
          </a:r>
          <a:r>
            <a:rPr lang="en-US" sz="800">
              <a:latin typeface="Times New Roman" panose="02020603050405020304" pitchFamily="18" charset="0"/>
              <a:cs typeface="Times New Roman" panose="02020603050405020304" pitchFamily="18" charset="0"/>
            </a:rPr>
            <a:t>LSTM</a:t>
          </a:r>
          <a:r>
            <a:rPr lang="ru-RU" sz="800">
              <a:latin typeface="Times New Roman" panose="02020603050405020304" pitchFamily="18" charset="0"/>
              <a:cs typeface="Times New Roman" panose="02020603050405020304" pitchFamily="18" charset="0"/>
            </a:rPr>
            <a:t>)</a:t>
          </a:r>
          <a:endParaRPr lang="ru-KZ" sz="800">
            <a:latin typeface="Times New Roman" panose="02020603050405020304" pitchFamily="18" charset="0"/>
            <a:cs typeface="Times New Roman" panose="02020603050405020304" pitchFamily="18" charset="0"/>
          </a:endParaRPr>
        </a:p>
      </dgm:t>
    </dgm:pt>
    <dgm:pt modelId="{B24E9433-DA7D-4AFF-B9A7-6074EF572933}" type="parTrans" cxnId="{CBA00421-FAD6-4C75-A719-78329B2EB6EF}">
      <dgm:prSet/>
      <dgm:spPr/>
      <dgm:t>
        <a:bodyPr/>
        <a:lstStyle/>
        <a:p>
          <a:endParaRPr lang="ru-KZ"/>
        </a:p>
      </dgm:t>
    </dgm:pt>
    <dgm:pt modelId="{A3329784-3F15-43E5-A1C1-CF961400B9AF}" type="sibTrans" cxnId="{CBA00421-FAD6-4C75-A719-78329B2EB6EF}">
      <dgm:prSet/>
      <dgm:spPr/>
      <dgm:t>
        <a:bodyPr/>
        <a:lstStyle/>
        <a:p>
          <a:endParaRPr lang="ru-KZ"/>
        </a:p>
      </dgm:t>
    </dgm:pt>
    <dgm:pt modelId="{5AA95651-7C6A-472F-B302-A404E3E7E5F0}">
      <dgm:prSet phldrT="[Текст]" custT="1"/>
      <dgm:spPr/>
      <dgm:t>
        <a:bodyPr/>
        <a:lstStyle/>
        <a:p>
          <a:r>
            <a:rPr lang="ru-RU" sz="1200">
              <a:latin typeface="Times New Roman" panose="02020603050405020304" pitchFamily="18" charset="0"/>
              <a:cs typeface="Times New Roman" panose="02020603050405020304" pitchFamily="18" charset="0"/>
            </a:rPr>
            <a:t>2021</a:t>
          </a:r>
          <a:endParaRPr lang="ru-KZ" sz="1200">
            <a:latin typeface="Times New Roman" panose="02020603050405020304" pitchFamily="18" charset="0"/>
            <a:cs typeface="Times New Roman" panose="02020603050405020304" pitchFamily="18" charset="0"/>
          </a:endParaRPr>
        </a:p>
      </dgm:t>
    </dgm:pt>
    <dgm:pt modelId="{C0726338-B86C-41B2-890A-633F1D82E4F1}" type="parTrans" cxnId="{C92ADC6B-93B4-4422-BC6C-42E3927CCA91}">
      <dgm:prSet/>
      <dgm:spPr/>
      <dgm:t>
        <a:bodyPr/>
        <a:lstStyle/>
        <a:p>
          <a:endParaRPr lang="ru-KZ"/>
        </a:p>
      </dgm:t>
    </dgm:pt>
    <dgm:pt modelId="{7225558D-3706-4610-AAD2-74168C7D1BE1}" type="sibTrans" cxnId="{C92ADC6B-93B4-4422-BC6C-42E3927CCA91}">
      <dgm:prSet/>
      <dgm:spPr/>
      <dgm:t>
        <a:bodyPr/>
        <a:lstStyle/>
        <a:p>
          <a:endParaRPr lang="ru-KZ"/>
        </a:p>
      </dgm:t>
    </dgm:pt>
    <dgm:pt modelId="{58EDEE5A-F1FD-4BC8-AAC8-5B9EDC9D2E6F}">
      <dgm:prSet phldrT="[Текст]" custT="1"/>
      <dgm:spPr/>
      <dgm:t>
        <a:bodyPr/>
        <a:lstStyle/>
        <a:p>
          <a:r>
            <a:rPr lang="ru-RU" sz="800">
              <a:latin typeface="Times New Roman" panose="02020603050405020304" pitchFamily="18" charset="0"/>
              <a:cs typeface="Times New Roman" panose="02020603050405020304" pitchFamily="18" charset="0"/>
            </a:rPr>
            <a:t>Показатели: рабочая нагрузка, производительность, автомасштабирование, выделение ресурсов, нарушение </a:t>
          </a:r>
          <a:r>
            <a:rPr lang="en-US" sz="800">
              <a:latin typeface="Times New Roman" panose="02020603050405020304" pitchFamily="18" charset="0"/>
              <a:cs typeface="Times New Roman" panose="02020603050405020304" pitchFamily="18" charset="0"/>
            </a:rPr>
            <a:t>SLA, </a:t>
          </a:r>
          <a:r>
            <a:rPr lang="ru-RU" sz="800">
              <a:latin typeface="Times New Roman" panose="02020603050405020304" pitchFamily="18" charset="0"/>
              <a:cs typeface="Times New Roman" panose="02020603050405020304" pitchFamily="18" charset="0"/>
            </a:rPr>
            <a:t>запросы, потребление процессора и памяти, динамические данные</a:t>
          </a:r>
          <a:endParaRPr lang="ru-KZ" sz="800">
            <a:latin typeface="Times New Roman" panose="02020603050405020304" pitchFamily="18" charset="0"/>
            <a:cs typeface="Times New Roman" panose="02020603050405020304" pitchFamily="18" charset="0"/>
          </a:endParaRPr>
        </a:p>
      </dgm:t>
    </dgm:pt>
    <dgm:pt modelId="{56C60A03-6F07-4642-BC81-999A2616C728}" type="parTrans" cxnId="{B3607201-65B3-42D9-8C30-A0923D40C326}">
      <dgm:prSet/>
      <dgm:spPr/>
      <dgm:t>
        <a:bodyPr/>
        <a:lstStyle/>
        <a:p>
          <a:endParaRPr lang="ru-KZ"/>
        </a:p>
      </dgm:t>
    </dgm:pt>
    <dgm:pt modelId="{0C16B5B3-126E-4CC1-B4D0-C074B062B996}" type="sibTrans" cxnId="{B3607201-65B3-42D9-8C30-A0923D40C326}">
      <dgm:prSet/>
      <dgm:spPr/>
      <dgm:t>
        <a:bodyPr/>
        <a:lstStyle/>
        <a:p>
          <a:endParaRPr lang="ru-KZ"/>
        </a:p>
      </dgm:t>
    </dgm:pt>
    <dgm:pt modelId="{59158855-8CA2-4198-99BE-963AE89E6B2B}">
      <dgm:prSet phldrT="[Текст]" custT="1"/>
      <dgm:spPr/>
      <dgm:t>
        <a:bodyPr/>
        <a:lstStyle/>
        <a:p>
          <a:r>
            <a:rPr lang="en-US" sz="800">
              <a:latin typeface="Times New Roman" panose="02020603050405020304" pitchFamily="18" charset="0"/>
              <a:cs typeface="Times New Roman" panose="02020603050405020304" pitchFamily="18" charset="0"/>
            </a:rPr>
            <a:t>SARSA</a:t>
          </a:r>
          <a:endParaRPr lang="ru-KZ" sz="800">
            <a:latin typeface="Times New Roman" panose="02020603050405020304" pitchFamily="18" charset="0"/>
            <a:cs typeface="Times New Roman" panose="02020603050405020304" pitchFamily="18" charset="0"/>
          </a:endParaRPr>
        </a:p>
      </dgm:t>
    </dgm:pt>
    <dgm:pt modelId="{33B95D32-4301-4C9D-8F11-7DC433F251CC}" type="parTrans" cxnId="{863A7F2D-AA40-4A0D-AA52-AB49AC8576C2}">
      <dgm:prSet/>
      <dgm:spPr/>
      <dgm:t>
        <a:bodyPr/>
        <a:lstStyle/>
        <a:p>
          <a:endParaRPr lang="ru-KZ"/>
        </a:p>
      </dgm:t>
    </dgm:pt>
    <dgm:pt modelId="{70F1A36B-CA5A-45BF-906E-F5E3F3CFEF1D}" type="sibTrans" cxnId="{863A7F2D-AA40-4A0D-AA52-AB49AC8576C2}">
      <dgm:prSet/>
      <dgm:spPr/>
      <dgm:t>
        <a:bodyPr/>
        <a:lstStyle/>
        <a:p>
          <a:endParaRPr lang="ru-KZ"/>
        </a:p>
      </dgm:t>
    </dgm:pt>
    <dgm:pt modelId="{6A27DE3A-AB81-4F5F-979B-2820772D88D0}">
      <dgm:prSet phldrT="[Текст]" custT="1"/>
      <dgm:spPr/>
      <dgm:t>
        <a:bodyPr/>
        <a:lstStyle/>
        <a:p>
          <a:r>
            <a:rPr lang="ru-RU" sz="1200">
              <a:latin typeface="Times New Roman" panose="02020603050405020304" pitchFamily="18" charset="0"/>
              <a:cs typeface="Times New Roman" panose="02020603050405020304" pitchFamily="18" charset="0"/>
            </a:rPr>
            <a:t>2022</a:t>
          </a:r>
          <a:endParaRPr lang="ru-KZ" sz="1200">
            <a:latin typeface="Times New Roman" panose="02020603050405020304" pitchFamily="18" charset="0"/>
            <a:cs typeface="Times New Roman" panose="02020603050405020304" pitchFamily="18" charset="0"/>
          </a:endParaRPr>
        </a:p>
      </dgm:t>
    </dgm:pt>
    <dgm:pt modelId="{C9B57F0A-0229-473E-ADCC-38B15748C0C0}" type="parTrans" cxnId="{622AA118-1C80-4658-8DAB-197F5700937C}">
      <dgm:prSet/>
      <dgm:spPr/>
      <dgm:t>
        <a:bodyPr/>
        <a:lstStyle/>
        <a:p>
          <a:endParaRPr lang="ru-KZ"/>
        </a:p>
      </dgm:t>
    </dgm:pt>
    <dgm:pt modelId="{BB0D194F-A78E-4846-9499-C984A23107F9}" type="sibTrans" cxnId="{622AA118-1C80-4658-8DAB-197F5700937C}">
      <dgm:prSet/>
      <dgm:spPr/>
      <dgm:t>
        <a:bodyPr/>
        <a:lstStyle/>
        <a:p>
          <a:endParaRPr lang="ru-KZ"/>
        </a:p>
      </dgm:t>
    </dgm:pt>
    <dgm:pt modelId="{97FABFAA-5614-4CBE-89A7-C53BCF7F8BED}">
      <dgm:prSet phldrT="[Текст]" custT="1"/>
      <dgm:spPr/>
      <dgm:t>
        <a:bodyPr/>
        <a:lstStyle/>
        <a:p>
          <a:r>
            <a:rPr lang="ru-RU" sz="800">
              <a:latin typeface="Times New Roman" panose="02020603050405020304" pitchFamily="18" charset="0"/>
              <a:cs typeface="Times New Roman" panose="02020603050405020304" pitchFamily="18" charset="0"/>
            </a:rPr>
            <a:t>Показатели: обнаружение аномалий, скорость использования памяти, производительность, нагрузка</a:t>
          </a:r>
          <a:endParaRPr lang="ru-KZ" sz="800">
            <a:latin typeface="Times New Roman" panose="02020603050405020304" pitchFamily="18" charset="0"/>
            <a:cs typeface="Times New Roman" panose="02020603050405020304" pitchFamily="18" charset="0"/>
          </a:endParaRPr>
        </a:p>
      </dgm:t>
    </dgm:pt>
    <dgm:pt modelId="{5E1E8DF5-007C-475E-8E55-336F939B5FC8}" type="parTrans" cxnId="{08BB1979-E348-4F62-A171-92425A24216A}">
      <dgm:prSet/>
      <dgm:spPr/>
      <dgm:t>
        <a:bodyPr/>
        <a:lstStyle/>
        <a:p>
          <a:endParaRPr lang="ru-KZ"/>
        </a:p>
      </dgm:t>
    </dgm:pt>
    <dgm:pt modelId="{6A655D17-467B-42FF-8AD3-EA97666FCFFC}" type="sibTrans" cxnId="{08BB1979-E348-4F62-A171-92425A24216A}">
      <dgm:prSet/>
      <dgm:spPr/>
      <dgm:t>
        <a:bodyPr/>
        <a:lstStyle/>
        <a:p>
          <a:endParaRPr lang="ru-KZ"/>
        </a:p>
      </dgm:t>
    </dgm:pt>
    <dgm:pt modelId="{DB6F2739-9CB3-4495-A099-5A8A3D21F090}">
      <dgm:prSet phldrT="[Текст]" custT="1"/>
      <dgm:spPr/>
      <dgm:t>
        <a:bodyPr/>
        <a:lstStyle/>
        <a:p>
          <a:r>
            <a:rPr lang="ru-RU" sz="800">
              <a:latin typeface="Times New Roman" panose="02020603050405020304" pitchFamily="18" charset="0"/>
              <a:cs typeface="Times New Roman" panose="02020603050405020304" pitchFamily="18" charset="0"/>
            </a:rPr>
            <a:t>Машина опорных векторов</a:t>
          </a:r>
          <a:endParaRPr lang="ru-KZ" sz="800">
            <a:latin typeface="Times New Roman" panose="02020603050405020304" pitchFamily="18" charset="0"/>
            <a:cs typeface="Times New Roman" panose="02020603050405020304" pitchFamily="18" charset="0"/>
          </a:endParaRPr>
        </a:p>
      </dgm:t>
    </dgm:pt>
    <dgm:pt modelId="{A2E093BD-E219-4A85-BF8B-44D8E2D36D25}" type="parTrans" cxnId="{1C1A0240-C25F-40E6-8033-D7B8F2874B19}">
      <dgm:prSet/>
      <dgm:spPr/>
      <dgm:t>
        <a:bodyPr/>
        <a:lstStyle/>
        <a:p>
          <a:endParaRPr lang="ru-KZ"/>
        </a:p>
      </dgm:t>
    </dgm:pt>
    <dgm:pt modelId="{22A606B8-84BB-488E-A794-1EEDCE595E26}" type="sibTrans" cxnId="{1C1A0240-C25F-40E6-8033-D7B8F2874B19}">
      <dgm:prSet/>
      <dgm:spPr/>
      <dgm:t>
        <a:bodyPr/>
        <a:lstStyle/>
        <a:p>
          <a:endParaRPr lang="ru-KZ"/>
        </a:p>
      </dgm:t>
    </dgm:pt>
    <dgm:pt modelId="{F7C1B190-93C1-44CB-8F35-6BBD034266DF}">
      <dgm:prSet phldrT="[Текст]" custT="1"/>
      <dgm:spPr/>
      <dgm:t>
        <a:bodyPr/>
        <a:lstStyle/>
        <a:p>
          <a:r>
            <a:rPr lang="ru-RU" sz="1200">
              <a:latin typeface="Times New Roman" panose="02020603050405020304" pitchFamily="18" charset="0"/>
              <a:cs typeface="Times New Roman" panose="02020603050405020304" pitchFamily="18" charset="0"/>
            </a:rPr>
            <a:t>2023</a:t>
          </a:r>
          <a:endParaRPr lang="ru-KZ" sz="1200">
            <a:latin typeface="Times New Roman" panose="02020603050405020304" pitchFamily="18" charset="0"/>
            <a:cs typeface="Times New Roman" panose="02020603050405020304" pitchFamily="18" charset="0"/>
          </a:endParaRPr>
        </a:p>
      </dgm:t>
    </dgm:pt>
    <dgm:pt modelId="{E5C07B9E-DA9F-4002-B031-B15125EFBD2E}" type="parTrans" cxnId="{E355B90C-75E2-48EA-8869-5D118E496202}">
      <dgm:prSet/>
      <dgm:spPr/>
      <dgm:t>
        <a:bodyPr/>
        <a:lstStyle/>
        <a:p>
          <a:endParaRPr lang="ru-KZ"/>
        </a:p>
      </dgm:t>
    </dgm:pt>
    <dgm:pt modelId="{0B8717D2-EA4A-41A5-9768-13AC811DF746}" type="sibTrans" cxnId="{E355B90C-75E2-48EA-8869-5D118E496202}">
      <dgm:prSet/>
      <dgm:spPr/>
      <dgm:t>
        <a:bodyPr/>
        <a:lstStyle/>
        <a:p>
          <a:endParaRPr lang="ru-KZ"/>
        </a:p>
      </dgm:t>
    </dgm:pt>
    <dgm:pt modelId="{E116CE39-188F-4F51-AF51-B03F0F608252}">
      <dgm:prSet phldrT="[Текст]" custT="1"/>
      <dgm:spPr/>
      <dgm:t>
        <a:bodyPr/>
        <a:lstStyle/>
        <a:p>
          <a:r>
            <a:rPr lang="en-US" sz="800">
              <a:latin typeface="Times New Roman" panose="02020603050405020304" pitchFamily="18" charset="0"/>
              <a:cs typeface="Times New Roman" panose="02020603050405020304" pitchFamily="18" charset="0"/>
            </a:rPr>
            <a:t>LSTM</a:t>
          </a:r>
          <a:endParaRPr lang="ru-KZ" sz="800">
            <a:latin typeface="Times New Roman" panose="02020603050405020304" pitchFamily="18" charset="0"/>
            <a:cs typeface="Times New Roman" panose="02020603050405020304" pitchFamily="18" charset="0"/>
          </a:endParaRPr>
        </a:p>
      </dgm:t>
    </dgm:pt>
    <dgm:pt modelId="{58BFD70F-8EE8-40EF-A62A-EC812FFF0DE4}" type="parTrans" cxnId="{8DBA49C9-DB26-441C-A74C-0E09CDAC73A5}">
      <dgm:prSet/>
      <dgm:spPr/>
      <dgm:t>
        <a:bodyPr/>
        <a:lstStyle/>
        <a:p>
          <a:endParaRPr lang="ru-KZ"/>
        </a:p>
      </dgm:t>
    </dgm:pt>
    <dgm:pt modelId="{71CEDA24-C009-424D-81B9-721A5C025478}" type="sibTrans" cxnId="{8DBA49C9-DB26-441C-A74C-0E09CDAC73A5}">
      <dgm:prSet/>
      <dgm:spPr/>
      <dgm:t>
        <a:bodyPr/>
        <a:lstStyle/>
        <a:p>
          <a:endParaRPr lang="ru-KZ"/>
        </a:p>
      </dgm:t>
    </dgm:pt>
    <dgm:pt modelId="{83A8BAAF-4201-4338-8947-A392047A85CE}">
      <dgm:prSet phldrT="[Текст]" custT="1"/>
      <dgm:spPr/>
      <dgm:t>
        <a:bodyPr/>
        <a:lstStyle/>
        <a:p>
          <a:r>
            <a:rPr lang="ru-RU" sz="800">
              <a:latin typeface="Times New Roman" panose="02020603050405020304" pitchFamily="18" charset="0"/>
              <a:cs typeface="Times New Roman" panose="02020603050405020304" pitchFamily="18" charset="0"/>
            </a:rPr>
            <a:t>Линейная регрессия</a:t>
          </a:r>
        </a:p>
      </dgm:t>
    </dgm:pt>
    <dgm:pt modelId="{3C0C2C40-129B-4FCA-8525-D1151F141776}" type="parTrans" cxnId="{74799333-BF26-4227-B95D-C97EAF54B1D7}">
      <dgm:prSet/>
      <dgm:spPr/>
      <dgm:t>
        <a:bodyPr/>
        <a:lstStyle/>
        <a:p>
          <a:endParaRPr lang="ru-KZ"/>
        </a:p>
      </dgm:t>
    </dgm:pt>
    <dgm:pt modelId="{172D4F9B-1F19-409B-AEFA-AFBA377FEAB4}" type="sibTrans" cxnId="{74799333-BF26-4227-B95D-C97EAF54B1D7}">
      <dgm:prSet/>
      <dgm:spPr/>
      <dgm:t>
        <a:bodyPr/>
        <a:lstStyle/>
        <a:p>
          <a:endParaRPr lang="ru-KZ"/>
        </a:p>
      </dgm:t>
    </dgm:pt>
    <dgm:pt modelId="{C83463C6-1811-476F-8652-6D89AF2B4448}">
      <dgm:prSet phldrT="[Текст]" custT="1"/>
      <dgm:spPr/>
      <dgm:t>
        <a:bodyPr/>
        <a:lstStyle/>
        <a:p>
          <a:r>
            <a:rPr lang="ru-RU" sz="800">
              <a:latin typeface="Times New Roman" panose="02020603050405020304" pitchFamily="18" charset="0"/>
              <a:cs typeface="Times New Roman" panose="02020603050405020304" pitchFamily="18" charset="0"/>
            </a:rPr>
            <a:t>Метод опорных векторов</a:t>
          </a:r>
        </a:p>
      </dgm:t>
    </dgm:pt>
    <dgm:pt modelId="{ECF8BCD2-6BD8-4339-ACF8-85BB6405ACD1}" type="parTrans" cxnId="{6AA8E573-FC80-4E5E-8081-961B20DDFE19}">
      <dgm:prSet/>
      <dgm:spPr/>
      <dgm:t>
        <a:bodyPr/>
        <a:lstStyle/>
        <a:p>
          <a:endParaRPr lang="ru-KZ"/>
        </a:p>
      </dgm:t>
    </dgm:pt>
    <dgm:pt modelId="{FA638EA5-6B53-413D-9152-425CB4006DB8}" type="sibTrans" cxnId="{6AA8E573-FC80-4E5E-8081-961B20DDFE19}">
      <dgm:prSet/>
      <dgm:spPr/>
      <dgm:t>
        <a:bodyPr/>
        <a:lstStyle/>
        <a:p>
          <a:endParaRPr lang="ru-KZ"/>
        </a:p>
      </dgm:t>
    </dgm:pt>
    <dgm:pt modelId="{51E1140A-360E-4187-8AA6-CC84F617031B}">
      <dgm:prSet phldrT="[Текст]" custT="1"/>
      <dgm:spPr/>
      <dgm:t>
        <a:bodyPr/>
        <a:lstStyle/>
        <a:p>
          <a:r>
            <a:rPr lang="ru-RU" sz="800">
              <a:latin typeface="Times New Roman" panose="02020603050405020304" pitchFamily="18" charset="0"/>
              <a:cs typeface="Times New Roman" panose="02020603050405020304" pitchFamily="18" charset="0"/>
            </a:rPr>
            <a:t>Искусственные нейронные сети</a:t>
          </a:r>
        </a:p>
      </dgm:t>
    </dgm:pt>
    <dgm:pt modelId="{AF49754F-0AA7-4095-BCA5-DD1876C7F881}" type="parTrans" cxnId="{95855C43-8F80-4A09-A391-A5747516AA00}">
      <dgm:prSet/>
      <dgm:spPr/>
      <dgm:t>
        <a:bodyPr/>
        <a:lstStyle/>
        <a:p>
          <a:endParaRPr lang="ru-KZ"/>
        </a:p>
      </dgm:t>
    </dgm:pt>
    <dgm:pt modelId="{7EA75628-9534-4F1C-A392-D95018A477C2}" type="sibTrans" cxnId="{95855C43-8F80-4A09-A391-A5747516AA00}">
      <dgm:prSet/>
      <dgm:spPr/>
      <dgm:t>
        <a:bodyPr/>
        <a:lstStyle/>
        <a:p>
          <a:endParaRPr lang="ru-KZ"/>
        </a:p>
      </dgm:t>
    </dgm:pt>
    <dgm:pt modelId="{4CF52AB7-D559-4D7E-9DE4-0B94FE80E65C}">
      <dgm:prSet phldrT="[Текст]" custT="1"/>
      <dgm:spPr/>
      <dgm:t>
        <a:bodyPr/>
        <a:lstStyle/>
        <a:p>
          <a:r>
            <a:rPr lang="ru-RU" sz="800">
              <a:latin typeface="Times New Roman" panose="02020603050405020304" pitchFamily="18" charset="0"/>
              <a:cs typeface="Times New Roman" panose="02020603050405020304" pitchFamily="18" charset="0"/>
            </a:rPr>
            <a:t>Показатель: неисправность</a:t>
          </a:r>
        </a:p>
      </dgm:t>
    </dgm:pt>
    <dgm:pt modelId="{95CF0A2D-3F71-4E8B-BB43-6AC32288CE2C}" type="parTrans" cxnId="{68DBADFC-BDF4-4911-9C98-A2EB116B18F8}">
      <dgm:prSet/>
      <dgm:spPr/>
      <dgm:t>
        <a:bodyPr/>
        <a:lstStyle/>
        <a:p>
          <a:endParaRPr lang="ru-KZ"/>
        </a:p>
      </dgm:t>
    </dgm:pt>
    <dgm:pt modelId="{15BF211A-D7AA-4A71-9D8B-E5942F388B07}" type="sibTrans" cxnId="{68DBADFC-BDF4-4911-9C98-A2EB116B18F8}">
      <dgm:prSet/>
      <dgm:spPr/>
      <dgm:t>
        <a:bodyPr/>
        <a:lstStyle/>
        <a:p>
          <a:endParaRPr lang="ru-KZ"/>
        </a:p>
      </dgm:t>
    </dgm:pt>
    <dgm:pt modelId="{BB9E2311-B27D-4BD8-B446-CBF3E30431CD}">
      <dgm:prSet phldrT="[Текст]" custT="1"/>
      <dgm:spPr/>
      <dgm:t>
        <a:bodyPr/>
        <a:lstStyle/>
        <a:p>
          <a:r>
            <a:rPr lang="ru-RU" sz="800">
              <a:latin typeface="Times New Roman" panose="02020603050405020304" pitchFamily="18" charset="0"/>
              <a:cs typeface="Times New Roman" panose="02020603050405020304" pitchFamily="18" charset="0"/>
            </a:rPr>
            <a:t>Бустинг метод (boosting methods)</a:t>
          </a:r>
          <a:endParaRPr lang="ru-KZ" sz="800">
            <a:latin typeface="Times New Roman" panose="02020603050405020304" pitchFamily="18" charset="0"/>
            <a:cs typeface="Times New Roman" panose="02020603050405020304" pitchFamily="18" charset="0"/>
          </a:endParaRPr>
        </a:p>
      </dgm:t>
    </dgm:pt>
    <dgm:pt modelId="{AF2C18C1-3919-47D1-A3EA-691BF3A85551}" type="parTrans" cxnId="{FCCD6D8C-F538-4340-BE5D-E562E764CCE1}">
      <dgm:prSet/>
      <dgm:spPr/>
      <dgm:t>
        <a:bodyPr/>
        <a:lstStyle/>
        <a:p>
          <a:endParaRPr lang="ru-KZ"/>
        </a:p>
      </dgm:t>
    </dgm:pt>
    <dgm:pt modelId="{F6B95944-176D-4C5B-9A21-B1EF84B56E46}" type="sibTrans" cxnId="{FCCD6D8C-F538-4340-BE5D-E562E764CCE1}">
      <dgm:prSet/>
      <dgm:spPr/>
      <dgm:t>
        <a:bodyPr/>
        <a:lstStyle/>
        <a:p>
          <a:endParaRPr lang="ru-KZ"/>
        </a:p>
      </dgm:t>
    </dgm:pt>
    <dgm:pt modelId="{0E0FF0CF-0C43-4C9C-85AC-610DAB36DB19}">
      <dgm:prSet phldrT="[Текст]" custT="1"/>
      <dgm:spPr/>
      <dgm:t>
        <a:bodyPr/>
        <a:lstStyle/>
        <a:p>
          <a:r>
            <a:rPr lang="ru-RU" sz="800">
              <a:latin typeface="Times New Roman" panose="02020603050405020304" pitchFamily="18" charset="0"/>
              <a:cs typeface="Times New Roman" panose="02020603050405020304" pitchFamily="18" charset="0"/>
            </a:rPr>
            <a:t>Деревья решений</a:t>
          </a:r>
          <a:endParaRPr lang="ru-KZ" sz="800">
            <a:latin typeface="Times New Roman" panose="02020603050405020304" pitchFamily="18" charset="0"/>
            <a:cs typeface="Times New Roman" panose="02020603050405020304" pitchFamily="18" charset="0"/>
          </a:endParaRPr>
        </a:p>
      </dgm:t>
    </dgm:pt>
    <dgm:pt modelId="{2C1C4C19-A9AF-4D5E-96F6-D8BDA655DA50}" type="parTrans" cxnId="{A28C425D-131C-4A56-BDD6-AB747FC8B778}">
      <dgm:prSet/>
      <dgm:spPr/>
      <dgm:t>
        <a:bodyPr/>
        <a:lstStyle/>
        <a:p>
          <a:endParaRPr lang="ru-KZ"/>
        </a:p>
      </dgm:t>
    </dgm:pt>
    <dgm:pt modelId="{1947000F-56D9-48C8-9F8A-0DB2D88CE73D}" type="sibTrans" cxnId="{A28C425D-131C-4A56-BDD6-AB747FC8B778}">
      <dgm:prSet/>
      <dgm:spPr/>
      <dgm:t>
        <a:bodyPr/>
        <a:lstStyle/>
        <a:p>
          <a:endParaRPr lang="ru-KZ"/>
        </a:p>
      </dgm:t>
    </dgm:pt>
    <dgm:pt modelId="{9B23E026-3DDA-45D7-AE4A-9F747933D4D3}">
      <dgm:prSet phldrT="[Текст]" custT="1"/>
      <dgm:spPr/>
      <dgm:t>
        <a:bodyPr/>
        <a:lstStyle/>
        <a:p>
          <a:r>
            <a:rPr lang="ru-RU" sz="800">
              <a:latin typeface="Times New Roman" panose="02020603050405020304" pitchFamily="18" charset="0"/>
              <a:cs typeface="Times New Roman" panose="02020603050405020304" pitchFamily="18" charset="0"/>
            </a:rPr>
            <a:t>Случайный лес</a:t>
          </a:r>
          <a:endParaRPr lang="ru-KZ" sz="800">
            <a:latin typeface="Times New Roman" panose="02020603050405020304" pitchFamily="18" charset="0"/>
            <a:cs typeface="Times New Roman" panose="02020603050405020304" pitchFamily="18" charset="0"/>
          </a:endParaRPr>
        </a:p>
      </dgm:t>
    </dgm:pt>
    <dgm:pt modelId="{6705F634-8A5D-47C6-AE36-C4F02C64665F}" type="parTrans" cxnId="{CDCDC179-96D8-4E12-A6F9-8C6636DD0AE1}">
      <dgm:prSet/>
      <dgm:spPr/>
      <dgm:t>
        <a:bodyPr/>
        <a:lstStyle/>
        <a:p>
          <a:endParaRPr lang="ru-KZ"/>
        </a:p>
      </dgm:t>
    </dgm:pt>
    <dgm:pt modelId="{BB9AD4D4-109F-4B12-A937-666EA96E95AA}" type="sibTrans" cxnId="{CDCDC179-96D8-4E12-A6F9-8C6636DD0AE1}">
      <dgm:prSet/>
      <dgm:spPr/>
      <dgm:t>
        <a:bodyPr/>
        <a:lstStyle/>
        <a:p>
          <a:endParaRPr lang="ru-KZ"/>
        </a:p>
      </dgm:t>
    </dgm:pt>
    <dgm:pt modelId="{D19DC135-63E9-459C-9752-C29752F43578}">
      <dgm:prSet phldrT="[Текст]" custT="1"/>
      <dgm:spPr/>
      <dgm:t>
        <a:bodyPr/>
        <a:lstStyle/>
        <a:p>
          <a:r>
            <a:rPr lang="ru-RU" sz="800">
              <a:latin typeface="Times New Roman" panose="02020603050405020304" pitchFamily="18" charset="0"/>
              <a:cs typeface="Times New Roman" panose="02020603050405020304" pitchFamily="18" charset="0"/>
            </a:rPr>
            <a:t>Градиентный бустинг</a:t>
          </a:r>
          <a:endParaRPr lang="ru-KZ" sz="800">
            <a:latin typeface="Times New Roman" panose="02020603050405020304" pitchFamily="18" charset="0"/>
            <a:cs typeface="Times New Roman" panose="02020603050405020304" pitchFamily="18" charset="0"/>
          </a:endParaRPr>
        </a:p>
      </dgm:t>
    </dgm:pt>
    <dgm:pt modelId="{668F5D66-2B80-42FF-9D67-9D4FFF636D65}" type="parTrans" cxnId="{E04AE4A8-B842-4C83-88DB-07F021481755}">
      <dgm:prSet/>
      <dgm:spPr/>
      <dgm:t>
        <a:bodyPr/>
        <a:lstStyle/>
        <a:p>
          <a:endParaRPr lang="ru-KZ"/>
        </a:p>
      </dgm:t>
    </dgm:pt>
    <dgm:pt modelId="{9622C70B-393A-4606-9ADC-2CC87D2DAA28}" type="sibTrans" cxnId="{E04AE4A8-B842-4C83-88DB-07F021481755}">
      <dgm:prSet/>
      <dgm:spPr/>
      <dgm:t>
        <a:bodyPr/>
        <a:lstStyle/>
        <a:p>
          <a:endParaRPr lang="ru-KZ"/>
        </a:p>
      </dgm:t>
    </dgm:pt>
    <dgm:pt modelId="{C72648B0-A786-46AD-8F4E-C403323E878A}">
      <dgm:prSet phldrT="[Текст]" custT="1"/>
      <dgm:spPr/>
      <dgm:t>
        <a:bodyPr/>
        <a:lstStyle/>
        <a:p>
          <a:r>
            <a:rPr lang="ru-RU" sz="800">
              <a:latin typeface="Times New Roman" panose="02020603050405020304" pitchFamily="18" charset="0"/>
              <a:cs typeface="Times New Roman" panose="02020603050405020304" pitchFamily="18" charset="0"/>
            </a:rPr>
            <a:t>Глубокое обучение с классификацией изображений и локализацией объектов</a:t>
          </a:r>
          <a:endParaRPr lang="ru-KZ" sz="800">
            <a:latin typeface="Times New Roman" panose="02020603050405020304" pitchFamily="18" charset="0"/>
            <a:cs typeface="Times New Roman" panose="02020603050405020304" pitchFamily="18" charset="0"/>
          </a:endParaRPr>
        </a:p>
      </dgm:t>
    </dgm:pt>
    <dgm:pt modelId="{5D2B7797-087D-401C-A19A-88907E500579}" type="parTrans" cxnId="{A2009115-FA72-4124-8991-738BECE51765}">
      <dgm:prSet/>
      <dgm:spPr/>
      <dgm:t>
        <a:bodyPr/>
        <a:lstStyle/>
        <a:p>
          <a:endParaRPr lang="ru-KZ"/>
        </a:p>
      </dgm:t>
    </dgm:pt>
    <dgm:pt modelId="{1D30720D-EF1C-4183-A596-409555FE21CC}" type="sibTrans" cxnId="{A2009115-FA72-4124-8991-738BECE51765}">
      <dgm:prSet/>
      <dgm:spPr/>
      <dgm:t>
        <a:bodyPr/>
        <a:lstStyle/>
        <a:p>
          <a:endParaRPr lang="ru-KZ"/>
        </a:p>
      </dgm:t>
    </dgm:pt>
    <dgm:pt modelId="{45024934-05BF-4D97-AE9F-7315E1CCA641}">
      <dgm:prSet phldrT="[Текст]" custT="1"/>
      <dgm:spPr/>
      <dgm:t>
        <a:bodyPr/>
        <a:lstStyle/>
        <a:p>
          <a:r>
            <a:rPr lang="ru-RU" sz="800">
              <a:latin typeface="Times New Roman" panose="02020603050405020304" pitchFamily="18" charset="0"/>
              <a:cs typeface="Times New Roman" panose="02020603050405020304" pitchFamily="18" charset="0"/>
            </a:rPr>
            <a:t>Показатели: авторазвертывание приложений</a:t>
          </a:r>
          <a:endParaRPr lang="ru-KZ" sz="800">
            <a:latin typeface="Times New Roman" panose="02020603050405020304" pitchFamily="18" charset="0"/>
            <a:cs typeface="Times New Roman" panose="02020603050405020304" pitchFamily="18" charset="0"/>
          </a:endParaRPr>
        </a:p>
      </dgm:t>
    </dgm:pt>
    <dgm:pt modelId="{DD346163-F87C-40DE-9957-6BBFF474775D}" type="parTrans" cxnId="{3C2B9591-EFB8-4F4E-8446-34814195752C}">
      <dgm:prSet/>
      <dgm:spPr/>
      <dgm:t>
        <a:bodyPr/>
        <a:lstStyle/>
        <a:p>
          <a:endParaRPr lang="ru-KZ"/>
        </a:p>
      </dgm:t>
    </dgm:pt>
    <dgm:pt modelId="{3CD0F71C-F07C-41CB-BC06-648ED4A2EBE7}" type="sibTrans" cxnId="{3C2B9591-EFB8-4F4E-8446-34814195752C}">
      <dgm:prSet/>
      <dgm:spPr/>
      <dgm:t>
        <a:bodyPr/>
        <a:lstStyle/>
        <a:p>
          <a:endParaRPr lang="ru-KZ"/>
        </a:p>
      </dgm:t>
    </dgm:pt>
    <dgm:pt modelId="{291D501F-32FB-4500-A06D-19A5D90E4B2F}">
      <dgm:prSet phldrT="[Текст]" custT="1"/>
      <dgm:spPr/>
      <dgm:t>
        <a:bodyPr/>
        <a:lstStyle/>
        <a:p>
          <a:r>
            <a:rPr lang="ru-RU" sz="800">
              <a:latin typeface="Times New Roman" panose="02020603050405020304" pitchFamily="18" charset="0"/>
              <a:cs typeface="Times New Roman" panose="02020603050405020304" pitchFamily="18" charset="0"/>
            </a:rPr>
            <a:t>Логистическая регрессия</a:t>
          </a:r>
          <a:endParaRPr lang="ru-KZ" sz="800">
            <a:latin typeface="Times New Roman" panose="02020603050405020304" pitchFamily="18" charset="0"/>
            <a:cs typeface="Times New Roman" panose="02020603050405020304" pitchFamily="18" charset="0"/>
          </a:endParaRPr>
        </a:p>
      </dgm:t>
    </dgm:pt>
    <dgm:pt modelId="{CBA8E513-3059-4411-AEE0-5EE71046F888}" type="parTrans" cxnId="{7FDC34CF-76D0-41EB-A14F-7B48FC376456}">
      <dgm:prSet/>
      <dgm:spPr/>
      <dgm:t>
        <a:bodyPr/>
        <a:lstStyle/>
        <a:p>
          <a:endParaRPr lang="ru-KZ"/>
        </a:p>
      </dgm:t>
    </dgm:pt>
    <dgm:pt modelId="{FB20CE03-0E15-4A46-978C-743BB421E94A}" type="sibTrans" cxnId="{7FDC34CF-76D0-41EB-A14F-7B48FC376456}">
      <dgm:prSet/>
      <dgm:spPr/>
      <dgm:t>
        <a:bodyPr/>
        <a:lstStyle/>
        <a:p>
          <a:endParaRPr lang="ru-KZ"/>
        </a:p>
      </dgm:t>
    </dgm:pt>
    <dgm:pt modelId="{6968B801-D590-4373-A28D-1FE35E86B472}">
      <dgm:prSet phldrT="[Текст]" custT="1"/>
      <dgm:spPr/>
      <dgm:t>
        <a:bodyPr/>
        <a:lstStyle/>
        <a:p>
          <a:r>
            <a:rPr lang="ru-RU" sz="800">
              <a:latin typeface="Times New Roman" panose="02020603050405020304" pitchFamily="18" charset="0"/>
              <a:cs typeface="Times New Roman" panose="02020603050405020304" pitchFamily="18" charset="0"/>
            </a:rPr>
            <a:t>Показатели: прогнозирование, мошенничество</a:t>
          </a:r>
          <a:endParaRPr lang="ru-KZ" sz="800">
            <a:latin typeface="Times New Roman" panose="02020603050405020304" pitchFamily="18" charset="0"/>
            <a:cs typeface="Times New Roman" panose="02020603050405020304" pitchFamily="18" charset="0"/>
          </a:endParaRPr>
        </a:p>
      </dgm:t>
    </dgm:pt>
    <dgm:pt modelId="{6337F095-30E2-44AE-A29E-FE61296FF69C}" type="parTrans" cxnId="{BDF6D200-3385-4157-8EAA-D0AB2B4ED393}">
      <dgm:prSet/>
      <dgm:spPr/>
      <dgm:t>
        <a:bodyPr/>
        <a:lstStyle/>
        <a:p>
          <a:endParaRPr lang="ru-KZ"/>
        </a:p>
      </dgm:t>
    </dgm:pt>
    <dgm:pt modelId="{B4B40C52-9D00-4158-B131-98FB39C626C7}" type="sibTrans" cxnId="{BDF6D200-3385-4157-8EAA-D0AB2B4ED393}">
      <dgm:prSet/>
      <dgm:spPr/>
      <dgm:t>
        <a:bodyPr/>
        <a:lstStyle/>
        <a:p>
          <a:endParaRPr lang="ru-KZ"/>
        </a:p>
      </dgm:t>
    </dgm:pt>
    <dgm:pt modelId="{AEEAFB55-0C83-4792-85CD-C79322903223}">
      <dgm:prSet phldrT="[Текст]" custT="1"/>
      <dgm:spPr/>
      <dgm:t>
        <a:bodyPr/>
        <a:lstStyle/>
        <a:p>
          <a:r>
            <a:rPr lang="en-US" sz="800">
              <a:latin typeface="Times New Roman" panose="02020603050405020304" pitchFamily="18" charset="0"/>
              <a:cs typeface="Times New Roman" panose="02020603050405020304" pitchFamily="18" charset="0"/>
            </a:rPr>
            <a:t>LSTM</a:t>
          </a:r>
          <a:endParaRPr lang="ru-KZ" sz="800">
            <a:latin typeface="Times New Roman" panose="02020603050405020304" pitchFamily="18" charset="0"/>
            <a:cs typeface="Times New Roman" panose="02020603050405020304" pitchFamily="18" charset="0"/>
          </a:endParaRPr>
        </a:p>
      </dgm:t>
    </dgm:pt>
    <dgm:pt modelId="{3E8F85D8-E049-44F5-85BE-73643097C472}" type="parTrans" cxnId="{AC89BBD5-B18D-4A4C-ACE7-2B400208F5A7}">
      <dgm:prSet/>
      <dgm:spPr/>
      <dgm:t>
        <a:bodyPr/>
        <a:lstStyle/>
        <a:p>
          <a:endParaRPr lang="ru-KZ"/>
        </a:p>
      </dgm:t>
    </dgm:pt>
    <dgm:pt modelId="{F237ACA6-E3EE-4043-9D75-A6BB434C0C61}" type="sibTrans" cxnId="{AC89BBD5-B18D-4A4C-ACE7-2B400208F5A7}">
      <dgm:prSet/>
      <dgm:spPr/>
      <dgm:t>
        <a:bodyPr/>
        <a:lstStyle/>
        <a:p>
          <a:endParaRPr lang="ru-KZ"/>
        </a:p>
      </dgm:t>
    </dgm:pt>
    <dgm:pt modelId="{D3DA66E7-5C1B-4F80-8842-0A52623B5E21}">
      <dgm:prSet phldrT="[Текст]" custT="1"/>
      <dgm:spPr/>
      <dgm:t>
        <a:bodyPr/>
        <a:lstStyle/>
        <a:p>
          <a:r>
            <a:rPr lang="ru-RU" sz="800">
              <a:latin typeface="Times New Roman" panose="02020603050405020304" pitchFamily="18" charset="0"/>
              <a:cs typeface="Times New Roman" panose="02020603050405020304" pitchFamily="18" charset="0"/>
            </a:rPr>
            <a:t>Бустинг</a:t>
          </a:r>
          <a:endParaRPr lang="ru-KZ" sz="800">
            <a:latin typeface="Times New Roman" panose="02020603050405020304" pitchFamily="18" charset="0"/>
            <a:cs typeface="Times New Roman" panose="02020603050405020304" pitchFamily="18" charset="0"/>
          </a:endParaRPr>
        </a:p>
      </dgm:t>
    </dgm:pt>
    <dgm:pt modelId="{DFC1C8CF-0BFE-4D87-883D-D778C2DD987E}" type="parTrans" cxnId="{B85F9366-E342-4002-BC3C-755FAC8D6FDF}">
      <dgm:prSet/>
      <dgm:spPr/>
      <dgm:t>
        <a:bodyPr/>
        <a:lstStyle/>
        <a:p>
          <a:endParaRPr lang="ru-KZ"/>
        </a:p>
      </dgm:t>
    </dgm:pt>
    <dgm:pt modelId="{26F6D106-6B0A-4962-A78C-CD6DC31388CC}" type="sibTrans" cxnId="{B85F9366-E342-4002-BC3C-755FAC8D6FDF}">
      <dgm:prSet/>
      <dgm:spPr/>
      <dgm:t>
        <a:bodyPr/>
        <a:lstStyle/>
        <a:p>
          <a:endParaRPr lang="ru-KZ"/>
        </a:p>
      </dgm:t>
    </dgm:pt>
    <dgm:pt modelId="{1EB94063-0F23-414F-BB42-9547179E9BB4}">
      <dgm:prSet phldrT="[Текст]" custT="1"/>
      <dgm:spPr/>
      <dgm:t>
        <a:bodyPr/>
        <a:lstStyle/>
        <a:p>
          <a:r>
            <a:rPr lang="en-US" sz="800">
              <a:latin typeface="Times New Roman" panose="02020603050405020304" pitchFamily="18" charset="0"/>
              <a:cs typeface="Times New Roman" panose="02020603050405020304" pitchFamily="18" charset="0"/>
            </a:rPr>
            <a:t>Q-learning</a:t>
          </a:r>
          <a:endParaRPr lang="ru-KZ" sz="800">
            <a:latin typeface="Times New Roman" panose="02020603050405020304" pitchFamily="18" charset="0"/>
            <a:cs typeface="Times New Roman" panose="02020603050405020304" pitchFamily="18" charset="0"/>
          </a:endParaRPr>
        </a:p>
      </dgm:t>
    </dgm:pt>
    <dgm:pt modelId="{6EA96A92-16C2-496D-8DE2-4376437C3961}" type="parTrans" cxnId="{31497071-2E8D-4622-9514-AE08163ADF27}">
      <dgm:prSet/>
      <dgm:spPr/>
      <dgm:t>
        <a:bodyPr/>
        <a:lstStyle/>
        <a:p>
          <a:endParaRPr lang="ru-KZ"/>
        </a:p>
      </dgm:t>
    </dgm:pt>
    <dgm:pt modelId="{CF2E3393-0CAB-489B-8B5F-49B75484EDF6}" type="sibTrans" cxnId="{31497071-2E8D-4622-9514-AE08163ADF27}">
      <dgm:prSet/>
      <dgm:spPr/>
      <dgm:t>
        <a:bodyPr/>
        <a:lstStyle/>
        <a:p>
          <a:endParaRPr lang="ru-KZ"/>
        </a:p>
      </dgm:t>
    </dgm:pt>
    <dgm:pt modelId="{AFBA274A-A8B2-4539-967F-A93181E82CEC}">
      <dgm:prSet phldrT="[Текст]" custT="1"/>
      <dgm:spPr/>
      <dgm:t>
        <a:bodyPr/>
        <a:lstStyle/>
        <a:p>
          <a:r>
            <a:rPr lang="ru-RU" sz="800">
              <a:latin typeface="Times New Roman" panose="02020603050405020304" pitchFamily="18" charset="0"/>
              <a:cs typeface="Times New Roman" panose="02020603050405020304" pitchFamily="18" charset="0"/>
            </a:rPr>
            <a:t>Кластеризация</a:t>
          </a:r>
          <a:endParaRPr lang="ru-KZ" sz="800">
            <a:latin typeface="Times New Roman" panose="02020603050405020304" pitchFamily="18" charset="0"/>
            <a:cs typeface="Times New Roman" panose="02020603050405020304" pitchFamily="18" charset="0"/>
          </a:endParaRPr>
        </a:p>
      </dgm:t>
    </dgm:pt>
    <dgm:pt modelId="{73EA90A0-EE63-4C50-AA98-0BD4D35003DB}" type="parTrans" cxnId="{1F5CECB1-2FA1-44EB-BDE1-CEDD4E1FF604}">
      <dgm:prSet/>
      <dgm:spPr/>
      <dgm:t>
        <a:bodyPr/>
        <a:lstStyle/>
        <a:p>
          <a:endParaRPr lang="ru-KZ"/>
        </a:p>
      </dgm:t>
    </dgm:pt>
    <dgm:pt modelId="{AFE81984-1029-47F0-9403-5C96F5B62792}" type="sibTrans" cxnId="{1F5CECB1-2FA1-44EB-BDE1-CEDD4E1FF604}">
      <dgm:prSet/>
      <dgm:spPr/>
      <dgm:t>
        <a:bodyPr/>
        <a:lstStyle/>
        <a:p>
          <a:endParaRPr lang="ru-KZ"/>
        </a:p>
      </dgm:t>
    </dgm:pt>
    <dgm:pt modelId="{8E09317D-AF98-4287-B566-A8D201D085B2}">
      <dgm:prSet phldrT="[Текст]" custT="1"/>
      <dgm:spPr/>
      <dgm:t>
        <a:bodyPr/>
        <a:lstStyle/>
        <a:p>
          <a:r>
            <a:rPr lang="ru-RU" sz="800">
              <a:latin typeface="Times New Roman" panose="02020603050405020304" pitchFamily="18" charset="0"/>
              <a:cs typeface="Times New Roman" panose="02020603050405020304" pitchFamily="18" charset="0"/>
            </a:rPr>
            <a:t>Показатели: производительность, потребление ресурсов</a:t>
          </a:r>
          <a:endParaRPr lang="ru-KZ" sz="800">
            <a:latin typeface="Times New Roman" panose="02020603050405020304" pitchFamily="18" charset="0"/>
            <a:cs typeface="Times New Roman" panose="02020603050405020304" pitchFamily="18" charset="0"/>
          </a:endParaRPr>
        </a:p>
      </dgm:t>
    </dgm:pt>
    <dgm:pt modelId="{9103CC44-F874-488E-8972-37C5089BB39F}" type="parTrans" cxnId="{56A8083B-829E-41A2-955D-58E4CD77B89D}">
      <dgm:prSet/>
      <dgm:spPr/>
      <dgm:t>
        <a:bodyPr/>
        <a:lstStyle/>
        <a:p>
          <a:endParaRPr lang="ru-KZ"/>
        </a:p>
      </dgm:t>
    </dgm:pt>
    <dgm:pt modelId="{739E7E34-C3F1-4B94-966D-CC80616B2764}" type="sibTrans" cxnId="{56A8083B-829E-41A2-955D-58E4CD77B89D}">
      <dgm:prSet/>
      <dgm:spPr/>
      <dgm:t>
        <a:bodyPr/>
        <a:lstStyle/>
        <a:p>
          <a:endParaRPr lang="ru-KZ"/>
        </a:p>
      </dgm:t>
    </dgm:pt>
    <dgm:pt modelId="{73BA6F2B-7B63-4CCA-B119-459488ABDD16}">
      <dgm:prSet phldrT="[Текст]" custT="1"/>
      <dgm:spPr/>
      <dgm:t>
        <a:bodyPr/>
        <a:lstStyle/>
        <a:p>
          <a:r>
            <a:rPr lang="ru-RU" sz="800">
              <a:latin typeface="Times New Roman" panose="02020603050405020304" pitchFamily="18" charset="0"/>
              <a:cs typeface="Times New Roman" panose="02020603050405020304" pitchFamily="18" charset="0"/>
            </a:rPr>
            <a:t>Показатели: время выполнения задачи, производительность, распределение ресурсов, планирование задач, интервал времени, время отклика</a:t>
          </a:r>
          <a:endParaRPr lang="ru-KZ" sz="800">
            <a:latin typeface="Times New Roman" panose="02020603050405020304" pitchFamily="18" charset="0"/>
            <a:cs typeface="Times New Roman" panose="02020603050405020304" pitchFamily="18" charset="0"/>
          </a:endParaRPr>
        </a:p>
      </dgm:t>
    </dgm:pt>
    <dgm:pt modelId="{11FB3B25-0565-4547-9558-4BBC805E68DA}" type="parTrans" cxnId="{D68F68AC-F72C-4795-9401-AE5CCB13D7A4}">
      <dgm:prSet/>
      <dgm:spPr/>
      <dgm:t>
        <a:bodyPr/>
        <a:lstStyle/>
        <a:p>
          <a:endParaRPr lang="ru-KZ"/>
        </a:p>
      </dgm:t>
    </dgm:pt>
    <dgm:pt modelId="{6FCA586F-6003-4EE9-A470-1792C2458840}" type="sibTrans" cxnId="{D68F68AC-F72C-4795-9401-AE5CCB13D7A4}">
      <dgm:prSet/>
      <dgm:spPr/>
      <dgm:t>
        <a:bodyPr/>
        <a:lstStyle/>
        <a:p>
          <a:endParaRPr lang="ru-KZ"/>
        </a:p>
      </dgm:t>
    </dgm:pt>
    <dgm:pt modelId="{C5CB68A1-54E2-42B7-9004-F4BE94436DAA}">
      <dgm:prSet phldrT="[Текст]" custT="1"/>
      <dgm:spPr/>
      <dgm:t>
        <a:bodyPr/>
        <a:lstStyle/>
        <a:p>
          <a:r>
            <a:rPr lang="ru-RU" sz="800">
              <a:latin typeface="Times New Roman" panose="02020603050405020304" pitchFamily="18" charset="0"/>
              <a:cs typeface="Times New Roman" panose="02020603050405020304" pitchFamily="18" charset="0"/>
            </a:rPr>
            <a:t>Реккурентные искусственные нейронные сети</a:t>
          </a:r>
          <a:endParaRPr lang="ru-KZ" sz="800">
            <a:latin typeface="Times New Roman" panose="02020603050405020304" pitchFamily="18" charset="0"/>
            <a:cs typeface="Times New Roman" panose="02020603050405020304" pitchFamily="18" charset="0"/>
          </a:endParaRPr>
        </a:p>
      </dgm:t>
    </dgm:pt>
    <dgm:pt modelId="{B3F5F8AD-2EB8-4195-9727-82733A3F8424}" type="parTrans" cxnId="{B38E2C37-EEEF-4AC2-A50E-D90DC4261252}">
      <dgm:prSet/>
      <dgm:spPr/>
      <dgm:t>
        <a:bodyPr/>
        <a:lstStyle/>
        <a:p>
          <a:endParaRPr lang="ru-KZ"/>
        </a:p>
      </dgm:t>
    </dgm:pt>
    <dgm:pt modelId="{4ABD7C41-2136-4F2D-97AE-804C17E21BC3}" type="sibTrans" cxnId="{B38E2C37-EEEF-4AC2-A50E-D90DC4261252}">
      <dgm:prSet/>
      <dgm:spPr/>
      <dgm:t>
        <a:bodyPr/>
        <a:lstStyle/>
        <a:p>
          <a:endParaRPr lang="ru-KZ"/>
        </a:p>
      </dgm:t>
    </dgm:pt>
    <dgm:pt modelId="{7A31CA18-8DF9-4123-AB9F-FEB68A9C2DC1}">
      <dgm:prSet phldrT="[Текст]" custT="1"/>
      <dgm:spPr/>
      <dgm:t>
        <a:bodyPr/>
        <a:lstStyle/>
        <a:p>
          <a:r>
            <a:rPr lang="ru-RU" sz="800">
              <a:latin typeface="Times New Roman" panose="02020603050405020304" pitchFamily="18" charset="0"/>
              <a:cs typeface="Times New Roman" panose="02020603050405020304" pitchFamily="18" charset="0"/>
            </a:rPr>
            <a:t>Обучение с подкреплением</a:t>
          </a:r>
        </a:p>
      </dgm:t>
    </dgm:pt>
    <dgm:pt modelId="{B2694FC0-F219-4BD4-9D30-617032149214}" type="parTrans" cxnId="{B1360072-528B-4C77-8BD0-044649C777AE}">
      <dgm:prSet/>
      <dgm:spPr/>
      <dgm:t>
        <a:bodyPr/>
        <a:lstStyle/>
        <a:p>
          <a:endParaRPr lang="ru-KZ"/>
        </a:p>
      </dgm:t>
    </dgm:pt>
    <dgm:pt modelId="{D377FD7E-A932-42ED-82A2-F730B5A2A38C}" type="sibTrans" cxnId="{B1360072-528B-4C77-8BD0-044649C777AE}">
      <dgm:prSet/>
      <dgm:spPr/>
      <dgm:t>
        <a:bodyPr/>
        <a:lstStyle/>
        <a:p>
          <a:endParaRPr lang="ru-KZ"/>
        </a:p>
      </dgm:t>
    </dgm:pt>
    <dgm:pt modelId="{EC0E7594-D9D8-4891-9388-8066AFC58AAD}">
      <dgm:prSet phldrT="[Текст]" custT="1"/>
      <dgm:spPr/>
      <dgm:t>
        <a:bodyPr/>
        <a:lstStyle/>
        <a:p>
          <a:r>
            <a:rPr lang="en-US" sz="800">
              <a:latin typeface="Times New Roman" panose="02020603050405020304" pitchFamily="18" charset="0"/>
              <a:cs typeface="Times New Roman" panose="02020603050405020304" pitchFamily="18" charset="0"/>
            </a:rPr>
            <a:t>Deep-ConvLSTM</a:t>
          </a:r>
          <a:endParaRPr lang="ru-RU" sz="800">
            <a:latin typeface="Times New Roman" panose="02020603050405020304" pitchFamily="18" charset="0"/>
            <a:cs typeface="Times New Roman" panose="02020603050405020304" pitchFamily="18" charset="0"/>
          </a:endParaRPr>
        </a:p>
      </dgm:t>
    </dgm:pt>
    <dgm:pt modelId="{17D6406F-EDAA-4D1C-9AC3-EBCA617034E6}" type="parTrans" cxnId="{9387D45C-6B08-4A48-B8C4-9EE85E3DEBAE}">
      <dgm:prSet/>
      <dgm:spPr/>
      <dgm:t>
        <a:bodyPr/>
        <a:lstStyle/>
        <a:p>
          <a:endParaRPr lang="ru-KZ"/>
        </a:p>
      </dgm:t>
    </dgm:pt>
    <dgm:pt modelId="{E6415045-E12F-422E-B77C-A3C9B78B754A}" type="sibTrans" cxnId="{9387D45C-6B08-4A48-B8C4-9EE85E3DEBAE}">
      <dgm:prSet/>
      <dgm:spPr/>
      <dgm:t>
        <a:bodyPr/>
        <a:lstStyle/>
        <a:p>
          <a:endParaRPr lang="ru-KZ"/>
        </a:p>
      </dgm:t>
    </dgm:pt>
    <dgm:pt modelId="{0821E56F-6061-4E8B-9691-38B3DCE98972}">
      <dgm:prSet phldrT="[Текст]" custT="1"/>
      <dgm:spPr/>
      <dgm:t>
        <a:bodyPr/>
        <a:lstStyle/>
        <a:p>
          <a:r>
            <a:rPr lang="ru-RU" sz="800">
              <a:latin typeface="Times New Roman" panose="02020603050405020304" pitchFamily="18" charset="0"/>
              <a:cs typeface="Times New Roman" panose="02020603050405020304" pitchFamily="18" charset="0"/>
            </a:rPr>
            <a:t>Регрессия</a:t>
          </a:r>
          <a:endParaRPr lang="ru-KZ" sz="800">
            <a:latin typeface="Times New Roman" panose="02020603050405020304" pitchFamily="18" charset="0"/>
            <a:cs typeface="Times New Roman" panose="02020603050405020304" pitchFamily="18" charset="0"/>
          </a:endParaRPr>
        </a:p>
      </dgm:t>
    </dgm:pt>
    <dgm:pt modelId="{525EE8F5-9630-4399-B4AA-B3D18C89FA81}" type="parTrans" cxnId="{4C2102A5-F740-489E-B775-CCF869BF6806}">
      <dgm:prSet/>
      <dgm:spPr/>
      <dgm:t>
        <a:bodyPr/>
        <a:lstStyle/>
        <a:p>
          <a:endParaRPr lang="ru-KZ"/>
        </a:p>
      </dgm:t>
    </dgm:pt>
    <dgm:pt modelId="{CBD25ECB-74EC-47D4-8DB0-92602EDC32E3}" type="sibTrans" cxnId="{4C2102A5-F740-489E-B775-CCF869BF6806}">
      <dgm:prSet/>
      <dgm:spPr/>
      <dgm:t>
        <a:bodyPr/>
        <a:lstStyle/>
        <a:p>
          <a:endParaRPr lang="ru-KZ"/>
        </a:p>
      </dgm:t>
    </dgm:pt>
    <dgm:pt modelId="{D9BEFACF-EE1E-4BD1-AA4A-2DA3156A6C79}">
      <dgm:prSet phldrT="[Текст]" custT="1"/>
      <dgm:spPr/>
      <dgm:t>
        <a:bodyPr/>
        <a:lstStyle/>
        <a:p>
          <a:r>
            <a:rPr lang="en-US" sz="800">
              <a:latin typeface="Times New Roman" panose="02020603050405020304" pitchFamily="18" charset="0"/>
              <a:cs typeface="Times New Roman" panose="02020603050405020304" pitchFamily="18" charset="0"/>
            </a:rPr>
            <a:t>LSTM</a:t>
          </a:r>
          <a:endParaRPr lang="ru-KZ" sz="800">
            <a:latin typeface="Times New Roman" panose="02020603050405020304" pitchFamily="18" charset="0"/>
            <a:cs typeface="Times New Roman" panose="02020603050405020304" pitchFamily="18" charset="0"/>
          </a:endParaRPr>
        </a:p>
      </dgm:t>
    </dgm:pt>
    <dgm:pt modelId="{A8B10266-8FC2-4965-AA96-3E7E23141EE5}" type="parTrans" cxnId="{36DAF5D1-BF7B-4C23-84F3-EC4CC08E491D}">
      <dgm:prSet/>
      <dgm:spPr/>
      <dgm:t>
        <a:bodyPr/>
        <a:lstStyle/>
        <a:p>
          <a:endParaRPr lang="ru-KZ"/>
        </a:p>
      </dgm:t>
    </dgm:pt>
    <dgm:pt modelId="{8498B698-CD14-4574-A39F-661EC0783A12}" type="sibTrans" cxnId="{36DAF5D1-BF7B-4C23-84F3-EC4CC08E491D}">
      <dgm:prSet/>
      <dgm:spPr/>
      <dgm:t>
        <a:bodyPr/>
        <a:lstStyle/>
        <a:p>
          <a:endParaRPr lang="ru-KZ"/>
        </a:p>
      </dgm:t>
    </dgm:pt>
    <dgm:pt modelId="{4756DB4C-5971-4A5F-B999-0AE990C68DFD}">
      <dgm:prSet phldrT="[Текст]" custT="1"/>
      <dgm:spPr/>
      <dgm:t>
        <a:bodyPr/>
        <a:lstStyle/>
        <a:p>
          <a:r>
            <a:rPr lang="ru-RU" sz="800">
              <a:latin typeface="Times New Roman" panose="02020603050405020304" pitchFamily="18" charset="0"/>
              <a:cs typeface="Times New Roman" panose="02020603050405020304" pitchFamily="18" charset="0"/>
            </a:rPr>
            <a:t>Сверточная нейронная сеть</a:t>
          </a:r>
          <a:endParaRPr lang="ru-KZ" sz="800">
            <a:latin typeface="Times New Roman" panose="02020603050405020304" pitchFamily="18" charset="0"/>
            <a:cs typeface="Times New Roman" panose="02020603050405020304" pitchFamily="18" charset="0"/>
          </a:endParaRPr>
        </a:p>
      </dgm:t>
    </dgm:pt>
    <dgm:pt modelId="{EE3F63C5-A531-4370-9684-83B884D2E354}" type="parTrans" cxnId="{610D57F8-E393-4F27-969D-C24B2965867A}">
      <dgm:prSet/>
      <dgm:spPr/>
      <dgm:t>
        <a:bodyPr/>
        <a:lstStyle/>
        <a:p>
          <a:endParaRPr lang="ru-KZ"/>
        </a:p>
      </dgm:t>
    </dgm:pt>
    <dgm:pt modelId="{C0E022DA-884C-497F-A149-7C6CD7676C0C}" type="sibTrans" cxnId="{610D57F8-E393-4F27-969D-C24B2965867A}">
      <dgm:prSet/>
      <dgm:spPr/>
      <dgm:t>
        <a:bodyPr/>
        <a:lstStyle/>
        <a:p>
          <a:endParaRPr lang="ru-KZ"/>
        </a:p>
      </dgm:t>
    </dgm:pt>
    <dgm:pt modelId="{351333D7-9883-403D-BAEB-FE475A51ED35}">
      <dgm:prSet phldrT="[Текст]" custT="1"/>
      <dgm:spPr/>
      <dgm:t>
        <a:bodyPr/>
        <a:lstStyle/>
        <a:p>
          <a:r>
            <a:rPr lang="en-US" sz="800">
              <a:latin typeface="Times New Roman" panose="02020603050405020304" pitchFamily="18" charset="0"/>
              <a:cs typeface="Times New Roman" panose="02020603050405020304" pitchFamily="18" charset="0"/>
            </a:rPr>
            <a:t>MAPE-K</a:t>
          </a:r>
          <a:endParaRPr lang="ru-KZ" sz="800">
            <a:latin typeface="Times New Roman" panose="02020603050405020304" pitchFamily="18" charset="0"/>
            <a:cs typeface="Times New Roman" panose="02020603050405020304" pitchFamily="18" charset="0"/>
          </a:endParaRPr>
        </a:p>
      </dgm:t>
    </dgm:pt>
    <dgm:pt modelId="{48976B3F-6BDB-4474-A0F2-EFC7CF16A3EF}" type="parTrans" cxnId="{86DE3BBE-9BD7-4136-810B-00D088DE09A0}">
      <dgm:prSet/>
      <dgm:spPr/>
      <dgm:t>
        <a:bodyPr/>
        <a:lstStyle/>
        <a:p>
          <a:endParaRPr lang="ru-KZ"/>
        </a:p>
      </dgm:t>
    </dgm:pt>
    <dgm:pt modelId="{CC59BF65-C59A-49D1-97F7-CE5A4AA12824}" type="sibTrans" cxnId="{86DE3BBE-9BD7-4136-810B-00D088DE09A0}">
      <dgm:prSet/>
      <dgm:spPr/>
      <dgm:t>
        <a:bodyPr/>
        <a:lstStyle/>
        <a:p>
          <a:endParaRPr lang="ru-KZ"/>
        </a:p>
      </dgm:t>
    </dgm:pt>
    <dgm:pt modelId="{D88246EB-9310-4A94-8986-305536ACB17F}">
      <dgm:prSet phldrT="[Текст]" custT="1"/>
      <dgm:spPr/>
      <dgm:t>
        <a:bodyPr/>
        <a:lstStyle/>
        <a:p>
          <a:r>
            <a:rPr lang="ru-RU" sz="800">
              <a:latin typeface="Times New Roman" panose="02020603050405020304" pitchFamily="18" charset="0"/>
              <a:cs typeface="Times New Roman" panose="02020603050405020304" pitchFamily="18" charset="0"/>
            </a:rPr>
            <a:t>Регрессия опорных векторов</a:t>
          </a:r>
          <a:endParaRPr lang="ru-KZ" sz="800">
            <a:latin typeface="Times New Roman" panose="02020603050405020304" pitchFamily="18" charset="0"/>
            <a:cs typeface="Times New Roman" panose="02020603050405020304" pitchFamily="18" charset="0"/>
          </a:endParaRPr>
        </a:p>
      </dgm:t>
    </dgm:pt>
    <dgm:pt modelId="{BC22127D-B5D5-4D8F-B44A-108A61BDBA78}" type="parTrans" cxnId="{61636A53-FEE7-465C-B8BB-B7F02B656E24}">
      <dgm:prSet/>
      <dgm:spPr/>
      <dgm:t>
        <a:bodyPr/>
        <a:lstStyle/>
        <a:p>
          <a:endParaRPr lang="ru-KZ"/>
        </a:p>
      </dgm:t>
    </dgm:pt>
    <dgm:pt modelId="{DF9A5381-C8D3-4F1F-8609-81D9B7D173BF}" type="sibTrans" cxnId="{61636A53-FEE7-465C-B8BB-B7F02B656E24}">
      <dgm:prSet/>
      <dgm:spPr/>
      <dgm:t>
        <a:bodyPr/>
        <a:lstStyle/>
        <a:p>
          <a:endParaRPr lang="ru-KZ"/>
        </a:p>
      </dgm:t>
    </dgm:pt>
    <dgm:pt modelId="{FE95E813-BC5C-4E08-9B49-9873973A84ED}">
      <dgm:prSet phldrT="[Текст]" custT="1"/>
      <dgm:spPr/>
      <dgm:t>
        <a:bodyPr/>
        <a:lstStyle/>
        <a:p>
          <a:r>
            <a:rPr lang="ru-RU" sz="800">
              <a:latin typeface="Times New Roman" panose="02020603050405020304" pitchFamily="18" charset="0"/>
              <a:cs typeface="Times New Roman" panose="02020603050405020304" pitchFamily="18" charset="0"/>
            </a:rPr>
            <a:t>Дерево решений</a:t>
          </a:r>
          <a:endParaRPr lang="ru-KZ" sz="800">
            <a:latin typeface="Times New Roman" panose="02020603050405020304" pitchFamily="18" charset="0"/>
            <a:cs typeface="Times New Roman" panose="02020603050405020304" pitchFamily="18" charset="0"/>
          </a:endParaRPr>
        </a:p>
      </dgm:t>
    </dgm:pt>
    <dgm:pt modelId="{57063F7B-77F4-42A1-9522-E6FFAEC9F524}" type="parTrans" cxnId="{01531F65-E40F-4ABE-A363-6BF781D9BE9F}">
      <dgm:prSet/>
      <dgm:spPr/>
      <dgm:t>
        <a:bodyPr/>
        <a:lstStyle/>
        <a:p>
          <a:endParaRPr lang="ru-KZ"/>
        </a:p>
      </dgm:t>
    </dgm:pt>
    <dgm:pt modelId="{E6BC35FD-B4E9-4482-9453-2FF30F082AEF}" type="sibTrans" cxnId="{01531F65-E40F-4ABE-A363-6BF781D9BE9F}">
      <dgm:prSet/>
      <dgm:spPr/>
      <dgm:t>
        <a:bodyPr/>
        <a:lstStyle/>
        <a:p>
          <a:endParaRPr lang="ru-KZ"/>
        </a:p>
      </dgm:t>
    </dgm:pt>
    <dgm:pt modelId="{BDCDCDBC-907B-44CE-AD0B-F8DCA875393F}">
      <dgm:prSet phldrT="[Текст]" custT="1"/>
      <dgm:spPr/>
      <dgm:t>
        <a:bodyPr/>
        <a:lstStyle/>
        <a:p>
          <a:r>
            <a:rPr lang="ru-RU" sz="800">
              <a:latin typeface="Times New Roman" panose="02020603050405020304" pitchFamily="18" charset="0"/>
              <a:cs typeface="Times New Roman" panose="02020603050405020304" pitchFamily="18" charset="0"/>
            </a:rPr>
            <a:t>Случайный лес</a:t>
          </a:r>
          <a:endParaRPr lang="ru-KZ" sz="800">
            <a:latin typeface="Times New Roman" panose="02020603050405020304" pitchFamily="18" charset="0"/>
            <a:cs typeface="Times New Roman" panose="02020603050405020304" pitchFamily="18" charset="0"/>
          </a:endParaRPr>
        </a:p>
      </dgm:t>
    </dgm:pt>
    <dgm:pt modelId="{8AFC0625-6AA4-4C2D-8636-AF636B4A91E4}" type="parTrans" cxnId="{7CFA2207-DD7B-4150-8D1A-10A3DE83CE2A}">
      <dgm:prSet/>
      <dgm:spPr/>
      <dgm:t>
        <a:bodyPr/>
        <a:lstStyle/>
        <a:p>
          <a:endParaRPr lang="ru-KZ"/>
        </a:p>
      </dgm:t>
    </dgm:pt>
    <dgm:pt modelId="{38F217CA-6B6A-4275-B8C7-7333F0A98CC4}" type="sibTrans" cxnId="{7CFA2207-DD7B-4150-8D1A-10A3DE83CE2A}">
      <dgm:prSet/>
      <dgm:spPr/>
      <dgm:t>
        <a:bodyPr/>
        <a:lstStyle/>
        <a:p>
          <a:endParaRPr lang="ru-KZ"/>
        </a:p>
      </dgm:t>
    </dgm:pt>
    <dgm:pt modelId="{C85CA0A1-0495-4887-BF0F-32653C95A832}">
      <dgm:prSet phldrT="[Текст]" custT="1"/>
      <dgm:spPr/>
      <dgm:t>
        <a:bodyPr/>
        <a:lstStyle/>
        <a:p>
          <a:r>
            <a:rPr lang="ru-RU" sz="800">
              <a:latin typeface="Times New Roman" panose="02020603050405020304" pitchFamily="18" charset="0"/>
              <a:cs typeface="Times New Roman" panose="02020603050405020304" pitchFamily="18" charset="0"/>
            </a:rPr>
            <a:t>Глубокое нейронное обучение</a:t>
          </a:r>
          <a:endParaRPr lang="ru-KZ" sz="800">
            <a:latin typeface="Times New Roman" panose="02020603050405020304" pitchFamily="18" charset="0"/>
            <a:cs typeface="Times New Roman" panose="02020603050405020304" pitchFamily="18" charset="0"/>
          </a:endParaRPr>
        </a:p>
      </dgm:t>
    </dgm:pt>
    <dgm:pt modelId="{2758F066-384F-49FF-AA95-8773666EF377}" type="parTrans" cxnId="{C77BEBBE-DD9A-445F-8D49-14EBB24319F3}">
      <dgm:prSet/>
      <dgm:spPr/>
      <dgm:t>
        <a:bodyPr/>
        <a:lstStyle/>
        <a:p>
          <a:endParaRPr lang="ru-KZ"/>
        </a:p>
      </dgm:t>
    </dgm:pt>
    <dgm:pt modelId="{85D6B789-5BFB-45CD-A5B5-19008A0CEF73}" type="sibTrans" cxnId="{C77BEBBE-DD9A-445F-8D49-14EBB24319F3}">
      <dgm:prSet/>
      <dgm:spPr/>
      <dgm:t>
        <a:bodyPr/>
        <a:lstStyle/>
        <a:p>
          <a:endParaRPr lang="ru-KZ"/>
        </a:p>
      </dgm:t>
    </dgm:pt>
    <dgm:pt modelId="{6D9F5D1C-6483-4341-9636-B92BA8DEF537}">
      <dgm:prSet phldrT="[Текст]" custT="1"/>
      <dgm:spPr/>
      <dgm:t>
        <a:bodyPr/>
        <a:lstStyle/>
        <a:p>
          <a:r>
            <a:rPr lang="ru-RU" sz="800">
              <a:latin typeface="Times New Roman" panose="02020603050405020304" pitchFamily="18" charset="0"/>
              <a:cs typeface="Times New Roman" panose="02020603050405020304" pitchFamily="18" charset="0"/>
            </a:rPr>
            <a:t>Анализ линейного дискриминанта</a:t>
          </a:r>
          <a:endParaRPr lang="ru-KZ" sz="800">
            <a:latin typeface="Times New Roman" panose="02020603050405020304" pitchFamily="18" charset="0"/>
            <a:cs typeface="Times New Roman" panose="02020603050405020304" pitchFamily="18" charset="0"/>
          </a:endParaRPr>
        </a:p>
      </dgm:t>
    </dgm:pt>
    <dgm:pt modelId="{2FF9C250-3334-42BD-8FA9-BC575FB0C63E}" type="parTrans" cxnId="{6AE926BF-E311-4705-97BC-3EE348E2DD09}">
      <dgm:prSet/>
      <dgm:spPr/>
      <dgm:t>
        <a:bodyPr/>
        <a:lstStyle/>
        <a:p>
          <a:endParaRPr lang="ru-KZ"/>
        </a:p>
      </dgm:t>
    </dgm:pt>
    <dgm:pt modelId="{417CC360-88EF-4A64-ABD5-ED291C8BE6C7}" type="sibTrans" cxnId="{6AE926BF-E311-4705-97BC-3EE348E2DD09}">
      <dgm:prSet/>
      <dgm:spPr/>
      <dgm:t>
        <a:bodyPr/>
        <a:lstStyle/>
        <a:p>
          <a:endParaRPr lang="ru-KZ"/>
        </a:p>
      </dgm:t>
    </dgm:pt>
    <dgm:pt modelId="{304FF155-AEC0-49A5-B96E-BE517ADEFA40}">
      <dgm:prSet phldrT="[Текст]" custT="1"/>
      <dgm:spPr/>
      <dgm:t>
        <a:bodyPr/>
        <a:lstStyle/>
        <a:p>
          <a:r>
            <a:rPr lang="en-US" sz="800">
              <a:latin typeface="Times New Roman" panose="02020603050405020304" pitchFamily="18" charset="0"/>
              <a:cs typeface="Times New Roman" panose="02020603050405020304" pitchFamily="18" charset="0"/>
            </a:rPr>
            <a:t>K-nearest neighbors</a:t>
          </a:r>
          <a:endParaRPr lang="ru-KZ" sz="800">
            <a:latin typeface="Times New Roman" panose="02020603050405020304" pitchFamily="18" charset="0"/>
            <a:cs typeface="Times New Roman" panose="02020603050405020304" pitchFamily="18" charset="0"/>
          </a:endParaRPr>
        </a:p>
      </dgm:t>
    </dgm:pt>
    <dgm:pt modelId="{CA0177F4-B990-4D58-BC38-933E285AC4B8}" type="parTrans" cxnId="{4E9001AC-2591-4766-AA9A-DB3E532480B1}">
      <dgm:prSet/>
      <dgm:spPr/>
      <dgm:t>
        <a:bodyPr/>
        <a:lstStyle/>
        <a:p>
          <a:endParaRPr lang="ru-KZ"/>
        </a:p>
      </dgm:t>
    </dgm:pt>
    <dgm:pt modelId="{8D1A7B20-581C-437F-8037-1AD825F78D38}" type="sibTrans" cxnId="{4E9001AC-2591-4766-AA9A-DB3E532480B1}">
      <dgm:prSet/>
      <dgm:spPr/>
      <dgm:t>
        <a:bodyPr/>
        <a:lstStyle/>
        <a:p>
          <a:endParaRPr lang="ru-KZ"/>
        </a:p>
      </dgm:t>
    </dgm:pt>
    <dgm:pt modelId="{36F23960-A232-49DB-81F8-D690D57941A8}">
      <dgm:prSet phldrT="[Текст]" custT="1"/>
      <dgm:spPr/>
      <dgm:t>
        <a:bodyPr/>
        <a:lstStyle/>
        <a:p>
          <a:r>
            <a:rPr lang="ru-RU" sz="800">
              <a:latin typeface="Times New Roman" panose="02020603050405020304" pitchFamily="18" charset="0"/>
              <a:cs typeface="Times New Roman" panose="02020603050405020304" pitchFamily="18" charset="0"/>
            </a:rPr>
            <a:t>Классификация опорных векторов</a:t>
          </a:r>
          <a:endParaRPr lang="ru-KZ" sz="800">
            <a:latin typeface="Times New Roman" panose="02020603050405020304" pitchFamily="18" charset="0"/>
            <a:cs typeface="Times New Roman" panose="02020603050405020304" pitchFamily="18" charset="0"/>
          </a:endParaRPr>
        </a:p>
      </dgm:t>
    </dgm:pt>
    <dgm:pt modelId="{EA2B38B2-801B-4D64-BDD7-5913A39248BC}" type="parTrans" cxnId="{C06D2672-4DDD-4980-A694-943BF83A5D01}">
      <dgm:prSet/>
      <dgm:spPr/>
      <dgm:t>
        <a:bodyPr/>
        <a:lstStyle/>
        <a:p>
          <a:endParaRPr lang="ru-KZ"/>
        </a:p>
      </dgm:t>
    </dgm:pt>
    <dgm:pt modelId="{01EDBDEA-2E3F-40A2-AD67-8F8B6130EC18}" type="sibTrans" cxnId="{C06D2672-4DDD-4980-A694-943BF83A5D01}">
      <dgm:prSet/>
      <dgm:spPr/>
      <dgm:t>
        <a:bodyPr/>
        <a:lstStyle/>
        <a:p>
          <a:endParaRPr lang="ru-KZ"/>
        </a:p>
      </dgm:t>
    </dgm:pt>
    <dgm:pt modelId="{6A79F071-7304-434B-9B3D-C41C4114E2D1}">
      <dgm:prSet phldrT="[Текст]" custT="1"/>
      <dgm:spPr/>
      <dgm:t>
        <a:bodyPr/>
        <a:lstStyle/>
        <a:p>
          <a:r>
            <a:rPr lang="ru-RU" sz="800">
              <a:latin typeface="Times New Roman" panose="02020603050405020304" pitchFamily="18" charset="0"/>
              <a:cs typeface="Times New Roman" panose="02020603050405020304" pitchFamily="18" charset="0"/>
            </a:rPr>
            <a:t>Градиентный бустинг</a:t>
          </a:r>
          <a:endParaRPr lang="ru-KZ" sz="800">
            <a:latin typeface="Times New Roman" panose="02020603050405020304" pitchFamily="18" charset="0"/>
            <a:cs typeface="Times New Roman" panose="02020603050405020304" pitchFamily="18" charset="0"/>
          </a:endParaRPr>
        </a:p>
      </dgm:t>
    </dgm:pt>
    <dgm:pt modelId="{1B46EC3D-6DA3-4063-9386-0E8C078287F8}" type="parTrans" cxnId="{F3B07280-C55B-480B-8CD8-7B37B97C71CD}">
      <dgm:prSet/>
      <dgm:spPr/>
      <dgm:t>
        <a:bodyPr/>
        <a:lstStyle/>
        <a:p>
          <a:endParaRPr lang="ru-KZ"/>
        </a:p>
      </dgm:t>
    </dgm:pt>
    <dgm:pt modelId="{3F9A9A8D-28DD-4DFE-9A95-1CCE198C3F81}" type="sibTrans" cxnId="{F3B07280-C55B-480B-8CD8-7B37B97C71CD}">
      <dgm:prSet/>
      <dgm:spPr/>
      <dgm:t>
        <a:bodyPr/>
        <a:lstStyle/>
        <a:p>
          <a:endParaRPr lang="ru-KZ"/>
        </a:p>
      </dgm:t>
    </dgm:pt>
    <dgm:pt modelId="{AE79F76E-1423-46AF-B56C-AB2E0339AC1F}" type="pres">
      <dgm:prSet presAssocID="{401AC7D6-6902-442C-8219-C38F1988E4AA}" presName="diagram" presStyleCnt="0">
        <dgm:presLayoutVars>
          <dgm:dir/>
          <dgm:animLvl val="lvl"/>
          <dgm:resizeHandles val="exact"/>
        </dgm:presLayoutVars>
      </dgm:prSet>
      <dgm:spPr/>
      <dgm:t>
        <a:bodyPr/>
        <a:lstStyle/>
        <a:p>
          <a:endParaRPr lang="ru-RU"/>
        </a:p>
      </dgm:t>
    </dgm:pt>
    <dgm:pt modelId="{83CBD0E5-AF45-49E6-A512-F17E7EF68DCE}" type="pres">
      <dgm:prSet presAssocID="{C8036F77-EAF9-476C-932A-565D524B2A9B}" presName="compNode" presStyleCnt="0"/>
      <dgm:spPr/>
    </dgm:pt>
    <dgm:pt modelId="{667C508E-822A-4563-9659-8B56E61E5671}" type="pres">
      <dgm:prSet presAssocID="{C8036F77-EAF9-476C-932A-565D524B2A9B}" presName="childRect" presStyleLbl="bgAcc1" presStyleIdx="0" presStyleCnt="7" custScaleX="111153" custScaleY="121865">
        <dgm:presLayoutVars>
          <dgm:bulletEnabled val="1"/>
        </dgm:presLayoutVars>
      </dgm:prSet>
      <dgm:spPr/>
      <dgm:t>
        <a:bodyPr/>
        <a:lstStyle/>
        <a:p>
          <a:endParaRPr lang="ru-RU"/>
        </a:p>
      </dgm:t>
    </dgm:pt>
    <dgm:pt modelId="{9E69901B-05B3-48B2-983C-EEC5933C6562}" type="pres">
      <dgm:prSet presAssocID="{C8036F77-EAF9-476C-932A-565D524B2A9B}" presName="parentText" presStyleLbl="node1" presStyleIdx="0" presStyleCnt="0">
        <dgm:presLayoutVars>
          <dgm:chMax val="0"/>
          <dgm:bulletEnabled val="1"/>
        </dgm:presLayoutVars>
      </dgm:prSet>
      <dgm:spPr/>
      <dgm:t>
        <a:bodyPr/>
        <a:lstStyle/>
        <a:p>
          <a:endParaRPr lang="ru-RU"/>
        </a:p>
      </dgm:t>
    </dgm:pt>
    <dgm:pt modelId="{1C6F6C5C-0D2D-43B1-A974-0C08679F6CB0}" type="pres">
      <dgm:prSet presAssocID="{C8036F77-EAF9-476C-932A-565D524B2A9B}" presName="parentRect" presStyleLbl="alignNode1" presStyleIdx="0" presStyleCnt="7" custScaleX="113082" custLinFactNeighborX="830" custLinFactNeighborY="-1297"/>
      <dgm:spPr/>
      <dgm:t>
        <a:bodyPr/>
        <a:lstStyle/>
        <a:p>
          <a:endParaRPr lang="ru-RU"/>
        </a:p>
      </dgm:t>
    </dgm:pt>
    <dgm:pt modelId="{ED121569-52F2-4E73-89CF-B842CC8E6FB9}" type="pres">
      <dgm:prSet presAssocID="{C8036F77-EAF9-476C-932A-565D524B2A9B}" presName="adorn" presStyleLbl="fgAccFollowNode1" presStyleIdx="0" presStyleCnt="7" custLinFactNeighborX="11786"/>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dgm:spPr>
    </dgm:pt>
    <dgm:pt modelId="{88201252-5F34-4999-8A0F-56E80BF29C74}" type="pres">
      <dgm:prSet presAssocID="{D865421B-2787-4C2C-9821-2742E8FA2661}" presName="sibTrans" presStyleLbl="sibTrans2D1" presStyleIdx="0" presStyleCnt="0"/>
      <dgm:spPr/>
      <dgm:t>
        <a:bodyPr/>
        <a:lstStyle/>
        <a:p>
          <a:endParaRPr lang="ru-RU"/>
        </a:p>
      </dgm:t>
    </dgm:pt>
    <dgm:pt modelId="{C3EEF6EA-C25A-4001-B934-77A20EBB0060}" type="pres">
      <dgm:prSet presAssocID="{D511627B-64DA-4F45-8585-7FB51CD0BD4E}" presName="compNode" presStyleCnt="0"/>
      <dgm:spPr/>
    </dgm:pt>
    <dgm:pt modelId="{4A91FE7D-6705-405F-B22F-C0B520144147}" type="pres">
      <dgm:prSet presAssocID="{D511627B-64DA-4F45-8585-7FB51CD0BD4E}" presName="childRect" presStyleLbl="bgAcc1" presStyleIdx="1" presStyleCnt="7" custScaleX="125075" custScaleY="114570" custLinFactNeighborX="1374">
        <dgm:presLayoutVars>
          <dgm:bulletEnabled val="1"/>
        </dgm:presLayoutVars>
      </dgm:prSet>
      <dgm:spPr/>
      <dgm:t>
        <a:bodyPr/>
        <a:lstStyle/>
        <a:p>
          <a:endParaRPr lang="ru-RU"/>
        </a:p>
      </dgm:t>
    </dgm:pt>
    <dgm:pt modelId="{19F28D75-0C27-45CC-8308-4B4C3F699DFE}" type="pres">
      <dgm:prSet presAssocID="{D511627B-64DA-4F45-8585-7FB51CD0BD4E}" presName="parentText" presStyleLbl="node1" presStyleIdx="0" presStyleCnt="0">
        <dgm:presLayoutVars>
          <dgm:chMax val="0"/>
          <dgm:bulletEnabled val="1"/>
        </dgm:presLayoutVars>
      </dgm:prSet>
      <dgm:spPr/>
      <dgm:t>
        <a:bodyPr/>
        <a:lstStyle/>
        <a:p>
          <a:endParaRPr lang="ru-RU"/>
        </a:p>
      </dgm:t>
    </dgm:pt>
    <dgm:pt modelId="{F15E910F-A17F-4A78-B0ED-77DD0846440F}" type="pres">
      <dgm:prSet presAssocID="{D511627B-64DA-4F45-8585-7FB51CD0BD4E}" presName="parentRect" presStyleLbl="alignNode1" presStyleIdx="1" presStyleCnt="7" custScaleX="126417" custLinFactNeighborX="1374"/>
      <dgm:spPr/>
      <dgm:t>
        <a:bodyPr/>
        <a:lstStyle/>
        <a:p>
          <a:endParaRPr lang="ru-RU"/>
        </a:p>
      </dgm:t>
    </dgm:pt>
    <dgm:pt modelId="{9F4A8E30-93F8-4B99-8159-F9E03219C003}" type="pres">
      <dgm:prSet presAssocID="{D511627B-64DA-4F45-8585-7FB51CD0BD4E}" presName="adorn" presStyleLbl="fgAccFollowNode1" presStyleIdx="1" presStyleCnt="7" custLinFactNeighborX="25340" custLinFactNeighborY="-356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 modelId="{BDD2DE9D-D2AA-4989-8F3F-F119345AE5CE}" type="pres">
      <dgm:prSet presAssocID="{7532A5A1-1E79-415A-9EDF-4BA64F01C774}" presName="sibTrans" presStyleLbl="sibTrans2D1" presStyleIdx="0" presStyleCnt="0"/>
      <dgm:spPr/>
      <dgm:t>
        <a:bodyPr/>
        <a:lstStyle/>
        <a:p>
          <a:endParaRPr lang="ru-RU"/>
        </a:p>
      </dgm:t>
    </dgm:pt>
    <dgm:pt modelId="{56081CB7-FE4B-4983-BA7A-8C27B1CAA6E3}" type="pres">
      <dgm:prSet presAssocID="{F9D9E109-FCDE-4AB7-B3ED-431CD74AF46E}" presName="compNode" presStyleCnt="0"/>
      <dgm:spPr/>
    </dgm:pt>
    <dgm:pt modelId="{671136AF-143F-45FD-B319-D0406DFB08BD}" type="pres">
      <dgm:prSet presAssocID="{F9D9E109-FCDE-4AB7-B3ED-431CD74AF46E}" presName="childRect" presStyleLbl="bgAcc1" presStyleIdx="2" presStyleCnt="7" custScaleX="161258" custScaleY="116977" custLinFactNeighborX="1832">
        <dgm:presLayoutVars>
          <dgm:bulletEnabled val="1"/>
        </dgm:presLayoutVars>
      </dgm:prSet>
      <dgm:spPr/>
      <dgm:t>
        <a:bodyPr/>
        <a:lstStyle/>
        <a:p>
          <a:endParaRPr lang="ru-RU"/>
        </a:p>
      </dgm:t>
    </dgm:pt>
    <dgm:pt modelId="{AA48CFEC-47D2-4060-AB6C-CCB2C1CB258F}" type="pres">
      <dgm:prSet presAssocID="{F9D9E109-FCDE-4AB7-B3ED-431CD74AF46E}" presName="parentText" presStyleLbl="node1" presStyleIdx="0" presStyleCnt="0">
        <dgm:presLayoutVars>
          <dgm:chMax val="0"/>
          <dgm:bulletEnabled val="1"/>
        </dgm:presLayoutVars>
      </dgm:prSet>
      <dgm:spPr/>
      <dgm:t>
        <a:bodyPr/>
        <a:lstStyle/>
        <a:p>
          <a:endParaRPr lang="ru-RU"/>
        </a:p>
      </dgm:t>
    </dgm:pt>
    <dgm:pt modelId="{1DF1507A-9FDE-4186-BBA4-F5B813A0E81A}" type="pres">
      <dgm:prSet presAssocID="{F9D9E109-FCDE-4AB7-B3ED-431CD74AF46E}" presName="parentRect" presStyleLbl="alignNode1" presStyleIdx="2" presStyleCnt="7" custScaleX="162494" custLinFactNeighborX="1832"/>
      <dgm:spPr/>
      <dgm:t>
        <a:bodyPr/>
        <a:lstStyle/>
        <a:p>
          <a:endParaRPr lang="ru-RU"/>
        </a:p>
      </dgm:t>
    </dgm:pt>
    <dgm:pt modelId="{70359E17-6B85-4394-B707-A2DBEDA0CE7A}" type="pres">
      <dgm:prSet presAssocID="{F9D9E109-FCDE-4AB7-B3ED-431CD74AF46E}" presName="adorn" presStyleLbl="fgAccFollowNode1" presStyleIdx="2" presStyleCnt="7" custLinFactNeighborX="80306" custLinFactNeighborY="-2499"/>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 modelId="{90E7E8CE-AF2D-475F-A5BF-553E76A85282}" type="pres">
      <dgm:prSet presAssocID="{0A3107E5-7E3A-44F9-ABB9-E240C410CE2C}" presName="sibTrans" presStyleLbl="sibTrans2D1" presStyleIdx="0" presStyleCnt="0"/>
      <dgm:spPr/>
      <dgm:t>
        <a:bodyPr/>
        <a:lstStyle/>
        <a:p>
          <a:endParaRPr lang="ru-RU"/>
        </a:p>
      </dgm:t>
    </dgm:pt>
    <dgm:pt modelId="{2BED9C79-F646-4572-AE92-BBC248C96078}" type="pres">
      <dgm:prSet presAssocID="{681FE25F-5531-4583-B901-7A6996B6FD17}" presName="compNode" presStyleCnt="0"/>
      <dgm:spPr/>
    </dgm:pt>
    <dgm:pt modelId="{B7B7FDC7-5F92-4016-8348-5E42CEB5FA15}" type="pres">
      <dgm:prSet presAssocID="{681FE25F-5531-4583-B901-7A6996B6FD17}" presName="childRect" presStyleLbl="bgAcc1" presStyleIdx="3" presStyleCnt="7" custScaleX="147491" custScaleY="166860" custLinFactNeighborX="-519" custLinFactNeighborY="-14405">
        <dgm:presLayoutVars>
          <dgm:bulletEnabled val="1"/>
        </dgm:presLayoutVars>
      </dgm:prSet>
      <dgm:spPr/>
      <dgm:t>
        <a:bodyPr/>
        <a:lstStyle/>
        <a:p>
          <a:endParaRPr lang="ru-RU"/>
        </a:p>
      </dgm:t>
    </dgm:pt>
    <dgm:pt modelId="{7D51EAED-8FF1-4F0D-A30A-B31491E14E4E}" type="pres">
      <dgm:prSet presAssocID="{681FE25F-5531-4583-B901-7A6996B6FD17}" presName="parentText" presStyleLbl="node1" presStyleIdx="0" presStyleCnt="0">
        <dgm:presLayoutVars>
          <dgm:chMax val="0"/>
          <dgm:bulletEnabled val="1"/>
        </dgm:presLayoutVars>
      </dgm:prSet>
      <dgm:spPr/>
      <dgm:t>
        <a:bodyPr/>
        <a:lstStyle/>
        <a:p>
          <a:endParaRPr lang="ru-RU"/>
        </a:p>
      </dgm:t>
    </dgm:pt>
    <dgm:pt modelId="{EA90C953-FD26-4417-890E-B40F70DB9BA4}" type="pres">
      <dgm:prSet presAssocID="{681FE25F-5531-4583-B901-7A6996B6FD17}" presName="parentRect" presStyleLbl="alignNode1" presStyleIdx="3" presStyleCnt="7" custScaleX="147399" custLinFactNeighborX="-994" custLinFactNeighborY="32424"/>
      <dgm:spPr/>
      <dgm:t>
        <a:bodyPr/>
        <a:lstStyle/>
        <a:p>
          <a:endParaRPr lang="ru-RU"/>
        </a:p>
      </dgm:t>
    </dgm:pt>
    <dgm:pt modelId="{1968A16D-F6CB-49AA-B166-1B7E1D5DFA7F}" type="pres">
      <dgm:prSet presAssocID="{681FE25F-5531-4583-B901-7A6996B6FD17}" presName="adorn" presStyleLbl="fgAccFollowNode1" presStyleIdx="3" presStyleCnt="7" custLinFactNeighborX="60662" custLinFactNeighborY="1665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 modelId="{16F67512-2AC6-47C7-99C3-55DDE6A27CF8}" type="pres">
      <dgm:prSet presAssocID="{040396CF-4162-42A5-8569-CA51BB4527B1}" presName="sibTrans" presStyleLbl="sibTrans2D1" presStyleIdx="0" presStyleCnt="0"/>
      <dgm:spPr/>
      <dgm:t>
        <a:bodyPr/>
        <a:lstStyle/>
        <a:p>
          <a:endParaRPr lang="ru-RU"/>
        </a:p>
      </dgm:t>
    </dgm:pt>
    <dgm:pt modelId="{018D166B-A324-4B91-95E2-B7A601D168D9}" type="pres">
      <dgm:prSet presAssocID="{5AA95651-7C6A-472F-B302-A404E3E7E5F0}" presName="compNode" presStyleCnt="0"/>
      <dgm:spPr/>
    </dgm:pt>
    <dgm:pt modelId="{71649702-241F-42E7-B0F7-C603D5816AFA}" type="pres">
      <dgm:prSet presAssocID="{5AA95651-7C6A-472F-B302-A404E3E7E5F0}" presName="childRect" presStyleLbl="bgAcc1" presStyleIdx="4" presStyleCnt="7" custScaleX="150144" custScaleY="156080" custLinFactNeighborX="416" custLinFactNeighborY="-10039">
        <dgm:presLayoutVars>
          <dgm:bulletEnabled val="1"/>
        </dgm:presLayoutVars>
      </dgm:prSet>
      <dgm:spPr/>
      <dgm:t>
        <a:bodyPr/>
        <a:lstStyle/>
        <a:p>
          <a:endParaRPr lang="ru-RU"/>
        </a:p>
      </dgm:t>
    </dgm:pt>
    <dgm:pt modelId="{DBDF2A3D-2B0F-4061-AE41-3D79F0ECABFC}" type="pres">
      <dgm:prSet presAssocID="{5AA95651-7C6A-472F-B302-A404E3E7E5F0}" presName="parentText" presStyleLbl="node1" presStyleIdx="0" presStyleCnt="0">
        <dgm:presLayoutVars>
          <dgm:chMax val="0"/>
          <dgm:bulletEnabled val="1"/>
        </dgm:presLayoutVars>
      </dgm:prSet>
      <dgm:spPr/>
      <dgm:t>
        <a:bodyPr/>
        <a:lstStyle/>
        <a:p>
          <a:endParaRPr lang="ru-RU"/>
        </a:p>
      </dgm:t>
    </dgm:pt>
    <dgm:pt modelId="{2F408C58-95D2-47A6-969E-1D20E204DF8F}" type="pres">
      <dgm:prSet presAssocID="{5AA95651-7C6A-472F-B302-A404E3E7E5F0}" presName="parentRect" presStyleLbl="alignNode1" presStyleIdx="4" presStyleCnt="7" custScaleX="150144" custLinFactNeighborY="35019"/>
      <dgm:spPr/>
      <dgm:t>
        <a:bodyPr/>
        <a:lstStyle/>
        <a:p>
          <a:endParaRPr lang="ru-RU"/>
        </a:p>
      </dgm:t>
    </dgm:pt>
    <dgm:pt modelId="{B457501E-4474-4A5C-817D-46E7B9364C5C}" type="pres">
      <dgm:prSet presAssocID="{5AA95651-7C6A-472F-B302-A404E3E7E5F0}" presName="adorn" presStyleLbl="fgAccFollowNode1" presStyleIdx="4" presStyleCnt="7" custLinFactNeighborX="62855" custLinFactNeighborY="32498"/>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 modelId="{1CBA266F-5EF4-47F8-B2A5-57FAF3116B44}" type="pres">
      <dgm:prSet presAssocID="{7225558D-3706-4610-AAD2-74168C7D1BE1}" presName="sibTrans" presStyleLbl="sibTrans2D1" presStyleIdx="0" presStyleCnt="0"/>
      <dgm:spPr/>
      <dgm:t>
        <a:bodyPr/>
        <a:lstStyle/>
        <a:p>
          <a:endParaRPr lang="ru-RU"/>
        </a:p>
      </dgm:t>
    </dgm:pt>
    <dgm:pt modelId="{91388D4B-66CA-48A5-BE2B-B60A2470FF82}" type="pres">
      <dgm:prSet presAssocID="{6A27DE3A-AB81-4F5F-979B-2820772D88D0}" presName="compNode" presStyleCnt="0"/>
      <dgm:spPr/>
    </dgm:pt>
    <dgm:pt modelId="{A5E0C588-3504-4C93-AA6A-71EB5213CFEE}" type="pres">
      <dgm:prSet presAssocID="{6A27DE3A-AB81-4F5F-979B-2820772D88D0}" presName="childRect" presStyleLbl="bgAcc1" presStyleIdx="5" presStyleCnt="7" custScaleX="110438" custScaleY="139431" custLinFactNeighborY="-10595">
        <dgm:presLayoutVars>
          <dgm:bulletEnabled val="1"/>
        </dgm:presLayoutVars>
      </dgm:prSet>
      <dgm:spPr/>
      <dgm:t>
        <a:bodyPr/>
        <a:lstStyle/>
        <a:p>
          <a:endParaRPr lang="ru-RU"/>
        </a:p>
      </dgm:t>
    </dgm:pt>
    <dgm:pt modelId="{18D8B871-B5FA-4709-A5C4-416C6A5F8611}" type="pres">
      <dgm:prSet presAssocID="{6A27DE3A-AB81-4F5F-979B-2820772D88D0}" presName="parentText" presStyleLbl="node1" presStyleIdx="0" presStyleCnt="0">
        <dgm:presLayoutVars>
          <dgm:chMax val="0"/>
          <dgm:bulletEnabled val="1"/>
        </dgm:presLayoutVars>
      </dgm:prSet>
      <dgm:spPr/>
      <dgm:t>
        <a:bodyPr/>
        <a:lstStyle/>
        <a:p>
          <a:endParaRPr lang="ru-RU"/>
        </a:p>
      </dgm:t>
    </dgm:pt>
    <dgm:pt modelId="{5DEA9DB3-F61D-4A24-9631-087C3E7F6866}" type="pres">
      <dgm:prSet presAssocID="{6A27DE3A-AB81-4F5F-979B-2820772D88D0}" presName="parentRect" presStyleLbl="alignNode1" presStyleIdx="5" presStyleCnt="7" custScaleX="109490" custLinFactNeighborX="-1" custLinFactNeighborY="19454"/>
      <dgm:spPr/>
      <dgm:t>
        <a:bodyPr/>
        <a:lstStyle/>
        <a:p>
          <a:endParaRPr lang="ru-RU"/>
        </a:p>
      </dgm:t>
    </dgm:pt>
    <dgm:pt modelId="{3D4A32C2-3ED9-4260-9C76-44DBF99D4476}" type="pres">
      <dgm:prSet presAssocID="{6A27DE3A-AB81-4F5F-979B-2820772D88D0}" presName="adorn" presStyleLbl="fgAccFollowNode1" presStyleIdx="5" presStyleCnt="7" custLinFactNeighborX="7292" custLinFactNeighborY="989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 modelId="{3C112E80-0B93-4814-96EC-82BDF5AC6AFE}" type="pres">
      <dgm:prSet presAssocID="{BB0D194F-A78E-4846-9499-C984A23107F9}" presName="sibTrans" presStyleLbl="sibTrans2D1" presStyleIdx="0" presStyleCnt="0"/>
      <dgm:spPr/>
      <dgm:t>
        <a:bodyPr/>
        <a:lstStyle/>
        <a:p>
          <a:endParaRPr lang="ru-RU"/>
        </a:p>
      </dgm:t>
    </dgm:pt>
    <dgm:pt modelId="{52BAA2E2-29F7-4FB3-9261-27C8AEBE4C9B}" type="pres">
      <dgm:prSet presAssocID="{F7C1B190-93C1-44CB-8F35-6BBD034266DF}" presName="compNode" presStyleCnt="0"/>
      <dgm:spPr/>
    </dgm:pt>
    <dgm:pt modelId="{7BDEF16D-C5AE-43F2-A774-357D22A38F79}" type="pres">
      <dgm:prSet presAssocID="{F7C1B190-93C1-44CB-8F35-6BBD034266DF}" presName="childRect" presStyleLbl="bgAcc1" presStyleIdx="6" presStyleCnt="7" custScaleX="165927">
        <dgm:presLayoutVars>
          <dgm:bulletEnabled val="1"/>
        </dgm:presLayoutVars>
      </dgm:prSet>
      <dgm:spPr/>
      <dgm:t>
        <a:bodyPr/>
        <a:lstStyle/>
        <a:p>
          <a:endParaRPr lang="ru-RU"/>
        </a:p>
      </dgm:t>
    </dgm:pt>
    <dgm:pt modelId="{3F4776C3-51BC-4527-A2BC-D08AF029A030}" type="pres">
      <dgm:prSet presAssocID="{F7C1B190-93C1-44CB-8F35-6BBD034266DF}" presName="parentText" presStyleLbl="node1" presStyleIdx="0" presStyleCnt="0">
        <dgm:presLayoutVars>
          <dgm:chMax val="0"/>
          <dgm:bulletEnabled val="1"/>
        </dgm:presLayoutVars>
      </dgm:prSet>
      <dgm:spPr/>
      <dgm:t>
        <a:bodyPr/>
        <a:lstStyle/>
        <a:p>
          <a:endParaRPr lang="ru-RU"/>
        </a:p>
      </dgm:t>
    </dgm:pt>
    <dgm:pt modelId="{0F4B0564-1428-4014-8CF2-1812D38B3CA5}" type="pres">
      <dgm:prSet presAssocID="{F7C1B190-93C1-44CB-8F35-6BBD034266DF}" presName="parentRect" presStyleLbl="alignNode1" presStyleIdx="6" presStyleCnt="7" custScaleX="166762" custLinFactNeighborX="-417" custLinFactNeighborY="-9079"/>
      <dgm:spPr/>
      <dgm:t>
        <a:bodyPr/>
        <a:lstStyle/>
        <a:p>
          <a:endParaRPr lang="ru-RU"/>
        </a:p>
      </dgm:t>
    </dgm:pt>
    <dgm:pt modelId="{DFDCA2D1-4CF7-4051-B969-28C868D53FB6}" type="pres">
      <dgm:prSet presAssocID="{F7C1B190-93C1-44CB-8F35-6BBD034266DF}" presName="adorn" presStyleLbl="fgAccFollowNode1" presStyleIdx="6" presStyleCnt="7" custLinFactNeighborX="83754" custLinFactNeighborY="-20646"/>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dgm:spPr>
      <dgm:t>
        <a:bodyPr/>
        <a:lstStyle/>
        <a:p>
          <a:endParaRPr lang="ru-RU"/>
        </a:p>
      </dgm:t>
    </dgm:pt>
  </dgm:ptLst>
  <dgm:cxnLst>
    <dgm:cxn modelId="{FC4B451A-FF69-4B30-A2E8-B391F15C3F12}" type="presOf" srcId="{1EB94063-0F23-414F-BB42-9547179E9BB4}" destId="{667C508E-822A-4563-9659-8B56E61E5671}" srcOrd="0" destOrd="3" presId="urn:microsoft.com/office/officeart/2005/8/layout/bList2"/>
    <dgm:cxn modelId="{2AA69867-42E1-419E-AAD6-35687A0E5892}" type="presOf" srcId="{304FF155-AEC0-49A5-B96E-BE517ADEFA40}" destId="{A5E0C588-3504-4C93-AA6A-71EB5213CFEE}" srcOrd="0" destOrd="2" presId="urn:microsoft.com/office/officeart/2005/8/layout/bList2"/>
    <dgm:cxn modelId="{ED9B3EAB-2689-4B71-BB30-6F1D1FE2A12A}" type="presOf" srcId="{9B23E026-3DDA-45D7-AE4A-9F747933D4D3}" destId="{671136AF-143F-45FD-B319-D0406DFB08BD}" srcOrd="0" destOrd="4" presId="urn:microsoft.com/office/officeart/2005/8/layout/bList2"/>
    <dgm:cxn modelId="{36DAF5D1-BF7B-4C23-84F3-EC4CC08E491D}" srcId="{5AA95651-7C6A-472F-B302-A404E3E7E5F0}" destId="{D9BEFACF-EE1E-4BD1-AA4A-2DA3156A6C79}" srcOrd="1" destOrd="0" parTransId="{A8B10266-8FC2-4965-AA96-3E7E23141EE5}" sibTransId="{8498B698-CD14-4574-A39F-661EC0783A12}"/>
    <dgm:cxn modelId="{E3C3CCD4-E938-4F12-BBFF-7FB75461BC5B}" type="presOf" srcId="{DB6F2739-9CB3-4495-A099-5A8A3D21F090}" destId="{A5E0C588-3504-4C93-AA6A-71EB5213CFEE}" srcOrd="0" destOrd="0" presId="urn:microsoft.com/office/officeart/2005/8/layout/bList2"/>
    <dgm:cxn modelId="{E04AE4A8-B842-4C83-88DB-07F021481755}" srcId="{F9D9E109-FCDE-4AB7-B3ED-431CD74AF46E}" destId="{D19DC135-63E9-459C-9752-C29752F43578}" srcOrd="2" destOrd="0" parTransId="{668F5D66-2B80-42FF-9D67-9D4FFF636D65}" sibTransId="{9622C70B-393A-4606-9ADC-2CC87D2DAA28}"/>
    <dgm:cxn modelId="{6352DF6C-A3C0-4CD4-BB18-2839C63C5311}" type="presOf" srcId="{D9BEFACF-EE1E-4BD1-AA4A-2DA3156A6C79}" destId="{71649702-241F-42E7-B0F7-C603D5816AFA}" srcOrd="0" destOrd="1" presId="urn:microsoft.com/office/officeart/2005/8/layout/bList2"/>
    <dgm:cxn modelId="{4E9001AC-2591-4766-AA9A-DB3E532480B1}" srcId="{6A27DE3A-AB81-4F5F-979B-2820772D88D0}" destId="{304FF155-AEC0-49A5-B96E-BE517ADEFA40}" srcOrd="2" destOrd="0" parTransId="{CA0177F4-B990-4D58-BC38-933E285AC4B8}" sibTransId="{8D1A7B20-581C-437F-8037-1AD825F78D38}"/>
    <dgm:cxn modelId="{CBA00421-FAD6-4C75-A719-78329B2EB6EF}" srcId="{681FE25F-5531-4583-B901-7A6996B6FD17}" destId="{50DEF190-74FE-4DC4-A929-A4D1992E0622}" srcOrd="0" destOrd="0" parTransId="{B24E9433-DA7D-4AFF-B9A7-6074EF572933}" sibTransId="{A3329784-3F15-43E5-A1C1-CF961400B9AF}"/>
    <dgm:cxn modelId="{D6EE126F-D9FE-4296-BFDD-FFCCE43977D4}" type="presOf" srcId="{401AC7D6-6902-442C-8219-C38F1988E4AA}" destId="{AE79F76E-1423-46AF-B56C-AB2E0339AC1F}" srcOrd="0" destOrd="0" presId="urn:microsoft.com/office/officeart/2005/8/layout/bList2"/>
    <dgm:cxn modelId="{31497071-2E8D-4622-9514-AE08163ADF27}" srcId="{C8036F77-EAF9-476C-932A-565D524B2A9B}" destId="{1EB94063-0F23-414F-BB42-9547179E9BB4}" srcOrd="3" destOrd="0" parTransId="{6EA96A92-16C2-496D-8DE2-4376437C3961}" sibTransId="{CF2E3393-0CAB-489B-8B5F-49B75484EDF6}"/>
    <dgm:cxn modelId="{6D5D268F-60BA-43A5-BD9A-B0EA8A13F6E3}" type="presOf" srcId="{AEEAFB55-0C83-4792-85CD-C79322903223}" destId="{667C508E-822A-4563-9659-8B56E61E5671}" srcOrd="0" destOrd="1" presId="urn:microsoft.com/office/officeart/2005/8/layout/bList2"/>
    <dgm:cxn modelId="{68DBADFC-BDF4-4911-9C98-A2EB116B18F8}" srcId="{170F0010-DC60-4296-BDE3-7C797F3145EE}" destId="{4CF52AB7-D559-4D7E-9DE4-0B94FE80E65C}" srcOrd="0" destOrd="0" parTransId="{95CF0A2D-3F71-4E8B-BB43-6AC32288CE2C}" sibTransId="{15BF211A-D7AA-4A71-9D8B-E5942F388B07}"/>
    <dgm:cxn modelId="{AD28EC62-683D-4F3D-B256-5DBD7360B137}" type="presOf" srcId="{D3DA66E7-5C1B-4F80-8842-0A52623B5E21}" destId="{667C508E-822A-4563-9659-8B56E61E5671}" srcOrd="0" destOrd="2" presId="urn:microsoft.com/office/officeart/2005/8/layout/bList2"/>
    <dgm:cxn modelId="{9495CD7B-B332-46E8-8C33-DAC4614EED1C}" type="presOf" srcId="{6A27DE3A-AB81-4F5F-979B-2820772D88D0}" destId="{5DEA9DB3-F61D-4A24-9631-087C3E7F6866}" srcOrd="1" destOrd="0" presId="urn:microsoft.com/office/officeart/2005/8/layout/bList2"/>
    <dgm:cxn modelId="{C9210FF0-714E-490B-AE48-380DE5D216F0}" type="presOf" srcId="{BB0D194F-A78E-4846-9499-C984A23107F9}" destId="{3C112E80-0B93-4814-96EC-82BDF5AC6AFE}" srcOrd="0" destOrd="0" presId="urn:microsoft.com/office/officeart/2005/8/layout/bList2"/>
    <dgm:cxn modelId="{3449519D-1F5F-4A9A-9BE4-16157BB75B90}" type="presOf" srcId="{D6811400-E38E-4E01-9A67-416A45AB8125}" destId="{667C508E-822A-4563-9659-8B56E61E5671}" srcOrd="0" destOrd="4" presId="urn:microsoft.com/office/officeart/2005/8/layout/bList2"/>
    <dgm:cxn modelId="{0D2C7791-3149-4928-BF11-579B073F0DFA}" type="presOf" srcId="{59158855-8CA2-4198-99BE-963AE89E6B2B}" destId="{71649702-241F-42E7-B0F7-C603D5816AFA}" srcOrd="0" destOrd="0" presId="urn:microsoft.com/office/officeart/2005/8/layout/bList2"/>
    <dgm:cxn modelId="{D68F68AC-F72C-4795-9401-AE5CCB13D7A4}" srcId="{EC0E7594-D9D8-4891-9388-8066AFC58AAD}" destId="{73BA6F2B-7B63-4CCA-B119-459488ABDD16}" srcOrd="0" destOrd="0" parTransId="{11FB3B25-0565-4547-9558-4BBC805E68DA}" sibTransId="{6FCA586F-6003-4EE9-A470-1792C2458840}"/>
    <dgm:cxn modelId="{95855C43-8F80-4A09-A391-A5747516AA00}" srcId="{D511627B-64DA-4F45-8585-7FB51CD0BD4E}" destId="{51E1140A-360E-4187-8AA6-CC84F617031B}" srcOrd="3" destOrd="0" parTransId="{AF49754F-0AA7-4095-BCA5-DD1876C7F881}" sibTransId="{7EA75628-9534-4F1C-A392-D95018A477C2}"/>
    <dgm:cxn modelId="{E355B90C-75E2-48EA-8869-5D118E496202}" srcId="{401AC7D6-6902-442C-8219-C38F1988E4AA}" destId="{F7C1B190-93C1-44CB-8F35-6BBD034266DF}" srcOrd="6" destOrd="0" parTransId="{E5C07B9E-DA9F-4002-B031-B15125EFBD2E}" sibTransId="{0B8717D2-EA4A-41A5-9768-13AC811DF746}"/>
    <dgm:cxn modelId="{86DE3BBE-9BD7-4136-810B-00D088DE09A0}" srcId="{5AA95651-7C6A-472F-B302-A404E3E7E5F0}" destId="{351333D7-9883-403D-BAEB-FE475A51ED35}" srcOrd="3" destOrd="0" parTransId="{48976B3F-6BDB-4474-A0F2-EFC7CF16A3EF}" sibTransId="{CC59BF65-C59A-49D1-97F7-CE5A4AA12824}"/>
    <dgm:cxn modelId="{52FA7FDD-26D8-4E74-AAB7-45E04BF75D63}" srcId="{D511627B-64DA-4F45-8585-7FB51CD0BD4E}" destId="{170F0010-DC60-4296-BDE3-7C797F3145EE}" srcOrd="0" destOrd="0" parTransId="{0A9460ED-6F84-4652-AFFC-0E58657DAB27}" sibTransId="{287D3ADA-0B61-431B-92E4-86FECD3576E5}"/>
    <dgm:cxn modelId="{E542A1F9-FE85-4C2E-A357-FE1DC1869C49}" type="presOf" srcId="{C5CB68A1-54E2-42B7-9004-F4BE94436DAA}" destId="{7BDEF16D-C5AE-43F2-A774-357D22A38F79}" srcOrd="0" destOrd="1" presId="urn:microsoft.com/office/officeart/2005/8/layout/bList2"/>
    <dgm:cxn modelId="{1C05A50E-86DE-47F2-9153-8B4266E99E2A}" srcId="{401AC7D6-6902-442C-8219-C38F1988E4AA}" destId="{681FE25F-5531-4583-B901-7A6996B6FD17}" srcOrd="3" destOrd="0" parTransId="{A30E5832-DD10-4BA1-B924-43586642A5DE}" sibTransId="{040396CF-4162-42A5-8569-CA51BB4527B1}"/>
    <dgm:cxn modelId="{6DDBDC78-66E8-4517-BE6A-809418FD5BAC}" srcId="{51E1140A-360E-4187-8AA6-CC84F617031B}" destId="{53CF038E-C840-4FF6-AB8E-7C27C523FCD8}" srcOrd="0" destOrd="0" parTransId="{043B0967-87F9-4C6B-AFD8-D435C6EEB366}" sibTransId="{7646B63D-6FEA-4A00-B96E-92ED1D04BBDB}"/>
    <dgm:cxn modelId="{577A0020-CFA4-4739-8BC8-853651E3A68F}" srcId="{1EB94063-0F23-414F-BB42-9547179E9BB4}" destId="{D6811400-E38E-4E01-9A67-416A45AB8125}" srcOrd="0" destOrd="0" parTransId="{168C5466-D2CD-4C77-B65B-4844E1B586D2}" sibTransId="{FDB2169A-4DC9-4FFB-84C2-F1A57792FBD6}"/>
    <dgm:cxn modelId="{B85F9366-E342-4002-BC3C-755FAC8D6FDF}" srcId="{C8036F77-EAF9-476C-932A-565D524B2A9B}" destId="{D3DA66E7-5C1B-4F80-8842-0A52623B5E21}" srcOrd="2" destOrd="0" parTransId="{DFC1C8CF-0BFE-4D87-883D-D778C2DD987E}" sibTransId="{26F6D106-6B0A-4962-A78C-CD6DC31388CC}"/>
    <dgm:cxn modelId="{B1360072-528B-4C77-8BD0-044649C777AE}" srcId="{F7C1B190-93C1-44CB-8F35-6BBD034266DF}" destId="{7A31CA18-8DF9-4123-AB9F-FEB68A9C2DC1}" srcOrd="2" destOrd="0" parTransId="{B2694FC0-F219-4BD4-9D30-617032149214}" sibTransId="{D377FD7E-A932-42ED-82A2-F730B5A2A38C}"/>
    <dgm:cxn modelId="{BDF6D200-3385-4157-8EAA-D0AB2B4ED393}" srcId="{291D501F-32FB-4500-A06D-19A5D90E4B2F}" destId="{6968B801-D590-4373-A28D-1FE35E86B472}" srcOrd="0" destOrd="0" parTransId="{6337F095-30E2-44AE-A29E-FE61296FF69C}" sibTransId="{B4B40C52-9D00-4158-B131-98FB39C626C7}"/>
    <dgm:cxn modelId="{42B70688-1F73-4446-916E-96E10FD6950B}" type="presOf" srcId="{D865421B-2787-4C2C-9821-2742E8FA2661}" destId="{88201252-5F34-4999-8A0F-56E80BF29C74}" srcOrd="0" destOrd="0" presId="urn:microsoft.com/office/officeart/2005/8/layout/bList2"/>
    <dgm:cxn modelId="{F76B722A-EEE5-4E2C-B0BC-31B91241573B}" type="presOf" srcId="{C8036F77-EAF9-476C-932A-565D524B2A9B}" destId="{9E69901B-05B3-48B2-983C-EEC5933C6562}" srcOrd="0" destOrd="0" presId="urn:microsoft.com/office/officeart/2005/8/layout/bList2"/>
    <dgm:cxn modelId="{A2009115-FA72-4124-8991-738BECE51765}" srcId="{681FE25F-5531-4583-B901-7A6996B6FD17}" destId="{C72648B0-A786-46AD-8F4E-C403323E878A}" srcOrd="1" destOrd="0" parTransId="{5D2B7797-087D-401C-A19A-88907E500579}" sibTransId="{1D30720D-EF1C-4183-A596-409555FE21CC}"/>
    <dgm:cxn modelId="{610D57F8-E393-4F27-969D-C24B2965867A}" srcId="{5AA95651-7C6A-472F-B302-A404E3E7E5F0}" destId="{4756DB4C-5971-4A5F-B999-0AE990C68DFD}" srcOrd="2" destOrd="0" parTransId="{EE3F63C5-A531-4370-9684-83B884D2E354}" sibTransId="{C0E022DA-884C-497F-A149-7C6CD7676C0C}"/>
    <dgm:cxn modelId="{A034E50B-586F-4DA0-AFC6-1F2246C1E0D0}" type="presOf" srcId="{6968B801-D590-4373-A28D-1FE35E86B472}" destId="{B7B7FDC7-5F92-4016-8348-5E42CEB5FA15}" srcOrd="0" destOrd="5" presId="urn:microsoft.com/office/officeart/2005/8/layout/bList2"/>
    <dgm:cxn modelId="{FCCD6D8C-F538-4340-BE5D-E562E764CCE1}" srcId="{F9D9E109-FCDE-4AB7-B3ED-431CD74AF46E}" destId="{BB9E2311-B27D-4BD8-B446-CBF3E30431CD}" srcOrd="1" destOrd="0" parTransId="{AF2C18C1-3919-47D1-A3EA-691BF3A85551}" sibTransId="{F6B95944-176D-4C5B-9A21-B1EF84B56E46}"/>
    <dgm:cxn modelId="{19C1430E-0408-4AD0-A1A6-785B20AD5B63}" type="presOf" srcId="{C8036F77-EAF9-476C-932A-565D524B2A9B}" destId="{1C6F6C5C-0D2D-43B1-A974-0C08679F6CB0}" srcOrd="1" destOrd="0" presId="urn:microsoft.com/office/officeart/2005/8/layout/bList2"/>
    <dgm:cxn modelId="{042F83AE-8E41-4D3D-A86F-246B979997C7}" srcId="{C8036F77-EAF9-476C-932A-565D524B2A9B}" destId="{2772887B-4B70-495D-9D8A-3C63E55E5610}" srcOrd="0" destOrd="0" parTransId="{7DAF1706-6283-4B31-B35E-09688AC28C44}" sibTransId="{B0F04A15-1B3A-4511-AAB8-A9553CD01EF6}"/>
    <dgm:cxn modelId="{5870916C-F849-4FA8-8E10-2A9420956D60}" type="presOf" srcId="{23975BB8-EE2B-4E47-A5B0-9D2A6358942A}" destId="{671136AF-143F-45FD-B319-D0406DFB08BD}" srcOrd="0" destOrd="6" presId="urn:microsoft.com/office/officeart/2005/8/layout/bList2"/>
    <dgm:cxn modelId="{61636A53-FEE7-465C-B8BB-B7F02B656E24}" srcId="{5AA95651-7C6A-472F-B302-A404E3E7E5F0}" destId="{D88246EB-9310-4A94-8986-305536ACB17F}" srcOrd="4" destOrd="0" parTransId="{BC22127D-B5D5-4D8F-B44A-108A61BDBA78}" sibTransId="{DF9A5381-C8D3-4F1F-8609-81D9B7D173BF}"/>
    <dgm:cxn modelId="{E9985174-93AC-4EB7-9895-0F5AD727CB04}" type="presOf" srcId="{5AA95651-7C6A-472F-B302-A404E3E7E5F0}" destId="{DBDF2A3D-2B0F-4061-AE41-3D79F0ECABFC}" srcOrd="0" destOrd="0" presId="urn:microsoft.com/office/officeart/2005/8/layout/bList2"/>
    <dgm:cxn modelId="{733E5025-AB29-4D6C-B7D9-19C3D415EA8A}" type="presOf" srcId="{4CF52AB7-D559-4D7E-9DE4-0B94FE80E65C}" destId="{4A91FE7D-6705-405F-B22F-C0B520144147}" srcOrd="0" destOrd="1" presId="urn:microsoft.com/office/officeart/2005/8/layout/bList2"/>
    <dgm:cxn modelId="{5C8ACEC6-1A58-49C3-9B25-F6C2FD146046}" type="presOf" srcId="{F9D9E109-FCDE-4AB7-B3ED-431CD74AF46E}" destId="{1DF1507A-9FDE-4186-BBA4-F5B813A0E81A}" srcOrd="1" destOrd="0" presId="urn:microsoft.com/office/officeart/2005/8/layout/bList2"/>
    <dgm:cxn modelId="{D6CBE10D-64BF-4BD4-8C27-AE0610F79521}" type="presOf" srcId="{5AA95651-7C6A-472F-B302-A404E3E7E5F0}" destId="{2F408C58-95D2-47A6-969E-1D20E204DF8F}" srcOrd="1" destOrd="0" presId="urn:microsoft.com/office/officeart/2005/8/layout/bList2"/>
    <dgm:cxn modelId="{F6941BF2-BA5A-4CF8-9810-D33D8A54FA9C}" type="presOf" srcId="{C83463C6-1811-476F-8652-6D89AF2B4448}" destId="{4A91FE7D-6705-405F-B22F-C0B520144147}" srcOrd="0" destOrd="3" presId="urn:microsoft.com/office/officeart/2005/8/layout/bList2"/>
    <dgm:cxn modelId="{7FDC34CF-76D0-41EB-A14F-7B48FC376456}" srcId="{681FE25F-5531-4583-B901-7A6996B6FD17}" destId="{291D501F-32FB-4500-A06D-19A5D90E4B2F}" srcOrd="2" destOrd="0" parTransId="{CBA8E513-3059-4411-AEE0-5EE71046F888}" sibTransId="{FB20CE03-0E15-4A46-978C-743BB421E94A}"/>
    <dgm:cxn modelId="{8760264B-BBA7-4041-AB36-C102957A2F62}" type="presOf" srcId="{A13125C4-FEFE-40A2-8A72-F0604EFC97C8}" destId="{671136AF-143F-45FD-B319-D0406DFB08BD}" srcOrd="0" destOrd="0" presId="urn:microsoft.com/office/officeart/2005/8/layout/bList2"/>
    <dgm:cxn modelId="{F9692528-9DE3-47A0-AC2C-5B268C9BFF2C}" type="presOf" srcId="{97FABFAA-5614-4CBE-89A7-C53BCF7F8BED}" destId="{A5E0C588-3504-4C93-AA6A-71EB5213CFEE}" srcOrd="0" destOrd="5" presId="urn:microsoft.com/office/officeart/2005/8/layout/bList2"/>
    <dgm:cxn modelId="{420AC70D-43DA-48A1-8DB2-53E88DC22CFD}" type="presOf" srcId="{6A27DE3A-AB81-4F5F-979B-2820772D88D0}" destId="{18D8B871-B5FA-4709-A5C4-416C6A5F8611}" srcOrd="0" destOrd="0" presId="urn:microsoft.com/office/officeart/2005/8/layout/bList2"/>
    <dgm:cxn modelId="{D62D099A-789F-4666-9C6E-327A67024DCF}" type="presOf" srcId="{AFBA274A-A8B2-4539-967F-A93181E82CEC}" destId="{B7B7FDC7-5F92-4016-8348-5E42CEB5FA15}" srcOrd="0" destOrd="6" presId="urn:microsoft.com/office/officeart/2005/8/layout/bList2"/>
    <dgm:cxn modelId="{8D7F87AD-EC8D-40E9-B664-9E2511FCE208}" type="presOf" srcId="{F7C1B190-93C1-44CB-8F35-6BBD034266DF}" destId="{0F4B0564-1428-4014-8CF2-1812D38B3CA5}" srcOrd="1" destOrd="0" presId="urn:microsoft.com/office/officeart/2005/8/layout/bList2"/>
    <dgm:cxn modelId="{7B18CC44-8376-4EC2-A34E-DE161F562D98}" type="presOf" srcId="{D19DC135-63E9-459C-9752-C29752F43578}" destId="{671136AF-143F-45FD-B319-D0406DFB08BD}" srcOrd="0" destOrd="2" presId="urn:microsoft.com/office/officeart/2005/8/layout/bList2"/>
    <dgm:cxn modelId="{9387D45C-6B08-4A48-B8C4-9EE85E3DEBAE}" srcId="{F7C1B190-93C1-44CB-8F35-6BBD034266DF}" destId="{EC0E7594-D9D8-4891-9388-8066AFC58AAD}" srcOrd="3" destOrd="0" parTransId="{17D6406F-EDAA-4D1C-9AC3-EBCA617034E6}" sibTransId="{E6415045-E12F-422E-B77C-A3C9B78B754A}"/>
    <dgm:cxn modelId="{CDCDC179-96D8-4E12-A6F9-8C6636DD0AE1}" srcId="{F9D9E109-FCDE-4AB7-B3ED-431CD74AF46E}" destId="{9B23E026-3DDA-45D7-AE4A-9F747933D4D3}" srcOrd="4" destOrd="0" parTransId="{6705F634-8A5D-47C6-AE36-C4F02C64665F}" sibTransId="{BB9AD4D4-109F-4B12-A937-666EA96E95AA}"/>
    <dgm:cxn modelId="{6AE926BF-E311-4705-97BC-3EE348E2DD09}" srcId="{6A27DE3A-AB81-4F5F-979B-2820772D88D0}" destId="{6D9F5D1C-6483-4341-9636-B92BA8DEF537}" srcOrd="1" destOrd="0" parTransId="{2FF9C250-3334-42BD-8FA9-BC575FB0C63E}" sibTransId="{417CC360-88EF-4A64-ABD5-ED291C8BE6C7}"/>
    <dgm:cxn modelId="{48194450-36AA-444D-A9DD-13B8B65A7E21}" type="presOf" srcId="{BB9E2311-B27D-4BD8-B446-CBF3E30431CD}" destId="{671136AF-143F-45FD-B319-D0406DFB08BD}" srcOrd="0" destOrd="1" presId="urn:microsoft.com/office/officeart/2005/8/layout/bList2"/>
    <dgm:cxn modelId="{A51AAE88-4DA0-4675-81D9-0B191331BA83}" type="presOf" srcId="{6A79F071-7304-434B-9B3D-C41C4114E2D1}" destId="{A5E0C588-3504-4C93-AA6A-71EB5213CFEE}" srcOrd="0" destOrd="4" presId="urn:microsoft.com/office/officeart/2005/8/layout/bList2"/>
    <dgm:cxn modelId="{2E50D61F-909C-4D03-B33F-79CA51DC4E9C}" type="presOf" srcId="{4756DB4C-5971-4A5F-B999-0AE990C68DFD}" destId="{71649702-241F-42E7-B0F7-C603D5816AFA}" srcOrd="0" destOrd="2" presId="urn:microsoft.com/office/officeart/2005/8/layout/bList2"/>
    <dgm:cxn modelId="{FA1C4EF5-98E6-47F8-8F7C-EBF0CFDABC99}" type="presOf" srcId="{8E09317D-AF98-4287-B566-A8D201D085B2}" destId="{B7B7FDC7-5F92-4016-8348-5E42CEB5FA15}" srcOrd="0" destOrd="7" presId="urn:microsoft.com/office/officeart/2005/8/layout/bList2"/>
    <dgm:cxn modelId="{B38E2C37-EEEF-4AC2-A50E-D90DC4261252}" srcId="{F7C1B190-93C1-44CB-8F35-6BBD034266DF}" destId="{C5CB68A1-54E2-42B7-9004-F4BE94436DAA}" srcOrd="1" destOrd="0" parTransId="{B3F5F8AD-2EB8-4195-9727-82733A3F8424}" sibTransId="{4ABD7C41-2136-4F2D-97AE-804C17E21BC3}"/>
    <dgm:cxn modelId="{EB36C696-6D24-4091-A736-306734DD4730}" type="presOf" srcId="{C85CA0A1-0495-4887-BF0F-32653C95A832}" destId="{71649702-241F-42E7-B0F7-C603D5816AFA}" srcOrd="0" destOrd="7" presId="urn:microsoft.com/office/officeart/2005/8/layout/bList2"/>
    <dgm:cxn modelId="{8DBA49C9-DB26-441C-A74C-0E09CDAC73A5}" srcId="{F7C1B190-93C1-44CB-8F35-6BBD034266DF}" destId="{E116CE39-188F-4F51-AF51-B03F0F608252}" srcOrd="0" destOrd="0" parTransId="{58BFD70F-8EE8-40EF-A62A-EC812FFF0DE4}" sibTransId="{71CEDA24-C009-424D-81B9-721A5C025478}"/>
    <dgm:cxn modelId="{01531F65-E40F-4ABE-A363-6BF781D9BE9F}" srcId="{5AA95651-7C6A-472F-B302-A404E3E7E5F0}" destId="{FE95E813-BC5C-4E08-9B49-9873973A84ED}" srcOrd="5" destOrd="0" parTransId="{57063F7B-77F4-42A1-9522-E6FFAEC9F524}" sibTransId="{E6BC35FD-B4E9-4482-9453-2FF30F082AEF}"/>
    <dgm:cxn modelId="{D4BB917A-5088-47D1-8E6B-CDC2B499D2FB}" srcId="{401AC7D6-6902-442C-8219-C38F1988E4AA}" destId="{F9D9E109-FCDE-4AB7-B3ED-431CD74AF46E}" srcOrd="2" destOrd="0" parTransId="{913D354F-62C9-4173-B022-34B21424BC10}" sibTransId="{0A3107E5-7E3A-44F9-ABB9-E240C410CE2C}"/>
    <dgm:cxn modelId="{D318EFB0-EB50-466A-AECA-3BAB076F5380}" type="presOf" srcId="{36F23960-A232-49DB-81F8-D690D57941A8}" destId="{A5E0C588-3504-4C93-AA6A-71EB5213CFEE}" srcOrd="0" destOrd="3" presId="urn:microsoft.com/office/officeart/2005/8/layout/bList2"/>
    <dgm:cxn modelId="{DEFCEB42-5464-4303-9A76-3A35A697DB99}" type="presOf" srcId="{83A8BAAF-4201-4338-8947-A392047A85CE}" destId="{4A91FE7D-6705-405F-B22F-C0B520144147}" srcOrd="0" destOrd="2" presId="urn:microsoft.com/office/officeart/2005/8/layout/bList2"/>
    <dgm:cxn modelId="{74799333-BF26-4227-B95D-C97EAF54B1D7}" srcId="{D511627B-64DA-4F45-8585-7FB51CD0BD4E}" destId="{83A8BAAF-4201-4338-8947-A392047A85CE}" srcOrd="1" destOrd="0" parTransId="{3C0C2C40-129B-4FCA-8525-D1151F141776}" sibTransId="{172D4F9B-1F19-409B-AEFA-AFBA377FEAB4}"/>
    <dgm:cxn modelId="{A28C425D-131C-4A56-BDD6-AB747FC8B778}" srcId="{F9D9E109-FCDE-4AB7-B3ED-431CD74AF46E}" destId="{0E0FF0CF-0C43-4C9C-85AC-610DAB36DB19}" srcOrd="3" destOrd="0" parTransId="{2C1C4C19-A9AF-4D5E-96F6-D8BDA655DA50}" sibTransId="{1947000F-56D9-48C8-9F8A-0DB2D88CE73D}"/>
    <dgm:cxn modelId="{BB154C3A-F823-46AA-BC58-BE7181695A08}" type="presOf" srcId="{170F0010-DC60-4296-BDE3-7C797F3145EE}" destId="{4A91FE7D-6705-405F-B22F-C0B520144147}" srcOrd="0" destOrd="0" presId="urn:microsoft.com/office/officeart/2005/8/layout/bList2"/>
    <dgm:cxn modelId="{1693D082-8230-4AA8-924D-80385DE17B3C}" type="presOf" srcId="{E116CE39-188F-4F51-AF51-B03F0F608252}" destId="{7BDEF16D-C5AE-43F2-A774-357D22A38F79}" srcOrd="0" destOrd="0" presId="urn:microsoft.com/office/officeart/2005/8/layout/bList2"/>
    <dgm:cxn modelId="{AED11704-DB5D-46B1-A963-F7A0203EC0FE}" type="presOf" srcId="{51E1140A-360E-4187-8AA6-CC84F617031B}" destId="{4A91FE7D-6705-405F-B22F-C0B520144147}" srcOrd="0" destOrd="4" presId="urn:microsoft.com/office/officeart/2005/8/layout/bList2"/>
    <dgm:cxn modelId="{C42CE4F4-A5D5-4B3C-82C2-3896B1CB4698}" type="presOf" srcId="{291D501F-32FB-4500-A06D-19A5D90E4B2F}" destId="{B7B7FDC7-5F92-4016-8348-5E42CEB5FA15}" srcOrd="0" destOrd="4" presId="urn:microsoft.com/office/officeart/2005/8/layout/bList2"/>
    <dgm:cxn modelId="{3CD7D6BB-DC2A-48F6-9DE0-641C83E95BF3}" type="presOf" srcId="{040396CF-4162-42A5-8569-CA51BB4527B1}" destId="{16F67512-2AC6-47C7-99C3-55DDE6A27CF8}" srcOrd="0" destOrd="0" presId="urn:microsoft.com/office/officeart/2005/8/layout/bList2"/>
    <dgm:cxn modelId="{C77BEBBE-DD9A-445F-8D49-14EBB24319F3}" srcId="{5AA95651-7C6A-472F-B302-A404E3E7E5F0}" destId="{C85CA0A1-0495-4887-BF0F-32653C95A832}" srcOrd="7" destOrd="0" parTransId="{2758F066-384F-49FF-AA95-8773666EF377}" sibTransId="{85D6B789-5BFB-45CD-A5B5-19008A0CEF73}"/>
    <dgm:cxn modelId="{951E5A14-ADFA-4532-9660-83EEC0205151}" type="presOf" srcId="{0A3107E5-7E3A-44F9-ABB9-E240C410CE2C}" destId="{90E7E8CE-AF2D-475F-A5BF-553E76A85282}" srcOrd="0" destOrd="0" presId="urn:microsoft.com/office/officeart/2005/8/layout/bList2"/>
    <dgm:cxn modelId="{816C1B7D-5E6E-4B83-98F0-F3C88BC6F8ED}" type="presOf" srcId="{58EDEE5A-F1FD-4BC8-AAC8-5B9EDC9D2E6F}" destId="{71649702-241F-42E7-B0F7-C603D5816AFA}" srcOrd="0" destOrd="8" presId="urn:microsoft.com/office/officeart/2005/8/layout/bList2"/>
    <dgm:cxn modelId="{7B6F8284-A62F-48B8-936D-C265E45C3CB8}" type="presOf" srcId="{6D9F5D1C-6483-4341-9636-B92BA8DEF537}" destId="{A5E0C588-3504-4C93-AA6A-71EB5213CFEE}" srcOrd="0" destOrd="1" presId="urn:microsoft.com/office/officeart/2005/8/layout/bList2"/>
    <dgm:cxn modelId="{B0E4B825-8E73-4FEA-8000-BBF24EDC758D}" type="presOf" srcId="{73BA6F2B-7B63-4CCA-B119-459488ABDD16}" destId="{7BDEF16D-C5AE-43F2-A774-357D22A38F79}" srcOrd="0" destOrd="4" presId="urn:microsoft.com/office/officeart/2005/8/layout/bList2"/>
    <dgm:cxn modelId="{43A60EA2-E075-45EE-9563-C4964BAA3CFC}" type="presOf" srcId="{BDCDCDBC-907B-44CE-AD0B-F8DCA875393F}" destId="{71649702-241F-42E7-B0F7-C603D5816AFA}" srcOrd="0" destOrd="6" presId="urn:microsoft.com/office/officeart/2005/8/layout/bList2"/>
    <dgm:cxn modelId="{08BB1979-E348-4F62-A171-92425A24216A}" srcId="{6A79F071-7304-434B-9B3D-C41C4114E2D1}" destId="{97FABFAA-5614-4CBE-89A7-C53BCF7F8BED}" srcOrd="0" destOrd="0" parTransId="{5E1E8DF5-007C-475E-8E55-336F939B5FC8}" sibTransId="{6A655D17-467B-42FF-8AD3-EA97666FCFFC}"/>
    <dgm:cxn modelId="{863A7F2D-AA40-4A0D-AA52-AB49AC8576C2}" srcId="{5AA95651-7C6A-472F-B302-A404E3E7E5F0}" destId="{59158855-8CA2-4198-99BE-963AE89E6B2B}" srcOrd="0" destOrd="0" parTransId="{33B95D32-4301-4C9D-8F11-7DC433F251CC}" sibTransId="{70F1A36B-CA5A-45BF-906E-F5E3F3CFEF1D}"/>
    <dgm:cxn modelId="{0E44E049-7861-4F22-9DAA-F4761D028E73}" type="presOf" srcId="{F9D9E109-FCDE-4AB7-B3ED-431CD74AF46E}" destId="{AA48CFEC-47D2-4060-AB6C-CCB2C1CB258F}" srcOrd="0" destOrd="0" presId="urn:microsoft.com/office/officeart/2005/8/layout/bList2"/>
    <dgm:cxn modelId="{C06D2672-4DDD-4980-A694-943BF83A5D01}" srcId="{6A27DE3A-AB81-4F5F-979B-2820772D88D0}" destId="{36F23960-A232-49DB-81F8-D690D57941A8}" srcOrd="3" destOrd="0" parTransId="{EA2B38B2-801B-4D64-BDD7-5913A39248BC}" sibTransId="{01EDBDEA-2E3F-40A2-AD67-8F8B6130EC18}"/>
    <dgm:cxn modelId="{64F64252-1964-4FC8-AFA6-DCC013B1F5F8}" type="presOf" srcId="{681FE25F-5531-4583-B901-7A6996B6FD17}" destId="{7D51EAED-8FF1-4F0D-A30A-B31491E14E4E}" srcOrd="0" destOrd="0" presId="urn:microsoft.com/office/officeart/2005/8/layout/bList2"/>
    <dgm:cxn modelId="{F7AB1406-886A-491B-9654-0FD7FAFA647D}" type="presOf" srcId="{0099814B-4BC4-4AFD-8A92-88C5AA281055}" destId="{B7B7FDC7-5F92-4016-8348-5E42CEB5FA15}" srcOrd="0" destOrd="1" presId="urn:microsoft.com/office/officeart/2005/8/layout/bList2"/>
    <dgm:cxn modelId="{A58E7078-6CC2-4121-9331-8C2DA4BC0AA7}" srcId="{401AC7D6-6902-442C-8219-C38F1988E4AA}" destId="{D511627B-64DA-4F45-8585-7FB51CD0BD4E}" srcOrd="1" destOrd="0" parTransId="{BA0C515A-3400-4298-B150-0FD0527C4826}" sibTransId="{7532A5A1-1E79-415A-9EDF-4BA64F01C774}"/>
    <dgm:cxn modelId="{D5F3816B-856E-4060-A86F-DD57BA6D9FC1}" type="presOf" srcId="{FE95E813-BC5C-4E08-9B49-9873973A84ED}" destId="{71649702-241F-42E7-B0F7-C603D5816AFA}" srcOrd="0" destOrd="5" presId="urn:microsoft.com/office/officeart/2005/8/layout/bList2"/>
    <dgm:cxn modelId="{1F5CECB1-2FA1-44EB-BDE1-CEDD4E1FF604}" srcId="{681FE25F-5531-4583-B901-7A6996B6FD17}" destId="{AFBA274A-A8B2-4539-967F-A93181E82CEC}" srcOrd="3" destOrd="0" parTransId="{73EA90A0-EE63-4C50-AA98-0BD4D35003DB}" sibTransId="{AFE81984-1029-47F0-9403-5C96F5B62792}"/>
    <dgm:cxn modelId="{0E2BFA86-F95D-4713-9434-144CF2F60D0B}" type="presOf" srcId="{F7C1B190-93C1-44CB-8F35-6BBD034266DF}" destId="{3F4776C3-51BC-4527-A2BC-D08AF029A030}" srcOrd="0" destOrd="0" presId="urn:microsoft.com/office/officeart/2005/8/layout/bList2"/>
    <dgm:cxn modelId="{CA7F6AE9-1B66-43A4-A38C-FBC6F6151650}" type="presOf" srcId="{D88246EB-9310-4A94-8986-305536ACB17F}" destId="{71649702-241F-42E7-B0F7-C603D5816AFA}" srcOrd="0" destOrd="4" presId="urn:microsoft.com/office/officeart/2005/8/layout/bList2"/>
    <dgm:cxn modelId="{8212AC7D-8308-4379-A367-4317D9EBD91C}" type="presOf" srcId="{681FE25F-5531-4583-B901-7A6996B6FD17}" destId="{EA90C953-FD26-4417-890E-B40F70DB9BA4}" srcOrd="1" destOrd="0" presId="urn:microsoft.com/office/officeart/2005/8/layout/bList2"/>
    <dgm:cxn modelId="{5D3C5955-6C74-44F8-90C6-503C839F7DA9}" type="presOf" srcId="{53CF038E-C840-4FF6-AB8E-7C27C523FCD8}" destId="{4A91FE7D-6705-405F-B22F-C0B520144147}" srcOrd="0" destOrd="5" presId="urn:microsoft.com/office/officeart/2005/8/layout/bList2"/>
    <dgm:cxn modelId="{B9B433D9-9748-47EA-AF18-8ABFF4BCB97E}" type="presOf" srcId="{D511627B-64DA-4F45-8585-7FB51CD0BD4E}" destId="{19F28D75-0C27-45CC-8308-4B4C3F699DFE}" srcOrd="0" destOrd="0" presId="urn:microsoft.com/office/officeart/2005/8/layout/bList2"/>
    <dgm:cxn modelId="{A9AD150A-5C61-428B-B294-DDF204ECBB4B}" type="presOf" srcId="{7A31CA18-8DF9-4123-AB9F-FEB68A9C2DC1}" destId="{7BDEF16D-C5AE-43F2-A774-357D22A38F79}" srcOrd="0" destOrd="2" presId="urn:microsoft.com/office/officeart/2005/8/layout/bList2"/>
    <dgm:cxn modelId="{18D5712F-6247-44F0-98C2-F10EF137CEC4}" type="presOf" srcId="{45024934-05BF-4D97-AE9F-7315E1CCA641}" destId="{B7B7FDC7-5F92-4016-8348-5E42CEB5FA15}" srcOrd="0" destOrd="3" presId="urn:microsoft.com/office/officeart/2005/8/layout/bList2"/>
    <dgm:cxn modelId="{4C2102A5-F740-489E-B775-CCF869BF6806}" srcId="{F9D9E109-FCDE-4AB7-B3ED-431CD74AF46E}" destId="{0821E56F-6061-4E8B-9691-38B3DCE98972}" srcOrd="5" destOrd="0" parTransId="{525EE8F5-9630-4399-B4AA-B3D18C89FA81}" sibTransId="{CBD25ECB-74EC-47D4-8DB0-92602EDC32E3}"/>
    <dgm:cxn modelId="{C5478B64-B844-47E8-8F6B-5B8E2E65687E}" type="presOf" srcId="{351333D7-9883-403D-BAEB-FE475A51ED35}" destId="{71649702-241F-42E7-B0F7-C603D5816AFA}" srcOrd="0" destOrd="3" presId="urn:microsoft.com/office/officeart/2005/8/layout/bList2"/>
    <dgm:cxn modelId="{C92ADC6B-93B4-4422-BC6C-42E3927CCA91}" srcId="{401AC7D6-6902-442C-8219-C38F1988E4AA}" destId="{5AA95651-7C6A-472F-B302-A404E3E7E5F0}" srcOrd="4" destOrd="0" parTransId="{C0726338-B86C-41B2-890A-633F1D82E4F1}" sibTransId="{7225558D-3706-4610-AAD2-74168C7D1BE1}"/>
    <dgm:cxn modelId="{7ED3F095-BF37-48A3-9E0F-490302CEA42E}" srcId="{401AC7D6-6902-442C-8219-C38F1988E4AA}" destId="{C8036F77-EAF9-476C-932A-565D524B2A9B}" srcOrd="0" destOrd="0" parTransId="{9C424CB4-AF88-43F5-A58C-443428E83214}" sibTransId="{D865421B-2787-4C2C-9821-2742E8FA2661}"/>
    <dgm:cxn modelId="{5A73BF35-B1A4-42F3-9A20-58414D73E0EF}" type="presOf" srcId="{D511627B-64DA-4F45-8585-7FB51CD0BD4E}" destId="{F15E910F-A17F-4A78-B0ED-77DD0846440F}" srcOrd="1" destOrd="0" presId="urn:microsoft.com/office/officeart/2005/8/layout/bList2"/>
    <dgm:cxn modelId="{1C1A0240-C25F-40E6-8033-D7B8F2874B19}" srcId="{6A27DE3A-AB81-4F5F-979B-2820772D88D0}" destId="{DB6F2739-9CB3-4495-A099-5A8A3D21F090}" srcOrd="0" destOrd="0" parTransId="{A2E093BD-E219-4A85-BF8B-44D8E2D36D25}" sibTransId="{22A606B8-84BB-488E-A794-1EEDCE595E26}"/>
    <dgm:cxn modelId="{7CFA2207-DD7B-4150-8D1A-10A3DE83CE2A}" srcId="{5AA95651-7C6A-472F-B302-A404E3E7E5F0}" destId="{BDCDCDBC-907B-44CE-AD0B-F8DCA875393F}" srcOrd="6" destOrd="0" parTransId="{8AFC0625-6AA4-4C2D-8636-AF636B4A91E4}" sibTransId="{38F217CA-6B6A-4275-B8C7-7333F0A98CC4}"/>
    <dgm:cxn modelId="{3C2B9591-EFB8-4F4E-8446-34814195752C}" srcId="{C72648B0-A786-46AD-8F4E-C403323E878A}" destId="{45024934-05BF-4D97-AE9F-7315E1CCA641}" srcOrd="0" destOrd="0" parTransId="{DD346163-F87C-40DE-9957-6BBFF474775D}" sibTransId="{3CD0F71C-F07C-41CB-BC06-648ED4A2EBE7}"/>
    <dgm:cxn modelId="{1F5241EF-247A-43F5-9CC1-82FCE69DB7D2}" type="presOf" srcId="{EC0E7594-D9D8-4891-9388-8066AFC58AAD}" destId="{7BDEF16D-C5AE-43F2-A774-357D22A38F79}" srcOrd="0" destOrd="3" presId="urn:microsoft.com/office/officeart/2005/8/layout/bList2"/>
    <dgm:cxn modelId="{F9096264-76E0-4B20-9DE3-80F573B7AA76}" type="presOf" srcId="{7225558D-3706-4610-AAD2-74168C7D1BE1}" destId="{1CBA266F-5EF4-47F8-B2A5-57FAF3116B44}" srcOrd="0" destOrd="0" presId="urn:microsoft.com/office/officeart/2005/8/layout/bList2"/>
    <dgm:cxn modelId="{D38FC454-2685-4654-B0A5-31C101DDAFF8}" srcId="{0821E56F-6061-4E8B-9691-38B3DCE98972}" destId="{23975BB8-EE2B-4E47-A5B0-9D2A6358942A}" srcOrd="0" destOrd="0" parTransId="{21BD4300-2D45-4632-B2D6-BD78B20D5BC9}" sibTransId="{4D633FBA-DB48-4E3A-85CB-896003ABDE45}"/>
    <dgm:cxn modelId="{AC89BBD5-B18D-4A4C-ACE7-2B400208F5A7}" srcId="{C8036F77-EAF9-476C-932A-565D524B2A9B}" destId="{AEEAFB55-0C83-4792-85CD-C79322903223}" srcOrd="1" destOrd="0" parTransId="{3E8F85D8-E049-44F5-85BE-73643097C472}" sibTransId="{F237ACA6-E3EE-4043-9D75-A6BB434C0C61}"/>
    <dgm:cxn modelId="{2F0B1CC1-14F8-418E-9C20-B37FAA5C7EF6}" type="presOf" srcId="{0821E56F-6061-4E8B-9691-38B3DCE98972}" destId="{671136AF-143F-45FD-B319-D0406DFB08BD}" srcOrd="0" destOrd="5" presId="urn:microsoft.com/office/officeart/2005/8/layout/bList2"/>
    <dgm:cxn modelId="{FC1897D1-049D-4F6C-8CF5-80A3969E325A}" type="presOf" srcId="{7532A5A1-1E79-415A-9EDF-4BA64F01C774}" destId="{BDD2DE9D-D2AA-4989-8F3F-F119345AE5CE}" srcOrd="0" destOrd="0" presId="urn:microsoft.com/office/officeart/2005/8/layout/bList2"/>
    <dgm:cxn modelId="{E1B89268-04E3-4501-928F-8A278C9E0FA3}" type="presOf" srcId="{50DEF190-74FE-4DC4-A929-A4D1992E0622}" destId="{B7B7FDC7-5F92-4016-8348-5E42CEB5FA15}" srcOrd="0" destOrd="0" presId="urn:microsoft.com/office/officeart/2005/8/layout/bList2"/>
    <dgm:cxn modelId="{100414E0-1360-44DF-82FE-DA6FE1F9A944}" type="presOf" srcId="{C72648B0-A786-46AD-8F4E-C403323E878A}" destId="{B7B7FDC7-5F92-4016-8348-5E42CEB5FA15}" srcOrd="0" destOrd="2" presId="urn:microsoft.com/office/officeart/2005/8/layout/bList2"/>
    <dgm:cxn modelId="{FC019821-F267-4A39-9CE6-5C809914278B}" srcId="{F9D9E109-FCDE-4AB7-B3ED-431CD74AF46E}" destId="{A13125C4-FEFE-40A2-8A72-F0604EFC97C8}" srcOrd="0" destOrd="0" parTransId="{62BFEF8C-A9BC-4BAA-99E7-9720BF6B2DC3}" sibTransId="{516D1DB8-3E94-4C14-8F9A-0B9560A617C3}"/>
    <dgm:cxn modelId="{5E8BA021-DC68-445B-B58C-779D67C8D111}" type="presOf" srcId="{0E0FF0CF-0C43-4C9C-85AC-610DAB36DB19}" destId="{671136AF-143F-45FD-B319-D0406DFB08BD}" srcOrd="0" destOrd="3" presId="urn:microsoft.com/office/officeart/2005/8/layout/bList2"/>
    <dgm:cxn modelId="{05767057-BF77-4B5A-8A6F-28BFE768F058}" type="presOf" srcId="{2772887B-4B70-495D-9D8A-3C63E55E5610}" destId="{667C508E-822A-4563-9659-8B56E61E5671}" srcOrd="0" destOrd="0" presId="urn:microsoft.com/office/officeart/2005/8/layout/bList2"/>
    <dgm:cxn modelId="{FCF8FFA3-C1AB-4BF8-A288-C9784A4CE6A1}" srcId="{50DEF190-74FE-4DC4-A929-A4D1992E0622}" destId="{0099814B-4BC4-4AFD-8A92-88C5AA281055}" srcOrd="0" destOrd="0" parTransId="{3F928211-5981-4E39-8E9C-C8491B0AF471}" sibTransId="{8BA72EA3-99C1-4247-8C0A-CD9943ADA8C8}"/>
    <dgm:cxn modelId="{F3B07280-C55B-480B-8CD8-7B37B97C71CD}" srcId="{6A27DE3A-AB81-4F5F-979B-2820772D88D0}" destId="{6A79F071-7304-434B-9B3D-C41C4114E2D1}" srcOrd="4" destOrd="0" parTransId="{1B46EC3D-6DA3-4063-9386-0E8C078287F8}" sibTransId="{3F9A9A8D-28DD-4DFE-9A95-1CCE198C3F81}"/>
    <dgm:cxn modelId="{B3607201-65B3-42D9-8C30-A0923D40C326}" srcId="{C85CA0A1-0495-4887-BF0F-32653C95A832}" destId="{58EDEE5A-F1FD-4BC8-AAC8-5B9EDC9D2E6F}" srcOrd="0" destOrd="0" parTransId="{56C60A03-6F07-4642-BC81-999A2616C728}" sibTransId="{0C16B5B3-126E-4CC1-B4D0-C074B062B996}"/>
    <dgm:cxn modelId="{56A8083B-829E-41A2-955D-58E4CD77B89D}" srcId="{AFBA274A-A8B2-4539-967F-A93181E82CEC}" destId="{8E09317D-AF98-4287-B566-A8D201D085B2}" srcOrd="0" destOrd="0" parTransId="{9103CC44-F874-488E-8972-37C5089BB39F}" sibTransId="{739E7E34-C3F1-4B94-966D-CC80616B2764}"/>
    <dgm:cxn modelId="{6AA8E573-FC80-4E5E-8081-961B20DDFE19}" srcId="{D511627B-64DA-4F45-8585-7FB51CD0BD4E}" destId="{C83463C6-1811-476F-8652-6D89AF2B4448}" srcOrd="2" destOrd="0" parTransId="{ECF8BCD2-6BD8-4339-ACF8-85BB6405ACD1}" sibTransId="{FA638EA5-6B53-413D-9152-425CB4006DB8}"/>
    <dgm:cxn modelId="{622AA118-1C80-4658-8DAB-197F5700937C}" srcId="{401AC7D6-6902-442C-8219-C38F1988E4AA}" destId="{6A27DE3A-AB81-4F5F-979B-2820772D88D0}" srcOrd="5" destOrd="0" parTransId="{C9B57F0A-0229-473E-ADCC-38B15748C0C0}" sibTransId="{BB0D194F-A78E-4846-9499-C984A23107F9}"/>
    <dgm:cxn modelId="{BB0B6723-37C6-4B4C-8D98-8C909CE35A1E}" type="presParOf" srcId="{AE79F76E-1423-46AF-B56C-AB2E0339AC1F}" destId="{83CBD0E5-AF45-49E6-A512-F17E7EF68DCE}" srcOrd="0" destOrd="0" presId="urn:microsoft.com/office/officeart/2005/8/layout/bList2"/>
    <dgm:cxn modelId="{7F6D404F-3CB9-4CFE-9630-3D2874E359B7}" type="presParOf" srcId="{83CBD0E5-AF45-49E6-A512-F17E7EF68DCE}" destId="{667C508E-822A-4563-9659-8B56E61E5671}" srcOrd="0" destOrd="0" presId="urn:microsoft.com/office/officeart/2005/8/layout/bList2"/>
    <dgm:cxn modelId="{4557258C-8533-4ABE-AEDC-11E9250F0E26}" type="presParOf" srcId="{83CBD0E5-AF45-49E6-A512-F17E7EF68DCE}" destId="{9E69901B-05B3-48B2-983C-EEC5933C6562}" srcOrd="1" destOrd="0" presId="urn:microsoft.com/office/officeart/2005/8/layout/bList2"/>
    <dgm:cxn modelId="{59B8EAD2-102A-41DA-95B9-B196D8A17AEC}" type="presParOf" srcId="{83CBD0E5-AF45-49E6-A512-F17E7EF68DCE}" destId="{1C6F6C5C-0D2D-43B1-A974-0C08679F6CB0}" srcOrd="2" destOrd="0" presId="urn:microsoft.com/office/officeart/2005/8/layout/bList2"/>
    <dgm:cxn modelId="{7412CF1C-6EAE-450E-8D1D-8FA41F711663}" type="presParOf" srcId="{83CBD0E5-AF45-49E6-A512-F17E7EF68DCE}" destId="{ED121569-52F2-4E73-89CF-B842CC8E6FB9}" srcOrd="3" destOrd="0" presId="urn:microsoft.com/office/officeart/2005/8/layout/bList2"/>
    <dgm:cxn modelId="{89B1ED9F-845A-484D-9832-2A90522822F7}" type="presParOf" srcId="{AE79F76E-1423-46AF-B56C-AB2E0339AC1F}" destId="{88201252-5F34-4999-8A0F-56E80BF29C74}" srcOrd="1" destOrd="0" presId="urn:microsoft.com/office/officeart/2005/8/layout/bList2"/>
    <dgm:cxn modelId="{77159408-C853-4B9C-BD69-DE67CDDF57ED}" type="presParOf" srcId="{AE79F76E-1423-46AF-B56C-AB2E0339AC1F}" destId="{C3EEF6EA-C25A-4001-B934-77A20EBB0060}" srcOrd="2" destOrd="0" presId="urn:microsoft.com/office/officeart/2005/8/layout/bList2"/>
    <dgm:cxn modelId="{57518A1E-0CB0-4ECD-925F-82B184E9D81C}" type="presParOf" srcId="{C3EEF6EA-C25A-4001-B934-77A20EBB0060}" destId="{4A91FE7D-6705-405F-B22F-C0B520144147}" srcOrd="0" destOrd="0" presId="urn:microsoft.com/office/officeart/2005/8/layout/bList2"/>
    <dgm:cxn modelId="{9473D8B9-2418-499F-AEA6-C949858DB74D}" type="presParOf" srcId="{C3EEF6EA-C25A-4001-B934-77A20EBB0060}" destId="{19F28D75-0C27-45CC-8308-4B4C3F699DFE}" srcOrd="1" destOrd="0" presId="urn:microsoft.com/office/officeart/2005/8/layout/bList2"/>
    <dgm:cxn modelId="{CD13BE1F-E9E0-4EA0-A959-081A639AAAC1}" type="presParOf" srcId="{C3EEF6EA-C25A-4001-B934-77A20EBB0060}" destId="{F15E910F-A17F-4A78-B0ED-77DD0846440F}" srcOrd="2" destOrd="0" presId="urn:microsoft.com/office/officeart/2005/8/layout/bList2"/>
    <dgm:cxn modelId="{75FB29FC-0765-446F-A191-C09D698A3909}" type="presParOf" srcId="{C3EEF6EA-C25A-4001-B934-77A20EBB0060}" destId="{9F4A8E30-93F8-4B99-8159-F9E03219C003}" srcOrd="3" destOrd="0" presId="urn:microsoft.com/office/officeart/2005/8/layout/bList2"/>
    <dgm:cxn modelId="{54A1E1A1-4664-41D1-9978-6A7008A3A5A7}" type="presParOf" srcId="{AE79F76E-1423-46AF-B56C-AB2E0339AC1F}" destId="{BDD2DE9D-D2AA-4989-8F3F-F119345AE5CE}" srcOrd="3" destOrd="0" presId="urn:microsoft.com/office/officeart/2005/8/layout/bList2"/>
    <dgm:cxn modelId="{FBD74CF1-D570-4EA4-A893-241D1D9BC50F}" type="presParOf" srcId="{AE79F76E-1423-46AF-B56C-AB2E0339AC1F}" destId="{56081CB7-FE4B-4983-BA7A-8C27B1CAA6E3}" srcOrd="4" destOrd="0" presId="urn:microsoft.com/office/officeart/2005/8/layout/bList2"/>
    <dgm:cxn modelId="{89CE8568-C890-4494-8782-1BFD276807AF}" type="presParOf" srcId="{56081CB7-FE4B-4983-BA7A-8C27B1CAA6E3}" destId="{671136AF-143F-45FD-B319-D0406DFB08BD}" srcOrd="0" destOrd="0" presId="urn:microsoft.com/office/officeart/2005/8/layout/bList2"/>
    <dgm:cxn modelId="{AD0141C8-6444-4BD2-9634-7120A12B5A61}" type="presParOf" srcId="{56081CB7-FE4B-4983-BA7A-8C27B1CAA6E3}" destId="{AA48CFEC-47D2-4060-AB6C-CCB2C1CB258F}" srcOrd="1" destOrd="0" presId="urn:microsoft.com/office/officeart/2005/8/layout/bList2"/>
    <dgm:cxn modelId="{2DFD1C98-AC43-450B-B74D-6BBE8DA74C63}" type="presParOf" srcId="{56081CB7-FE4B-4983-BA7A-8C27B1CAA6E3}" destId="{1DF1507A-9FDE-4186-BBA4-F5B813A0E81A}" srcOrd="2" destOrd="0" presId="urn:microsoft.com/office/officeart/2005/8/layout/bList2"/>
    <dgm:cxn modelId="{F14E5921-D257-4ED8-ACE6-466C049923E6}" type="presParOf" srcId="{56081CB7-FE4B-4983-BA7A-8C27B1CAA6E3}" destId="{70359E17-6B85-4394-B707-A2DBEDA0CE7A}" srcOrd="3" destOrd="0" presId="urn:microsoft.com/office/officeart/2005/8/layout/bList2"/>
    <dgm:cxn modelId="{B5935CA3-A778-4261-AFCE-00F4E86C464F}" type="presParOf" srcId="{AE79F76E-1423-46AF-B56C-AB2E0339AC1F}" destId="{90E7E8CE-AF2D-475F-A5BF-553E76A85282}" srcOrd="5" destOrd="0" presId="urn:microsoft.com/office/officeart/2005/8/layout/bList2"/>
    <dgm:cxn modelId="{9021799C-9823-4B86-9B88-553F940EE041}" type="presParOf" srcId="{AE79F76E-1423-46AF-B56C-AB2E0339AC1F}" destId="{2BED9C79-F646-4572-AE92-BBC248C96078}" srcOrd="6" destOrd="0" presId="urn:microsoft.com/office/officeart/2005/8/layout/bList2"/>
    <dgm:cxn modelId="{6BD872A6-E030-406B-9BBA-CA08D744D5A1}" type="presParOf" srcId="{2BED9C79-F646-4572-AE92-BBC248C96078}" destId="{B7B7FDC7-5F92-4016-8348-5E42CEB5FA15}" srcOrd="0" destOrd="0" presId="urn:microsoft.com/office/officeart/2005/8/layout/bList2"/>
    <dgm:cxn modelId="{1FAA0E55-F9C8-4203-A971-63FB0B6E485E}" type="presParOf" srcId="{2BED9C79-F646-4572-AE92-BBC248C96078}" destId="{7D51EAED-8FF1-4F0D-A30A-B31491E14E4E}" srcOrd="1" destOrd="0" presId="urn:microsoft.com/office/officeart/2005/8/layout/bList2"/>
    <dgm:cxn modelId="{B7D128F2-9D30-4635-B8B8-1310F59B2040}" type="presParOf" srcId="{2BED9C79-F646-4572-AE92-BBC248C96078}" destId="{EA90C953-FD26-4417-890E-B40F70DB9BA4}" srcOrd="2" destOrd="0" presId="urn:microsoft.com/office/officeart/2005/8/layout/bList2"/>
    <dgm:cxn modelId="{280D6701-3FB5-458D-B005-33043AFE4662}" type="presParOf" srcId="{2BED9C79-F646-4572-AE92-BBC248C96078}" destId="{1968A16D-F6CB-49AA-B166-1B7E1D5DFA7F}" srcOrd="3" destOrd="0" presId="urn:microsoft.com/office/officeart/2005/8/layout/bList2"/>
    <dgm:cxn modelId="{E3020B21-D1FB-4FD1-8B0D-9648CCC86F5A}" type="presParOf" srcId="{AE79F76E-1423-46AF-B56C-AB2E0339AC1F}" destId="{16F67512-2AC6-47C7-99C3-55DDE6A27CF8}" srcOrd="7" destOrd="0" presId="urn:microsoft.com/office/officeart/2005/8/layout/bList2"/>
    <dgm:cxn modelId="{F038A9B9-E551-43B0-B32D-F469B5077C1C}" type="presParOf" srcId="{AE79F76E-1423-46AF-B56C-AB2E0339AC1F}" destId="{018D166B-A324-4B91-95E2-B7A601D168D9}" srcOrd="8" destOrd="0" presId="urn:microsoft.com/office/officeart/2005/8/layout/bList2"/>
    <dgm:cxn modelId="{9039BCC2-DFA5-4856-B960-0D18CF4F8B82}" type="presParOf" srcId="{018D166B-A324-4B91-95E2-B7A601D168D9}" destId="{71649702-241F-42E7-B0F7-C603D5816AFA}" srcOrd="0" destOrd="0" presId="urn:microsoft.com/office/officeart/2005/8/layout/bList2"/>
    <dgm:cxn modelId="{F6618027-9A0F-4B31-80F9-C03C81A1B356}" type="presParOf" srcId="{018D166B-A324-4B91-95E2-B7A601D168D9}" destId="{DBDF2A3D-2B0F-4061-AE41-3D79F0ECABFC}" srcOrd="1" destOrd="0" presId="urn:microsoft.com/office/officeart/2005/8/layout/bList2"/>
    <dgm:cxn modelId="{C46020C7-DD21-4A0C-B051-9C4C4D8AC8A0}" type="presParOf" srcId="{018D166B-A324-4B91-95E2-B7A601D168D9}" destId="{2F408C58-95D2-47A6-969E-1D20E204DF8F}" srcOrd="2" destOrd="0" presId="urn:microsoft.com/office/officeart/2005/8/layout/bList2"/>
    <dgm:cxn modelId="{88B6D82A-3FAA-4C04-8859-137DD85D6EA8}" type="presParOf" srcId="{018D166B-A324-4B91-95E2-B7A601D168D9}" destId="{B457501E-4474-4A5C-817D-46E7B9364C5C}" srcOrd="3" destOrd="0" presId="urn:microsoft.com/office/officeart/2005/8/layout/bList2"/>
    <dgm:cxn modelId="{FA186A61-E613-4BBF-AE0B-570D616F789F}" type="presParOf" srcId="{AE79F76E-1423-46AF-B56C-AB2E0339AC1F}" destId="{1CBA266F-5EF4-47F8-B2A5-57FAF3116B44}" srcOrd="9" destOrd="0" presId="urn:microsoft.com/office/officeart/2005/8/layout/bList2"/>
    <dgm:cxn modelId="{AC217F5C-079E-4011-9C52-7677BBE58EA8}" type="presParOf" srcId="{AE79F76E-1423-46AF-B56C-AB2E0339AC1F}" destId="{91388D4B-66CA-48A5-BE2B-B60A2470FF82}" srcOrd="10" destOrd="0" presId="urn:microsoft.com/office/officeart/2005/8/layout/bList2"/>
    <dgm:cxn modelId="{BF7FD5F2-C41A-495E-8C38-720633226B2C}" type="presParOf" srcId="{91388D4B-66CA-48A5-BE2B-B60A2470FF82}" destId="{A5E0C588-3504-4C93-AA6A-71EB5213CFEE}" srcOrd="0" destOrd="0" presId="urn:microsoft.com/office/officeart/2005/8/layout/bList2"/>
    <dgm:cxn modelId="{EA0CBB4A-C4C6-438A-969D-950D09C3BCB1}" type="presParOf" srcId="{91388D4B-66CA-48A5-BE2B-B60A2470FF82}" destId="{18D8B871-B5FA-4709-A5C4-416C6A5F8611}" srcOrd="1" destOrd="0" presId="urn:microsoft.com/office/officeart/2005/8/layout/bList2"/>
    <dgm:cxn modelId="{50D29FB6-A0CF-4F22-BE50-CAC37DA7C451}" type="presParOf" srcId="{91388D4B-66CA-48A5-BE2B-B60A2470FF82}" destId="{5DEA9DB3-F61D-4A24-9631-087C3E7F6866}" srcOrd="2" destOrd="0" presId="urn:microsoft.com/office/officeart/2005/8/layout/bList2"/>
    <dgm:cxn modelId="{1E0DEA85-F07F-423A-A257-B89A5FED1177}" type="presParOf" srcId="{91388D4B-66CA-48A5-BE2B-B60A2470FF82}" destId="{3D4A32C2-3ED9-4260-9C76-44DBF99D4476}" srcOrd="3" destOrd="0" presId="urn:microsoft.com/office/officeart/2005/8/layout/bList2"/>
    <dgm:cxn modelId="{1442DAE1-22D3-4D89-BCBF-32236580A071}" type="presParOf" srcId="{AE79F76E-1423-46AF-B56C-AB2E0339AC1F}" destId="{3C112E80-0B93-4814-96EC-82BDF5AC6AFE}" srcOrd="11" destOrd="0" presId="urn:microsoft.com/office/officeart/2005/8/layout/bList2"/>
    <dgm:cxn modelId="{911E0726-5F65-45DF-81B8-FF92875F180C}" type="presParOf" srcId="{AE79F76E-1423-46AF-B56C-AB2E0339AC1F}" destId="{52BAA2E2-29F7-4FB3-9261-27C8AEBE4C9B}" srcOrd="12" destOrd="0" presId="urn:microsoft.com/office/officeart/2005/8/layout/bList2"/>
    <dgm:cxn modelId="{092AEA8C-8365-4F26-B60B-8245CE8DEE3B}" type="presParOf" srcId="{52BAA2E2-29F7-4FB3-9261-27C8AEBE4C9B}" destId="{7BDEF16D-C5AE-43F2-A774-357D22A38F79}" srcOrd="0" destOrd="0" presId="urn:microsoft.com/office/officeart/2005/8/layout/bList2"/>
    <dgm:cxn modelId="{94B92729-17C6-4542-B967-212F5C96E9B9}" type="presParOf" srcId="{52BAA2E2-29F7-4FB3-9261-27C8AEBE4C9B}" destId="{3F4776C3-51BC-4527-A2BC-D08AF029A030}" srcOrd="1" destOrd="0" presId="urn:microsoft.com/office/officeart/2005/8/layout/bList2"/>
    <dgm:cxn modelId="{9ACCEC92-B009-49D6-9F67-6BEEE5D5AFC6}" type="presParOf" srcId="{52BAA2E2-29F7-4FB3-9261-27C8AEBE4C9B}" destId="{0F4B0564-1428-4014-8CF2-1812D38B3CA5}" srcOrd="2" destOrd="0" presId="urn:microsoft.com/office/officeart/2005/8/layout/bList2"/>
    <dgm:cxn modelId="{DB905238-570B-4268-B7E1-C2D1D6531D4A}" type="presParOf" srcId="{52BAA2E2-29F7-4FB3-9261-27C8AEBE4C9B}" destId="{DFDCA2D1-4CF7-4051-B969-28C868D53FB6}" srcOrd="3" destOrd="0" presId="urn:microsoft.com/office/officeart/2005/8/layout/bList2"/>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0AAC940-7E4E-42AC-A2EE-6F2DEC75B25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683982B5-F09B-4166-A952-3411D7CBF0C2}">
      <dgm:prSet phldrT="[Текст]" custT="1">
        <dgm:style>
          <a:lnRef idx="2">
            <a:schemeClr val="dk1"/>
          </a:lnRef>
          <a:fillRef idx="1">
            <a:schemeClr val="lt1"/>
          </a:fillRef>
          <a:effectRef idx="0">
            <a:schemeClr val="dk1"/>
          </a:effectRef>
          <a:fontRef idx="minor">
            <a:schemeClr val="dk1"/>
          </a:fontRef>
        </dgm:style>
      </dgm:prSet>
      <dgm:spPr>
        <a:xfrm>
          <a:off x="1979913" y="463915"/>
          <a:ext cx="1326547" cy="719197"/>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r>
            <a:rPr lang="id-ID" sz="1050">
              <a:solidFill>
                <a:sysClr val="windowText" lastClr="000000"/>
              </a:solidFill>
              <a:latin typeface="Times New Roman" panose="02020603050405020304" pitchFamily="18" charset="0"/>
              <a:ea typeface="+mn-ea"/>
              <a:cs typeface="Times New Roman" panose="02020603050405020304" pitchFamily="18" charset="0"/>
            </a:rPr>
            <a:t>The main problems of the agronomist</a:t>
          </a:r>
          <a:endParaRPr lang="ru-RU" sz="1050">
            <a:solidFill>
              <a:sysClr val="windowText" lastClr="000000"/>
            </a:solidFill>
            <a:latin typeface="Times New Roman" panose="02020603050405020304" pitchFamily="18" charset="0"/>
            <a:ea typeface="+mn-ea"/>
            <a:cs typeface="Times New Roman" panose="02020603050405020304" pitchFamily="18" charset="0"/>
          </a:endParaRPr>
        </a:p>
      </dgm:t>
    </dgm:pt>
    <dgm:pt modelId="{FE75D14F-5DEE-4AB7-A2E0-7A0BA513E97A}" type="parTrans" cxnId="{A81CC879-D265-497C-B102-D72F48975DC6}">
      <dgm:prSet/>
      <dgm:spPr/>
      <dgm:t>
        <a:bodyPr/>
        <a:lstStyle/>
        <a:p>
          <a:pPr algn="ctr"/>
          <a:endParaRPr lang="ru-RU"/>
        </a:p>
      </dgm:t>
    </dgm:pt>
    <dgm:pt modelId="{E84729D8-646B-4BF4-82C0-B225DE8A5D72}" type="sibTrans" cxnId="{A81CC879-D265-497C-B102-D72F48975DC6}">
      <dgm:prSet/>
      <dgm:spPr/>
      <dgm:t>
        <a:bodyPr/>
        <a:lstStyle/>
        <a:p>
          <a:pPr algn="ctr"/>
          <a:endParaRPr lang="ru-RU"/>
        </a:p>
      </dgm:t>
    </dgm:pt>
    <dgm:pt modelId="{632A5AAC-7E5D-4A94-B664-930609FF08C1}">
      <dgm:prSet phldrT="[Текст]" custT="1">
        <dgm:style>
          <a:lnRef idx="2">
            <a:schemeClr val="dk1"/>
          </a:lnRef>
          <a:fillRef idx="1">
            <a:schemeClr val="lt1"/>
          </a:fillRef>
          <a:effectRef idx="0">
            <a:schemeClr val="dk1"/>
          </a:effectRef>
          <a:fontRef idx="minor">
            <a:schemeClr val="dk1"/>
          </a:fontRef>
        </dgm:style>
      </dgm:prSet>
      <dgm:spPr>
        <a:xfrm>
          <a:off x="4423" y="1376221"/>
          <a:ext cx="1289157" cy="998312"/>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r>
            <a:rPr lang="id-ID" sz="1050">
              <a:solidFill>
                <a:sysClr val="windowText" lastClr="000000"/>
              </a:solidFill>
              <a:latin typeface="Times New Roman" panose="02020603050405020304" pitchFamily="18" charset="0"/>
              <a:ea typeface="+mn-ea"/>
              <a:cs typeface="Times New Roman" panose="02020603050405020304" pitchFamily="18" charset="0"/>
            </a:rPr>
            <a:t>Weather conditions, pests, low-quality seeds, agricultural machinery</a:t>
          </a:r>
          <a:endParaRPr lang="ru-RU" sz="1050">
            <a:solidFill>
              <a:sysClr val="windowText" lastClr="000000"/>
            </a:solidFill>
            <a:latin typeface="Times New Roman" panose="02020603050405020304" pitchFamily="18" charset="0"/>
            <a:ea typeface="+mn-ea"/>
            <a:cs typeface="Times New Roman" panose="02020603050405020304" pitchFamily="18" charset="0"/>
          </a:endParaRPr>
        </a:p>
      </dgm:t>
    </dgm:pt>
    <dgm:pt modelId="{33AEE2FC-95D0-40A3-A80F-CAAFCAEED02F}" type="parTrans" cxnId="{35C6AAD3-FA0E-4E1C-9C6F-D1AD1DE20F30}">
      <dgm:prSet>
        <dgm:style>
          <a:lnRef idx="1">
            <a:schemeClr val="dk1"/>
          </a:lnRef>
          <a:fillRef idx="0">
            <a:schemeClr val="dk1"/>
          </a:fillRef>
          <a:effectRef idx="0">
            <a:schemeClr val="dk1"/>
          </a:effectRef>
          <a:fontRef idx="minor">
            <a:schemeClr val="tx1"/>
          </a:fontRef>
        </dgm:style>
      </dgm:prSet>
      <dgm:spPr>
        <a:xfrm>
          <a:off x="649002" y="1183112"/>
          <a:ext cx="1994184" cy="193108"/>
        </a:xfrm>
        <a:custGeom>
          <a:avLst/>
          <a:gdLst/>
          <a:ahLst/>
          <a:cxnLst/>
          <a:rect l="0" t="0" r="0" b="0"/>
          <a:pathLst>
            <a:path>
              <a:moveTo>
                <a:pt x="1994184" y="0"/>
              </a:moveTo>
              <a:lnTo>
                <a:pt x="1994184" y="96554"/>
              </a:lnTo>
              <a:lnTo>
                <a:pt x="0" y="96554"/>
              </a:lnTo>
              <a:lnTo>
                <a:pt x="0" y="193108"/>
              </a:lnTo>
            </a:path>
          </a:pathLst>
        </a:custGeom>
        <a:noFill/>
        <a:ln w="6350" cap="flat" cmpd="sng" algn="ctr">
          <a:solidFill>
            <a:sysClr val="windowText" lastClr="000000"/>
          </a:solidFill>
          <a:prstDash val="solid"/>
          <a:miter lim="800000"/>
        </a:ln>
        <a:effectLst/>
      </dgm:spPr>
      <dgm:t>
        <a:bodyPr/>
        <a:lstStyle/>
        <a:p>
          <a:pPr algn="ctr"/>
          <a:endParaRPr lang="ru-RU" sz="1200">
            <a:latin typeface="Times New Roman" panose="02020603050405020304" pitchFamily="18" charset="0"/>
            <a:cs typeface="Times New Roman" panose="02020603050405020304" pitchFamily="18" charset="0"/>
          </a:endParaRPr>
        </a:p>
      </dgm:t>
    </dgm:pt>
    <dgm:pt modelId="{0D004954-36C5-4104-9B3F-6B847FFA8A4D}" type="sibTrans" cxnId="{35C6AAD3-FA0E-4E1C-9C6F-D1AD1DE20F30}">
      <dgm:prSet/>
      <dgm:spPr/>
      <dgm:t>
        <a:bodyPr/>
        <a:lstStyle/>
        <a:p>
          <a:pPr algn="ctr"/>
          <a:endParaRPr lang="ru-RU"/>
        </a:p>
      </dgm:t>
    </dgm:pt>
    <dgm:pt modelId="{A2782965-CEAB-4D48-9ECD-7FAA241969C8}">
      <dgm:prSet phldrT="[Текст]" custT="1">
        <dgm:style>
          <a:lnRef idx="2">
            <a:schemeClr val="dk1"/>
          </a:lnRef>
          <a:fillRef idx="1">
            <a:schemeClr val="lt1"/>
          </a:fillRef>
          <a:effectRef idx="0">
            <a:schemeClr val="dk1"/>
          </a:effectRef>
          <a:fontRef idx="minor">
            <a:schemeClr val="dk1"/>
          </a:fontRef>
        </dgm:style>
      </dgm:prSet>
      <dgm:spPr>
        <a:xfrm>
          <a:off x="2995597" y="1376221"/>
          <a:ext cx="1173678" cy="998312"/>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r>
            <a:rPr lang="id-ID" sz="1050">
              <a:solidFill>
                <a:sysClr val="windowText" lastClr="000000"/>
              </a:solidFill>
              <a:latin typeface="Times New Roman" panose="02020603050405020304" pitchFamily="18" charset="0"/>
              <a:ea typeface="+mn-ea"/>
              <a:cs typeface="Times New Roman" panose="02020603050405020304" pitchFamily="18" charset="0"/>
            </a:rPr>
            <a:t>Crop failure, fluctuation in crop prices</a:t>
          </a:r>
          <a:endParaRPr lang="ru-RU" sz="1050">
            <a:solidFill>
              <a:sysClr val="windowText" lastClr="000000"/>
            </a:solidFill>
            <a:latin typeface="Times New Roman" panose="02020603050405020304" pitchFamily="18" charset="0"/>
            <a:ea typeface="+mn-ea"/>
            <a:cs typeface="Times New Roman" panose="02020603050405020304" pitchFamily="18" charset="0"/>
          </a:endParaRPr>
        </a:p>
      </dgm:t>
    </dgm:pt>
    <dgm:pt modelId="{46413259-AA75-4BDB-8BA0-AB715CD127D5}" type="parTrans" cxnId="{D4B3B45B-6F93-4DAD-9F45-7B8149271BE0}">
      <dgm:prSet>
        <dgm:style>
          <a:lnRef idx="1">
            <a:schemeClr val="dk1"/>
          </a:lnRef>
          <a:fillRef idx="0">
            <a:schemeClr val="dk1"/>
          </a:fillRef>
          <a:effectRef idx="0">
            <a:schemeClr val="dk1"/>
          </a:effectRef>
          <a:fontRef idx="minor">
            <a:schemeClr val="tx1"/>
          </a:fontRef>
        </dgm:style>
      </dgm:prSet>
      <dgm:spPr>
        <a:xfrm>
          <a:off x="2643187" y="1183112"/>
          <a:ext cx="939249" cy="193108"/>
        </a:xfrm>
        <a:custGeom>
          <a:avLst/>
          <a:gdLst/>
          <a:ahLst/>
          <a:cxnLst/>
          <a:rect l="0" t="0" r="0" b="0"/>
          <a:pathLst>
            <a:path>
              <a:moveTo>
                <a:pt x="0" y="0"/>
              </a:moveTo>
              <a:lnTo>
                <a:pt x="0" y="96554"/>
              </a:lnTo>
              <a:lnTo>
                <a:pt x="939249" y="96554"/>
              </a:lnTo>
              <a:lnTo>
                <a:pt x="939249" y="193108"/>
              </a:lnTo>
            </a:path>
          </a:pathLst>
        </a:custGeom>
        <a:noFill/>
        <a:ln w="6350" cap="flat" cmpd="sng" algn="ctr">
          <a:solidFill>
            <a:sysClr val="windowText" lastClr="000000"/>
          </a:solidFill>
          <a:prstDash val="solid"/>
          <a:miter lim="800000"/>
        </a:ln>
        <a:effectLst/>
      </dgm:spPr>
      <dgm:t>
        <a:bodyPr/>
        <a:lstStyle/>
        <a:p>
          <a:pPr algn="ctr"/>
          <a:endParaRPr lang="ru-RU" sz="1200">
            <a:latin typeface="Times New Roman" panose="02020603050405020304" pitchFamily="18" charset="0"/>
            <a:cs typeface="Times New Roman" panose="02020603050405020304" pitchFamily="18" charset="0"/>
          </a:endParaRPr>
        </a:p>
      </dgm:t>
    </dgm:pt>
    <dgm:pt modelId="{CB5E0922-D9C3-4DF6-BB1E-4746A46202E7}" type="sibTrans" cxnId="{D4B3B45B-6F93-4DAD-9F45-7B8149271BE0}">
      <dgm:prSet/>
      <dgm:spPr/>
      <dgm:t>
        <a:bodyPr/>
        <a:lstStyle/>
        <a:p>
          <a:pPr algn="ctr"/>
          <a:endParaRPr lang="ru-RU"/>
        </a:p>
      </dgm:t>
    </dgm:pt>
    <dgm:pt modelId="{7FB99FEE-B1A6-49B0-9C72-ED5F7400BFAB}">
      <dgm:prSet phldrT="[Текст]" custT="1">
        <dgm:style>
          <a:lnRef idx="2">
            <a:schemeClr val="dk1"/>
          </a:lnRef>
          <a:fillRef idx="1">
            <a:schemeClr val="lt1"/>
          </a:fillRef>
          <a:effectRef idx="0">
            <a:schemeClr val="dk1"/>
          </a:effectRef>
          <a:fontRef idx="minor">
            <a:schemeClr val="dk1"/>
          </a:fontRef>
        </dgm:style>
      </dgm:prSet>
      <dgm:spPr>
        <a:xfrm>
          <a:off x="4362385" y="1376221"/>
          <a:ext cx="919565" cy="958716"/>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r>
            <a:rPr lang="id-ID" sz="1050">
              <a:solidFill>
                <a:sysClr val="windowText" lastClr="000000"/>
              </a:solidFill>
              <a:latin typeface="Times New Roman" panose="02020603050405020304" pitchFamily="18" charset="0"/>
              <a:ea typeface="+mn-ea"/>
              <a:cs typeface="Times New Roman" panose="02020603050405020304" pitchFamily="18" charset="0"/>
            </a:rPr>
            <a:t>Rising food prices</a:t>
          </a:r>
          <a:endParaRPr lang="ru-RU" sz="1050">
            <a:solidFill>
              <a:sysClr val="windowText" lastClr="000000"/>
            </a:solidFill>
            <a:latin typeface="Times New Roman" panose="02020603050405020304" pitchFamily="18" charset="0"/>
            <a:ea typeface="+mn-ea"/>
            <a:cs typeface="Times New Roman" panose="02020603050405020304" pitchFamily="18" charset="0"/>
          </a:endParaRPr>
        </a:p>
      </dgm:t>
    </dgm:pt>
    <dgm:pt modelId="{0517ECC3-00DB-4027-BE13-DD2155B919DF}" type="parTrans" cxnId="{75A45EA8-69A8-4DC4-814B-66959CFAEF18}">
      <dgm:prSet>
        <dgm:style>
          <a:lnRef idx="1">
            <a:schemeClr val="dk1"/>
          </a:lnRef>
          <a:fillRef idx="0">
            <a:schemeClr val="dk1"/>
          </a:fillRef>
          <a:effectRef idx="0">
            <a:schemeClr val="dk1"/>
          </a:effectRef>
          <a:fontRef idx="minor">
            <a:schemeClr val="tx1"/>
          </a:fontRef>
        </dgm:style>
      </dgm:prSet>
      <dgm:spPr>
        <a:xfrm>
          <a:off x="2643187" y="1183112"/>
          <a:ext cx="2178980" cy="193108"/>
        </a:xfrm>
        <a:custGeom>
          <a:avLst/>
          <a:gdLst/>
          <a:ahLst/>
          <a:cxnLst/>
          <a:rect l="0" t="0" r="0" b="0"/>
          <a:pathLst>
            <a:path>
              <a:moveTo>
                <a:pt x="0" y="0"/>
              </a:moveTo>
              <a:lnTo>
                <a:pt x="0" y="96554"/>
              </a:lnTo>
              <a:lnTo>
                <a:pt x="2178980" y="96554"/>
              </a:lnTo>
              <a:lnTo>
                <a:pt x="2178980" y="193108"/>
              </a:lnTo>
            </a:path>
          </a:pathLst>
        </a:custGeom>
        <a:noFill/>
        <a:ln w="6350" cap="flat" cmpd="sng" algn="ctr">
          <a:solidFill>
            <a:sysClr val="windowText" lastClr="000000"/>
          </a:solidFill>
          <a:prstDash val="solid"/>
          <a:miter lim="800000"/>
        </a:ln>
        <a:effectLst/>
      </dgm:spPr>
      <dgm:t>
        <a:bodyPr/>
        <a:lstStyle/>
        <a:p>
          <a:pPr algn="ctr"/>
          <a:endParaRPr lang="ru-RU" sz="1200">
            <a:latin typeface="Times New Roman" panose="02020603050405020304" pitchFamily="18" charset="0"/>
            <a:cs typeface="Times New Roman" panose="02020603050405020304" pitchFamily="18" charset="0"/>
          </a:endParaRPr>
        </a:p>
      </dgm:t>
    </dgm:pt>
    <dgm:pt modelId="{3FECE868-C7B3-433C-B86B-0EE1E77E0BD8}" type="sibTrans" cxnId="{75A45EA8-69A8-4DC4-814B-66959CFAEF18}">
      <dgm:prSet/>
      <dgm:spPr/>
      <dgm:t>
        <a:bodyPr/>
        <a:lstStyle/>
        <a:p>
          <a:pPr algn="ctr"/>
          <a:endParaRPr lang="ru-RU"/>
        </a:p>
      </dgm:t>
    </dgm:pt>
    <dgm:pt modelId="{3CFB9271-6EA9-439D-B9ED-12E3A0F503E7}">
      <dgm:prSet phldrT="[Текст]" custT="1">
        <dgm:style>
          <a:lnRef idx="2">
            <a:schemeClr val="dk1"/>
          </a:lnRef>
          <a:fillRef idx="1">
            <a:schemeClr val="lt1"/>
          </a:fillRef>
          <a:effectRef idx="0">
            <a:schemeClr val="dk1"/>
          </a:effectRef>
          <a:fontRef idx="minor">
            <a:schemeClr val="dk1"/>
          </a:fontRef>
        </dgm:style>
      </dgm:prSet>
      <dgm:spPr>
        <a:xfrm>
          <a:off x="1486690" y="1376221"/>
          <a:ext cx="1315797" cy="983563"/>
        </a:xfrm>
        <a:prstGeom prst="rect">
          <a:avLst/>
        </a:prstGeom>
        <a:solidFill>
          <a:sysClr val="window" lastClr="FFFFFF"/>
        </a:solidFill>
        <a:ln w="12700" cap="flat" cmpd="sng" algn="ctr">
          <a:solidFill>
            <a:sysClr val="windowText" lastClr="000000"/>
          </a:solidFill>
          <a:prstDash val="solid"/>
          <a:miter lim="800000"/>
        </a:ln>
        <a:effectLst/>
      </dgm:spPr>
      <dgm:t>
        <a:bodyPr/>
        <a:lstStyle/>
        <a:p>
          <a:pPr algn="ctr"/>
          <a:r>
            <a:rPr lang="id-ID" sz="1050">
              <a:solidFill>
                <a:sysClr val="windowText" lastClr="000000"/>
              </a:solidFill>
              <a:latin typeface="Times New Roman" panose="02020603050405020304" pitchFamily="18" charset="0"/>
              <a:ea typeface="+mn-ea"/>
              <a:cs typeface="Times New Roman" panose="02020603050405020304" pitchFamily="18" charset="0"/>
            </a:rPr>
            <a:t>Water, fertilizers, plant protection</a:t>
          </a:r>
          <a:endParaRPr lang="ru-RU" sz="1050">
            <a:solidFill>
              <a:sysClr val="windowText" lastClr="000000"/>
            </a:solidFill>
            <a:latin typeface="Times New Roman" panose="02020603050405020304" pitchFamily="18" charset="0"/>
            <a:ea typeface="+mn-ea"/>
            <a:cs typeface="Times New Roman" panose="02020603050405020304" pitchFamily="18" charset="0"/>
          </a:endParaRPr>
        </a:p>
      </dgm:t>
    </dgm:pt>
    <dgm:pt modelId="{5B84FC3A-F328-4897-B298-D579A1C782C9}" type="parTrans" cxnId="{3122D5F9-71E9-4B61-AE61-B5811CBA8FBB}">
      <dgm:prSet>
        <dgm:style>
          <a:lnRef idx="1">
            <a:schemeClr val="dk1"/>
          </a:lnRef>
          <a:fillRef idx="0">
            <a:schemeClr val="dk1"/>
          </a:fillRef>
          <a:effectRef idx="0">
            <a:schemeClr val="dk1"/>
          </a:effectRef>
          <a:fontRef idx="minor">
            <a:schemeClr val="tx1"/>
          </a:fontRef>
        </dgm:style>
      </dgm:prSet>
      <dgm:spPr>
        <a:xfrm>
          <a:off x="2144589" y="1183112"/>
          <a:ext cx="498597" cy="193108"/>
        </a:xfrm>
        <a:custGeom>
          <a:avLst/>
          <a:gdLst/>
          <a:ahLst/>
          <a:cxnLst/>
          <a:rect l="0" t="0" r="0" b="0"/>
          <a:pathLst>
            <a:path>
              <a:moveTo>
                <a:pt x="498597" y="0"/>
              </a:moveTo>
              <a:lnTo>
                <a:pt x="498597" y="96554"/>
              </a:lnTo>
              <a:lnTo>
                <a:pt x="0" y="96554"/>
              </a:lnTo>
              <a:lnTo>
                <a:pt x="0" y="193108"/>
              </a:lnTo>
            </a:path>
          </a:pathLst>
        </a:custGeom>
        <a:noFill/>
        <a:ln w="6350" cap="flat" cmpd="sng" algn="ctr">
          <a:solidFill>
            <a:sysClr val="windowText" lastClr="000000"/>
          </a:solidFill>
          <a:prstDash val="solid"/>
          <a:miter lim="800000"/>
        </a:ln>
        <a:effectLst/>
      </dgm:spPr>
      <dgm:t>
        <a:bodyPr/>
        <a:lstStyle/>
        <a:p>
          <a:pPr algn="ctr"/>
          <a:endParaRPr lang="ru-RU" sz="1200">
            <a:latin typeface="Times New Roman" panose="02020603050405020304" pitchFamily="18" charset="0"/>
            <a:cs typeface="Times New Roman" panose="02020603050405020304" pitchFamily="18" charset="0"/>
          </a:endParaRPr>
        </a:p>
      </dgm:t>
    </dgm:pt>
    <dgm:pt modelId="{64AFE538-A67F-4213-A4C4-D6A20610CE93}" type="sibTrans" cxnId="{3122D5F9-71E9-4B61-AE61-B5811CBA8FBB}">
      <dgm:prSet/>
      <dgm:spPr/>
      <dgm:t>
        <a:bodyPr/>
        <a:lstStyle/>
        <a:p>
          <a:pPr algn="ctr"/>
          <a:endParaRPr lang="ru-RU"/>
        </a:p>
      </dgm:t>
    </dgm:pt>
    <dgm:pt modelId="{B3F9AA2D-3E63-4352-89AC-625654066596}" type="pres">
      <dgm:prSet presAssocID="{E0AAC940-7E4E-42AC-A2EE-6F2DEC75B254}" presName="hierChild1" presStyleCnt="0">
        <dgm:presLayoutVars>
          <dgm:orgChart val="1"/>
          <dgm:chPref val="1"/>
          <dgm:dir/>
          <dgm:animOne val="branch"/>
          <dgm:animLvl val="lvl"/>
          <dgm:resizeHandles/>
        </dgm:presLayoutVars>
      </dgm:prSet>
      <dgm:spPr/>
      <dgm:t>
        <a:bodyPr/>
        <a:lstStyle/>
        <a:p>
          <a:endParaRPr lang="ru-RU"/>
        </a:p>
      </dgm:t>
    </dgm:pt>
    <dgm:pt modelId="{83062A61-D9AF-49BC-9F3F-5DA5CA109636}" type="pres">
      <dgm:prSet presAssocID="{683982B5-F09B-4166-A952-3411D7CBF0C2}" presName="hierRoot1" presStyleCnt="0">
        <dgm:presLayoutVars>
          <dgm:hierBranch val="init"/>
        </dgm:presLayoutVars>
      </dgm:prSet>
      <dgm:spPr/>
    </dgm:pt>
    <dgm:pt modelId="{3C5311D9-59D2-4B7D-BA6C-7283FC68FA53}" type="pres">
      <dgm:prSet presAssocID="{683982B5-F09B-4166-A952-3411D7CBF0C2}" presName="rootComposite1" presStyleCnt="0"/>
      <dgm:spPr/>
    </dgm:pt>
    <dgm:pt modelId="{4F352730-4C7A-4570-94BF-F43014027781}" type="pres">
      <dgm:prSet presAssocID="{683982B5-F09B-4166-A952-3411D7CBF0C2}" presName="rootText1" presStyleLbl="node0" presStyleIdx="0" presStyleCnt="1" custScaleX="144258" custScaleY="156421">
        <dgm:presLayoutVars>
          <dgm:chPref val="3"/>
        </dgm:presLayoutVars>
      </dgm:prSet>
      <dgm:spPr/>
      <dgm:t>
        <a:bodyPr/>
        <a:lstStyle/>
        <a:p>
          <a:endParaRPr lang="ru-RU"/>
        </a:p>
      </dgm:t>
    </dgm:pt>
    <dgm:pt modelId="{61BDCE8C-0D70-48BA-8F29-F76EB315B688}" type="pres">
      <dgm:prSet presAssocID="{683982B5-F09B-4166-A952-3411D7CBF0C2}" presName="rootConnector1" presStyleLbl="node1" presStyleIdx="0" presStyleCnt="0"/>
      <dgm:spPr/>
      <dgm:t>
        <a:bodyPr/>
        <a:lstStyle/>
        <a:p>
          <a:endParaRPr lang="ru-RU"/>
        </a:p>
      </dgm:t>
    </dgm:pt>
    <dgm:pt modelId="{0B68E8F3-2318-4868-B869-4661523AF095}" type="pres">
      <dgm:prSet presAssocID="{683982B5-F09B-4166-A952-3411D7CBF0C2}" presName="hierChild2" presStyleCnt="0"/>
      <dgm:spPr/>
    </dgm:pt>
    <dgm:pt modelId="{A08FF6DE-117B-4FA1-8B19-B3701CC85F6E}" type="pres">
      <dgm:prSet presAssocID="{33AEE2FC-95D0-40A3-A80F-CAAFCAEED02F}" presName="Name37" presStyleLbl="parChTrans1D2" presStyleIdx="0" presStyleCnt="4"/>
      <dgm:spPr/>
      <dgm:t>
        <a:bodyPr/>
        <a:lstStyle/>
        <a:p>
          <a:endParaRPr lang="ru-RU"/>
        </a:p>
      </dgm:t>
    </dgm:pt>
    <dgm:pt modelId="{2AF60611-31EE-4643-A408-0A4188F2E914}" type="pres">
      <dgm:prSet presAssocID="{632A5AAC-7E5D-4A94-B664-930609FF08C1}" presName="hierRoot2" presStyleCnt="0">
        <dgm:presLayoutVars>
          <dgm:hierBranch val="init"/>
        </dgm:presLayoutVars>
      </dgm:prSet>
      <dgm:spPr/>
    </dgm:pt>
    <dgm:pt modelId="{062DC684-F54C-401E-80C1-B62AA2E556CE}" type="pres">
      <dgm:prSet presAssocID="{632A5AAC-7E5D-4A94-B664-930609FF08C1}" presName="rootComposite" presStyleCnt="0"/>
      <dgm:spPr/>
    </dgm:pt>
    <dgm:pt modelId="{BD78318E-377F-40CE-96F4-8AF75E91FB97}" type="pres">
      <dgm:prSet presAssocID="{632A5AAC-7E5D-4A94-B664-930609FF08C1}" presName="rootText" presStyleLbl="node2" presStyleIdx="0" presStyleCnt="4" custScaleX="140192" custScaleY="217127">
        <dgm:presLayoutVars>
          <dgm:chPref val="3"/>
        </dgm:presLayoutVars>
      </dgm:prSet>
      <dgm:spPr/>
      <dgm:t>
        <a:bodyPr/>
        <a:lstStyle/>
        <a:p>
          <a:endParaRPr lang="ru-RU"/>
        </a:p>
      </dgm:t>
    </dgm:pt>
    <dgm:pt modelId="{69DA460F-BA0B-4BAD-B600-EB52914CD33D}" type="pres">
      <dgm:prSet presAssocID="{632A5AAC-7E5D-4A94-B664-930609FF08C1}" presName="rootConnector" presStyleLbl="node2" presStyleIdx="0" presStyleCnt="4"/>
      <dgm:spPr/>
      <dgm:t>
        <a:bodyPr/>
        <a:lstStyle/>
        <a:p>
          <a:endParaRPr lang="ru-RU"/>
        </a:p>
      </dgm:t>
    </dgm:pt>
    <dgm:pt modelId="{2D9F1AB3-C17F-40CA-8117-991E48AAB654}" type="pres">
      <dgm:prSet presAssocID="{632A5AAC-7E5D-4A94-B664-930609FF08C1}" presName="hierChild4" presStyleCnt="0"/>
      <dgm:spPr/>
    </dgm:pt>
    <dgm:pt modelId="{616FA92E-33B7-401A-8207-5F39189803DD}" type="pres">
      <dgm:prSet presAssocID="{632A5AAC-7E5D-4A94-B664-930609FF08C1}" presName="hierChild5" presStyleCnt="0"/>
      <dgm:spPr/>
    </dgm:pt>
    <dgm:pt modelId="{B34115EF-ADC9-4F7B-AF27-1C1F1355D001}" type="pres">
      <dgm:prSet presAssocID="{5B84FC3A-F328-4897-B298-D579A1C782C9}" presName="Name37" presStyleLbl="parChTrans1D2" presStyleIdx="1" presStyleCnt="4"/>
      <dgm:spPr/>
      <dgm:t>
        <a:bodyPr/>
        <a:lstStyle/>
        <a:p>
          <a:endParaRPr lang="ru-RU"/>
        </a:p>
      </dgm:t>
    </dgm:pt>
    <dgm:pt modelId="{9550AA87-5ECD-4760-A6EC-24530B95F448}" type="pres">
      <dgm:prSet presAssocID="{3CFB9271-6EA9-439D-B9ED-12E3A0F503E7}" presName="hierRoot2" presStyleCnt="0">
        <dgm:presLayoutVars>
          <dgm:hierBranch val="init"/>
        </dgm:presLayoutVars>
      </dgm:prSet>
      <dgm:spPr/>
    </dgm:pt>
    <dgm:pt modelId="{D9D422DC-D3AB-446A-958D-71CCE27A7811}" type="pres">
      <dgm:prSet presAssocID="{3CFB9271-6EA9-439D-B9ED-12E3A0F503E7}" presName="rootComposite" presStyleCnt="0"/>
      <dgm:spPr/>
    </dgm:pt>
    <dgm:pt modelId="{AC78F63E-499E-4738-91F1-1982F35AAA53}" type="pres">
      <dgm:prSet presAssocID="{3CFB9271-6EA9-439D-B9ED-12E3A0F503E7}" presName="rootText" presStyleLbl="node2" presStyleIdx="1" presStyleCnt="4" custScaleX="143089" custScaleY="213919">
        <dgm:presLayoutVars>
          <dgm:chPref val="3"/>
        </dgm:presLayoutVars>
      </dgm:prSet>
      <dgm:spPr/>
      <dgm:t>
        <a:bodyPr/>
        <a:lstStyle/>
        <a:p>
          <a:endParaRPr lang="ru-RU"/>
        </a:p>
      </dgm:t>
    </dgm:pt>
    <dgm:pt modelId="{049070B4-D8D8-44F9-A686-76BB65B7F523}" type="pres">
      <dgm:prSet presAssocID="{3CFB9271-6EA9-439D-B9ED-12E3A0F503E7}" presName="rootConnector" presStyleLbl="node2" presStyleIdx="1" presStyleCnt="4"/>
      <dgm:spPr/>
      <dgm:t>
        <a:bodyPr/>
        <a:lstStyle/>
        <a:p>
          <a:endParaRPr lang="ru-RU"/>
        </a:p>
      </dgm:t>
    </dgm:pt>
    <dgm:pt modelId="{2F4FA136-BB86-455D-BB7A-4A426ECD7C8F}" type="pres">
      <dgm:prSet presAssocID="{3CFB9271-6EA9-439D-B9ED-12E3A0F503E7}" presName="hierChild4" presStyleCnt="0"/>
      <dgm:spPr/>
    </dgm:pt>
    <dgm:pt modelId="{9C0E12D9-3174-4841-8188-9F2476B03241}" type="pres">
      <dgm:prSet presAssocID="{3CFB9271-6EA9-439D-B9ED-12E3A0F503E7}" presName="hierChild5" presStyleCnt="0"/>
      <dgm:spPr/>
    </dgm:pt>
    <dgm:pt modelId="{B1ADD3CC-08BA-4C8F-898A-2EF76DE03674}" type="pres">
      <dgm:prSet presAssocID="{46413259-AA75-4BDB-8BA0-AB715CD127D5}" presName="Name37" presStyleLbl="parChTrans1D2" presStyleIdx="2" presStyleCnt="4"/>
      <dgm:spPr/>
      <dgm:t>
        <a:bodyPr/>
        <a:lstStyle/>
        <a:p>
          <a:endParaRPr lang="ru-RU"/>
        </a:p>
      </dgm:t>
    </dgm:pt>
    <dgm:pt modelId="{6922C0E2-100F-44C6-BBAE-3A35346F79D2}" type="pres">
      <dgm:prSet presAssocID="{A2782965-CEAB-4D48-9ECD-7FAA241969C8}" presName="hierRoot2" presStyleCnt="0">
        <dgm:presLayoutVars>
          <dgm:hierBranch val="init"/>
        </dgm:presLayoutVars>
      </dgm:prSet>
      <dgm:spPr/>
    </dgm:pt>
    <dgm:pt modelId="{95775A05-232D-4C83-8C9A-99FF5E33FF94}" type="pres">
      <dgm:prSet presAssocID="{A2782965-CEAB-4D48-9ECD-7FAA241969C8}" presName="rootComposite" presStyleCnt="0"/>
      <dgm:spPr/>
    </dgm:pt>
    <dgm:pt modelId="{6B2AA8AA-D03A-4226-AECE-3D47313E4474}" type="pres">
      <dgm:prSet presAssocID="{A2782965-CEAB-4D48-9ECD-7FAA241969C8}" presName="rootText" presStyleLbl="node2" presStyleIdx="2" presStyleCnt="4" custScaleX="127634" custScaleY="217127">
        <dgm:presLayoutVars>
          <dgm:chPref val="3"/>
        </dgm:presLayoutVars>
      </dgm:prSet>
      <dgm:spPr/>
      <dgm:t>
        <a:bodyPr/>
        <a:lstStyle/>
        <a:p>
          <a:endParaRPr lang="ru-RU"/>
        </a:p>
      </dgm:t>
    </dgm:pt>
    <dgm:pt modelId="{FFE42726-4468-44F3-BC4D-7F94BDECADF9}" type="pres">
      <dgm:prSet presAssocID="{A2782965-CEAB-4D48-9ECD-7FAA241969C8}" presName="rootConnector" presStyleLbl="node2" presStyleIdx="2" presStyleCnt="4"/>
      <dgm:spPr/>
      <dgm:t>
        <a:bodyPr/>
        <a:lstStyle/>
        <a:p>
          <a:endParaRPr lang="ru-RU"/>
        </a:p>
      </dgm:t>
    </dgm:pt>
    <dgm:pt modelId="{8C30126A-7C53-4AB0-8E25-475D8AD62653}" type="pres">
      <dgm:prSet presAssocID="{A2782965-CEAB-4D48-9ECD-7FAA241969C8}" presName="hierChild4" presStyleCnt="0"/>
      <dgm:spPr/>
    </dgm:pt>
    <dgm:pt modelId="{E0703583-50AA-475F-91D7-F6D622A898A4}" type="pres">
      <dgm:prSet presAssocID="{A2782965-CEAB-4D48-9ECD-7FAA241969C8}" presName="hierChild5" presStyleCnt="0"/>
      <dgm:spPr/>
    </dgm:pt>
    <dgm:pt modelId="{3E3DC8F2-6020-43FA-BC8D-E2D9AF44BDDE}" type="pres">
      <dgm:prSet presAssocID="{0517ECC3-00DB-4027-BE13-DD2155B919DF}" presName="Name37" presStyleLbl="parChTrans1D2" presStyleIdx="3" presStyleCnt="4"/>
      <dgm:spPr/>
      <dgm:t>
        <a:bodyPr/>
        <a:lstStyle/>
        <a:p>
          <a:endParaRPr lang="ru-RU"/>
        </a:p>
      </dgm:t>
    </dgm:pt>
    <dgm:pt modelId="{F41EC182-0542-47EA-95AE-33C86CDE64C9}" type="pres">
      <dgm:prSet presAssocID="{7FB99FEE-B1A6-49B0-9C72-ED5F7400BFAB}" presName="hierRoot2" presStyleCnt="0">
        <dgm:presLayoutVars>
          <dgm:hierBranch val="init"/>
        </dgm:presLayoutVars>
      </dgm:prSet>
      <dgm:spPr/>
    </dgm:pt>
    <dgm:pt modelId="{4201E21A-7933-4B63-959F-BE67369AA7DF}" type="pres">
      <dgm:prSet presAssocID="{7FB99FEE-B1A6-49B0-9C72-ED5F7400BFAB}" presName="rootComposite" presStyleCnt="0"/>
      <dgm:spPr/>
    </dgm:pt>
    <dgm:pt modelId="{4AF7DF4D-BE25-4B54-9345-9D0FEEA9E67E}" type="pres">
      <dgm:prSet presAssocID="{7FB99FEE-B1A6-49B0-9C72-ED5F7400BFAB}" presName="rootText" presStyleLbl="node2" presStyleIdx="3" presStyleCnt="4" custScaleY="208515">
        <dgm:presLayoutVars>
          <dgm:chPref val="3"/>
        </dgm:presLayoutVars>
      </dgm:prSet>
      <dgm:spPr/>
      <dgm:t>
        <a:bodyPr/>
        <a:lstStyle/>
        <a:p>
          <a:endParaRPr lang="ru-RU"/>
        </a:p>
      </dgm:t>
    </dgm:pt>
    <dgm:pt modelId="{003AD5D1-DAC7-448C-A235-7D52DA2C720D}" type="pres">
      <dgm:prSet presAssocID="{7FB99FEE-B1A6-49B0-9C72-ED5F7400BFAB}" presName="rootConnector" presStyleLbl="node2" presStyleIdx="3" presStyleCnt="4"/>
      <dgm:spPr/>
      <dgm:t>
        <a:bodyPr/>
        <a:lstStyle/>
        <a:p>
          <a:endParaRPr lang="ru-RU"/>
        </a:p>
      </dgm:t>
    </dgm:pt>
    <dgm:pt modelId="{1BF6874C-42C7-4090-8703-0EC636F74564}" type="pres">
      <dgm:prSet presAssocID="{7FB99FEE-B1A6-49B0-9C72-ED5F7400BFAB}" presName="hierChild4" presStyleCnt="0"/>
      <dgm:spPr/>
    </dgm:pt>
    <dgm:pt modelId="{DFD82B76-217E-4E7B-B09B-14840ED2BF92}" type="pres">
      <dgm:prSet presAssocID="{7FB99FEE-B1A6-49B0-9C72-ED5F7400BFAB}" presName="hierChild5" presStyleCnt="0"/>
      <dgm:spPr/>
    </dgm:pt>
    <dgm:pt modelId="{DC911F8C-FDF9-4996-941A-A39F26D0D19D}" type="pres">
      <dgm:prSet presAssocID="{683982B5-F09B-4166-A952-3411D7CBF0C2}" presName="hierChild3" presStyleCnt="0"/>
      <dgm:spPr/>
    </dgm:pt>
  </dgm:ptLst>
  <dgm:cxnLst>
    <dgm:cxn modelId="{40747851-875F-4448-9934-2F8F02E61D54}" type="presOf" srcId="{632A5AAC-7E5D-4A94-B664-930609FF08C1}" destId="{BD78318E-377F-40CE-96F4-8AF75E91FB97}" srcOrd="0" destOrd="0" presId="urn:microsoft.com/office/officeart/2005/8/layout/orgChart1"/>
    <dgm:cxn modelId="{0114BD87-69E6-42D0-BB98-AB35D1946FCC}" type="presOf" srcId="{A2782965-CEAB-4D48-9ECD-7FAA241969C8}" destId="{6B2AA8AA-D03A-4226-AECE-3D47313E4474}" srcOrd="0" destOrd="0" presId="urn:microsoft.com/office/officeart/2005/8/layout/orgChart1"/>
    <dgm:cxn modelId="{64CDAD41-589A-4951-8564-6F7910469B1F}" type="presOf" srcId="{7FB99FEE-B1A6-49B0-9C72-ED5F7400BFAB}" destId="{4AF7DF4D-BE25-4B54-9345-9D0FEEA9E67E}" srcOrd="0" destOrd="0" presId="urn:microsoft.com/office/officeart/2005/8/layout/orgChart1"/>
    <dgm:cxn modelId="{D4B3B45B-6F93-4DAD-9F45-7B8149271BE0}" srcId="{683982B5-F09B-4166-A952-3411D7CBF0C2}" destId="{A2782965-CEAB-4D48-9ECD-7FAA241969C8}" srcOrd="2" destOrd="0" parTransId="{46413259-AA75-4BDB-8BA0-AB715CD127D5}" sibTransId="{CB5E0922-D9C3-4DF6-BB1E-4746A46202E7}"/>
    <dgm:cxn modelId="{8E0CDBD0-0447-42F6-9BF2-638F5B5E3CD2}" type="presOf" srcId="{683982B5-F09B-4166-A952-3411D7CBF0C2}" destId="{61BDCE8C-0D70-48BA-8F29-F76EB315B688}" srcOrd="1" destOrd="0" presId="urn:microsoft.com/office/officeart/2005/8/layout/orgChart1"/>
    <dgm:cxn modelId="{98864C19-E2B1-445C-AF10-745D9A1D528C}" type="presOf" srcId="{33AEE2FC-95D0-40A3-A80F-CAAFCAEED02F}" destId="{A08FF6DE-117B-4FA1-8B19-B3701CC85F6E}" srcOrd="0" destOrd="0" presId="urn:microsoft.com/office/officeart/2005/8/layout/orgChart1"/>
    <dgm:cxn modelId="{A81CC879-D265-497C-B102-D72F48975DC6}" srcId="{E0AAC940-7E4E-42AC-A2EE-6F2DEC75B254}" destId="{683982B5-F09B-4166-A952-3411D7CBF0C2}" srcOrd="0" destOrd="0" parTransId="{FE75D14F-5DEE-4AB7-A2E0-7A0BA513E97A}" sibTransId="{E84729D8-646B-4BF4-82C0-B225DE8A5D72}"/>
    <dgm:cxn modelId="{9739C05A-D45F-4990-8024-9CC7177AD746}" type="presOf" srcId="{5B84FC3A-F328-4897-B298-D579A1C782C9}" destId="{B34115EF-ADC9-4F7B-AF27-1C1F1355D001}" srcOrd="0" destOrd="0" presId="urn:microsoft.com/office/officeart/2005/8/layout/orgChart1"/>
    <dgm:cxn modelId="{741641E8-0329-466A-BDCA-9891CD15A61C}" type="presOf" srcId="{7FB99FEE-B1A6-49B0-9C72-ED5F7400BFAB}" destId="{003AD5D1-DAC7-448C-A235-7D52DA2C720D}" srcOrd="1" destOrd="0" presId="urn:microsoft.com/office/officeart/2005/8/layout/orgChart1"/>
    <dgm:cxn modelId="{5BCAEAC7-7424-4CDC-A490-6AF5AC3B0EC1}" type="presOf" srcId="{632A5AAC-7E5D-4A94-B664-930609FF08C1}" destId="{69DA460F-BA0B-4BAD-B600-EB52914CD33D}" srcOrd="1" destOrd="0" presId="urn:microsoft.com/office/officeart/2005/8/layout/orgChart1"/>
    <dgm:cxn modelId="{3FE00C5F-54CA-428F-8B8F-5AED24A40A1A}" type="presOf" srcId="{E0AAC940-7E4E-42AC-A2EE-6F2DEC75B254}" destId="{B3F9AA2D-3E63-4352-89AC-625654066596}" srcOrd="0" destOrd="0" presId="urn:microsoft.com/office/officeart/2005/8/layout/orgChart1"/>
    <dgm:cxn modelId="{C2AED840-5B08-45F4-81BB-519291441544}" type="presOf" srcId="{0517ECC3-00DB-4027-BE13-DD2155B919DF}" destId="{3E3DC8F2-6020-43FA-BC8D-E2D9AF44BDDE}" srcOrd="0" destOrd="0" presId="urn:microsoft.com/office/officeart/2005/8/layout/orgChart1"/>
    <dgm:cxn modelId="{35C6AAD3-FA0E-4E1C-9C6F-D1AD1DE20F30}" srcId="{683982B5-F09B-4166-A952-3411D7CBF0C2}" destId="{632A5AAC-7E5D-4A94-B664-930609FF08C1}" srcOrd="0" destOrd="0" parTransId="{33AEE2FC-95D0-40A3-A80F-CAAFCAEED02F}" sibTransId="{0D004954-36C5-4104-9B3F-6B847FFA8A4D}"/>
    <dgm:cxn modelId="{F2265922-4E7C-44BF-AE8D-BB65CAF0E3B7}" type="presOf" srcId="{3CFB9271-6EA9-439D-B9ED-12E3A0F503E7}" destId="{049070B4-D8D8-44F9-A686-76BB65B7F523}" srcOrd="1" destOrd="0" presId="urn:microsoft.com/office/officeart/2005/8/layout/orgChart1"/>
    <dgm:cxn modelId="{FCCB63A7-DDF7-4C61-8F47-6A5E3249F0B0}" type="presOf" srcId="{683982B5-F09B-4166-A952-3411D7CBF0C2}" destId="{4F352730-4C7A-4570-94BF-F43014027781}" srcOrd="0" destOrd="0" presId="urn:microsoft.com/office/officeart/2005/8/layout/orgChart1"/>
    <dgm:cxn modelId="{F4937FA4-F4DA-42C9-9D7F-9A7AC037548A}" type="presOf" srcId="{A2782965-CEAB-4D48-9ECD-7FAA241969C8}" destId="{FFE42726-4468-44F3-BC4D-7F94BDECADF9}" srcOrd="1" destOrd="0" presId="urn:microsoft.com/office/officeart/2005/8/layout/orgChart1"/>
    <dgm:cxn modelId="{6DD8BA8C-46F4-4A4C-955F-C0E9435A47C0}" type="presOf" srcId="{46413259-AA75-4BDB-8BA0-AB715CD127D5}" destId="{B1ADD3CC-08BA-4C8F-898A-2EF76DE03674}" srcOrd="0" destOrd="0" presId="urn:microsoft.com/office/officeart/2005/8/layout/orgChart1"/>
    <dgm:cxn modelId="{75A45EA8-69A8-4DC4-814B-66959CFAEF18}" srcId="{683982B5-F09B-4166-A952-3411D7CBF0C2}" destId="{7FB99FEE-B1A6-49B0-9C72-ED5F7400BFAB}" srcOrd="3" destOrd="0" parTransId="{0517ECC3-00DB-4027-BE13-DD2155B919DF}" sibTransId="{3FECE868-C7B3-433C-B86B-0EE1E77E0BD8}"/>
    <dgm:cxn modelId="{FAA50B07-AC73-4991-BC3D-C6749253729A}" type="presOf" srcId="{3CFB9271-6EA9-439D-B9ED-12E3A0F503E7}" destId="{AC78F63E-499E-4738-91F1-1982F35AAA53}" srcOrd="0" destOrd="0" presId="urn:microsoft.com/office/officeart/2005/8/layout/orgChart1"/>
    <dgm:cxn modelId="{3122D5F9-71E9-4B61-AE61-B5811CBA8FBB}" srcId="{683982B5-F09B-4166-A952-3411D7CBF0C2}" destId="{3CFB9271-6EA9-439D-B9ED-12E3A0F503E7}" srcOrd="1" destOrd="0" parTransId="{5B84FC3A-F328-4897-B298-D579A1C782C9}" sibTransId="{64AFE538-A67F-4213-A4C4-D6A20610CE93}"/>
    <dgm:cxn modelId="{98F64458-68DC-429E-AFDB-80983F449E9D}" type="presParOf" srcId="{B3F9AA2D-3E63-4352-89AC-625654066596}" destId="{83062A61-D9AF-49BC-9F3F-5DA5CA109636}" srcOrd="0" destOrd="0" presId="urn:microsoft.com/office/officeart/2005/8/layout/orgChart1"/>
    <dgm:cxn modelId="{6B59A2FC-991B-43E4-AC13-82D887B73A80}" type="presParOf" srcId="{83062A61-D9AF-49BC-9F3F-5DA5CA109636}" destId="{3C5311D9-59D2-4B7D-BA6C-7283FC68FA53}" srcOrd="0" destOrd="0" presId="urn:microsoft.com/office/officeart/2005/8/layout/orgChart1"/>
    <dgm:cxn modelId="{232A3457-BC94-4CCD-8D69-B18B16E23AD5}" type="presParOf" srcId="{3C5311D9-59D2-4B7D-BA6C-7283FC68FA53}" destId="{4F352730-4C7A-4570-94BF-F43014027781}" srcOrd="0" destOrd="0" presId="urn:microsoft.com/office/officeart/2005/8/layout/orgChart1"/>
    <dgm:cxn modelId="{3FB73B97-1757-4373-81FE-6841896ED16C}" type="presParOf" srcId="{3C5311D9-59D2-4B7D-BA6C-7283FC68FA53}" destId="{61BDCE8C-0D70-48BA-8F29-F76EB315B688}" srcOrd="1" destOrd="0" presId="urn:microsoft.com/office/officeart/2005/8/layout/orgChart1"/>
    <dgm:cxn modelId="{B4ACD265-DCDD-41D5-947F-9B96CFCEA907}" type="presParOf" srcId="{83062A61-D9AF-49BC-9F3F-5DA5CA109636}" destId="{0B68E8F3-2318-4868-B869-4661523AF095}" srcOrd="1" destOrd="0" presId="urn:microsoft.com/office/officeart/2005/8/layout/orgChart1"/>
    <dgm:cxn modelId="{EC283477-A5A9-4FE9-AB97-661E185CD14D}" type="presParOf" srcId="{0B68E8F3-2318-4868-B869-4661523AF095}" destId="{A08FF6DE-117B-4FA1-8B19-B3701CC85F6E}" srcOrd="0" destOrd="0" presId="urn:microsoft.com/office/officeart/2005/8/layout/orgChart1"/>
    <dgm:cxn modelId="{66D274CA-2BFB-48C9-B0FD-29D2E274C839}" type="presParOf" srcId="{0B68E8F3-2318-4868-B869-4661523AF095}" destId="{2AF60611-31EE-4643-A408-0A4188F2E914}" srcOrd="1" destOrd="0" presId="urn:microsoft.com/office/officeart/2005/8/layout/orgChart1"/>
    <dgm:cxn modelId="{E667776A-B8D8-4C6C-A113-D30A7D31756A}" type="presParOf" srcId="{2AF60611-31EE-4643-A408-0A4188F2E914}" destId="{062DC684-F54C-401E-80C1-B62AA2E556CE}" srcOrd="0" destOrd="0" presId="urn:microsoft.com/office/officeart/2005/8/layout/orgChart1"/>
    <dgm:cxn modelId="{D162E7E0-CADA-4468-9418-6F72AC2F0CFD}" type="presParOf" srcId="{062DC684-F54C-401E-80C1-B62AA2E556CE}" destId="{BD78318E-377F-40CE-96F4-8AF75E91FB97}" srcOrd="0" destOrd="0" presId="urn:microsoft.com/office/officeart/2005/8/layout/orgChart1"/>
    <dgm:cxn modelId="{507877CB-DA29-4832-8B64-8A63F83A75F1}" type="presParOf" srcId="{062DC684-F54C-401E-80C1-B62AA2E556CE}" destId="{69DA460F-BA0B-4BAD-B600-EB52914CD33D}" srcOrd="1" destOrd="0" presId="urn:microsoft.com/office/officeart/2005/8/layout/orgChart1"/>
    <dgm:cxn modelId="{EF4C2EBF-A1B4-48DE-9234-E5496153DF08}" type="presParOf" srcId="{2AF60611-31EE-4643-A408-0A4188F2E914}" destId="{2D9F1AB3-C17F-40CA-8117-991E48AAB654}" srcOrd="1" destOrd="0" presId="urn:microsoft.com/office/officeart/2005/8/layout/orgChart1"/>
    <dgm:cxn modelId="{9DD64EFF-DEE4-4B68-99DE-AB15DDBD1715}" type="presParOf" srcId="{2AF60611-31EE-4643-A408-0A4188F2E914}" destId="{616FA92E-33B7-401A-8207-5F39189803DD}" srcOrd="2" destOrd="0" presId="urn:microsoft.com/office/officeart/2005/8/layout/orgChart1"/>
    <dgm:cxn modelId="{E024B426-2C16-4067-A94D-D16004D8A00E}" type="presParOf" srcId="{0B68E8F3-2318-4868-B869-4661523AF095}" destId="{B34115EF-ADC9-4F7B-AF27-1C1F1355D001}" srcOrd="2" destOrd="0" presId="urn:microsoft.com/office/officeart/2005/8/layout/orgChart1"/>
    <dgm:cxn modelId="{4E9BC861-DBD6-49AD-8620-BA69F0246486}" type="presParOf" srcId="{0B68E8F3-2318-4868-B869-4661523AF095}" destId="{9550AA87-5ECD-4760-A6EC-24530B95F448}" srcOrd="3" destOrd="0" presId="urn:microsoft.com/office/officeart/2005/8/layout/orgChart1"/>
    <dgm:cxn modelId="{8B2D1B5D-7928-438C-BE40-9A7064EC5B81}" type="presParOf" srcId="{9550AA87-5ECD-4760-A6EC-24530B95F448}" destId="{D9D422DC-D3AB-446A-958D-71CCE27A7811}" srcOrd="0" destOrd="0" presId="urn:microsoft.com/office/officeart/2005/8/layout/orgChart1"/>
    <dgm:cxn modelId="{AD279A20-E8DA-4722-B078-43830A435E63}" type="presParOf" srcId="{D9D422DC-D3AB-446A-958D-71CCE27A7811}" destId="{AC78F63E-499E-4738-91F1-1982F35AAA53}" srcOrd="0" destOrd="0" presId="urn:microsoft.com/office/officeart/2005/8/layout/orgChart1"/>
    <dgm:cxn modelId="{7EB5D9D5-321A-466E-BEB0-590DFC507188}" type="presParOf" srcId="{D9D422DC-D3AB-446A-958D-71CCE27A7811}" destId="{049070B4-D8D8-44F9-A686-76BB65B7F523}" srcOrd="1" destOrd="0" presId="urn:microsoft.com/office/officeart/2005/8/layout/orgChart1"/>
    <dgm:cxn modelId="{31C728D2-FA5D-489D-8313-B0CA836435CF}" type="presParOf" srcId="{9550AA87-5ECD-4760-A6EC-24530B95F448}" destId="{2F4FA136-BB86-455D-BB7A-4A426ECD7C8F}" srcOrd="1" destOrd="0" presId="urn:microsoft.com/office/officeart/2005/8/layout/orgChart1"/>
    <dgm:cxn modelId="{AB3DC3D1-5FC6-4561-82F7-60865825C7F4}" type="presParOf" srcId="{9550AA87-5ECD-4760-A6EC-24530B95F448}" destId="{9C0E12D9-3174-4841-8188-9F2476B03241}" srcOrd="2" destOrd="0" presId="urn:microsoft.com/office/officeart/2005/8/layout/orgChart1"/>
    <dgm:cxn modelId="{98E01DF8-510D-40DB-B8BC-B0C8BE3EF2E8}" type="presParOf" srcId="{0B68E8F3-2318-4868-B869-4661523AF095}" destId="{B1ADD3CC-08BA-4C8F-898A-2EF76DE03674}" srcOrd="4" destOrd="0" presId="urn:microsoft.com/office/officeart/2005/8/layout/orgChart1"/>
    <dgm:cxn modelId="{09448FF2-5BD9-4316-8481-4CD17941657D}" type="presParOf" srcId="{0B68E8F3-2318-4868-B869-4661523AF095}" destId="{6922C0E2-100F-44C6-BBAE-3A35346F79D2}" srcOrd="5" destOrd="0" presId="urn:microsoft.com/office/officeart/2005/8/layout/orgChart1"/>
    <dgm:cxn modelId="{ABFACBFD-36E2-4BE7-8195-A51DCBAAAD44}" type="presParOf" srcId="{6922C0E2-100F-44C6-BBAE-3A35346F79D2}" destId="{95775A05-232D-4C83-8C9A-99FF5E33FF94}" srcOrd="0" destOrd="0" presId="urn:microsoft.com/office/officeart/2005/8/layout/orgChart1"/>
    <dgm:cxn modelId="{AF66B4E0-952E-4277-8E48-B29299260D4E}" type="presParOf" srcId="{95775A05-232D-4C83-8C9A-99FF5E33FF94}" destId="{6B2AA8AA-D03A-4226-AECE-3D47313E4474}" srcOrd="0" destOrd="0" presId="urn:microsoft.com/office/officeart/2005/8/layout/orgChart1"/>
    <dgm:cxn modelId="{AA76C0C6-744D-4B0A-9274-8312DE2CD60F}" type="presParOf" srcId="{95775A05-232D-4C83-8C9A-99FF5E33FF94}" destId="{FFE42726-4468-44F3-BC4D-7F94BDECADF9}" srcOrd="1" destOrd="0" presId="urn:microsoft.com/office/officeart/2005/8/layout/orgChart1"/>
    <dgm:cxn modelId="{4F719652-3511-4F91-98FA-E3D1C9707A36}" type="presParOf" srcId="{6922C0E2-100F-44C6-BBAE-3A35346F79D2}" destId="{8C30126A-7C53-4AB0-8E25-475D8AD62653}" srcOrd="1" destOrd="0" presId="urn:microsoft.com/office/officeart/2005/8/layout/orgChart1"/>
    <dgm:cxn modelId="{2837BDAF-1937-4BE2-8ECF-0C9CF01AEAB4}" type="presParOf" srcId="{6922C0E2-100F-44C6-BBAE-3A35346F79D2}" destId="{E0703583-50AA-475F-91D7-F6D622A898A4}" srcOrd="2" destOrd="0" presId="urn:microsoft.com/office/officeart/2005/8/layout/orgChart1"/>
    <dgm:cxn modelId="{DC3D1076-828B-4F0B-8026-0C5D3EC40E27}" type="presParOf" srcId="{0B68E8F3-2318-4868-B869-4661523AF095}" destId="{3E3DC8F2-6020-43FA-BC8D-E2D9AF44BDDE}" srcOrd="6" destOrd="0" presId="urn:microsoft.com/office/officeart/2005/8/layout/orgChart1"/>
    <dgm:cxn modelId="{27BD1F71-0328-469D-829D-BAE2FA409118}" type="presParOf" srcId="{0B68E8F3-2318-4868-B869-4661523AF095}" destId="{F41EC182-0542-47EA-95AE-33C86CDE64C9}" srcOrd="7" destOrd="0" presId="urn:microsoft.com/office/officeart/2005/8/layout/orgChart1"/>
    <dgm:cxn modelId="{B0D9A0F6-EE18-4117-8A0B-3A4F5A853E02}" type="presParOf" srcId="{F41EC182-0542-47EA-95AE-33C86CDE64C9}" destId="{4201E21A-7933-4B63-959F-BE67369AA7DF}" srcOrd="0" destOrd="0" presId="urn:microsoft.com/office/officeart/2005/8/layout/orgChart1"/>
    <dgm:cxn modelId="{DF3A3B85-40A3-439C-B3C8-CCB2DFCAE337}" type="presParOf" srcId="{4201E21A-7933-4B63-959F-BE67369AA7DF}" destId="{4AF7DF4D-BE25-4B54-9345-9D0FEEA9E67E}" srcOrd="0" destOrd="0" presId="urn:microsoft.com/office/officeart/2005/8/layout/orgChart1"/>
    <dgm:cxn modelId="{D47D3A6D-14F5-4C58-83FE-F773FEC2BE34}" type="presParOf" srcId="{4201E21A-7933-4B63-959F-BE67369AA7DF}" destId="{003AD5D1-DAC7-448C-A235-7D52DA2C720D}" srcOrd="1" destOrd="0" presId="urn:microsoft.com/office/officeart/2005/8/layout/orgChart1"/>
    <dgm:cxn modelId="{72329BC6-D3F8-4A4C-AF55-74A7E3013A0B}" type="presParOf" srcId="{F41EC182-0542-47EA-95AE-33C86CDE64C9}" destId="{1BF6874C-42C7-4090-8703-0EC636F74564}" srcOrd="1" destOrd="0" presId="urn:microsoft.com/office/officeart/2005/8/layout/orgChart1"/>
    <dgm:cxn modelId="{0C803A00-2D29-4EC9-853F-61B9F57D4C47}" type="presParOf" srcId="{F41EC182-0542-47EA-95AE-33C86CDE64C9}" destId="{DFD82B76-217E-4E7B-B09B-14840ED2BF92}" srcOrd="2" destOrd="0" presId="urn:microsoft.com/office/officeart/2005/8/layout/orgChart1"/>
    <dgm:cxn modelId="{28B34B61-19C0-4984-90F1-03DA716EED2C}" type="presParOf" srcId="{83062A61-D9AF-49BC-9F3F-5DA5CA109636}" destId="{DC911F8C-FDF9-4996-941A-A39F26D0D19D}" srcOrd="2" destOrd="0" presId="urn:microsoft.com/office/officeart/2005/8/layout/orgChart1"/>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7C508E-822A-4563-9659-8B56E61E5671}">
      <dsp:nvSpPr>
        <dsp:cNvPr id="0" name=""/>
        <dsp:cNvSpPr/>
      </dsp:nvSpPr>
      <dsp:spPr>
        <a:xfrm>
          <a:off x="190506" y="4623"/>
          <a:ext cx="1538899" cy="1259463"/>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Регрессия опорных векторов</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LSTM</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Бустинг</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Q-learning</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прогнозирование, производительность, потребности в ресурсах</a:t>
          </a:r>
          <a:endParaRPr lang="ru-KZ" sz="800" kern="1200">
            <a:latin typeface="Times New Roman" panose="02020603050405020304" pitchFamily="18" charset="0"/>
            <a:cs typeface="Times New Roman" panose="02020603050405020304" pitchFamily="18" charset="0"/>
          </a:endParaRPr>
        </a:p>
      </dsp:txBody>
      <dsp:txXfrm>
        <a:off x="220017" y="34134"/>
        <a:ext cx="1479877" cy="1229952"/>
      </dsp:txXfrm>
    </dsp:sp>
    <dsp:sp modelId="{1C6F6C5C-0D2D-43B1-A974-0C08679F6CB0}">
      <dsp:nvSpPr>
        <dsp:cNvPr id="0" name=""/>
        <dsp:cNvSpPr/>
      </dsp:nvSpPr>
      <dsp:spPr>
        <a:xfrm>
          <a:off x="188644" y="1145337"/>
          <a:ext cx="1565606"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2017</a:t>
          </a:r>
          <a:endParaRPr lang="ru-KZ" sz="1200" kern="1200">
            <a:latin typeface="Times New Roman" panose="02020603050405020304" pitchFamily="18" charset="0"/>
            <a:cs typeface="Times New Roman" panose="02020603050405020304" pitchFamily="18" charset="0"/>
          </a:endParaRPr>
        </a:p>
      </dsp:txBody>
      <dsp:txXfrm>
        <a:off x="188644" y="1145337"/>
        <a:ext cx="1102539" cy="444401"/>
      </dsp:txXfrm>
    </dsp:sp>
    <dsp:sp modelId="{ED121569-52F2-4E73-89CF-B842CC8E6FB9}">
      <dsp:nvSpPr>
        <dsp:cNvPr id="0" name=""/>
        <dsp:cNvSpPr/>
      </dsp:nvSpPr>
      <dsp:spPr>
        <a:xfrm>
          <a:off x="1338980" y="1221690"/>
          <a:ext cx="484570" cy="48457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A91FE7D-6705-405F-B22F-C0B520144147}">
      <dsp:nvSpPr>
        <dsp:cNvPr id="0" name=""/>
        <dsp:cNvSpPr/>
      </dsp:nvSpPr>
      <dsp:spPr>
        <a:xfrm>
          <a:off x="1914802" y="23471"/>
          <a:ext cx="1731648" cy="1184070"/>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Квантильная регрессия</a:t>
          </a: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Показатель: неисправность</a:t>
          </a: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Линейная регрессия</a:t>
          </a: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Метод опорных векторов</a:t>
          </a: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Искусственные нейронные сети</a:t>
          </a: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распределенность ресурсов, производительность, рабочие нагрузки, время выполнения</a:t>
          </a:r>
          <a:endParaRPr lang="ru-KZ" sz="800" kern="1200">
            <a:latin typeface="Times New Roman" panose="02020603050405020304" pitchFamily="18" charset="0"/>
            <a:cs typeface="Times New Roman" panose="02020603050405020304" pitchFamily="18" charset="0"/>
          </a:endParaRPr>
        </a:p>
      </dsp:txBody>
      <dsp:txXfrm>
        <a:off x="1942546" y="51215"/>
        <a:ext cx="1676160" cy="1156326"/>
      </dsp:txXfrm>
    </dsp:sp>
    <dsp:sp modelId="{F15E910F-A17F-4A78-B0ED-77DD0846440F}">
      <dsp:nvSpPr>
        <dsp:cNvPr id="0" name=""/>
        <dsp:cNvSpPr/>
      </dsp:nvSpPr>
      <dsp:spPr>
        <a:xfrm>
          <a:off x="1905512" y="1132252"/>
          <a:ext cx="1750228"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2018</a:t>
          </a:r>
          <a:endParaRPr lang="ru-KZ" sz="1200" kern="1200">
            <a:latin typeface="Times New Roman" panose="02020603050405020304" pitchFamily="18" charset="0"/>
            <a:cs typeface="Times New Roman" panose="02020603050405020304" pitchFamily="18" charset="0"/>
          </a:endParaRPr>
        </a:p>
      </dsp:txBody>
      <dsp:txXfrm>
        <a:off x="1905512" y="1132252"/>
        <a:ext cx="1232555" cy="444401"/>
      </dsp:txXfrm>
    </dsp:sp>
    <dsp:sp modelId="{9F4A8E30-93F8-4B99-8159-F9E03219C003}">
      <dsp:nvSpPr>
        <dsp:cNvPr id="0" name=""/>
        <dsp:cNvSpPr/>
      </dsp:nvSpPr>
      <dsp:spPr>
        <a:xfrm>
          <a:off x="3206306" y="1185552"/>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71136AF-143F-45FD-B319-D0406DFB08BD}">
      <dsp:nvSpPr>
        <dsp:cNvPr id="0" name=""/>
        <dsp:cNvSpPr/>
      </dsp:nvSpPr>
      <dsp:spPr>
        <a:xfrm>
          <a:off x="3790686" y="17252"/>
          <a:ext cx="2232597" cy="1208946"/>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Многомерные сплайны адаптивной регрессии</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Бустинг метод (boosting methods)</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Градиентный бустинг</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Деревья решений</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Случайный лес</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Регрессия</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точность прогнозирования, производительность, реплика, время отклика, размер образа контейнера, ресурс</a:t>
          </a:r>
          <a:endParaRPr lang="ru-KZ" sz="800" kern="1200">
            <a:latin typeface="Times New Roman" panose="02020603050405020304" pitchFamily="18" charset="0"/>
            <a:cs typeface="Times New Roman" panose="02020603050405020304" pitchFamily="18" charset="0"/>
          </a:endParaRPr>
        </a:p>
      </dsp:txBody>
      <dsp:txXfrm>
        <a:off x="3819013" y="45579"/>
        <a:ext cx="2175943" cy="1180619"/>
      </dsp:txXfrm>
    </dsp:sp>
    <dsp:sp modelId="{1DF1507A-9FDE-4186-BBA4-F5B813A0E81A}">
      <dsp:nvSpPr>
        <dsp:cNvPr id="0" name=""/>
        <dsp:cNvSpPr/>
      </dsp:nvSpPr>
      <dsp:spPr>
        <a:xfrm>
          <a:off x="3782130" y="1138471"/>
          <a:ext cx="2249709"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2019</a:t>
          </a:r>
          <a:endParaRPr lang="ru-KZ" sz="1200" kern="1200">
            <a:latin typeface="Times New Roman" panose="02020603050405020304" pitchFamily="18" charset="0"/>
            <a:cs typeface="Times New Roman" panose="02020603050405020304" pitchFamily="18" charset="0"/>
          </a:endParaRPr>
        </a:p>
      </dsp:txBody>
      <dsp:txXfrm>
        <a:off x="3782130" y="1138471"/>
        <a:ext cx="1584302" cy="444401"/>
      </dsp:txXfrm>
    </dsp:sp>
    <dsp:sp modelId="{70359E17-6B85-4394-B707-A2DBEDA0CE7A}">
      <dsp:nvSpPr>
        <dsp:cNvPr id="0" name=""/>
        <dsp:cNvSpPr/>
      </dsp:nvSpPr>
      <dsp:spPr>
        <a:xfrm>
          <a:off x="5592673" y="1196951"/>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B7FDC7-5F92-4016-8348-5E42CEB5FA15}">
      <dsp:nvSpPr>
        <dsp:cNvPr id="0" name=""/>
        <dsp:cNvSpPr/>
      </dsp:nvSpPr>
      <dsp:spPr>
        <a:xfrm>
          <a:off x="118727" y="1797384"/>
          <a:ext cx="2041995" cy="1724483"/>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Нейронная сеть с краткосрочной памятью (</a:t>
          </a:r>
          <a:r>
            <a:rPr lang="en-US" sz="800" kern="1200">
              <a:latin typeface="Times New Roman" panose="02020603050405020304" pitchFamily="18" charset="0"/>
              <a:cs typeface="Times New Roman" panose="02020603050405020304" pitchFamily="18" charset="0"/>
            </a:rPr>
            <a:t>LSTM</a:t>
          </a:r>
          <a:r>
            <a:rPr lang="ru-RU" sz="800" kern="1200">
              <a:latin typeface="Times New Roman" panose="02020603050405020304" pitchFamily="18" charset="0"/>
              <a:cs typeface="Times New Roman" panose="02020603050405020304" pitchFamily="18" charset="0"/>
            </a:rPr>
            <a:t>)</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масштабирование,</a:t>
          </a:r>
          <a:r>
            <a:rPr lang="en-US" sz="800" kern="1200">
              <a:latin typeface="Times New Roman" panose="02020603050405020304" pitchFamily="18" charset="0"/>
              <a:cs typeface="Times New Roman" panose="02020603050405020304" pitchFamily="18" charset="0"/>
            </a:rPr>
            <a:t> </a:t>
          </a:r>
          <a:r>
            <a:rPr lang="ru-RU" sz="800" kern="1200">
              <a:latin typeface="Times New Roman" panose="02020603050405020304" pitchFamily="18" charset="0"/>
              <a:cs typeface="Times New Roman" panose="02020603050405020304" pitchFamily="18" charset="0"/>
            </a:rPr>
            <a:t>рабочая нагрузка  </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Глубокое обучение с классификацией изображений и локализацией объектов</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авторазвертывание приложений</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Логистическая регрессия</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прогнозирование, мошенничество</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Кластеризация</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производительность, потребление ресурсов</a:t>
          </a:r>
          <a:endParaRPr lang="ru-KZ" sz="800" kern="1200">
            <a:latin typeface="Times New Roman" panose="02020603050405020304" pitchFamily="18" charset="0"/>
            <a:cs typeface="Times New Roman" panose="02020603050405020304" pitchFamily="18" charset="0"/>
          </a:endParaRPr>
        </a:p>
      </dsp:txBody>
      <dsp:txXfrm>
        <a:off x="159134" y="1837791"/>
        <a:ext cx="1961181" cy="1684076"/>
      </dsp:txXfrm>
    </dsp:sp>
    <dsp:sp modelId="{EA90C953-FD26-4417-890E-B40F70DB9BA4}">
      <dsp:nvSpPr>
        <dsp:cNvPr id="0" name=""/>
        <dsp:cNvSpPr/>
      </dsp:nvSpPr>
      <dsp:spPr>
        <a:xfrm>
          <a:off x="112788" y="3469338"/>
          <a:ext cx="2040721"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2020</a:t>
          </a:r>
          <a:endParaRPr lang="ru-KZ" sz="1200" kern="1200">
            <a:latin typeface="Times New Roman" panose="02020603050405020304" pitchFamily="18" charset="0"/>
            <a:cs typeface="Times New Roman" panose="02020603050405020304" pitchFamily="18" charset="0"/>
          </a:endParaRPr>
        </a:p>
      </dsp:txBody>
      <dsp:txXfrm>
        <a:off x="112788" y="3469338"/>
        <a:ext cx="1437127" cy="444401"/>
      </dsp:txXfrm>
    </dsp:sp>
    <dsp:sp modelId="{1968A16D-F6CB-49AA-B166-1B7E1D5DFA7F}">
      <dsp:nvSpPr>
        <dsp:cNvPr id="0" name=""/>
        <dsp:cNvSpPr/>
      </dsp:nvSpPr>
      <dsp:spPr>
        <a:xfrm>
          <a:off x="1762773" y="3476525"/>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1649702-241F-42E7-B0F7-C603D5816AFA}">
      <dsp:nvSpPr>
        <dsp:cNvPr id="0" name=""/>
        <dsp:cNvSpPr/>
      </dsp:nvSpPr>
      <dsp:spPr>
        <a:xfrm>
          <a:off x="2293717" y="1870359"/>
          <a:ext cx="2078725" cy="1613072"/>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SARSA</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LSTM</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Сверточная нейронная сеть</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MAPE-K</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Регрессия опорных векторов</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Дерево решений</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Случайный лес</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Глубокое нейронное обучение</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рабочая нагрузка, производительность, автомасштабирование, выделение ресурсов, нарушение </a:t>
          </a:r>
          <a:r>
            <a:rPr lang="en-US" sz="800" kern="1200">
              <a:latin typeface="Times New Roman" panose="02020603050405020304" pitchFamily="18" charset="0"/>
              <a:cs typeface="Times New Roman" panose="02020603050405020304" pitchFamily="18" charset="0"/>
            </a:rPr>
            <a:t>SLA, </a:t>
          </a:r>
          <a:r>
            <a:rPr lang="ru-RU" sz="800" kern="1200">
              <a:latin typeface="Times New Roman" panose="02020603050405020304" pitchFamily="18" charset="0"/>
              <a:cs typeface="Times New Roman" panose="02020603050405020304" pitchFamily="18" charset="0"/>
            </a:rPr>
            <a:t>запросы, потребление процессора и памяти, динамические данные</a:t>
          </a:r>
          <a:endParaRPr lang="ru-KZ" sz="800" kern="1200">
            <a:latin typeface="Times New Roman" panose="02020603050405020304" pitchFamily="18" charset="0"/>
            <a:cs typeface="Times New Roman" panose="02020603050405020304" pitchFamily="18" charset="0"/>
          </a:endParaRPr>
        </a:p>
      </dsp:txBody>
      <dsp:txXfrm>
        <a:off x="2331513" y="1908155"/>
        <a:ext cx="2003133" cy="1575276"/>
      </dsp:txXfrm>
    </dsp:sp>
    <dsp:sp modelId="{2F408C58-95D2-47A6-969E-1D20E204DF8F}">
      <dsp:nvSpPr>
        <dsp:cNvPr id="0" name=""/>
        <dsp:cNvSpPr/>
      </dsp:nvSpPr>
      <dsp:spPr>
        <a:xfrm>
          <a:off x="2287957" y="3453018"/>
          <a:ext cx="2078725"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2021</a:t>
          </a:r>
          <a:endParaRPr lang="ru-KZ" sz="1200" kern="1200">
            <a:latin typeface="Times New Roman" panose="02020603050405020304" pitchFamily="18" charset="0"/>
            <a:cs typeface="Times New Roman" panose="02020603050405020304" pitchFamily="18" charset="0"/>
          </a:endParaRPr>
        </a:p>
      </dsp:txBody>
      <dsp:txXfrm>
        <a:off x="2287957" y="3453018"/>
        <a:ext cx="1463891" cy="444401"/>
      </dsp:txXfrm>
    </dsp:sp>
    <dsp:sp modelId="{B457501E-4474-4A5C-817D-46E7B9364C5C}">
      <dsp:nvSpPr>
        <dsp:cNvPr id="0" name=""/>
        <dsp:cNvSpPr/>
      </dsp:nvSpPr>
      <dsp:spPr>
        <a:xfrm>
          <a:off x="3953810" y="3525458"/>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5E0C588-3504-4C93-AA6A-71EB5213CFEE}">
      <dsp:nvSpPr>
        <dsp:cNvPr id="0" name=""/>
        <dsp:cNvSpPr/>
      </dsp:nvSpPr>
      <dsp:spPr>
        <a:xfrm>
          <a:off x="4486732" y="1907629"/>
          <a:ext cx="1529000" cy="1441006"/>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Машина опорных векторов</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Анализ линейного дискриминанта</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K-nearest neighbors</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Классификация опорных векторов</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Градиентный бустинг</a:t>
          </a:r>
          <a:endParaRPr lang="ru-KZ"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обнаружение аномалий, скорость использования памяти, производительность, нагрузка</a:t>
          </a:r>
          <a:endParaRPr lang="ru-KZ" sz="800" kern="1200">
            <a:latin typeface="Times New Roman" panose="02020603050405020304" pitchFamily="18" charset="0"/>
            <a:cs typeface="Times New Roman" panose="02020603050405020304" pitchFamily="18" charset="0"/>
          </a:endParaRPr>
        </a:p>
      </dsp:txBody>
      <dsp:txXfrm>
        <a:off x="4520496" y="1941393"/>
        <a:ext cx="1461472" cy="1407242"/>
      </dsp:txXfrm>
    </dsp:sp>
    <dsp:sp modelId="{5DEA9DB3-F61D-4A24-9631-087C3E7F6866}">
      <dsp:nvSpPr>
        <dsp:cNvPr id="0" name=""/>
        <dsp:cNvSpPr/>
      </dsp:nvSpPr>
      <dsp:spPr>
        <a:xfrm>
          <a:off x="4493281" y="3340830"/>
          <a:ext cx="1515875"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2022</a:t>
          </a:r>
          <a:endParaRPr lang="ru-KZ" sz="1200" kern="1200">
            <a:latin typeface="Times New Roman" panose="02020603050405020304" pitchFamily="18" charset="0"/>
            <a:cs typeface="Times New Roman" panose="02020603050405020304" pitchFamily="18" charset="0"/>
          </a:endParaRPr>
        </a:p>
      </dsp:txBody>
      <dsp:txXfrm>
        <a:off x="4493281" y="3340830"/>
        <a:ext cx="1067518" cy="444401"/>
      </dsp:txXfrm>
    </dsp:sp>
    <dsp:sp modelId="{3D4A32C2-3ED9-4260-9C76-44DBF99D4476}">
      <dsp:nvSpPr>
        <dsp:cNvPr id="0" name=""/>
        <dsp:cNvSpPr/>
      </dsp:nvSpPr>
      <dsp:spPr>
        <a:xfrm>
          <a:off x="5608480" y="3372899"/>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BDEF16D-C5AE-43F2-A774-357D22A38F79}">
      <dsp:nvSpPr>
        <dsp:cNvPr id="0" name=""/>
        <dsp:cNvSpPr/>
      </dsp:nvSpPr>
      <dsp:spPr>
        <a:xfrm>
          <a:off x="1943195" y="4120403"/>
          <a:ext cx="2297239" cy="1033491"/>
        </a:xfrm>
        <a:prstGeom prst="round2SameRect">
          <a:avLst>
            <a:gd name="adj1" fmla="val 8000"/>
            <a:gd name="adj2" fmla="val 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30480" rIns="10160" bIns="10160" numCol="1" spcCol="1270" anchor="t" anchorCtr="0">
          <a:noAutofit/>
        </a:bodyPr>
        <a:lstStyle/>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LSTM</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Реккурентные искусственные нейронные сети</a:t>
          </a:r>
          <a:endParaRPr lang="ru-KZ" sz="800" kern="1200">
            <a:latin typeface="Times New Roman" panose="02020603050405020304" pitchFamily="18" charset="0"/>
            <a:cs typeface="Times New Roman" panose="02020603050405020304" pitchFamily="18" charset="0"/>
          </a:endParaRPr>
        </a:p>
        <a:p>
          <a:pPr marL="57150" lvl="1"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Обучение с подкреплением</a:t>
          </a:r>
        </a:p>
        <a:p>
          <a:pPr marL="57150" lvl="1" indent="-57150" algn="l" defTabSz="355600">
            <a:lnSpc>
              <a:spcPct val="90000"/>
            </a:lnSpc>
            <a:spcBef>
              <a:spcPct val="0"/>
            </a:spcBef>
            <a:spcAft>
              <a:spcPct val="15000"/>
            </a:spcAft>
            <a:buChar char="••"/>
          </a:pPr>
          <a:r>
            <a:rPr lang="en-US" sz="800" kern="1200">
              <a:latin typeface="Times New Roman" panose="02020603050405020304" pitchFamily="18" charset="0"/>
              <a:cs typeface="Times New Roman" panose="02020603050405020304" pitchFamily="18" charset="0"/>
            </a:rPr>
            <a:t>Deep-ConvLSTM</a:t>
          </a:r>
          <a:endParaRPr lang="ru-RU" sz="800" kern="1200">
            <a:latin typeface="Times New Roman" panose="02020603050405020304" pitchFamily="18" charset="0"/>
            <a:cs typeface="Times New Roman" panose="02020603050405020304" pitchFamily="18" charset="0"/>
          </a:endParaRPr>
        </a:p>
        <a:p>
          <a:pPr marL="114300" lvl="2" indent="-57150" algn="l" defTabSz="355600">
            <a:lnSpc>
              <a:spcPct val="90000"/>
            </a:lnSpc>
            <a:spcBef>
              <a:spcPct val="0"/>
            </a:spcBef>
            <a:spcAft>
              <a:spcPct val="15000"/>
            </a:spcAft>
            <a:buChar char="••"/>
          </a:pPr>
          <a:r>
            <a:rPr lang="ru-RU" sz="800" kern="1200">
              <a:latin typeface="Times New Roman" panose="02020603050405020304" pitchFamily="18" charset="0"/>
              <a:cs typeface="Times New Roman" panose="02020603050405020304" pitchFamily="18" charset="0"/>
            </a:rPr>
            <a:t>Показатели: время выполнения задачи, производительность, распределение ресурсов, планирование задач, интервал времени, время отклика</a:t>
          </a:r>
          <a:endParaRPr lang="ru-KZ" sz="800" kern="1200">
            <a:latin typeface="Times New Roman" panose="02020603050405020304" pitchFamily="18" charset="0"/>
            <a:cs typeface="Times New Roman" panose="02020603050405020304" pitchFamily="18" charset="0"/>
          </a:endParaRPr>
        </a:p>
      </dsp:txBody>
      <dsp:txXfrm>
        <a:off x="1967411" y="4144619"/>
        <a:ext cx="2248807" cy="1009275"/>
      </dsp:txXfrm>
    </dsp:sp>
    <dsp:sp modelId="{0F4B0564-1428-4014-8CF2-1812D38B3CA5}">
      <dsp:nvSpPr>
        <dsp:cNvPr id="0" name=""/>
        <dsp:cNvSpPr/>
      </dsp:nvSpPr>
      <dsp:spPr>
        <a:xfrm>
          <a:off x="1931641" y="5113547"/>
          <a:ext cx="2308799" cy="44440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0" rIns="15240" bIns="0" numCol="1" spcCol="1270" anchor="ctr" anchorCtr="0">
          <a:noAutofit/>
        </a:bodyPr>
        <a:lstStyle/>
        <a:p>
          <a:pPr lvl="0" algn="l"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2023</a:t>
          </a:r>
          <a:endParaRPr lang="ru-KZ" sz="1200" kern="1200">
            <a:latin typeface="Times New Roman" panose="02020603050405020304" pitchFamily="18" charset="0"/>
            <a:cs typeface="Times New Roman" panose="02020603050405020304" pitchFamily="18" charset="0"/>
          </a:endParaRPr>
        </a:p>
      </dsp:txBody>
      <dsp:txXfrm>
        <a:off x="1931641" y="5113547"/>
        <a:ext cx="1625915" cy="444401"/>
      </dsp:txXfrm>
    </dsp:sp>
    <dsp:sp modelId="{DFDCA2D1-4CF7-4051-B969-28C868D53FB6}">
      <dsp:nvSpPr>
        <dsp:cNvPr id="0" name=""/>
        <dsp:cNvSpPr/>
      </dsp:nvSpPr>
      <dsp:spPr>
        <a:xfrm>
          <a:off x="3819574" y="5124439"/>
          <a:ext cx="484570" cy="48457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25000" r="-25000"/>
          </a:stretch>
        </a:blip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3DC8F2-6020-43FA-BC8D-E2D9AF44BDDE}">
      <dsp:nvSpPr>
        <dsp:cNvPr id="0" name=""/>
        <dsp:cNvSpPr/>
      </dsp:nvSpPr>
      <dsp:spPr>
        <a:xfrm>
          <a:off x="2643187" y="1183112"/>
          <a:ext cx="2178980" cy="193108"/>
        </a:xfrm>
        <a:custGeom>
          <a:avLst/>
          <a:gdLst/>
          <a:ahLst/>
          <a:cxnLst/>
          <a:rect l="0" t="0" r="0" b="0"/>
          <a:pathLst>
            <a:path>
              <a:moveTo>
                <a:pt x="0" y="0"/>
              </a:moveTo>
              <a:lnTo>
                <a:pt x="0" y="96554"/>
              </a:lnTo>
              <a:lnTo>
                <a:pt x="2178980" y="96554"/>
              </a:lnTo>
              <a:lnTo>
                <a:pt x="2178980" y="193108"/>
              </a:lnTo>
            </a:path>
          </a:pathLst>
        </a:custGeom>
        <a:noFill/>
        <a:ln w="6350" cap="flat" cmpd="sng" algn="ctr">
          <a:solidFill>
            <a:sysClr val="windowText" lastClr="000000"/>
          </a:solidFill>
          <a:prstDash val="solid"/>
          <a:miter lim="800000"/>
        </a:ln>
        <a:effectLst/>
      </dsp:spPr>
      <dsp:style>
        <a:lnRef idx="1">
          <a:schemeClr val="dk1"/>
        </a:lnRef>
        <a:fillRef idx="0">
          <a:schemeClr val="dk1"/>
        </a:fillRef>
        <a:effectRef idx="0">
          <a:schemeClr val="dk1"/>
        </a:effectRef>
        <a:fontRef idx="minor">
          <a:schemeClr val="tx1"/>
        </a:fontRef>
      </dsp:style>
    </dsp:sp>
    <dsp:sp modelId="{B1ADD3CC-08BA-4C8F-898A-2EF76DE03674}">
      <dsp:nvSpPr>
        <dsp:cNvPr id="0" name=""/>
        <dsp:cNvSpPr/>
      </dsp:nvSpPr>
      <dsp:spPr>
        <a:xfrm>
          <a:off x="2643187" y="1183112"/>
          <a:ext cx="939249" cy="193108"/>
        </a:xfrm>
        <a:custGeom>
          <a:avLst/>
          <a:gdLst/>
          <a:ahLst/>
          <a:cxnLst/>
          <a:rect l="0" t="0" r="0" b="0"/>
          <a:pathLst>
            <a:path>
              <a:moveTo>
                <a:pt x="0" y="0"/>
              </a:moveTo>
              <a:lnTo>
                <a:pt x="0" y="96554"/>
              </a:lnTo>
              <a:lnTo>
                <a:pt x="939249" y="96554"/>
              </a:lnTo>
              <a:lnTo>
                <a:pt x="939249" y="193108"/>
              </a:lnTo>
            </a:path>
          </a:pathLst>
        </a:custGeom>
        <a:noFill/>
        <a:ln w="6350" cap="flat" cmpd="sng" algn="ctr">
          <a:solidFill>
            <a:sysClr val="windowText" lastClr="000000"/>
          </a:solidFill>
          <a:prstDash val="solid"/>
          <a:miter lim="800000"/>
        </a:ln>
        <a:effectLst/>
      </dsp:spPr>
      <dsp:style>
        <a:lnRef idx="1">
          <a:schemeClr val="dk1"/>
        </a:lnRef>
        <a:fillRef idx="0">
          <a:schemeClr val="dk1"/>
        </a:fillRef>
        <a:effectRef idx="0">
          <a:schemeClr val="dk1"/>
        </a:effectRef>
        <a:fontRef idx="minor">
          <a:schemeClr val="tx1"/>
        </a:fontRef>
      </dsp:style>
    </dsp:sp>
    <dsp:sp modelId="{B34115EF-ADC9-4F7B-AF27-1C1F1355D001}">
      <dsp:nvSpPr>
        <dsp:cNvPr id="0" name=""/>
        <dsp:cNvSpPr/>
      </dsp:nvSpPr>
      <dsp:spPr>
        <a:xfrm>
          <a:off x="2144589" y="1183112"/>
          <a:ext cx="498597" cy="193108"/>
        </a:xfrm>
        <a:custGeom>
          <a:avLst/>
          <a:gdLst/>
          <a:ahLst/>
          <a:cxnLst/>
          <a:rect l="0" t="0" r="0" b="0"/>
          <a:pathLst>
            <a:path>
              <a:moveTo>
                <a:pt x="498597" y="0"/>
              </a:moveTo>
              <a:lnTo>
                <a:pt x="498597" y="96554"/>
              </a:lnTo>
              <a:lnTo>
                <a:pt x="0" y="96554"/>
              </a:lnTo>
              <a:lnTo>
                <a:pt x="0" y="193108"/>
              </a:lnTo>
            </a:path>
          </a:pathLst>
        </a:custGeom>
        <a:noFill/>
        <a:ln w="6350" cap="flat" cmpd="sng" algn="ctr">
          <a:solidFill>
            <a:sysClr val="windowText" lastClr="000000"/>
          </a:solidFill>
          <a:prstDash val="solid"/>
          <a:miter lim="800000"/>
        </a:ln>
        <a:effectLst/>
      </dsp:spPr>
      <dsp:style>
        <a:lnRef idx="1">
          <a:schemeClr val="dk1"/>
        </a:lnRef>
        <a:fillRef idx="0">
          <a:schemeClr val="dk1"/>
        </a:fillRef>
        <a:effectRef idx="0">
          <a:schemeClr val="dk1"/>
        </a:effectRef>
        <a:fontRef idx="minor">
          <a:schemeClr val="tx1"/>
        </a:fontRef>
      </dsp:style>
    </dsp:sp>
    <dsp:sp modelId="{A08FF6DE-117B-4FA1-8B19-B3701CC85F6E}">
      <dsp:nvSpPr>
        <dsp:cNvPr id="0" name=""/>
        <dsp:cNvSpPr/>
      </dsp:nvSpPr>
      <dsp:spPr>
        <a:xfrm>
          <a:off x="649002" y="1183112"/>
          <a:ext cx="1994184" cy="193108"/>
        </a:xfrm>
        <a:custGeom>
          <a:avLst/>
          <a:gdLst/>
          <a:ahLst/>
          <a:cxnLst/>
          <a:rect l="0" t="0" r="0" b="0"/>
          <a:pathLst>
            <a:path>
              <a:moveTo>
                <a:pt x="1994184" y="0"/>
              </a:moveTo>
              <a:lnTo>
                <a:pt x="1994184" y="96554"/>
              </a:lnTo>
              <a:lnTo>
                <a:pt x="0" y="96554"/>
              </a:lnTo>
              <a:lnTo>
                <a:pt x="0" y="193108"/>
              </a:lnTo>
            </a:path>
          </a:pathLst>
        </a:custGeom>
        <a:noFill/>
        <a:ln w="6350" cap="flat" cmpd="sng" algn="ctr">
          <a:solidFill>
            <a:sysClr val="windowText" lastClr="000000"/>
          </a:solidFill>
          <a:prstDash val="solid"/>
          <a:miter lim="800000"/>
        </a:ln>
        <a:effectLst/>
      </dsp:spPr>
      <dsp:style>
        <a:lnRef idx="1">
          <a:schemeClr val="dk1"/>
        </a:lnRef>
        <a:fillRef idx="0">
          <a:schemeClr val="dk1"/>
        </a:fillRef>
        <a:effectRef idx="0">
          <a:schemeClr val="dk1"/>
        </a:effectRef>
        <a:fontRef idx="minor">
          <a:schemeClr val="tx1"/>
        </a:fontRef>
      </dsp:style>
    </dsp:sp>
    <dsp:sp modelId="{4F352730-4C7A-4570-94BF-F43014027781}">
      <dsp:nvSpPr>
        <dsp:cNvPr id="0" name=""/>
        <dsp:cNvSpPr/>
      </dsp:nvSpPr>
      <dsp:spPr>
        <a:xfrm>
          <a:off x="1979913" y="463915"/>
          <a:ext cx="1326547" cy="719197"/>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id-ID" sz="1050" kern="1200">
              <a:solidFill>
                <a:sysClr val="windowText" lastClr="000000"/>
              </a:solidFill>
              <a:latin typeface="Times New Roman" panose="02020603050405020304" pitchFamily="18" charset="0"/>
              <a:ea typeface="+mn-ea"/>
              <a:cs typeface="Times New Roman" panose="02020603050405020304" pitchFamily="18" charset="0"/>
            </a:rPr>
            <a:t>The main problems of the agronomist</a:t>
          </a:r>
          <a:endParaRPr lang="ru-RU" sz="105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1979913" y="463915"/>
        <a:ext cx="1326547" cy="719197"/>
      </dsp:txXfrm>
    </dsp:sp>
    <dsp:sp modelId="{BD78318E-377F-40CE-96F4-8AF75E91FB97}">
      <dsp:nvSpPr>
        <dsp:cNvPr id="0" name=""/>
        <dsp:cNvSpPr/>
      </dsp:nvSpPr>
      <dsp:spPr>
        <a:xfrm>
          <a:off x="4423" y="1376221"/>
          <a:ext cx="1289157" cy="998312"/>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id-ID" sz="1050" kern="1200">
              <a:solidFill>
                <a:sysClr val="windowText" lastClr="000000"/>
              </a:solidFill>
              <a:latin typeface="Times New Roman" panose="02020603050405020304" pitchFamily="18" charset="0"/>
              <a:ea typeface="+mn-ea"/>
              <a:cs typeface="Times New Roman" panose="02020603050405020304" pitchFamily="18" charset="0"/>
            </a:rPr>
            <a:t>Weather conditions, pests, low-quality seeds, agricultural machinery</a:t>
          </a:r>
          <a:endParaRPr lang="ru-RU" sz="105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4423" y="1376221"/>
        <a:ext cx="1289157" cy="998312"/>
      </dsp:txXfrm>
    </dsp:sp>
    <dsp:sp modelId="{AC78F63E-499E-4738-91F1-1982F35AAA53}">
      <dsp:nvSpPr>
        <dsp:cNvPr id="0" name=""/>
        <dsp:cNvSpPr/>
      </dsp:nvSpPr>
      <dsp:spPr>
        <a:xfrm>
          <a:off x="1486690" y="1376221"/>
          <a:ext cx="1315797" cy="983563"/>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id-ID" sz="1050" kern="1200">
              <a:solidFill>
                <a:sysClr val="windowText" lastClr="000000"/>
              </a:solidFill>
              <a:latin typeface="Times New Roman" panose="02020603050405020304" pitchFamily="18" charset="0"/>
              <a:ea typeface="+mn-ea"/>
              <a:cs typeface="Times New Roman" panose="02020603050405020304" pitchFamily="18" charset="0"/>
            </a:rPr>
            <a:t>Water, fertilizers, plant protection</a:t>
          </a:r>
          <a:endParaRPr lang="ru-RU" sz="105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1486690" y="1376221"/>
        <a:ext cx="1315797" cy="983563"/>
      </dsp:txXfrm>
    </dsp:sp>
    <dsp:sp modelId="{6B2AA8AA-D03A-4226-AECE-3D47313E4474}">
      <dsp:nvSpPr>
        <dsp:cNvPr id="0" name=""/>
        <dsp:cNvSpPr/>
      </dsp:nvSpPr>
      <dsp:spPr>
        <a:xfrm>
          <a:off x="2995597" y="1376221"/>
          <a:ext cx="1173678" cy="998312"/>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id-ID" sz="1050" kern="1200">
              <a:solidFill>
                <a:sysClr val="windowText" lastClr="000000"/>
              </a:solidFill>
              <a:latin typeface="Times New Roman" panose="02020603050405020304" pitchFamily="18" charset="0"/>
              <a:ea typeface="+mn-ea"/>
              <a:cs typeface="Times New Roman" panose="02020603050405020304" pitchFamily="18" charset="0"/>
            </a:rPr>
            <a:t>Crop failure, fluctuation in crop prices</a:t>
          </a:r>
          <a:endParaRPr lang="ru-RU" sz="105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2995597" y="1376221"/>
        <a:ext cx="1173678" cy="998312"/>
      </dsp:txXfrm>
    </dsp:sp>
    <dsp:sp modelId="{4AF7DF4D-BE25-4B54-9345-9D0FEEA9E67E}">
      <dsp:nvSpPr>
        <dsp:cNvPr id="0" name=""/>
        <dsp:cNvSpPr/>
      </dsp:nvSpPr>
      <dsp:spPr>
        <a:xfrm>
          <a:off x="4362385" y="1376221"/>
          <a:ext cx="919565" cy="958716"/>
        </a:xfrm>
        <a:prstGeom prst="rect">
          <a:avLst/>
        </a:prstGeom>
        <a:solidFill>
          <a:sysClr val="window" lastClr="FFFFFF"/>
        </a:solidFill>
        <a:ln w="12700" cap="flat" cmpd="sng" algn="ctr">
          <a:solidFill>
            <a:sysClr val="windowText" lastClr="000000"/>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id-ID" sz="1050" kern="1200">
              <a:solidFill>
                <a:sysClr val="windowText" lastClr="000000"/>
              </a:solidFill>
              <a:latin typeface="Times New Roman" panose="02020603050405020304" pitchFamily="18" charset="0"/>
              <a:ea typeface="+mn-ea"/>
              <a:cs typeface="Times New Roman" panose="02020603050405020304" pitchFamily="18" charset="0"/>
            </a:rPr>
            <a:t>Rising food prices</a:t>
          </a:r>
          <a:endParaRPr lang="ru-RU" sz="1050" kern="1200">
            <a:solidFill>
              <a:sysClr val="windowText" lastClr="000000"/>
            </a:solidFill>
            <a:latin typeface="Times New Roman" panose="02020603050405020304" pitchFamily="18" charset="0"/>
            <a:ea typeface="+mn-ea"/>
            <a:cs typeface="Times New Roman" panose="02020603050405020304" pitchFamily="18" charset="0"/>
          </a:endParaRPr>
        </a:p>
      </dsp:txBody>
      <dsp:txXfrm>
        <a:off x="4362385" y="1376221"/>
        <a:ext cx="919565" cy="958716"/>
      </dsp:txXfrm>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F08C7-A4C7-4203-A597-697D9106F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186</Pages>
  <Words>82846</Words>
  <Characters>472224</Characters>
  <Application>Microsoft Office Word</Application>
  <DocSecurity>0</DocSecurity>
  <Lines>3935</Lines>
  <Paragraphs>1107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cp:lastPrinted>2024-06-19T11:59:00Z</cp:lastPrinted>
  <dcterms:created xsi:type="dcterms:W3CDTF">2024-06-06T06:25:00Z</dcterms:created>
  <dcterms:modified xsi:type="dcterms:W3CDTF">2024-06-26T05:12:00Z</dcterms:modified>
</cp:coreProperties>
</file>